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F6" w:rsidRDefault="008546F6">
      <w:pPr>
        <w:pStyle w:val="ConsPlusTitlePage"/>
      </w:pPr>
      <w:r>
        <w:t xml:space="preserve">Документ предоставлен </w:t>
      </w:r>
      <w:hyperlink r:id="rId4">
        <w:r>
          <w:rPr>
            <w:color w:val="0000FF"/>
          </w:rPr>
          <w:t>КонсультантПлюс</w:t>
        </w:r>
      </w:hyperlink>
      <w:r>
        <w:br/>
      </w:r>
    </w:p>
    <w:p w:rsidR="008546F6" w:rsidRDefault="008546F6">
      <w:pPr>
        <w:pStyle w:val="ConsPlusNormal"/>
        <w:jc w:val="both"/>
        <w:outlineLvl w:val="0"/>
      </w:pPr>
    </w:p>
    <w:p w:rsidR="008546F6" w:rsidRDefault="008546F6">
      <w:pPr>
        <w:pStyle w:val="ConsPlusTitle"/>
        <w:jc w:val="center"/>
        <w:outlineLvl w:val="0"/>
      </w:pPr>
      <w:r>
        <w:t>ПРАВИТЕЛЬСТВО ПЕНЗЕНСКОЙ ОБЛАСТИ</w:t>
      </w:r>
    </w:p>
    <w:p w:rsidR="008546F6" w:rsidRDefault="008546F6">
      <w:pPr>
        <w:pStyle w:val="ConsPlusTitle"/>
        <w:jc w:val="center"/>
      </w:pPr>
    </w:p>
    <w:p w:rsidR="008546F6" w:rsidRDefault="008546F6">
      <w:pPr>
        <w:pStyle w:val="ConsPlusTitle"/>
        <w:jc w:val="center"/>
      </w:pPr>
      <w:r>
        <w:t>ПОСТАНОВЛЕНИЕ</w:t>
      </w:r>
    </w:p>
    <w:p w:rsidR="008546F6" w:rsidRDefault="008546F6">
      <w:pPr>
        <w:pStyle w:val="ConsPlusTitle"/>
        <w:jc w:val="center"/>
      </w:pPr>
      <w:r>
        <w:t>от 22 октября 2012 г. N 747-пП</w:t>
      </w:r>
    </w:p>
    <w:p w:rsidR="008546F6" w:rsidRDefault="008546F6">
      <w:pPr>
        <w:pStyle w:val="ConsPlusTitle"/>
        <w:jc w:val="center"/>
      </w:pPr>
    </w:p>
    <w:p w:rsidR="008546F6" w:rsidRDefault="008546F6">
      <w:pPr>
        <w:pStyle w:val="ConsPlusTitle"/>
        <w:jc w:val="center"/>
      </w:pPr>
      <w:r>
        <w:t>ОБ ОРГАНИЗАЦИИ ПРЕДОСТАВЛЕНИЯ МЕР СОЦИАЛЬНОЙ ПОДДЕРЖКИ</w:t>
      </w:r>
    </w:p>
    <w:p w:rsidR="008546F6" w:rsidRDefault="008546F6">
      <w:pPr>
        <w:pStyle w:val="ConsPlusTitle"/>
        <w:jc w:val="center"/>
      </w:pPr>
      <w:r>
        <w:t>СЕМЬЯМ, ИМЕЮЩИМ ДЕТЕЙ</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(в ред. Постановлений Правительства Пензенской обл.</w:t>
            </w:r>
          </w:p>
          <w:p w:rsidR="008546F6" w:rsidRDefault="008546F6">
            <w:pPr>
              <w:pStyle w:val="ConsPlusNormal"/>
              <w:jc w:val="center"/>
            </w:pPr>
            <w:r>
              <w:rPr>
                <w:color w:val="392C69"/>
              </w:rPr>
              <w:t xml:space="preserve">от 29.03.2013 </w:t>
            </w:r>
            <w:hyperlink r:id="rId5">
              <w:r>
                <w:rPr>
                  <w:color w:val="0000FF"/>
                </w:rPr>
                <w:t>N 196-пП</w:t>
              </w:r>
            </w:hyperlink>
            <w:r>
              <w:rPr>
                <w:color w:val="392C69"/>
              </w:rPr>
              <w:t xml:space="preserve">, от 29.10.2013 </w:t>
            </w:r>
            <w:hyperlink r:id="rId6">
              <w:r>
                <w:rPr>
                  <w:color w:val="0000FF"/>
                </w:rPr>
                <w:t>N 800-пП</w:t>
              </w:r>
            </w:hyperlink>
            <w:r>
              <w:rPr>
                <w:color w:val="392C69"/>
              </w:rPr>
              <w:t xml:space="preserve"> (ред. 08.11.2013),</w:t>
            </w:r>
          </w:p>
          <w:p w:rsidR="008546F6" w:rsidRDefault="008546F6">
            <w:pPr>
              <w:pStyle w:val="ConsPlusNormal"/>
              <w:jc w:val="center"/>
            </w:pPr>
            <w:r>
              <w:rPr>
                <w:color w:val="392C69"/>
              </w:rPr>
              <w:t xml:space="preserve">от 14.02.2014 </w:t>
            </w:r>
            <w:hyperlink r:id="rId7">
              <w:r>
                <w:rPr>
                  <w:color w:val="0000FF"/>
                </w:rPr>
                <w:t>N 85-пП</w:t>
              </w:r>
            </w:hyperlink>
            <w:r>
              <w:rPr>
                <w:color w:val="392C69"/>
              </w:rPr>
              <w:t xml:space="preserve">, от 03.07.2014 </w:t>
            </w:r>
            <w:hyperlink r:id="rId8">
              <w:r>
                <w:rPr>
                  <w:color w:val="0000FF"/>
                </w:rPr>
                <w:t>N 459-пП</w:t>
              </w:r>
            </w:hyperlink>
            <w:r>
              <w:rPr>
                <w:color w:val="392C69"/>
              </w:rPr>
              <w:t>,</w:t>
            </w:r>
          </w:p>
          <w:p w:rsidR="008546F6" w:rsidRDefault="008546F6">
            <w:pPr>
              <w:pStyle w:val="ConsPlusNormal"/>
              <w:jc w:val="center"/>
            </w:pPr>
            <w:r>
              <w:rPr>
                <w:color w:val="392C69"/>
              </w:rPr>
              <w:t xml:space="preserve">от 13.10.2015 </w:t>
            </w:r>
            <w:hyperlink r:id="rId9">
              <w:r>
                <w:rPr>
                  <w:color w:val="0000FF"/>
                </w:rPr>
                <w:t>N 563-пП</w:t>
              </w:r>
            </w:hyperlink>
            <w:r>
              <w:rPr>
                <w:color w:val="392C69"/>
              </w:rPr>
              <w:t xml:space="preserve">, от 27.05.2016 </w:t>
            </w:r>
            <w:hyperlink r:id="rId10">
              <w:r>
                <w:rPr>
                  <w:color w:val="0000FF"/>
                </w:rPr>
                <w:t>N 274-пП</w:t>
              </w:r>
            </w:hyperlink>
            <w:r>
              <w:rPr>
                <w:color w:val="392C69"/>
              </w:rPr>
              <w:t>,</w:t>
            </w:r>
          </w:p>
          <w:p w:rsidR="008546F6" w:rsidRDefault="008546F6">
            <w:pPr>
              <w:pStyle w:val="ConsPlusNormal"/>
              <w:jc w:val="center"/>
            </w:pPr>
            <w:r>
              <w:rPr>
                <w:color w:val="392C69"/>
              </w:rPr>
              <w:t xml:space="preserve">от 13.07.2016 </w:t>
            </w:r>
            <w:hyperlink r:id="rId11">
              <w:r>
                <w:rPr>
                  <w:color w:val="0000FF"/>
                </w:rPr>
                <w:t>N 357-пП</w:t>
              </w:r>
            </w:hyperlink>
            <w:r>
              <w:rPr>
                <w:color w:val="392C69"/>
              </w:rPr>
              <w:t xml:space="preserve">, от 01.12.2016 </w:t>
            </w:r>
            <w:hyperlink r:id="rId12">
              <w:r>
                <w:rPr>
                  <w:color w:val="0000FF"/>
                </w:rPr>
                <w:t>N 593-пП</w:t>
              </w:r>
            </w:hyperlink>
            <w:r>
              <w:rPr>
                <w:color w:val="392C69"/>
              </w:rPr>
              <w:t>,</w:t>
            </w:r>
          </w:p>
          <w:p w:rsidR="008546F6" w:rsidRDefault="008546F6">
            <w:pPr>
              <w:pStyle w:val="ConsPlusNormal"/>
              <w:jc w:val="center"/>
            </w:pPr>
            <w:r>
              <w:rPr>
                <w:color w:val="392C69"/>
              </w:rPr>
              <w:t xml:space="preserve">от 06.07.2017 </w:t>
            </w:r>
            <w:hyperlink r:id="rId13">
              <w:r>
                <w:rPr>
                  <w:color w:val="0000FF"/>
                </w:rPr>
                <w:t>N 330-пП</w:t>
              </w:r>
            </w:hyperlink>
            <w:r>
              <w:rPr>
                <w:color w:val="392C69"/>
              </w:rPr>
              <w:t xml:space="preserve">, от 28.08.2017 </w:t>
            </w:r>
            <w:hyperlink r:id="rId14">
              <w:r>
                <w:rPr>
                  <w:color w:val="0000FF"/>
                </w:rPr>
                <w:t>N 401-пП</w:t>
              </w:r>
            </w:hyperlink>
            <w:r>
              <w:rPr>
                <w:color w:val="392C69"/>
              </w:rPr>
              <w:t xml:space="preserve">, от 14.09.2018 </w:t>
            </w:r>
            <w:hyperlink r:id="rId15">
              <w:r>
                <w:rPr>
                  <w:color w:val="0000FF"/>
                </w:rPr>
                <w:t>N 485-пП</w:t>
              </w:r>
            </w:hyperlink>
            <w:r>
              <w:rPr>
                <w:color w:val="392C69"/>
              </w:rPr>
              <w:t>,</w:t>
            </w:r>
          </w:p>
          <w:p w:rsidR="008546F6" w:rsidRDefault="008546F6">
            <w:pPr>
              <w:pStyle w:val="ConsPlusNormal"/>
              <w:jc w:val="center"/>
            </w:pPr>
            <w:r>
              <w:rPr>
                <w:color w:val="392C69"/>
              </w:rPr>
              <w:t xml:space="preserve">от 06.12.2018 </w:t>
            </w:r>
            <w:hyperlink r:id="rId16">
              <w:r>
                <w:rPr>
                  <w:color w:val="0000FF"/>
                </w:rPr>
                <w:t>N 650-пП</w:t>
              </w:r>
            </w:hyperlink>
            <w:r>
              <w:rPr>
                <w:color w:val="392C69"/>
              </w:rPr>
              <w:t xml:space="preserve">, от 05.08.2019 </w:t>
            </w:r>
            <w:hyperlink r:id="rId17">
              <w:r>
                <w:rPr>
                  <w:color w:val="0000FF"/>
                </w:rPr>
                <w:t>N 463-пП</w:t>
              </w:r>
            </w:hyperlink>
            <w:r>
              <w:rPr>
                <w:color w:val="392C69"/>
              </w:rPr>
              <w:t>,</w:t>
            </w:r>
          </w:p>
          <w:p w:rsidR="008546F6" w:rsidRDefault="008546F6">
            <w:pPr>
              <w:pStyle w:val="ConsPlusNormal"/>
              <w:jc w:val="center"/>
            </w:pPr>
            <w:r>
              <w:rPr>
                <w:color w:val="392C69"/>
              </w:rPr>
              <w:t xml:space="preserve">от 12.12.2019 </w:t>
            </w:r>
            <w:hyperlink r:id="rId18">
              <w:r>
                <w:rPr>
                  <w:color w:val="0000FF"/>
                </w:rPr>
                <w:t>N 794-пП</w:t>
              </w:r>
            </w:hyperlink>
            <w:r>
              <w:rPr>
                <w:color w:val="392C69"/>
              </w:rPr>
              <w:t xml:space="preserve">, от 22.04.2020 </w:t>
            </w:r>
            <w:hyperlink r:id="rId19">
              <w:r>
                <w:rPr>
                  <w:color w:val="0000FF"/>
                </w:rPr>
                <w:t>N 263-пП</w:t>
              </w:r>
            </w:hyperlink>
            <w:r>
              <w:rPr>
                <w:color w:val="392C69"/>
              </w:rPr>
              <w:t xml:space="preserve">, от 08.05.2020 </w:t>
            </w:r>
            <w:hyperlink r:id="rId20">
              <w:r>
                <w:rPr>
                  <w:color w:val="0000FF"/>
                </w:rPr>
                <w:t>N 289-пП</w:t>
              </w:r>
            </w:hyperlink>
          </w:p>
          <w:p w:rsidR="008546F6" w:rsidRDefault="008546F6">
            <w:pPr>
              <w:pStyle w:val="ConsPlusNormal"/>
              <w:jc w:val="center"/>
            </w:pPr>
            <w:r>
              <w:rPr>
                <w:color w:val="392C69"/>
              </w:rPr>
              <w:t xml:space="preserve">от 20.07.2020 </w:t>
            </w:r>
            <w:hyperlink r:id="rId21">
              <w:r>
                <w:rPr>
                  <w:color w:val="0000FF"/>
                </w:rPr>
                <w:t>N 481-пП</w:t>
              </w:r>
            </w:hyperlink>
            <w:r>
              <w:rPr>
                <w:color w:val="392C69"/>
              </w:rPr>
              <w:t xml:space="preserve">, от 13.08.2020 </w:t>
            </w:r>
            <w:hyperlink r:id="rId22">
              <w:r>
                <w:rPr>
                  <w:color w:val="0000FF"/>
                </w:rPr>
                <w:t>N 542-пП</w:t>
              </w:r>
            </w:hyperlink>
            <w:r>
              <w:rPr>
                <w:color w:val="392C69"/>
              </w:rPr>
              <w:t xml:space="preserve">, от 31.03.2021 </w:t>
            </w:r>
            <w:hyperlink r:id="rId23">
              <w:r>
                <w:rPr>
                  <w:color w:val="0000FF"/>
                </w:rPr>
                <w:t>N 154-пП</w:t>
              </w:r>
            </w:hyperlink>
            <w:r>
              <w:rPr>
                <w:color w:val="392C69"/>
              </w:rPr>
              <w:t>,</w:t>
            </w:r>
          </w:p>
          <w:p w:rsidR="008546F6" w:rsidRDefault="008546F6">
            <w:pPr>
              <w:pStyle w:val="ConsPlusNormal"/>
              <w:jc w:val="center"/>
            </w:pPr>
            <w:r>
              <w:rPr>
                <w:color w:val="392C69"/>
              </w:rPr>
              <w:t xml:space="preserve">от 08.04.2021 </w:t>
            </w:r>
            <w:hyperlink r:id="rId24">
              <w:r>
                <w:rPr>
                  <w:color w:val="0000FF"/>
                </w:rPr>
                <w:t>N 187-пП</w:t>
              </w:r>
            </w:hyperlink>
            <w:r>
              <w:rPr>
                <w:color w:val="392C69"/>
              </w:rPr>
              <w:t xml:space="preserve">, от 03.09.2021 </w:t>
            </w:r>
            <w:hyperlink r:id="rId25">
              <w:r>
                <w:rPr>
                  <w:color w:val="0000FF"/>
                </w:rPr>
                <w:t>N 547-пП</w:t>
              </w:r>
            </w:hyperlink>
            <w:r>
              <w:rPr>
                <w:color w:val="392C69"/>
              </w:rPr>
              <w:t xml:space="preserve">, от 16.09.2021 </w:t>
            </w:r>
            <w:hyperlink r:id="rId26">
              <w:r>
                <w:rPr>
                  <w:color w:val="0000FF"/>
                </w:rPr>
                <w:t>N 600-пП</w:t>
              </w:r>
            </w:hyperlink>
            <w:r>
              <w:rPr>
                <w:color w:val="392C69"/>
              </w:rPr>
              <w:t>,</w:t>
            </w:r>
          </w:p>
          <w:p w:rsidR="008546F6" w:rsidRDefault="008546F6">
            <w:pPr>
              <w:pStyle w:val="ConsPlusNormal"/>
              <w:jc w:val="center"/>
            </w:pPr>
            <w:r>
              <w:rPr>
                <w:color w:val="392C69"/>
              </w:rPr>
              <w:t xml:space="preserve">от 19.11.2021 </w:t>
            </w:r>
            <w:hyperlink r:id="rId27">
              <w:r>
                <w:rPr>
                  <w:color w:val="0000FF"/>
                </w:rPr>
                <w:t>N 773-пП</w:t>
              </w:r>
            </w:hyperlink>
            <w:r>
              <w:rPr>
                <w:color w:val="392C69"/>
              </w:rPr>
              <w:t xml:space="preserve">, от 13.01.2022 </w:t>
            </w:r>
            <w:hyperlink r:id="rId28">
              <w:r>
                <w:rPr>
                  <w:color w:val="0000FF"/>
                </w:rPr>
                <w:t>N 9-пП</w:t>
              </w:r>
            </w:hyperlink>
            <w:r>
              <w:rPr>
                <w:color w:val="392C69"/>
              </w:rPr>
              <w:t xml:space="preserve">, от 17.06.2022 </w:t>
            </w:r>
            <w:hyperlink r:id="rId29">
              <w:r>
                <w:rPr>
                  <w:color w:val="0000FF"/>
                </w:rPr>
                <w:t>N 483-пП</w:t>
              </w:r>
            </w:hyperlink>
            <w:r>
              <w:rPr>
                <w:color w:val="392C69"/>
              </w:rPr>
              <w:t>,</w:t>
            </w:r>
          </w:p>
          <w:p w:rsidR="008546F6" w:rsidRDefault="008546F6">
            <w:pPr>
              <w:pStyle w:val="ConsPlusNormal"/>
              <w:jc w:val="center"/>
            </w:pPr>
            <w:r>
              <w:rPr>
                <w:color w:val="392C69"/>
              </w:rPr>
              <w:t xml:space="preserve">от 11.08.2022 </w:t>
            </w:r>
            <w:hyperlink r:id="rId30">
              <w:r>
                <w:rPr>
                  <w:color w:val="0000FF"/>
                </w:rPr>
                <w:t>N 686-пП</w:t>
              </w:r>
            </w:hyperlink>
            <w:r>
              <w:rPr>
                <w:color w:val="392C69"/>
              </w:rPr>
              <w:t xml:space="preserve">, от 30.12.2022 </w:t>
            </w:r>
            <w:hyperlink r:id="rId31">
              <w:r>
                <w:rPr>
                  <w:color w:val="0000FF"/>
                </w:rPr>
                <w:t>N 1190-пП</w:t>
              </w:r>
            </w:hyperlink>
            <w:r>
              <w:rPr>
                <w:color w:val="392C69"/>
              </w:rPr>
              <w:t xml:space="preserve">, от 30.12.2022 </w:t>
            </w:r>
            <w:hyperlink r:id="rId32">
              <w:r>
                <w:rPr>
                  <w:color w:val="0000FF"/>
                </w:rPr>
                <w:t>N 1207-пП</w:t>
              </w:r>
            </w:hyperlink>
            <w:r>
              <w:rPr>
                <w:color w:val="392C69"/>
              </w:rPr>
              <w:t>,</w:t>
            </w:r>
          </w:p>
          <w:p w:rsidR="008546F6" w:rsidRDefault="008546F6">
            <w:pPr>
              <w:pStyle w:val="ConsPlusNormal"/>
              <w:jc w:val="center"/>
            </w:pPr>
            <w:r>
              <w:rPr>
                <w:color w:val="392C69"/>
              </w:rPr>
              <w:t xml:space="preserve">от 24.03.2023 </w:t>
            </w:r>
            <w:hyperlink r:id="rId33">
              <w:r>
                <w:rPr>
                  <w:color w:val="0000FF"/>
                </w:rPr>
                <w:t>N 205-пП</w:t>
              </w:r>
            </w:hyperlink>
            <w:r>
              <w:rPr>
                <w:color w:val="392C69"/>
              </w:rPr>
              <w:t>,</w:t>
            </w:r>
          </w:p>
          <w:p w:rsidR="008546F6" w:rsidRDefault="008546F6">
            <w:pPr>
              <w:pStyle w:val="ConsPlusNormal"/>
              <w:jc w:val="center"/>
            </w:pPr>
            <w:r>
              <w:rPr>
                <w:color w:val="392C69"/>
              </w:rPr>
              <w:t xml:space="preserve">с изм., внесенными </w:t>
            </w:r>
            <w:hyperlink r:id="rId34">
              <w:r>
                <w:rPr>
                  <w:color w:val="0000FF"/>
                </w:rPr>
                <w:t>Постановлением</w:t>
              </w:r>
            </w:hyperlink>
            <w:r>
              <w:rPr>
                <w:color w:val="392C69"/>
              </w:rPr>
              <w:t xml:space="preserve"> Правительства Пензенской обл.</w:t>
            </w:r>
          </w:p>
          <w:p w:rsidR="008546F6" w:rsidRDefault="008546F6">
            <w:pPr>
              <w:pStyle w:val="ConsPlusNormal"/>
              <w:jc w:val="center"/>
            </w:pPr>
            <w:r>
              <w:rPr>
                <w:color w:val="392C69"/>
              </w:rPr>
              <w:t>от 06.05.2020 N 279-пП (ред. 24.12.2020))</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p w:rsidR="008546F6" w:rsidRDefault="008546F6">
      <w:pPr>
        <w:pStyle w:val="ConsPlusNormal"/>
        <w:ind w:firstLine="540"/>
        <w:jc w:val="both"/>
      </w:pPr>
      <w:r>
        <w:t xml:space="preserve">В соответствии со </w:t>
      </w:r>
      <w:hyperlink r:id="rId35">
        <w:r>
          <w:rPr>
            <w:color w:val="0000FF"/>
          </w:rPr>
          <w:t>статьями 4</w:t>
        </w:r>
      </w:hyperlink>
      <w:r>
        <w:t xml:space="preserve">, </w:t>
      </w:r>
      <w:hyperlink r:id="rId36">
        <w:r>
          <w:rPr>
            <w:color w:val="0000FF"/>
          </w:rPr>
          <w:t>12</w:t>
        </w:r>
      </w:hyperlink>
      <w:r>
        <w:t xml:space="preserve"> и </w:t>
      </w:r>
      <w:hyperlink r:id="rId37">
        <w:r>
          <w:rPr>
            <w:color w:val="0000FF"/>
          </w:rPr>
          <w:t>15</w:t>
        </w:r>
      </w:hyperlink>
      <w:r>
        <w:t xml:space="preserve"> Закона Пензенской области от 21.04.2005 N 795-ЗПО "О пособиях семьям, имеющим детей" (с последующими изменениями), </w:t>
      </w:r>
      <w:hyperlink r:id="rId38">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8546F6" w:rsidRDefault="008546F6">
      <w:pPr>
        <w:pStyle w:val="ConsPlusNormal"/>
        <w:jc w:val="both"/>
      </w:pPr>
      <w:r>
        <w:t xml:space="preserve">(в ред. </w:t>
      </w:r>
      <w:hyperlink r:id="rId39">
        <w:r>
          <w:rPr>
            <w:color w:val="0000FF"/>
          </w:rPr>
          <w:t>Постановления</w:t>
        </w:r>
      </w:hyperlink>
      <w:r>
        <w:t xml:space="preserve"> Правительства Пензенской обл. от 28.08.2017 N 401-пП)</w:t>
      </w:r>
    </w:p>
    <w:p w:rsidR="008546F6" w:rsidRDefault="008546F6">
      <w:pPr>
        <w:pStyle w:val="ConsPlusNormal"/>
        <w:spacing w:before="220"/>
        <w:ind w:firstLine="540"/>
        <w:jc w:val="both"/>
      </w:pPr>
      <w:r>
        <w:t>1. Утвердить прилагаемые:</w:t>
      </w:r>
    </w:p>
    <w:p w:rsidR="008546F6" w:rsidRDefault="008546F6">
      <w:pPr>
        <w:pStyle w:val="ConsPlusNormal"/>
        <w:spacing w:before="220"/>
        <w:ind w:firstLine="540"/>
        <w:jc w:val="both"/>
      </w:pPr>
      <w:r>
        <w:t xml:space="preserve">1.1. </w:t>
      </w:r>
      <w:hyperlink w:anchor="P78">
        <w:r>
          <w:rPr>
            <w:color w:val="0000FF"/>
          </w:rPr>
          <w:t>Порядок</w:t>
        </w:r>
      </w:hyperlink>
      <w:r>
        <w:t xml:space="preserve"> обращения за пособиями семей, имеющих детей, а также порядок их выплаты и индексации пособия на ребенка.</w:t>
      </w:r>
    </w:p>
    <w:p w:rsidR="008546F6" w:rsidRDefault="008546F6">
      <w:pPr>
        <w:pStyle w:val="ConsPlusNormal"/>
        <w:jc w:val="both"/>
      </w:pPr>
      <w:r>
        <w:t xml:space="preserve">(пп. 1.1 в ред. </w:t>
      </w:r>
      <w:hyperlink r:id="rId40">
        <w:r>
          <w:rPr>
            <w:color w:val="0000FF"/>
          </w:rPr>
          <w:t>Постановления</w:t>
        </w:r>
      </w:hyperlink>
      <w:r>
        <w:t xml:space="preserve"> Правительства Пензенской обл. от 28.08.2017 N 401-пП)</w:t>
      </w:r>
    </w:p>
    <w:p w:rsidR="008546F6" w:rsidRDefault="008546F6">
      <w:pPr>
        <w:pStyle w:val="ConsPlusNormal"/>
        <w:spacing w:before="220"/>
        <w:ind w:firstLine="540"/>
        <w:jc w:val="both"/>
      </w:pPr>
      <w:r>
        <w:t xml:space="preserve">1.2. </w:t>
      </w:r>
      <w:hyperlink w:anchor="P868">
        <w:r>
          <w:rPr>
            <w:color w:val="0000FF"/>
          </w:rPr>
          <w:t>Порядок</w:t>
        </w:r>
      </w:hyperlink>
      <w:r>
        <w:t xml:space="preserve"> обращения за ежемесячной денежной компенсацией за наем (поднаем) жилого помещения одиноких матерей, а также порядок ее выплаты.</w:t>
      </w:r>
    </w:p>
    <w:p w:rsidR="008546F6" w:rsidRDefault="008546F6">
      <w:pPr>
        <w:pStyle w:val="ConsPlusNormal"/>
        <w:jc w:val="both"/>
      </w:pPr>
      <w:r>
        <w:t xml:space="preserve">(в ред. </w:t>
      </w:r>
      <w:hyperlink r:id="rId41">
        <w:r>
          <w:rPr>
            <w:color w:val="0000FF"/>
          </w:rPr>
          <w:t>Постановления</w:t>
        </w:r>
      </w:hyperlink>
      <w:r>
        <w:t xml:space="preserve"> Правительства Пензенской обл. от 29.10.2013 N 800-пП)</w:t>
      </w:r>
    </w:p>
    <w:p w:rsidR="008546F6" w:rsidRDefault="008546F6">
      <w:pPr>
        <w:pStyle w:val="ConsPlusNormal"/>
        <w:spacing w:before="220"/>
        <w:ind w:firstLine="540"/>
        <w:jc w:val="both"/>
      </w:pPr>
      <w:r>
        <w:t xml:space="preserve">1.3. </w:t>
      </w:r>
      <w:hyperlink w:anchor="P968">
        <w:r>
          <w:rPr>
            <w:color w:val="0000FF"/>
          </w:rPr>
          <w:t>Порядок</w:t>
        </w:r>
      </w:hyperlink>
      <w:r>
        <w:t xml:space="preserve"> обращения за ежемесячной денежной выплатой на ребенка в возрасте от трех до семи лет включительно, а также порядок ее выплаты.</w:t>
      </w:r>
    </w:p>
    <w:p w:rsidR="008546F6" w:rsidRDefault="008546F6">
      <w:pPr>
        <w:pStyle w:val="ConsPlusNormal"/>
        <w:jc w:val="both"/>
      </w:pPr>
      <w:r>
        <w:t xml:space="preserve">(пп. 1.3 введен </w:t>
      </w:r>
      <w:hyperlink r:id="rId42">
        <w:r>
          <w:rPr>
            <w:color w:val="0000FF"/>
          </w:rPr>
          <w:t>Постановлением</w:t>
        </w:r>
      </w:hyperlink>
      <w:r>
        <w:t xml:space="preserve"> Правительства Пензенской обл. от 08.05.2020 N 289-пП)</w:t>
      </w:r>
    </w:p>
    <w:p w:rsidR="008546F6" w:rsidRDefault="008546F6">
      <w:pPr>
        <w:pStyle w:val="ConsPlusNormal"/>
        <w:spacing w:before="220"/>
        <w:ind w:firstLine="540"/>
        <w:jc w:val="both"/>
      </w:pPr>
      <w:r>
        <w:t xml:space="preserve">1.4. Исключен. - </w:t>
      </w:r>
      <w:hyperlink r:id="rId43">
        <w:r>
          <w:rPr>
            <w:color w:val="0000FF"/>
          </w:rPr>
          <w:t>Постановление</w:t>
        </w:r>
      </w:hyperlink>
      <w:r>
        <w:t xml:space="preserve"> Правительства Пензенской обл. от 08.04.2021 N 187-пП.</w:t>
      </w:r>
    </w:p>
    <w:p w:rsidR="008546F6" w:rsidRDefault="008546F6">
      <w:pPr>
        <w:pStyle w:val="ConsPlusNormal"/>
        <w:spacing w:before="220"/>
        <w:ind w:firstLine="540"/>
        <w:jc w:val="both"/>
      </w:pPr>
      <w:r>
        <w:t>2. Предоставить Министерству труда, социальной защиты и демографии Пензенской области право давать разъяснения по вопросам, возникающим в ходе реализации вышеуказанных Порядков.</w:t>
      </w:r>
    </w:p>
    <w:p w:rsidR="008546F6" w:rsidRDefault="008546F6">
      <w:pPr>
        <w:pStyle w:val="ConsPlusNormal"/>
        <w:jc w:val="both"/>
      </w:pPr>
      <w:r>
        <w:t xml:space="preserve">(в ред. </w:t>
      </w:r>
      <w:hyperlink r:id="rId44">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r>
        <w:lastRenderedPageBreak/>
        <w:t>3. Признать утратившими силу:</w:t>
      </w:r>
    </w:p>
    <w:p w:rsidR="008546F6" w:rsidRDefault="008546F6">
      <w:pPr>
        <w:pStyle w:val="ConsPlusNormal"/>
        <w:spacing w:before="220"/>
        <w:ind w:firstLine="540"/>
        <w:jc w:val="both"/>
      </w:pPr>
      <w:r>
        <w:t xml:space="preserve">3.1. </w:t>
      </w:r>
      <w:hyperlink r:id="rId45">
        <w:r>
          <w:rPr>
            <w:color w:val="0000FF"/>
          </w:rPr>
          <w:t>Постановление</w:t>
        </w:r>
      </w:hyperlink>
      <w:r>
        <w:t xml:space="preserve"> Правительства Пензенской области от 14.04.2006 N 218-пП "Об утверждении Порядка обращения за пособиями семей, имеющих детей".</w:t>
      </w:r>
    </w:p>
    <w:p w:rsidR="008546F6" w:rsidRDefault="008546F6">
      <w:pPr>
        <w:pStyle w:val="ConsPlusNormal"/>
        <w:spacing w:before="220"/>
        <w:ind w:firstLine="540"/>
        <w:jc w:val="both"/>
      </w:pPr>
      <w:r>
        <w:t xml:space="preserve">3.2. </w:t>
      </w:r>
      <w:hyperlink r:id="rId46">
        <w:r>
          <w:rPr>
            <w:color w:val="0000FF"/>
          </w:rPr>
          <w:t>Постановление</w:t>
        </w:r>
      </w:hyperlink>
      <w:r>
        <w:t xml:space="preserve"> Правительства Пензенской области от 23.10.2006 N 669-пП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w:t>
      </w:r>
    </w:p>
    <w:p w:rsidR="008546F6" w:rsidRDefault="008546F6">
      <w:pPr>
        <w:pStyle w:val="ConsPlusNormal"/>
        <w:spacing w:before="220"/>
        <w:ind w:firstLine="540"/>
        <w:jc w:val="both"/>
      </w:pPr>
      <w:r>
        <w:t xml:space="preserve">3.3. </w:t>
      </w:r>
      <w:hyperlink r:id="rId47">
        <w:r>
          <w:rPr>
            <w:color w:val="0000FF"/>
          </w:rPr>
          <w:t>Постановление</w:t>
        </w:r>
      </w:hyperlink>
      <w:r>
        <w:t xml:space="preserve"> Правительства Пензенской области от 21.12.2006 N 799-пП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3.4. </w:t>
      </w:r>
      <w:hyperlink r:id="rId48">
        <w:r>
          <w:rPr>
            <w:color w:val="0000FF"/>
          </w:rPr>
          <w:t>Постановление</w:t>
        </w:r>
      </w:hyperlink>
      <w:r>
        <w:t xml:space="preserve"> Правительства Пензенской области от 07.02.2007 N 80-пП "О внесении изменений в постановление Правительства Пензенской области от 14.04.2006 N 218-пП "Об утверждении Порядка обращения за пособиями семей, имеющих детей"" (в редакции от 21.12.2006 N 799-пП).</w:t>
      </w:r>
    </w:p>
    <w:p w:rsidR="008546F6" w:rsidRDefault="008546F6">
      <w:pPr>
        <w:pStyle w:val="ConsPlusNormal"/>
        <w:spacing w:before="220"/>
        <w:ind w:firstLine="540"/>
        <w:jc w:val="both"/>
      </w:pPr>
      <w:r>
        <w:t xml:space="preserve">3.5. </w:t>
      </w:r>
      <w:hyperlink r:id="rId49">
        <w:r>
          <w:rPr>
            <w:color w:val="0000FF"/>
          </w:rPr>
          <w:t>Постановление</w:t>
        </w:r>
      </w:hyperlink>
      <w:r>
        <w:t xml:space="preserve"> Правительства Пензенской области от 16.05.2007 N 333-пП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3.6. </w:t>
      </w:r>
      <w:hyperlink r:id="rId50">
        <w:r>
          <w:rPr>
            <w:color w:val="0000FF"/>
          </w:rPr>
          <w:t>Постановление</w:t>
        </w:r>
      </w:hyperlink>
      <w:r>
        <w:t xml:space="preserve"> Правительства Пензенской области от 09.07.2009 N 551-пП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3.7. </w:t>
      </w:r>
      <w:hyperlink r:id="rId51">
        <w:r>
          <w:rPr>
            <w:color w:val="0000FF"/>
          </w:rPr>
          <w:t>Постановление</w:t>
        </w:r>
      </w:hyperlink>
      <w:r>
        <w:t xml:space="preserve"> Правительства Пензенской области от 24.08.2010 N 488-пП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3.8. </w:t>
      </w:r>
      <w:hyperlink r:id="rId52">
        <w:r>
          <w:rPr>
            <w:color w:val="0000FF"/>
          </w:rPr>
          <w:t>Постановление</w:t>
        </w:r>
      </w:hyperlink>
      <w:r>
        <w:t xml:space="preserve"> Правительства Пензенской области от 11.02.2011 N 77-пП "О внесении изменений в постановление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3.9. </w:t>
      </w:r>
      <w:hyperlink r:id="rId53">
        <w:r>
          <w:rPr>
            <w:color w:val="0000FF"/>
          </w:rPr>
          <w:t>Постановление</w:t>
        </w:r>
      </w:hyperlink>
      <w:r>
        <w:t xml:space="preserve"> Правительства Пензенской области от 06.12.2011 N 876-пП "О внесении изменений в Порядок обращения за пособиями семей, имеющих детей, утвержденный постановлением Правительства Пензенской области от 14.04.2006 N 218-пП (с последующими изменениями)".</w:t>
      </w:r>
    </w:p>
    <w:p w:rsidR="008546F6" w:rsidRDefault="008546F6">
      <w:pPr>
        <w:pStyle w:val="ConsPlusNormal"/>
        <w:spacing w:before="220"/>
        <w:ind w:firstLine="540"/>
        <w:jc w:val="both"/>
      </w:pPr>
      <w:r>
        <w:t xml:space="preserve">4. Исключен. - </w:t>
      </w:r>
      <w:hyperlink r:id="rId54">
        <w:r>
          <w:rPr>
            <w:color w:val="0000FF"/>
          </w:rPr>
          <w:t>Постановление</w:t>
        </w:r>
      </w:hyperlink>
      <w:r>
        <w:t xml:space="preserve"> Правительства Пензенской обл. от 29.03.2013 N 196-пП.</w:t>
      </w:r>
    </w:p>
    <w:p w:rsidR="008546F6" w:rsidRDefault="008546F6">
      <w:pPr>
        <w:pStyle w:val="ConsPlusNormal"/>
        <w:spacing w:before="220"/>
        <w:ind w:firstLine="540"/>
        <w:jc w:val="both"/>
      </w:pPr>
      <w:r>
        <w:t xml:space="preserve">4.1. </w:t>
      </w:r>
      <w:hyperlink w:anchor="P141">
        <w:r>
          <w:rPr>
            <w:color w:val="0000FF"/>
          </w:rPr>
          <w:t>Раздел 2</w:t>
        </w:r>
      </w:hyperlink>
      <w:r>
        <w:t xml:space="preserve"> Порядка обращения за пособиями семей, имеющих детей, а также порядка их выплаты и индексации пособия на ребенка распространяется на граждан, получающих пособие на ребенка, назначенное до 1 января 2023 года, до окончания периодов, на которые оно было назначено, а также на граждан, подавших заявления о назначении пособия на ребенка, в отношении которых до 1 января 2023 года не приняты решения о его назначении.</w:t>
      </w:r>
    </w:p>
    <w:p w:rsidR="008546F6" w:rsidRDefault="008546F6">
      <w:pPr>
        <w:pStyle w:val="ConsPlusNormal"/>
        <w:jc w:val="both"/>
      </w:pPr>
      <w:r>
        <w:t xml:space="preserve">(п. 4.1 введен </w:t>
      </w:r>
      <w:hyperlink r:id="rId55">
        <w:r>
          <w:rPr>
            <w:color w:val="0000FF"/>
          </w:rPr>
          <w:t>Постановлением</w:t>
        </w:r>
      </w:hyperlink>
      <w:r>
        <w:t xml:space="preserve"> Правительства Пензенской обл. от 24.03.2023 N 205-пП)</w:t>
      </w:r>
    </w:p>
    <w:p w:rsidR="008546F6" w:rsidRDefault="008546F6">
      <w:pPr>
        <w:pStyle w:val="ConsPlusNormal"/>
        <w:spacing w:before="220"/>
        <w:ind w:firstLine="540"/>
        <w:jc w:val="both"/>
      </w:pPr>
      <w:r>
        <w:t xml:space="preserve">5. </w:t>
      </w:r>
      <w:hyperlink w:anchor="P321">
        <w:r>
          <w:rPr>
            <w:color w:val="0000FF"/>
          </w:rPr>
          <w:t>Раздел 6</w:t>
        </w:r>
      </w:hyperlink>
      <w:r>
        <w:t xml:space="preserve"> Порядка обращения за пособиями семей, имеющих детей, а также порядка их выплаты, с 01 января 2013 года распространяется на граждан, подавших заявление о назначении ежемесячного пособия на третьего и последующих рожденных детей от одного года до шестнадцати лет, в отношении которых до 1 января 2013 года не принято решение о назначении </w:t>
      </w:r>
      <w:r>
        <w:lastRenderedPageBreak/>
        <w:t>пособия, а также на граждан, дети которых рождены до 1 января 2013 года, обратившихся за назначением пособия после 1 января 2013 года.</w:t>
      </w:r>
    </w:p>
    <w:p w:rsidR="008546F6" w:rsidRDefault="008546F6">
      <w:pPr>
        <w:pStyle w:val="ConsPlusNormal"/>
        <w:jc w:val="both"/>
      </w:pPr>
      <w:r>
        <w:t xml:space="preserve">(в ред. </w:t>
      </w:r>
      <w:hyperlink r:id="rId56">
        <w:r>
          <w:rPr>
            <w:color w:val="0000FF"/>
          </w:rPr>
          <w:t>Постановления</w:t>
        </w:r>
      </w:hyperlink>
      <w:r>
        <w:t xml:space="preserve"> Правительства Пензенской обл. от 14.02.2014 N 85-пП)</w:t>
      </w:r>
    </w:p>
    <w:p w:rsidR="008546F6" w:rsidRDefault="008546F6">
      <w:pPr>
        <w:pStyle w:val="ConsPlusNormal"/>
        <w:spacing w:before="220"/>
        <w:ind w:firstLine="540"/>
        <w:jc w:val="both"/>
      </w:pPr>
      <w:r>
        <w:t xml:space="preserve">5-1. </w:t>
      </w:r>
      <w:hyperlink w:anchor="P349">
        <w:r>
          <w:rPr>
            <w:color w:val="0000FF"/>
          </w:rPr>
          <w:t>Раздел 7</w:t>
        </w:r>
      </w:hyperlink>
      <w:r>
        <w:t xml:space="preserve"> Порядка обращения за пособиями семей, имеющих детей, а также порядка их выплаты и индексации пособия на ребенка распространяется на граждан, подавших заявления о назначении ежемесячного пособия на третьего и последующих рожденных детей в возрасте от трех до шестнадцати лет, в отношении которых до 26.04.2022 не принято решение о назначении пособия.</w:t>
      </w:r>
    </w:p>
    <w:p w:rsidR="008546F6" w:rsidRDefault="008546F6">
      <w:pPr>
        <w:pStyle w:val="ConsPlusNormal"/>
        <w:jc w:val="both"/>
      </w:pPr>
      <w:r>
        <w:t xml:space="preserve">(п. 5-1 введен </w:t>
      </w:r>
      <w:hyperlink r:id="rId57">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6. </w:t>
      </w:r>
      <w:hyperlink w:anchor="P370">
        <w:r>
          <w:rPr>
            <w:color w:val="0000FF"/>
          </w:rPr>
          <w:t>Раздел 8</w:t>
        </w:r>
      </w:hyperlink>
      <w:r>
        <w:t xml:space="preserve"> Порядка обращения за пособиями семей, имеющих детей, а также порядка их выплаты и индексации пособия на ребенка применяется к правоотношениям, возникшим в связи с рождением ребенка (детей) в период с 1 января 2013 года по 31 декабря 2022 года.</w:t>
      </w:r>
    </w:p>
    <w:p w:rsidR="008546F6" w:rsidRDefault="008546F6">
      <w:pPr>
        <w:pStyle w:val="ConsPlusNormal"/>
        <w:jc w:val="both"/>
      </w:pPr>
      <w:r>
        <w:t xml:space="preserve">(п. 6 в ред. </w:t>
      </w:r>
      <w:hyperlink r:id="rId58">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r>
        <w:t xml:space="preserve">6.1. </w:t>
      </w:r>
      <w:hyperlink w:anchor="P968">
        <w:r>
          <w:rPr>
            <w:color w:val="0000FF"/>
          </w:rPr>
          <w:t>Порядок</w:t>
        </w:r>
      </w:hyperlink>
      <w:r>
        <w:t xml:space="preserve"> обращения за ежемесячной денежной выплатой на ребенка в возрасте от трех до семи лет включительно, а также порядок ее выплаты распространяется на граждан, получающих ежемесячную денежную выплату, назначенную до 1 января 2023 года, до окончания периодов, на которые она была назначена, а также на граждан, подавших заявления о назначении ежемесячной денежной выплаты, в отношении которых до 1 января 2023 года не приняты решения о ее назначении.</w:t>
      </w:r>
    </w:p>
    <w:p w:rsidR="008546F6" w:rsidRDefault="008546F6">
      <w:pPr>
        <w:pStyle w:val="ConsPlusNormal"/>
        <w:jc w:val="both"/>
      </w:pPr>
      <w:r>
        <w:t xml:space="preserve">(п. 6.1 введен </w:t>
      </w:r>
      <w:hyperlink r:id="rId59">
        <w:r>
          <w:rPr>
            <w:color w:val="0000FF"/>
          </w:rPr>
          <w:t>Постановлением</w:t>
        </w:r>
      </w:hyperlink>
      <w:r>
        <w:t xml:space="preserve"> Правительства Пензенской обл. от 24.03.2023 N 205-пП)</w:t>
      </w:r>
    </w:p>
    <w:p w:rsidR="008546F6" w:rsidRDefault="008546F6">
      <w:pPr>
        <w:pStyle w:val="ConsPlusNormal"/>
        <w:spacing w:before="220"/>
        <w:ind w:firstLine="540"/>
        <w:jc w:val="both"/>
      </w:pPr>
      <w:r>
        <w:t xml:space="preserve">7. - 8. Исключены. - </w:t>
      </w:r>
      <w:hyperlink r:id="rId60">
        <w:r>
          <w:rPr>
            <w:color w:val="0000FF"/>
          </w:rPr>
          <w:t>Постановление</w:t>
        </w:r>
      </w:hyperlink>
      <w:r>
        <w:t xml:space="preserve"> Правительства Пензенской обл. от 03.07.2014 N 459-пП.</w:t>
      </w:r>
    </w:p>
    <w:p w:rsidR="008546F6" w:rsidRDefault="008546F6">
      <w:pPr>
        <w:pStyle w:val="ConsPlusNormal"/>
        <w:spacing w:before="220"/>
        <w:ind w:firstLine="540"/>
        <w:jc w:val="both"/>
      </w:pPr>
      <w:r>
        <w:t xml:space="preserve">9. Настоящее постановление вступает в силу по истечении 10 дней после дня его официального опубликования, за исключением </w:t>
      </w:r>
      <w:hyperlink w:anchor="P349">
        <w:r>
          <w:rPr>
            <w:color w:val="0000FF"/>
          </w:rPr>
          <w:t>разделов 7</w:t>
        </w:r>
      </w:hyperlink>
      <w:r>
        <w:t xml:space="preserve"> и </w:t>
      </w:r>
      <w:hyperlink w:anchor="P370">
        <w:r>
          <w:rPr>
            <w:color w:val="0000FF"/>
          </w:rPr>
          <w:t>8</w:t>
        </w:r>
      </w:hyperlink>
      <w:r>
        <w:t xml:space="preserve"> Порядка обращения за пособиями семей, имеющих детей, а также порядка их выплаты и </w:t>
      </w:r>
      <w:hyperlink w:anchor="P905">
        <w:r>
          <w:rPr>
            <w:color w:val="0000FF"/>
          </w:rPr>
          <w:t>пунктов 7</w:t>
        </w:r>
      </w:hyperlink>
      <w:r>
        <w:t xml:space="preserve"> - </w:t>
      </w:r>
      <w:hyperlink w:anchor="P909">
        <w:r>
          <w:rPr>
            <w:color w:val="0000FF"/>
          </w:rPr>
          <w:t>10</w:t>
        </w:r>
      </w:hyperlink>
      <w:r>
        <w:t xml:space="preserve">, </w:t>
      </w:r>
      <w:hyperlink w:anchor="P949">
        <w:r>
          <w:rPr>
            <w:color w:val="0000FF"/>
          </w:rPr>
          <w:t>подпункта б) пункта 18</w:t>
        </w:r>
      </w:hyperlink>
      <w:r>
        <w:t xml:space="preserve"> Порядка обращения за ежемесячной денежной компенсацией за наем (поднаем) жилого помещения одиноких матерей, а также порядка ее выплаты, которые вступают в силу с 01 января 2013 года.</w:t>
      </w:r>
    </w:p>
    <w:p w:rsidR="008546F6" w:rsidRDefault="008546F6">
      <w:pPr>
        <w:pStyle w:val="ConsPlusNormal"/>
        <w:jc w:val="both"/>
      </w:pPr>
      <w:r>
        <w:t xml:space="preserve">(п. 9 в ред. </w:t>
      </w:r>
      <w:hyperlink r:id="rId61">
        <w:r>
          <w:rPr>
            <w:color w:val="0000FF"/>
          </w:rPr>
          <w:t>Постановления</w:t>
        </w:r>
      </w:hyperlink>
      <w:r>
        <w:t xml:space="preserve"> Правительства Пензенской обл. от 14.02.2014 N 85-пП)</w:t>
      </w:r>
    </w:p>
    <w:p w:rsidR="008546F6" w:rsidRDefault="008546F6">
      <w:pPr>
        <w:pStyle w:val="ConsPlusNormal"/>
        <w:spacing w:before="220"/>
        <w:ind w:firstLine="540"/>
        <w:jc w:val="both"/>
      </w:pPr>
      <w:r>
        <w:t>10. Настоящее постановление опубликовать в газете "Пензенские губернские ведомости".</w:t>
      </w:r>
    </w:p>
    <w:p w:rsidR="008546F6" w:rsidRDefault="008546F6">
      <w:pPr>
        <w:pStyle w:val="ConsPlusNormal"/>
        <w:spacing w:before="220"/>
        <w:ind w:firstLine="540"/>
        <w:jc w:val="both"/>
      </w:pPr>
      <w:r>
        <w:t>11.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 социального, медицинского и пенсионного страхования.</w:t>
      </w:r>
    </w:p>
    <w:p w:rsidR="008546F6" w:rsidRDefault="008546F6">
      <w:pPr>
        <w:pStyle w:val="ConsPlusNormal"/>
        <w:jc w:val="both"/>
      </w:pPr>
      <w:r>
        <w:t xml:space="preserve">(в ред. </w:t>
      </w:r>
      <w:hyperlink r:id="rId62">
        <w:r>
          <w:rPr>
            <w:color w:val="0000FF"/>
          </w:rPr>
          <w:t>Постановления</w:t>
        </w:r>
      </w:hyperlink>
      <w:r>
        <w:t xml:space="preserve"> Правительства Пензенской обл. от 29.10.2013 N 800-пП)</w:t>
      </w:r>
    </w:p>
    <w:p w:rsidR="008546F6" w:rsidRDefault="008546F6">
      <w:pPr>
        <w:pStyle w:val="ConsPlusNormal"/>
        <w:jc w:val="both"/>
      </w:pPr>
    </w:p>
    <w:p w:rsidR="008546F6" w:rsidRDefault="008546F6">
      <w:pPr>
        <w:pStyle w:val="ConsPlusNormal"/>
        <w:jc w:val="right"/>
      </w:pPr>
      <w:r>
        <w:t>Губернатор</w:t>
      </w:r>
    </w:p>
    <w:p w:rsidR="008546F6" w:rsidRDefault="008546F6">
      <w:pPr>
        <w:pStyle w:val="ConsPlusNormal"/>
        <w:jc w:val="right"/>
      </w:pPr>
      <w:r>
        <w:t>Пензенской области</w:t>
      </w:r>
    </w:p>
    <w:p w:rsidR="008546F6" w:rsidRDefault="008546F6">
      <w:pPr>
        <w:pStyle w:val="ConsPlusNormal"/>
        <w:jc w:val="right"/>
      </w:pPr>
      <w:r>
        <w:t>В.К.БОЧКАРЕВ</w:t>
      </w: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0"/>
      </w:pPr>
      <w:r>
        <w:t>Утвержден</w:t>
      </w:r>
    </w:p>
    <w:p w:rsidR="008546F6" w:rsidRDefault="008546F6">
      <w:pPr>
        <w:pStyle w:val="ConsPlusNormal"/>
        <w:jc w:val="right"/>
      </w:pPr>
      <w:r>
        <w:t>постановлением</w:t>
      </w:r>
    </w:p>
    <w:p w:rsidR="008546F6" w:rsidRDefault="008546F6">
      <w:pPr>
        <w:pStyle w:val="ConsPlusNormal"/>
        <w:jc w:val="right"/>
      </w:pPr>
      <w:r>
        <w:t>Правительства Пензенской области</w:t>
      </w:r>
    </w:p>
    <w:p w:rsidR="008546F6" w:rsidRDefault="008546F6">
      <w:pPr>
        <w:pStyle w:val="ConsPlusNormal"/>
        <w:jc w:val="right"/>
      </w:pPr>
      <w:r>
        <w:t>от 22 октября 2012 г. N 747-пП</w:t>
      </w:r>
    </w:p>
    <w:p w:rsidR="008546F6" w:rsidRDefault="008546F6">
      <w:pPr>
        <w:pStyle w:val="ConsPlusNormal"/>
        <w:jc w:val="both"/>
      </w:pPr>
    </w:p>
    <w:p w:rsidR="008546F6" w:rsidRDefault="008546F6">
      <w:pPr>
        <w:pStyle w:val="ConsPlusTitle"/>
        <w:jc w:val="center"/>
      </w:pPr>
      <w:bookmarkStart w:id="0" w:name="P78"/>
      <w:bookmarkEnd w:id="0"/>
      <w:r>
        <w:t>ПОРЯДОК</w:t>
      </w:r>
    </w:p>
    <w:p w:rsidR="008546F6" w:rsidRDefault="008546F6">
      <w:pPr>
        <w:pStyle w:val="ConsPlusTitle"/>
        <w:jc w:val="center"/>
      </w:pPr>
      <w:r>
        <w:lastRenderedPageBreak/>
        <w:t>ОБРАЩЕНИЯ ЗА ПОСОБИЯМИ СЕМЕЙ, ИМЕЮЩИХ ДЕТЕЙ, А ТАКЖЕ</w:t>
      </w:r>
    </w:p>
    <w:p w:rsidR="008546F6" w:rsidRDefault="008546F6">
      <w:pPr>
        <w:pStyle w:val="ConsPlusTitle"/>
        <w:jc w:val="center"/>
      </w:pPr>
      <w:r>
        <w:t>ПОРЯДОК ИХ ВЫПЛАТЫ И ИНДЕКСАЦИИ ПОСОБИЯ НА РЕБЕНКА</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(в ред. Постановлений Правительства Пензенской обл.</w:t>
            </w:r>
          </w:p>
          <w:p w:rsidR="008546F6" w:rsidRDefault="008546F6">
            <w:pPr>
              <w:pStyle w:val="ConsPlusNormal"/>
              <w:jc w:val="center"/>
            </w:pPr>
            <w:r>
              <w:rPr>
                <w:color w:val="392C69"/>
              </w:rPr>
              <w:t xml:space="preserve">от 29.03.2013 </w:t>
            </w:r>
            <w:hyperlink r:id="rId63">
              <w:r>
                <w:rPr>
                  <w:color w:val="0000FF"/>
                </w:rPr>
                <w:t>N 196-пП</w:t>
              </w:r>
            </w:hyperlink>
            <w:r>
              <w:rPr>
                <w:color w:val="392C69"/>
              </w:rPr>
              <w:t xml:space="preserve">, от 29.10.2013 </w:t>
            </w:r>
            <w:hyperlink r:id="rId64">
              <w:r>
                <w:rPr>
                  <w:color w:val="0000FF"/>
                </w:rPr>
                <w:t>N 800-пП</w:t>
              </w:r>
            </w:hyperlink>
            <w:r>
              <w:rPr>
                <w:color w:val="392C69"/>
              </w:rPr>
              <w:t>,</w:t>
            </w:r>
          </w:p>
          <w:p w:rsidR="008546F6" w:rsidRDefault="008546F6">
            <w:pPr>
              <w:pStyle w:val="ConsPlusNormal"/>
              <w:jc w:val="center"/>
            </w:pPr>
            <w:r>
              <w:rPr>
                <w:color w:val="392C69"/>
              </w:rPr>
              <w:t xml:space="preserve">от 14.02.2014 </w:t>
            </w:r>
            <w:hyperlink r:id="rId65">
              <w:r>
                <w:rPr>
                  <w:color w:val="0000FF"/>
                </w:rPr>
                <w:t>N 85-пП</w:t>
              </w:r>
            </w:hyperlink>
            <w:r>
              <w:rPr>
                <w:color w:val="392C69"/>
              </w:rPr>
              <w:t xml:space="preserve">, от 03.07.2014 </w:t>
            </w:r>
            <w:hyperlink r:id="rId66">
              <w:r>
                <w:rPr>
                  <w:color w:val="0000FF"/>
                </w:rPr>
                <w:t>N 459-пП</w:t>
              </w:r>
            </w:hyperlink>
            <w:r>
              <w:rPr>
                <w:color w:val="392C69"/>
              </w:rPr>
              <w:t>,</w:t>
            </w:r>
          </w:p>
          <w:p w:rsidR="008546F6" w:rsidRDefault="008546F6">
            <w:pPr>
              <w:pStyle w:val="ConsPlusNormal"/>
              <w:jc w:val="center"/>
            </w:pPr>
            <w:r>
              <w:rPr>
                <w:color w:val="392C69"/>
              </w:rPr>
              <w:t xml:space="preserve">от 13.10.2015 </w:t>
            </w:r>
            <w:hyperlink r:id="rId67">
              <w:r>
                <w:rPr>
                  <w:color w:val="0000FF"/>
                </w:rPr>
                <w:t>N 563-пП</w:t>
              </w:r>
            </w:hyperlink>
            <w:r>
              <w:rPr>
                <w:color w:val="392C69"/>
              </w:rPr>
              <w:t xml:space="preserve">, от 27.05.2016 </w:t>
            </w:r>
            <w:hyperlink r:id="rId68">
              <w:r>
                <w:rPr>
                  <w:color w:val="0000FF"/>
                </w:rPr>
                <w:t>N 274-пП</w:t>
              </w:r>
            </w:hyperlink>
            <w:r>
              <w:rPr>
                <w:color w:val="392C69"/>
              </w:rPr>
              <w:t>,</w:t>
            </w:r>
          </w:p>
          <w:p w:rsidR="008546F6" w:rsidRDefault="008546F6">
            <w:pPr>
              <w:pStyle w:val="ConsPlusNormal"/>
              <w:jc w:val="center"/>
            </w:pPr>
            <w:r>
              <w:rPr>
                <w:color w:val="392C69"/>
              </w:rPr>
              <w:t xml:space="preserve">от 06.07.2017 </w:t>
            </w:r>
            <w:hyperlink r:id="rId69">
              <w:r>
                <w:rPr>
                  <w:color w:val="0000FF"/>
                </w:rPr>
                <w:t>N 330-пП</w:t>
              </w:r>
            </w:hyperlink>
            <w:r>
              <w:rPr>
                <w:color w:val="392C69"/>
              </w:rPr>
              <w:t xml:space="preserve">, от 28.08.2017 </w:t>
            </w:r>
            <w:hyperlink r:id="rId70">
              <w:r>
                <w:rPr>
                  <w:color w:val="0000FF"/>
                </w:rPr>
                <w:t>N 401-пП</w:t>
              </w:r>
            </w:hyperlink>
            <w:r>
              <w:rPr>
                <w:color w:val="392C69"/>
              </w:rPr>
              <w:t xml:space="preserve">, от 14.09.2018 </w:t>
            </w:r>
            <w:hyperlink r:id="rId71">
              <w:r>
                <w:rPr>
                  <w:color w:val="0000FF"/>
                </w:rPr>
                <w:t>N 485-пП</w:t>
              </w:r>
            </w:hyperlink>
            <w:r>
              <w:rPr>
                <w:color w:val="392C69"/>
              </w:rPr>
              <w:t>,</w:t>
            </w:r>
          </w:p>
          <w:p w:rsidR="008546F6" w:rsidRDefault="008546F6">
            <w:pPr>
              <w:pStyle w:val="ConsPlusNormal"/>
              <w:jc w:val="center"/>
            </w:pPr>
            <w:r>
              <w:rPr>
                <w:color w:val="392C69"/>
              </w:rPr>
              <w:t xml:space="preserve">от 06.12.2018 </w:t>
            </w:r>
            <w:hyperlink r:id="rId72">
              <w:r>
                <w:rPr>
                  <w:color w:val="0000FF"/>
                </w:rPr>
                <w:t>N 650-пП</w:t>
              </w:r>
            </w:hyperlink>
            <w:r>
              <w:rPr>
                <w:color w:val="392C69"/>
              </w:rPr>
              <w:t xml:space="preserve">, от 05.08.2019 </w:t>
            </w:r>
            <w:hyperlink r:id="rId73">
              <w:r>
                <w:rPr>
                  <w:color w:val="0000FF"/>
                </w:rPr>
                <w:t>N 463-пП</w:t>
              </w:r>
            </w:hyperlink>
            <w:r>
              <w:rPr>
                <w:color w:val="392C69"/>
              </w:rPr>
              <w:t>,</w:t>
            </w:r>
          </w:p>
          <w:p w:rsidR="008546F6" w:rsidRDefault="008546F6">
            <w:pPr>
              <w:pStyle w:val="ConsPlusNormal"/>
              <w:jc w:val="center"/>
            </w:pPr>
            <w:r>
              <w:rPr>
                <w:color w:val="392C69"/>
              </w:rPr>
              <w:t xml:space="preserve">от 12.12.2019 </w:t>
            </w:r>
            <w:hyperlink r:id="rId74">
              <w:r>
                <w:rPr>
                  <w:color w:val="0000FF"/>
                </w:rPr>
                <w:t>N 794-пП</w:t>
              </w:r>
            </w:hyperlink>
            <w:r>
              <w:rPr>
                <w:color w:val="392C69"/>
              </w:rPr>
              <w:t xml:space="preserve">, от 22.04.2020 </w:t>
            </w:r>
            <w:hyperlink r:id="rId75">
              <w:r>
                <w:rPr>
                  <w:color w:val="0000FF"/>
                </w:rPr>
                <w:t>N 263-пП</w:t>
              </w:r>
            </w:hyperlink>
            <w:r>
              <w:rPr>
                <w:color w:val="392C69"/>
              </w:rPr>
              <w:t xml:space="preserve">, от 08.05.2020 </w:t>
            </w:r>
            <w:hyperlink r:id="rId76">
              <w:r>
                <w:rPr>
                  <w:color w:val="0000FF"/>
                </w:rPr>
                <w:t>N 289-пП</w:t>
              </w:r>
            </w:hyperlink>
            <w:r>
              <w:rPr>
                <w:color w:val="392C69"/>
              </w:rPr>
              <w:t>,</w:t>
            </w:r>
          </w:p>
          <w:p w:rsidR="008546F6" w:rsidRDefault="008546F6">
            <w:pPr>
              <w:pStyle w:val="ConsPlusNormal"/>
              <w:jc w:val="center"/>
            </w:pPr>
            <w:r>
              <w:rPr>
                <w:color w:val="392C69"/>
              </w:rPr>
              <w:t xml:space="preserve">от 20.07.2020 </w:t>
            </w:r>
            <w:hyperlink r:id="rId77">
              <w:r>
                <w:rPr>
                  <w:color w:val="0000FF"/>
                </w:rPr>
                <w:t>N 481-пП</w:t>
              </w:r>
            </w:hyperlink>
            <w:r>
              <w:rPr>
                <w:color w:val="392C69"/>
              </w:rPr>
              <w:t xml:space="preserve">, от 31.03.2021 </w:t>
            </w:r>
            <w:hyperlink r:id="rId78">
              <w:r>
                <w:rPr>
                  <w:color w:val="0000FF"/>
                </w:rPr>
                <w:t>N 154-пП</w:t>
              </w:r>
            </w:hyperlink>
            <w:r>
              <w:rPr>
                <w:color w:val="392C69"/>
              </w:rPr>
              <w:t xml:space="preserve">, от 08.04.2021 </w:t>
            </w:r>
            <w:hyperlink r:id="rId79">
              <w:r>
                <w:rPr>
                  <w:color w:val="0000FF"/>
                </w:rPr>
                <w:t>N 187-пП</w:t>
              </w:r>
            </w:hyperlink>
            <w:r>
              <w:rPr>
                <w:color w:val="392C69"/>
              </w:rPr>
              <w:t>,</w:t>
            </w:r>
          </w:p>
          <w:p w:rsidR="008546F6" w:rsidRDefault="008546F6">
            <w:pPr>
              <w:pStyle w:val="ConsPlusNormal"/>
              <w:jc w:val="center"/>
            </w:pPr>
            <w:r>
              <w:rPr>
                <w:color w:val="392C69"/>
              </w:rPr>
              <w:t xml:space="preserve">от 16.09.2021 </w:t>
            </w:r>
            <w:hyperlink r:id="rId80">
              <w:r>
                <w:rPr>
                  <w:color w:val="0000FF"/>
                </w:rPr>
                <w:t>N 600-пП</w:t>
              </w:r>
            </w:hyperlink>
            <w:r>
              <w:rPr>
                <w:color w:val="392C69"/>
              </w:rPr>
              <w:t xml:space="preserve">, от 19.11.2021 </w:t>
            </w:r>
            <w:hyperlink r:id="rId81">
              <w:r>
                <w:rPr>
                  <w:color w:val="0000FF"/>
                </w:rPr>
                <w:t>N 773-пП</w:t>
              </w:r>
            </w:hyperlink>
            <w:r>
              <w:rPr>
                <w:color w:val="392C69"/>
              </w:rPr>
              <w:t xml:space="preserve">, от 13.01.2022 </w:t>
            </w:r>
            <w:hyperlink r:id="rId82">
              <w:r>
                <w:rPr>
                  <w:color w:val="0000FF"/>
                </w:rPr>
                <w:t>N 9-пП</w:t>
              </w:r>
            </w:hyperlink>
            <w:r>
              <w:rPr>
                <w:color w:val="392C69"/>
              </w:rPr>
              <w:t>,</w:t>
            </w:r>
          </w:p>
          <w:p w:rsidR="008546F6" w:rsidRDefault="008546F6">
            <w:pPr>
              <w:pStyle w:val="ConsPlusNormal"/>
              <w:jc w:val="center"/>
            </w:pPr>
            <w:r>
              <w:rPr>
                <w:color w:val="392C69"/>
              </w:rPr>
              <w:t xml:space="preserve">от 17.06.2022 </w:t>
            </w:r>
            <w:hyperlink r:id="rId83">
              <w:r>
                <w:rPr>
                  <w:color w:val="0000FF"/>
                </w:rPr>
                <w:t>N 483-пП</w:t>
              </w:r>
            </w:hyperlink>
            <w:r>
              <w:rPr>
                <w:color w:val="392C69"/>
              </w:rPr>
              <w:t xml:space="preserve">, от 11.08.2022 </w:t>
            </w:r>
            <w:hyperlink r:id="rId84">
              <w:r>
                <w:rPr>
                  <w:color w:val="0000FF"/>
                </w:rPr>
                <w:t>N 686-пП</w:t>
              </w:r>
            </w:hyperlink>
            <w:r>
              <w:rPr>
                <w:color w:val="392C69"/>
              </w:rPr>
              <w:t xml:space="preserve">, от 30.12.2022 </w:t>
            </w:r>
            <w:hyperlink r:id="rId85">
              <w:r>
                <w:rPr>
                  <w:color w:val="0000FF"/>
                </w:rPr>
                <w:t>N 1207-пП</w:t>
              </w:r>
            </w:hyperlink>
            <w:r>
              <w:rPr>
                <w:color w:val="392C69"/>
              </w:rPr>
              <w:t>,</w:t>
            </w:r>
          </w:p>
          <w:p w:rsidR="008546F6" w:rsidRDefault="008546F6">
            <w:pPr>
              <w:pStyle w:val="ConsPlusNormal"/>
              <w:jc w:val="center"/>
            </w:pPr>
            <w:r>
              <w:rPr>
                <w:color w:val="392C69"/>
              </w:rPr>
              <w:t xml:space="preserve">от 24.03.2023 </w:t>
            </w:r>
            <w:hyperlink r:id="rId86">
              <w:r>
                <w:rPr>
                  <w:color w:val="0000FF"/>
                </w:rPr>
                <w:t>N 205-пП</w:t>
              </w:r>
            </w:hyperlink>
            <w:r>
              <w:rPr>
                <w:color w:val="392C69"/>
              </w:rPr>
              <w:t>,</w:t>
            </w:r>
          </w:p>
          <w:p w:rsidR="008546F6" w:rsidRDefault="008546F6">
            <w:pPr>
              <w:pStyle w:val="ConsPlusNormal"/>
              <w:jc w:val="center"/>
            </w:pPr>
            <w:r>
              <w:rPr>
                <w:color w:val="392C69"/>
              </w:rPr>
              <w:t xml:space="preserve">с изм., внесенными </w:t>
            </w:r>
            <w:hyperlink r:id="rId87">
              <w:r>
                <w:rPr>
                  <w:color w:val="0000FF"/>
                </w:rPr>
                <w:t>Постановлением</w:t>
              </w:r>
            </w:hyperlink>
            <w:r>
              <w:rPr>
                <w:color w:val="392C69"/>
              </w:rPr>
              <w:t xml:space="preserve"> Правительства Пензенской обл.</w:t>
            </w:r>
          </w:p>
          <w:p w:rsidR="008546F6" w:rsidRDefault="008546F6">
            <w:pPr>
              <w:pStyle w:val="ConsPlusNormal"/>
              <w:jc w:val="center"/>
            </w:pPr>
            <w:r>
              <w:rPr>
                <w:color w:val="392C69"/>
              </w:rPr>
              <w:t>от 06.05.2020 N 279-пП (ред. 24.12.2020))</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p w:rsidR="008546F6" w:rsidRDefault="008546F6">
      <w:pPr>
        <w:pStyle w:val="ConsPlusTitle"/>
        <w:jc w:val="center"/>
        <w:outlineLvl w:val="1"/>
      </w:pPr>
      <w:r>
        <w:t>1. Общие положения</w:t>
      </w:r>
    </w:p>
    <w:p w:rsidR="008546F6" w:rsidRDefault="008546F6">
      <w:pPr>
        <w:pStyle w:val="ConsPlusNormal"/>
        <w:jc w:val="both"/>
      </w:pPr>
    </w:p>
    <w:p w:rsidR="008546F6" w:rsidRDefault="008546F6">
      <w:pPr>
        <w:pStyle w:val="ConsPlusNormal"/>
        <w:ind w:firstLine="540"/>
        <w:jc w:val="both"/>
      </w:pPr>
      <w:bookmarkStart w:id="1" w:name="P98"/>
      <w:bookmarkEnd w:id="1"/>
      <w:r>
        <w:t xml:space="preserve">1.1. Назначение и выплата пособий и ежемесячной денежной выплаты, назначаемой в случае рождения третьего ребенка или последующих детей до достижения ребенком возраста трех лет, указанных в </w:t>
      </w:r>
      <w:hyperlink r:id="rId88">
        <w:r>
          <w:rPr>
            <w:color w:val="0000FF"/>
          </w:rPr>
          <w:t>статьях 2</w:t>
        </w:r>
      </w:hyperlink>
      <w:r>
        <w:t xml:space="preserve"> и </w:t>
      </w:r>
      <w:hyperlink r:id="rId89">
        <w:r>
          <w:rPr>
            <w:color w:val="0000FF"/>
          </w:rPr>
          <w:t>2-2</w:t>
        </w:r>
      </w:hyperlink>
      <w:r>
        <w:t xml:space="preserve"> Закона Пензенской области от 21.04.2005 N 795-ЗПО "О пособиях семьям, имеющим детей" (с последующими изменениями) (далее - пособия), беременным женщинам, кормящим матерям, родителям с детьми осуществляется органами местного самоуправления муниципальных районов и городских округов Пензенской области, осуществляющими отдельные государственные полномочия Пензенской области, указанные в </w:t>
      </w:r>
      <w:hyperlink r:id="rId90">
        <w:r>
          <w:rPr>
            <w:color w:val="0000FF"/>
          </w:rPr>
          <w:t>пункте 3 статьи 1</w:t>
        </w:r>
      </w:hyperlink>
      <w:r>
        <w:t xml:space="preserve"> Закона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по месту жительства соответственно беременной женщины, кормящей матери, родителя или законного представителя, с которым проживает ребенок.</w:t>
      </w:r>
    </w:p>
    <w:p w:rsidR="008546F6" w:rsidRDefault="008546F6">
      <w:pPr>
        <w:pStyle w:val="ConsPlusNormal"/>
        <w:jc w:val="both"/>
      </w:pPr>
      <w:r>
        <w:t xml:space="preserve">(в ред. </w:t>
      </w:r>
      <w:hyperlink r:id="rId91">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1.2. Лица, имеющие право на получение пособий, их законные представители (представители) в целях получения пособий обращаются в уполномоченный орган с заявлением и документами (сведениями), предусмотренными настоящим Порядком, необходимыми для получения пособий.</w:t>
      </w:r>
    </w:p>
    <w:p w:rsidR="008546F6" w:rsidRDefault="008546F6">
      <w:pPr>
        <w:pStyle w:val="ConsPlusNormal"/>
        <w:spacing w:before="220"/>
        <w:ind w:firstLine="540"/>
        <w:jc w:val="both"/>
      </w:pPr>
      <w:r>
        <w:t>1.2.1. Заявление и документы (сведения) могут представляться в уполномоченный орган в письменном виде лично или почтовым отправлением либо в виде электронного документа (пакета документов), подписанного усиленной квалифицированной электронной подписью (далее - квалифицированная электронная подпись) в соответствии с требованиями, установленными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 либо через многофункциональный центр предоставления государственных и муниципальных услуг (далее - МФЦ). При этом днем обращения за пособиями считается дата получения заявления и документов (сведений) уполномоченным органом. Обязанность подтверждения факта отправки документа лежит на заявителе.</w:t>
      </w:r>
    </w:p>
    <w:p w:rsidR="008546F6" w:rsidRDefault="008546F6">
      <w:pPr>
        <w:pStyle w:val="ConsPlusNormal"/>
        <w:spacing w:before="220"/>
        <w:ind w:firstLine="540"/>
        <w:jc w:val="both"/>
      </w:pPr>
      <w:r>
        <w:lastRenderedPageBreak/>
        <w:t>Копии документов заверяются в порядке, установленном законодательством Российской Федерации, либо уполномоченным органом (МФЦ), осуществляющим прием документов, при предъявлении подлинников документов.</w:t>
      </w:r>
    </w:p>
    <w:p w:rsidR="008546F6" w:rsidRDefault="008546F6">
      <w:pPr>
        <w:pStyle w:val="ConsPlusNormal"/>
        <w:spacing w:before="220"/>
        <w:ind w:firstLine="540"/>
        <w:jc w:val="both"/>
      </w:pPr>
      <w:r>
        <w:t>Копии документов, направляемых почтовым отправлением, должны быть заверены в установленном законодательством Российской Федерации порядке (подлинники документов не направляются).</w:t>
      </w:r>
    </w:p>
    <w:p w:rsidR="008546F6" w:rsidRDefault="008546F6">
      <w:pPr>
        <w:pStyle w:val="ConsPlusNormal"/>
        <w:spacing w:before="220"/>
        <w:ind w:firstLine="540"/>
        <w:jc w:val="both"/>
      </w:pPr>
      <w:r>
        <w:t>Если заявление и документы (сведения),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8546F6" w:rsidRDefault="008546F6">
      <w:pPr>
        <w:pStyle w:val="ConsPlusNormal"/>
        <w:spacing w:before="220"/>
        <w:ind w:firstLine="540"/>
        <w:jc w:val="both"/>
      </w:pPr>
      <w:r>
        <w:t>При подаче заявления и документов (сведений) в электронной форме гражданином, его законным представителем (представителем) в заявлении указывается способ направления информации о результатах рассмотрения документов (почтовым отправлением, по адресу электронной почты, через Порталы).</w:t>
      </w:r>
    </w:p>
    <w:p w:rsidR="008546F6" w:rsidRDefault="008546F6">
      <w:pPr>
        <w:pStyle w:val="ConsPlusNormal"/>
        <w:jc w:val="both"/>
      </w:pPr>
      <w:r>
        <w:t xml:space="preserve">(п. 1.2 в ред. </w:t>
      </w:r>
      <w:hyperlink r:id="rId92">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bookmarkStart w:id="2" w:name="P107"/>
      <w:bookmarkEnd w:id="2"/>
      <w:r>
        <w:t>1.3. В заявлении указываются:</w:t>
      </w:r>
    </w:p>
    <w:p w:rsidR="008546F6" w:rsidRDefault="008546F6">
      <w:pPr>
        <w:pStyle w:val="ConsPlusNormal"/>
        <w:spacing w:before="220"/>
        <w:ind w:firstLine="540"/>
        <w:jc w:val="both"/>
      </w:pPr>
      <w:r>
        <w:t>а) наименование уполномоченного органа, в который подается заявление;</w:t>
      </w:r>
    </w:p>
    <w:p w:rsidR="008546F6" w:rsidRDefault="008546F6">
      <w:pPr>
        <w:pStyle w:val="ConsPlusNormal"/>
        <w:spacing w:before="220"/>
        <w:ind w:firstLine="540"/>
        <w:jc w:val="both"/>
      </w:pPr>
      <w:r>
        <w:t>б) фамилия, имя, отчество (при наличии) без сокращений в соответствии с документом, удостоверяющим личность, а также статус лица, имеющего право на получение пособий (мать, отец, лицо, их заменяющее);</w:t>
      </w:r>
    </w:p>
    <w:p w:rsidR="008546F6" w:rsidRDefault="008546F6">
      <w:pPr>
        <w:pStyle w:val="ConsPlusNormal"/>
        <w:spacing w:before="220"/>
        <w:ind w:firstLine="540"/>
        <w:jc w:val="both"/>
      </w:pPr>
      <w:r>
        <w:t>в) 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546F6" w:rsidRDefault="008546F6">
      <w:pPr>
        <w:pStyle w:val="ConsPlusNormal"/>
        <w:spacing w:before="220"/>
        <w:ind w:firstLine="540"/>
        <w:jc w:val="both"/>
      </w:pPr>
      <w:r>
        <w:t>г) 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546F6" w:rsidRDefault="008546F6">
      <w:pPr>
        <w:pStyle w:val="ConsPlusNormal"/>
        <w:spacing w:before="220"/>
        <w:ind w:firstLine="540"/>
        <w:jc w:val="both"/>
      </w:pPr>
      <w:r>
        <w:t>д) 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546F6" w:rsidRDefault="008546F6">
      <w:pPr>
        <w:pStyle w:val="ConsPlusNormal"/>
        <w:spacing w:before="220"/>
        <w:ind w:firstLine="540"/>
        <w:jc w:val="both"/>
      </w:pPr>
      <w:r>
        <w:t>е) вид пособия, за назначением и выплатой которого обращается лицо, имеющее право на получение пособий;</w:t>
      </w:r>
    </w:p>
    <w:p w:rsidR="008546F6" w:rsidRDefault="008546F6">
      <w:pPr>
        <w:pStyle w:val="ConsPlusNormal"/>
        <w:spacing w:before="220"/>
        <w:ind w:firstLine="540"/>
        <w:jc w:val="both"/>
      </w:pPr>
      <w:r>
        <w:t>ж) способ получения пособия: почтовым переводом либо перечислением на личный счет лица, имеющего право на получение пособия, открытый в кредитной организации;</w:t>
      </w:r>
    </w:p>
    <w:p w:rsidR="008546F6" w:rsidRDefault="008546F6">
      <w:pPr>
        <w:pStyle w:val="ConsPlusNormal"/>
        <w:spacing w:before="220"/>
        <w:ind w:firstLine="540"/>
        <w:jc w:val="both"/>
      </w:pPr>
      <w:r>
        <w:t>з) сведения о реквизитах счета, открытого лицом, имеющим право на получение пособий.</w:t>
      </w:r>
    </w:p>
    <w:p w:rsidR="008546F6" w:rsidRDefault="008546F6">
      <w:pPr>
        <w:pStyle w:val="ConsPlusNormal"/>
        <w:spacing w:before="220"/>
        <w:ind w:firstLine="540"/>
        <w:jc w:val="both"/>
      </w:pPr>
      <w:r>
        <w:t>Указанные сведения подтверждаются подписью лица, подающего заявление, с указанием даты представления заявления.</w:t>
      </w:r>
    </w:p>
    <w:p w:rsidR="008546F6" w:rsidRDefault="008546F6">
      <w:pPr>
        <w:pStyle w:val="ConsPlusNormal"/>
        <w:spacing w:before="220"/>
        <w:ind w:firstLine="540"/>
        <w:jc w:val="both"/>
      </w:pPr>
      <w:r>
        <w:t xml:space="preserve">1.4. В случае подачи лицом, имеющим право на получение пособий, заявления через законного представителя (представителя) в заявлении дополнительно к сведениям, указанным в </w:t>
      </w:r>
      <w:hyperlink w:anchor="P107">
        <w:r>
          <w:rPr>
            <w:color w:val="0000FF"/>
          </w:rPr>
          <w:t>пункте 1.3</w:t>
        </w:r>
      </w:hyperlink>
      <w: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w:t>
      </w:r>
      <w:r>
        <w:lastRenderedPageBreak/>
        <w:t>(представителя), наименование, номер и серия документа, удостоверяющего личность законного представителя (представителя), сведения об организации, выдавшей документ, удостоверяющий личность законного представителя (представителя), и дате его выдачи, наименование, номер и серия документа, подтверждающего полномочия законного представителя (представителя), сведения об организации, выдавшей документ, подтверждающий полномочия законного представителя (представителя), и дате его выдачи.</w:t>
      </w:r>
    </w:p>
    <w:p w:rsidR="008546F6" w:rsidRDefault="008546F6">
      <w:pPr>
        <w:pStyle w:val="ConsPlusNormal"/>
        <w:spacing w:before="220"/>
        <w:ind w:firstLine="540"/>
        <w:jc w:val="both"/>
      </w:pPr>
      <w:r>
        <w:t>Указанные сведения подтверждаются подписью законного представителя (представителя) с указанием даты представления заявления.</w:t>
      </w:r>
    </w:p>
    <w:p w:rsidR="008546F6" w:rsidRDefault="008546F6">
      <w:pPr>
        <w:pStyle w:val="ConsPlusNormal"/>
        <w:jc w:val="both"/>
      </w:pPr>
      <w:r>
        <w:t xml:space="preserve">(п. 1.4 в ред. </w:t>
      </w:r>
      <w:hyperlink r:id="rId93">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r>
        <w:t>1.5. Уполномоченный орган в день поступления заявления и документов принимает и регистрирует их в порядке, установленном для регистрации входящих документов в уполномоченном органе, с указанием даты и времени их получения.</w:t>
      </w:r>
    </w:p>
    <w:p w:rsidR="008546F6" w:rsidRDefault="008546F6">
      <w:pPr>
        <w:pStyle w:val="ConsPlusNormal"/>
        <w:spacing w:before="220"/>
        <w:ind w:firstLine="540"/>
        <w:jc w:val="both"/>
      </w:pPr>
      <w:r>
        <w:t>Заявителю в день поступления заявления и документов:</w:t>
      </w:r>
    </w:p>
    <w:p w:rsidR="008546F6" w:rsidRDefault="008546F6">
      <w:pPr>
        <w:pStyle w:val="ConsPlusNormal"/>
        <w:spacing w:before="220"/>
        <w:ind w:firstLine="540"/>
        <w:jc w:val="both"/>
      </w:pPr>
      <w:r>
        <w:t>а)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8546F6" w:rsidRDefault="008546F6">
      <w:pPr>
        <w:pStyle w:val="ConsPlusNormal"/>
        <w:spacing w:before="220"/>
        <w:ind w:firstLine="540"/>
        <w:jc w:val="both"/>
      </w:pPr>
      <w:r>
        <w:t>б) в случае поступления заявления и документов по почте - по почтовому адресу, указанному в заявлении, направляется извещение, подтверждающее поступление заявления и документов, с указанием перечня таких документов, даты и времени их получения;</w:t>
      </w:r>
    </w:p>
    <w:p w:rsidR="008546F6" w:rsidRDefault="008546F6">
      <w:pPr>
        <w:pStyle w:val="ConsPlusNormal"/>
        <w:spacing w:before="220"/>
        <w:ind w:firstLine="540"/>
        <w:jc w:val="both"/>
      </w:pPr>
      <w:r>
        <w:t>в) в случае поступления заявления и документов в форме электронного документа (пакета документов) - направляется извещение, подтверждающее поступление заявления и документов, с указанием перечня таких документов, даты и времени их получения, способом, указанным заявителем в заявлении.</w:t>
      </w:r>
    </w:p>
    <w:p w:rsidR="008546F6" w:rsidRDefault="008546F6">
      <w:pPr>
        <w:pStyle w:val="ConsPlusNormal"/>
        <w:jc w:val="both"/>
      </w:pPr>
      <w:r>
        <w:t xml:space="preserve">(п. 1.5 в ред. </w:t>
      </w:r>
      <w:hyperlink r:id="rId94">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1.6. При поступлении заявления и документов в форме электронного документа (пакета документов), подписанного квалифицированной электронной подписью, уполномоченный орган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8546F6" w:rsidRDefault="008546F6">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95">
        <w:r>
          <w:rPr>
            <w:color w:val="0000FF"/>
          </w:rPr>
          <w:t>статьей 11</w:t>
        </w:r>
      </w:hyperlink>
      <w:r>
        <w:t xml:space="preserve"> Федерального закона от 06.04.2011 N 63-ФЗ "Об электронной подписи" (с последующими изменениями) (далее - Федеральный закон "Об электронной подписи").</w:t>
      </w:r>
    </w:p>
    <w:p w:rsidR="008546F6" w:rsidRDefault="008546F6">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способом, указанным заявителем в заявлении, с указанием пунктов </w:t>
      </w:r>
      <w:hyperlink r:id="rId96">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 Указанное уведомление в электронной форме подписывается квалифицированной электронной подписью уполномоченного органа и направляется способом, указанным заявителем в заявлении.</w:t>
      </w:r>
    </w:p>
    <w:p w:rsidR="008546F6" w:rsidRDefault="008546F6">
      <w:pPr>
        <w:pStyle w:val="ConsPlusNormal"/>
        <w:spacing w:before="220"/>
        <w:ind w:firstLine="540"/>
        <w:jc w:val="both"/>
      </w:pPr>
      <w: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546F6" w:rsidRDefault="008546F6">
      <w:pPr>
        <w:pStyle w:val="ConsPlusNormal"/>
        <w:jc w:val="both"/>
      </w:pPr>
      <w:r>
        <w:t xml:space="preserve">(п. 1.6 в ред. </w:t>
      </w:r>
      <w:hyperlink r:id="rId97">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lastRenderedPageBreak/>
        <w:t>1.7. В течение 10 рабочих дней со дня регистрации уполномоченный орган проводит проверку документов, по результатам которой принимает решение:</w:t>
      </w:r>
    </w:p>
    <w:p w:rsidR="008546F6" w:rsidRDefault="008546F6">
      <w:pPr>
        <w:pStyle w:val="ConsPlusNormal"/>
        <w:spacing w:before="220"/>
        <w:ind w:firstLine="540"/>
        <w:jc w:val="both"/>
      </w:pPr>
      <w:r>
        <w:t>а) о назначении пособия;</w:t>
      </w:r>
    </w:p>
    <w:p w:rsidR="008546F6" w:rsidRDefault="008546F6">
      <w:pPr>
        <w:pStyle w:val="ConsPlusNormal"/>
        <w:spacing w:before="220"/>
        <w:ind w:firstLine="540"/>
        <w:jc w:val="both"/>
      </w:pPr>
      <w:r>
        <w:t>б) об отказе в назначении пособия.</w:t>
      </w:r>
    </w:p>
    <w:p w:rsidR="008546F6" w:rsidRDefault="008546F6">
      <w:pPr>
        <w:pStyle w:val="ConsPlusNormal"/>
        <w:spacing w:before="220"/>
        <w:ind w:firstLine="540"/>
        <w:jc w:val="both"/>
      </w:pPr>
      <w:r>
        <w:t>Уведомление о назначении пособия направляется гражданину в течение одного рабочего дня со дня принятия такого решения.</w:t>
      </w:r>
    </w:p>
    <w:p w:rsidR="008546F6" w:rsidRDefault="008546F6">
      <w:pPr>
        <w:pStyle w:val="ConsPlusNormal"/>
        <w:spacing w:before="220"/>
        <w:ind w:firstLine="540"/>
        <w:jc w:val="both"/>
      </w:pPr>
      <w:r>
        <w:t>В случае принятия решения об отказе в назначении (о приостановлении) пособия гражданину в срок, не превышающий один рабочий день со дня принятия такого решения, направляется уведомление с указанием аргументированного обоснования.</w:t>
      </w:r>
    </w:p>
    <w:p w:rsidR="008546F6" w:rsidRDefault="008546F6">
      <w:pPr>
        <w:pStyle w:val="ConsPlusNormal"/>
        <w:spacing w:before="220"/>
        <w:ind w:firstLine="540"/>
        <w:jc w:val="both"/>
      </w:pPr>
      <w:r>
        <w:t>Срок принятия решения о назначении либо об отказе в назначении пособия приостанавливается в случае непоступления документов (сведений), запрашиваемых в рамках межведомственного взаимодействия. При этом решение о назначении либо об отказе в назначении пособия выносится в течение 20 рабочих дней со дня приема заявления.</w:t>
      </w:r>
    </w:p>
    <w:p w:rsidR="008546F6" w:rsidRDefault="008546F6">
      <w:pPr>
        <w:pStyle w:val="ConsPlusNormal"/>
        <w:jc w:val="both"/>
      </w:pPr>
      <w:r>
        <w:t xml:space="preserve">(п. 1.7 в ред. </w:t>
      </w:r>
      <w:hyperlink r:id="rId98">
        <w:r>
          <w:rPr>
            <w:color w:val="0000FF"/>
          </w:rPr>
          <w:t>Постановления</w:t>
        </w:r>
      </w:hyperlink>
      <w:r>
        <w:t xml:space="preserve"> Правительства Пензенской обл. от 31.03.2021 N 154-пП)</w:t>
      </w:r>
    </w:p>
    <w:p w:rsidR="008546F6" w:rsidRDefault="008546F6">
      <w:pPr>
        <w:pStyle w:val="ConsPlusNormal"/>
        <w:spacing w:before="220"/>
        <w:ind w:firstLine="540"/>
        <w:jc w:val="both"/>
      </w:pPr>
      <w:r>
        <w:t>1.8. Выплата пособия производится не позднее 30 календарных дней со дня принятия решения о назначении пособия.</w:t>
      </w:r>
    </w:p>
    <w:p w:rsidR="008546F6" w:rsidRDefault="008546F6">
      <w:pPr>
        <w:pStyle w:val="ConsPlusNormal"/>
        <w:spacing w:before="220"/>
        <w:ind w:firstLine="540"/>
        <w:jc w:val="both"/>
      </w:pPr>
      <w:r>
        <w:t xml:space="preserve">1.9. Назначение и выплата пособий в установленном размере осуществляется уполномоченным органом с учетом сроков, указанных в </w:t>
      </w:r>
      <w:hyperlink r:id="rId99">
        <w:r>
          <w:rPr>
            <w:color w:val="0000FF"/>
          </w:rPr>
          <w:t>статье 12</w:t>
        </w:r>
      </w:hyperlink>
      <w:r>
        <w:t xml:space="preserve"> Закона Пензенской области от 21.04.2005 N 795-ЗПО "О пособиях семьям, имеющим детей" (с последующими изменениями).</w:t>
      </w:r>
    </w:p>
    <w:p w:rsidR="008546F6" w:rsidRDefault="008546F6">
      <w:pPr>
        <w:pStyle w:val="ConsPlusNormal"/>
        <w:jc w:val="both"/>
      </w:pPr>
    </w:p>
    <w:p w:rsidR="008546F6" w:rsidRDefault="008546F6">
      <w:pPr>
        <w:pStyle w:val="ConsPlusTitle"/>
        <w:jc w:val="center"/>
        <w:outlineLvl w:val="1"/>
      </w:pPr>
      <w:bookmarkStart w:id="3" w:name="P141"/>
      <w:bookmarkEnd w:id="3"/>
      <w:r>
        <w:t>2. Пособие на ребенка</w:t>
      </w:r>
    </w:p>
    <w:p w:rsidR="008546F6" w:rsidRDefault="008546F6">
      <w:pPr>
        <w:pStyle w:val="ConsPlusNormal"/>
        <w:jc w:val="center"/>
      </w:pPr>
      <w:r>
        <w:t xml:space="preserve">(в ред. </w:t>
      </w:r>
      <w:hyperlink r:id="rId100">
        <w:r>
          <w:rPr>
            <w:color w:val="0000FF"/>
          </w:rPr>
          <w:t>Постановления</w:t>
        </w:r>
      </w:hyperlink>
      <w:r>
        <w:t xml:space="preserve"> Правительства Пензенской обл.</w:t>
      </w:r>
    </w:p>
    <w:p w:rsidR="008546F6" w:rsidRDefault="008546F6">
      <w:pPr>
        <w:pStyle w:val="ConsPlusNormal"/>
        <w:jc w:val="center"/>
      </w:pPr>
      <w:r>
        <w:t>от 31.03.2021 N 154-пП)</w:t>
      </w:r>
    </w:p>
    <w:p w:rsidR="008546F6" w:rsidRDefault="008546F6">
      <w:pPr>
        <w:pStyle w:val="ConsPlusNormal"/>
        <w:jc w:val="both"/>
      </w:pPr>
    </w:p>
    <w:p w:rsidR="008546F6" w:rsidRDefault="008546F6">
      <w:pPr>
        <w:pStyle w:val="ConsPlusNormal"/>
        <w:ind w:firstLine="540"/>
        <w:jc w:val="both"/>
      </w:pPr>
      <w:r>
        <w:t>2.1. Для назначения и выплаты пособия на ребенка представляется:</w:t>
      </w:r>
    </w:p>
    <w:p w:rsidR="008546F6" w:rsidRDefault="008546F6">
      <w:pPr>
        <w:pStyle w:val="ConsPlusNormal"/>
        <w:spacing w:before="220"/>
        <w:ind w:firstLine="540"/>
        <w:jc w:val="both"/>
      </w:pPr>
      <w:r>
        <w:t>а) заявление о назначении пособия;</w:t>
      </w:r>
    </w:p>
    <w:p w:rsidR="008546F6" w:rsidRDefault="008546F6">
      <w:pPr>
        <w:pStyle w:val="ConsPlusNormal"/>
        <w:spacing w:before="220"/>
        <w:ind w:firstLine="540"/>
        <w:jc w:val="both"/>
      </w:pPr>
      <w:r>
        <w:t>б) справка об обучении в общеобразовательной организации ребенка (детей) старше шестнадцати лет.</w:t>
      </w:r>
    </w:p>
    <w:p w:rsidR="008546F6" w:rsidRDefault="008546F6">
      <w:pPr>
        <w:pStyle w:val="ConsPlusNormal"/>
        <w:spacing w:before="220"/>
        <w:ind w:firstLine="540"/>
        <w:jc w:val="both"/>
      </w:pPr>
      <w:r>
        <w:t>Если заявителем по собственной инициативе не представлена справка об обучении в государственной или муниципальной общеобразовательной организации ребенка (детей) старше 16 лет, специалист уполномоченного органа или МФЦ, ответственный за прием документов, запрашивает ее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bookmarkStart w:id="4" w:name="P149"/>
      <w:bookmarkEnd w:id="4"/>
      <w:r>
        <w:t>2.2. Лицо, обратившееся за получением пособия на ребенка в повышенном размере, дополнительно представляет:</w:t>
      </w:r>
    </w:p>
    <w:p w:rsidR="008546F6" w:rsidRDefault="008546F6">
      <w:pPr>
        <w:pStyle w:val="ConsPlusNormal"/>
        <w:spacing w:before="220"/>
        <w:ind w:firstLine="540"/>
        <w:jc w:val="both"/>
      </w:pPr>
      <w:r>
        <w:t>2.2.1. на детей одиноких матерей - справку из органов ЗАГС об основании внесения в свидетельство о рождении сведений об отце ребенка (в случае внесения таковых);</w:t>
      </w:r>
    </w:p>
    <w:p w:rsidR="008546F6" w:rsidRDefault="008546F6">
      <w:pPr>
        <w:pStyle w:val="ConsPlusNormal"/>
        <w:spacing w:before="220"/>
        <w:ind w:firstLine="540"/>
        <w:jc w:val="both"/>
      </w:pPr>
      <w:r>
        <w:t>2.2.2.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 сообщение Министерства юстиции Российской Федерации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8546F6" w:rsidRDefault="008546F6">
      <w:pPr>
        <w:pStyle w:val="ConsPlusNormal"/>
        <w:spacing w:before="220"/>
        <w:ind w:firstLine="540"/>
        <w:jc w:val="both"/>
      </w:pPr>
      <w:r>
        <w:lastRenderedPageBreak/>
        <w:t>2.2.3. на детей военнослужащих, проходящих военную службу по призыву, - справку из военного комиссариата о призыве отца ребенка на военную службу.</w:t>
      </w:r>
    </w:p>
    <w:p w:rsidR="008546F6" w:rsidRDefault="008546F6">
      <w:pPr>
        <w:pStyle w:val="ConsPlusNormal"/>
        <w:spacing w:before="220"/>
        <w:ind w:firstLine="540"/>
        <w:jc w:val="both"/>
      </w:pPr>
      <w:r>
        <w:t>2.3. Для назначения пособия на ребенка, находящегося под опекой (попечительством), дополнительно запрашивается уполномоченным органом в рамках межведомственного взаимодействия в органах и (или) организациях, в распоряжении которых она находится, справка из органов опеки и попечительства о неполучении денежных средств на содержание ребенка, находящегося под опекой (попечительством), если она не была представлена заявителем по собственной инициативе.</w:t>
      </w:r>
    </w:p>
    <w:p w:rsidR="008546F6" w:rsidRDefault="008546F6">
      <w:pPr>
        <w:pStyle w:val="ConsPlusNormal"/>
        <w:spacing w:before="220"/>
        <w:ind w:firstLine="540"/>
        <w:jc w:val="both"/>
      </w:pPr>
      <w:bookmarkStart w:id="5" w:name="P154"/>
      <w:bookmarkEnd w:id="5"/>
      <w:r>
        <w:t xml:space="preserve">2.4. В случае регистрации записи акта о рождении ребенка за пределами Российской Федерации или наступления обстоятельств, дающих право на назначение пособия на ребенка в повышенном размере, к заявлению прилагается копия свидетельства о государственной регистрации рождения ребенка или документы, указанные в </w:t>
      </w:r>
      <w:hyperlink w:anchor="P149">
        <w:r>
          <w:rPr>
            <w:color w:val="0000FF"/>
          </w:rPr>
          <w:t>пункте 2.2</w:t>
        </w:r>
      </w:hyperlink>
      <w:r>
        <w:t xml:space="preserve"> настоящего Порядка.</w:t>
      </w:r>
    </w:p>
    <w:p w:rsidR="008546F6" w:rsidRDefault="008546F6">
      <w:pPr>
        <w:pStyle w:val="ConsPlusNormal"/>
        <w:spacing w:before="220"/>
        <w:ind w:firstLine="540"/>
        <w:jc w:val="both"/>
      </w:pPr>
      <w:r>
        <w:t>2.4.1. В зависимости от наличия в семье заявителя имущества одновременно предоставляются документы (сведения):</w:t>
      </w:r>
    </w:p>
    <w:p w:rsidR="008546F6" w:rsidRDefault="008546F6">
      <w:pPr>
        <w:pStyle w:val="ConsPlusNormal"/>
        <w:spacing w:before="220"/>
        <w:ind w:firstLine="540"/>
        <w:jc w:val="both"/>
      </w:pPr>
      <w:r>
        <w:t xml:space="preserve">а) о наличии в собственности у заявителя и членов его семьи жилого помещения (части жилого дома;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101">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8546F6" w:rsidRDefault="008546F6">
      <w:pPr>
        <w:pStyle w:val="ConsPlusNormal"/>
        <w:spacing w:before="220"/>
        <w:ind w:firstLine="540"/>
        <w:jc w:val="both"/>
      </w:pPr>
      <w:r>
        <w:t xml:space="preserve">б) о наличии в собственности у заявителя и членов его семьи зданий с назначением "жилое" и "жилое строение", помещений с назначением "жилое" и "жилое помещение", зданий с назначением "жилой дом", земельных участков, предоставленных органами местного самоуправления муниципальных районов и городских округов Пензенской области в рамках социальной поддержки многодетной семьи, признанной таковой в соответствии с </w:t>
      </w:r>
      <w:hyperlink r:id="rId102">
        <w:r>
          <w:rPr>
            <w:color w:val="0000FF"/>
          </w:rPr>
          <w:t>Законом</w:t>
        </w:r>
      </w:hyperlink>
      <w:r>
        <w:t xml:space="preserve"> Пензенской области от 28.12.2004 N 731-ЗПО "О мерах социальной поддержки многодетных семей, проживающих на территории Пензенской области" (с последующими изменениями) (далее - многодетная семья), а также земельных участков, предоставленных в соответствии с Федеральным </w:t>
      </w:r>
      <w:hyperlink r:id="rId103">
        <w:r>
          <w:rPr>
            <w:color w:val="0000FF"/>
          </w:rPr>
          <w:t>законом</w:t>
        </w:r>
      </w:hyperlink>
      <w: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 последующими изменениями);</w:t>
      </w:r>
    </w:p>
    <w:p w:rsidR="008546F6" w:rsidRDefault="008546F6">
      <w:pPr>
        <w:pStyle w:val="ConsPlusNormal"/>
        <w:spacing w:before="220"/>
        <w:ind w:firstLine="540"/>
        <w:jc w:val="both"/>
      </w:pPr>
      <w:r>
        <w:t>в) о наличии зарегистрированного на заявителя или членов его семьи автотранспортного (мототранспортного) средства, выданного в рамках социальной поддержки многодетной семьи органами местного самоуправления муниципальных районов и городских округов Пензенской области.</w:t>
      </w:r>
    </w:p>
    <w:p w:rsidR="008546F6" w:rsidRDefault="008546F6">
      <w:pPr>
        <w:pStyle w:val="ConsPlusNormal"/>
        <w:jc w:val="both"/>
      </w:pPr>
      <w:r>
        <w:t xml:space="preserve">(п. 2.4.1 введен </w:t>
      </w:r>
      <w:hyperlink r:id="rId104">
        <w:r>
          <w:rPr>
            <w:color w:val="0000FF"/>
          </w:rPr>
          <w:t>Постановлением</w:t>
        </w:r>
      </w:hyperlink>
      <w:r>
        <w:t xml:space="preserve"> Правительства Пензенской обл. от 19.11.2021 N 773-пП)</w:t>
      </w:r>
    </w:p>
    <w:p w:rsidR="008546F6" w:rsidRDefault="008546F6">
      <w:pPr>
        <w:pStyle w:val="ConsPlusNormal"/>
        <w:spacing w:before="220"/>
        <w:ind w:firstLine="540"/>
        <w:jc w:val="both"/>
      </w:pPr>
      <w:bookmarkStart w:id="6" w:name="P160"/>
      <w:bookmarkEnd w:id="6"/>
      <w:r>
        <w:t xml:space="preserve">2.5. Сведения, необходимые для назначения пособия на ребенка, </w:t>
      </w:r>
      <w:hyperlink w:anchor="P541">
        <w:r>
          <w:rPr>
            <w:color w:val="0000FF"/>
          </w:rPr>
          <w:t>Перечень</w:t>
        </w:r>
      </w:hyperlink>
      <w:r>
        <w:t xml:space="preserve"> которых утвержден 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 (или) организацию.</w:t>
      </w:r>
    </w:p>
    <w:p w:rsidR="008546F6" w:rsidRDefault="008546F6">
      <w:pPr>
        <w:pStyle w:val="ConsPlusNormal"/>
        <w:jc w:val="both"/>
      </w:pPr>
      <w:r>
        <w:t xml:space="preserve">(в ред. </w:t>
      </w:r>
      <w:hyperlink r:id="rId105">
        <w:r>
          <w:rPr>
            <w:color w:val="0000FF"/>
          </w:rPr>
          <w:t>Постановления</w:t>
        </w:r>
      </w:hyperlink>
      <w:r>
        <w:t xml:space="preserve"> Правительства Пензенской обл. от 08.04.2021 N 187-пП)</w:t>
      </w:r>
    </w:p>
    <w:p w:rsidR="008546F6" w:rsidRDefault="008546F6">
      <w:pPr>
        <w:pStyle w:val="ConsPlusNormal"/>
        <w:spacing w:before="220"/>
        <w:ind w:firstLine="540"/>
        <w:jc w:val="both"/>
      </w:pPr>
      <w:r>
        <w:lastRenderedPageBreak/>
        <w:t xml:space="preserve">2.6. Сведения, указанные в </w:t>
      </w:r>
      <w:hyperlink w:anchor="P160">
        <w:r>
          <w:rPr>
            <w:color w:val="0000FF"/>
          </w:rPr>
          <w:t>пункте 2.5</w:t>
        </w:r>
      </w:hyperlink>
      <w:r>
        <w:t xml:space="preserve"> настоящего Порядка, не истребуются уполномоченным органом у заявителя (за исключением сведений о рождении ребенка при регистрации записи акта о рождении ребенка за пределами Российской Федерации, документов, указанных в </w:t>
      </w:r>
      <w:hyperlink w:anchor="P149">
        <w:r>
          <w:rPr>
            <w:color w:val="0000FF"/>
          </w:rPr>
          <w:t>пункте 2.2</w:t>
        </w:r>
      </w:hyperlink>
      <w:r>
        <w:t xml:space="preserve"> настоящего Порядка или в </w:t>
      </w:r>
      <w:hyperlink w:anchor="P1786">
        <w:r>
          <w:rPr>
            <w:color w:val="0000FF"/>
          </w:rPr>
          <w:t>пункте 10</w:t>
        </w:r>
      </w:hyperlink>
      <w:r>
        <w:t xml:space="preserve"> Сведений).</w:t>
      </w:r>
    </w:p>
    <w:p w:rsidR="008546F6" w:rsidRDefault="008546F6">
      <w:pPr>
        <w:pStyle w:val="ConsPlusNormal"/>
        <w:spacing w:before="220"/>
        <w:ind w:firstLine="540"/>
        <w:jc w:val="both"/>
      </w:pPr>
      <w:r>
        <w:t>2.7.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2.8. Должностное лицо и (или) работник органа или организации, не представившие (несвоевременно представившие)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2.9. Решение об отказе в назначении пособия на ребенка принимается в следующих случаях:</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б) размер среднедушевого дохода семьи превышает величину прожиточного минимума на душу населения, установленную в Пензенской области на год обращения за назначением пособия;</w:t>
      </w:r>
    </w:p>
    <w:p w:rsidR="008546F6" w:rsidRDefault="008546F6">
      <w:pPr>
        <w:pStyle w:val="ConsPlusNormal"/>
        <w:jc w:val="both"/>
      </w:pPr>
      <w:r>
        <w:t xml:space="preserve">(в ред. </w:t>
      </w:r>
      <w:hyperlink r:id="rId106">
        <w:r>
          <w:rPr>
            <w:color w:val="0000FF"/>
          </w:rPr>
          <w:t>Постановления</w:t>
        </w:r>
      </w:hyperlink>
      <w:r>
        <w:t xml:space="preserve"> Правительства Пензенской обл. от 16.09.2021 N 600-пП)</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если заявителем выступает опекун (попечитель), получающий в установленном законодательством Пензенской области порядке денежные средства на содержание детей, находящихся под опекой (попечительством);</w:t>
      </w:r>
    </w:p>
    <w:p w:rsidR="008546F6" w:rsidRDefault="008546F6">
      <w:pPr>
        <w:pStyle w:val="ConsPlusNormal"/>
        <w:spacing w:before="220"/>
        <w:ind w:firstLine="540"/>
        <w:jc w:val="both"/>
      </w:pPr>
      <w:r>
        <w:t>д) отсутствие родительских прав либо ограничение в родительских правах, когда заявителем выступает родитель;</w:t>
      </w:r>
    </w:p>
    <w:p w:rsidR="008546F6" w:rsidRDefault="008546F6">
      <w:pPr>
        <w:pStyle w:val="ConsPlusNormal"/>
        <w:spacing w:before="220"/>
        <w:ind w:firstLine="540"/>
        <w:jc w:val="both"/>
      </w:pPr>
      <w:r>
        <w:t>е) если ребенок находится на полном государственном обеспечении;</w:t>
      </w:r>
    </w:p>
    <w:p w:rsidR="008546F6" w:rsidRDefault="008546F6">
      <w:pPr>
        <w:pStyle w:val="ConsPlusNormal"/>
        <w:spacing w:before="220"/>
        <w:ind w:firstLine="540"/>
        <w:jc w:val="both"/>
      </w:pPr>
      <w:r>
        <w:t xml:space="preserve">ж) непредставление документов, указанных в </w:t>
      </w:r>
      <w:hyperlink w:anchor="P149">
        <w:r>
          <w:rPr>
            <w:color w:val="0000FF"/>
          </w:rPr>
          <w:t>пунктах 2.2</w:t>
        </w:r>
      </w:hyperlink>
      <w:r>
        <w:t xml:space="preserve"> и </w:t>
      </w:r>
      <w:hyperlink w:anchor="P154">
        <w:r>
          <w:rPr>
            <w:color w:val="0000FF"/>
          </w:rPr>
          <w:t>2.4</w:t>
        </w:r>
      </w:hyperlink>
      <w:r>
        <w:t xml:space="preserve"> настоящего Порядка и </w:t>
      </w:r>
      <w:hyperlink w:anchor="P541">
        <w:r>
          <w:rPr>
            <w:color w:val="0000FF"/>
          </w:rPr>
          <w:t>пункте 10</w:t>
        </w:r>
      </w:hyperlink>
      <w:r>
        <w:t xml:space="preserve"> Сведений;</w:t>
      </w:r>
    </w:p>
    <w:p w:rsidR="008546F6" w:rsidRDefault="008546F6">
      <w:pPr>
        <w:pStyle w:val="ConsPlusNormal"/>
        <w:spacing w:before="220"/>
        <w:ind w:firstLine="540"/>
        <w:jc w:val="both"/>
      </w:pPr>
      <w:r>
        <w:t xml:space="preserve">з) несоответствие заявителя условиям предоставления пособия на ребенка, установленным </w:t>
      </w:r>
      <w:hyperlink r:id="rId107">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spacing w:before="220"/>
        <w:ind w:firstLine="540"/>
        <w:jc w:val="both"/>
      </w:pPr>
      <w:bookmarkStart w:id="7" w:name="P175"/>
      <w:bookmarkEnd w:id="7"/>
      <w:r>
        <w:t>и) трудоспособный член семьи в течение последних 12 календарных месяцев, предшествующих 4 календарным месяцам перед месяцем подачи заявления о назначении пособия на ребенка, не работает, не служит, не учится, не зарегистрирован в органах службы занятости в качестве безработного.</w:t>
      </w:r>
    </w:p>
    <w:p w:rsidR="008546F6" w:rsidRDefault="008546F6">
      <w:pPr>
        <w:pStyle w:val="ConsPlusNormal"/>
        <w:jc w:val="both"/>
      </w:pPr>
      <w:r>
        <w:t xml:space="preserve">(в ред. </w:t>
      </w:r>
      <w:hyperlink r:id="rId108">
        <w:r>
          <w:rPr>
            <w:color w:val="0000FF"/>
          </w:rPr>
          <w:t>Постановления</w:t>
        </w:r>
      </w:hyperlink>
      <w:r>
        <w:t xml:space="preserve"> Правительства Пензенской обл. от 13.01.2022 N 9-пП)</w:t>
      </w:r>
    </w:p>
    <w:p w:rsidR="008546F6" w:rsidRDefault="008546F6">
      <w:pPr>
        <w:pStyle w:val="ConsPlusNormal"/>
        <w:spacing w:before="220"/>
        <w:ind w:firstLine="540"/>
        <w:jc w:val="both"/>
      </w:pPr>
      <w:r>
        <w:t>Основания для отказа в назначении пособия на ребенка отсутствуют, если трудоспособный член семьи в период расчета среднедушевого дохода или на день обращения за пособием на ребенка:</w:t>
      </w:r>
    </w:p>
    <w:p w:rsidR="008546F6" w:rsidRDefault="008546F6">
      <w:pPr>
        <w:pStyle w:val="ConsPlusNormal"/>
        <w:spacing w:before="220"/>
        <w:ind w:firstLine="540"/>
        <w:jc w:val="both"/>
      </w:pPr>
      <w:r>
        <w:t>1) осуществляет уход за инвалидом I группы, за престарелым, нуждающимся по заключению медицинской организации в постоянном постороннем уходе либо достигшим возраста 80 лет;</w:t>
      </w:r>
    </w:p>
    <w:p w:rsidR="008546F6" w:rsidRDefault="008546F6">
      <w:pPr>
        <w:pStyle w:val="ConsPlusNormal"/>
        <w:spacing w:before="220"/>
        <w:ind w:firstLine="540"/>
        <w:jc w:val="both"/>
      </w:pPr>
      <w:r>
        <w:t>2) осуществляет уход за ребенком-инвалидом в возрасте до 18 лет;</w:t>
      </w:r>
    </w:p>
    <w:p w:rsidR="008546F6" w:rsidRDefault="008546F6">
      <w:pPr>
        <w:pStyle w:val="ConsPlusNormal"/>
        <w:spacing w:before="220"/>
        <w:ind w:firstLine="540"/>
        <w:jc w:val="both"/>
      </w:pPr>
      <w:r>
        <w:t>3) осуществляет уход за ребенком до достижения им трехлетнего возраста;</w:t>
      </w:r>
    </w:p>
    <w:p w:rsidR="008546F6" w:rsidRDefault="008546F6">
      <w:pPr>
        <w:pStyle w:val="ConsPlusNormal"/>
        <w:spacing w:before="220"/>
        <w:ind w:firstLine="540"/>
        <w:jc w:val="both"/>
      </w:pPr>
      <w:r>
        <w:lastRenderedPageBreak/>
        <w:t>4) является беременной женщиной;</w:t>
      </w:r>
    </w:p>
    <w:p w:rsidR="008546F6" w:rsidRDefault="008546F6">
      <w:pPr>
        <w:pStyle w:val="ConsPlusNormal"/>
        <w:spacing w:before="220"/>
        <w:ind w:firstLine="540"/>
        <w:jc w:val="both"/>
      </w:pPr>
      <w:r>
        <w:t>5) является женщиной, осуществляющей уход за тремя и более детьми в возрасте до восьми лет;</w:t>
      </w:r>
    </w:p>
    <w:p w:rsidR="008546F6" w:rsidRDefault="008546F6">
      <w:pPr>
        <w:pStyle w:val="ConsPlusNormal"/>
        <w:spacing w:before="220"/>
        <w:ind w:firstLine="540"/>
        <w:jc w:val="both"/>
      </w:pPr>
      <w:r>
        <w:t>6) содержится под стражей на период предварительного следствия и судебного разбирательства.</w:t>
      </w:r>
    </w:p>
    <w:p w:rsidR="008546F6" w:rsidRDefault="008546F6">
      <w:pPr>
        <w:pStyle w:val="ConsPlusNormal"/>
        <w:spacing w:before="220"/>
        <w:ind w:firstLine="540"/>
        <w:jc w:val="both"/>
      </w:pPr>
      <w:r>
        <w:t xml:space="preserve">Сведения, подтверждающие обстоятельства, указанные в </w:t>
      </w:r>
      <w:hyperlink w:anchor="P175">
        <w:r>
          <w:rPr>
            <w:color w:val="0000FF"/>
          </w:rPr>
          <w:t>подпункте "и"</w:t>
        </w:r>
      </w:hyperlink>
      <w:r>
        <w:t xml:space="preserve"> настоящего пункта,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r>
        <w:t>к) наличие в собственности у заявителя и членов его семьи:</w:t>
      </w:r>
    </w:p>
    <w:p w:rsidR="008546F6" w:rsidRDefault="008546F6">
      <w:pPr>
        <w:pStyle w:val="ConsPlusNormal"/>
        <w:spacing w:before="220"/>
        <w:ind w:firstLine="540"/>
        <w:jc w:val="both"/>
      </w:pPr>
      <w: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8546F6" w:rsidRDefault="008546F6">
      <w:pPr>
        <w:pStyle w:val="ConsPlusNormal"/>
        <w:spacing w:before="220"/>
        <w:ind w:firstLine="540"/>
        <w:jc w:val="both"/>
      </w:pPr>
      <w:r>
        <w:t>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8546F6" w:rsidRDefault="008546F6">
      <w:pPr>
        <w:pStyle w:val="ConsPlusNormal"/>
        <w:spacing w:before="220"/>
        <w:ind w:firstLine="540"/>
        <w:jc w:val="both"/>
      </w:pPr>
      <w:r>
        <w:t>2 и более зданий с назначением "садовый дом";</w:t>
      </w:r>
    </w:p>
    <w:p w:rsidR="008546F6" w:rsidRDefault="008546F6">
      <w:pPr>
        <w:pStyle w:val="ConsPlusNormal"/>
        <w:spacing w:before="220"/>
        <w:ind w:firstLine="540"/>
        <w:jc w:val="both"/>
      </w:pPr>
      <w:r>
        <w:t>2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8546F6" w:rsidRDefault="008546F6">
      <w:pPr>
        <w:pStyle w:val="ConsPlusNormal"/>
        <w:spacing w:before="220"/>
        <w:ind w:firstLine="540"/>
        <w:jc w:val="both"/>
      </w:pPr>
      <w: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w:t>
      </w:r>
      <w:r>
        <w:lastRenderedPageBreak/>
        <w:t>таких объектов недвижимого имущества -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8546F6" w:rsidRDefault="008546F6">
      <w:pPr>
        <w:pStyle w:val="ConsPlusNormal"/>
        <w:spacing w:before="220"/>
        <w:ind w:firstLine="540"/>
        <w:jc w:val="both"/>
      </w:pPr>
      <w:r>
        <w:t xml:space="preserve">земельных участков (за исключением земельных участков, находящихся в общей долевой собственности, земель сельскохозяйственного назначения, оборот которых регулируется Федеральным </w:t>
      </w:r>
      <w:hyperlink r:id="rId109">
        <w:r>
          <w:rPr>
            <w:color w:val="0000FF"/>
          </w:rPr>
          <w:t>законом</w:t>
        </w:r>
      </w:hyperlink>
      <w: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и земельных участков, предоставленных в соответствии с Федеральным </w:t>
      </w:r>
      <w:hyperlink r:id="rId110">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8546F6" w:rsidRDefault="008546F6">
      <w:pPr>
        <w:pStyle w:val="ConsPlusNormal"/>
        <w:jc w:val="both"/>
      </w:pPr>
      <w:r>
        <w:t xml:space="preserve">(пп. "к" в ред. </w:t>
      </w:r>
      <w:hyperlink r:id="rId111">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л) наличие зарегистрированных на заявителя 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автотранспортные (мототранспортные) средства, маломерные суда и самоходные машины или другие виды техники находящиеся под арестом и (или) в розыске):</w:t>
      </w:r>
    </w:p>
    <w:p w:rsidR="008546F6" w:rsidRDefault="008546F6">
      <w:pPr>
        <w:pStyle w:val="ConsPlusNormal"/>
        <w:spacing w:before="220"/>
        <w:ind w:firstLine="540"/>
        <w:jc w:val="both"/>
      </w:pPr>
      <w:r>
        <w:t>2 и более автотранспортных средств (3 и более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8546F6" w:rsidRDefault="008546F6">
      <w:pPr>
        <w:pStyle w:val="ConsPlusNormal"/>
        <w:spacing w:before="220"/>
        <w:ind w:firstLine="540"/>
        <w:jc w:val="both"/>
      </w:pPr>
      <w:r>
        <w:t>2 и более мототранспортных средств (3 и более мототранспортных средств -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8546F6" w:rsidRDefault="008546F6">
      <w:pPr>
        <w:pStyle w:val="ConsPlusNormal"/>
        <w:spacing w:before="220"/>
        <w:ind w:firstLine="540"/>
        <w:jc w:val="both"/>
      </w:pPr>
      <w: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8546F6" w:rsidRDefault="008546F6">
      <w:pPr>
        <w:pStyle w:val="ConsPlusNormal"/>
        <w:spacing w:before="220"/>
        <w:ind w:firstLine="540"/>
        <w:jc w:val="both"/>
      </w:pPr>
      <w:r>
        <w:t>2 и более маломерных судов, год выпуска которых не превышает 5 лет;</w:t>
      </w:r>
    </w:p>
    <w:p w:rsidR="008546F6" w:rsidRDefault="008546F6">
      <w:pPr>
        <w:pStyle w:val="ConsPlusNormal"/>
        <w:spacing w:before="220"/>
        <w:ind w:firstLine="540"/>
        <w:jc w:val="both"/>
      </w:pPr>
      <w:r>
        <w:t xml:space="preserve">2 и более самоходных машин и других видов техники, год выпуска которых не превышает 5 </w:t>
      </w:r>
      <w:r>
        <w:lastRenderedPageBreak/>
        <w:t>лет;</w:t>
      </w:r>
    </w:p>
    <w:p w:rsidR="008546F6" w:rsidRDefault="008546F6">
      <w:pPr>
        <w:pStyle w:val="ConsPlusNormal"/>
        <w:jc w:val="both"/>
      </w:pPr>
      <w:r>
        <w:t xml:space="preserve">(пп. "л" в ред. </w:t>
      </w:r>
      <w:hyperlink r:id="rId112">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2.10.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 необходимая информация запрашивается в соответствующих органах, которые производят государственную регистрацию актов гражданского состояния в соответствии с Федеральным </w:t>
      </w:r>
      <w:hyperlink r:id="rId113">
        <w:r>
          <w:rPr>
            <w:color w:val="0000FF"/>
          </w:rPr>
          <w:t>законом</w:t>
        </w:r>
      </w:hyperlink>
      <w:r>
        <w:t xml:space="preserve"> от 15.11.1997 N 143-ФЗ "Об актах гражданского состояния".</w:t>
      </w:r>
    </w:p>
    <w:p w:rsidR="008546F6" w:rsidRDefault="008546F6">
      <w:pPr>
        <w:pStyle w:val="ConsPlusNormal"/>
        <w:spacing w:before="220"/>
        <w:ind w:firstLine="540"/>
        <w:jc w:val="both"/>
      </w:pPr>
      <w:r>
        <w:t>2.11. В состав семьи, учитываемый при расчете среднедушевого дохода семьи, включаются родитель (в том числе усыновитель), опекун (попечитель) ребенка, подавший заявление о назначении пособия на ребенка, его супруг, несовершеннолетние дети.</w:t>
      </w:r>
    </w:p>
    <w:p w:rsidR="008546F6" w:rsidRDefault="008546F6">
      <w:pPr>
        <w:pStyle w:val="ConsPlusNormal"/>
        <w:spacing w:before="220"/>
        <w:ind w:firstLine="540"/>
        <w:jc w:val="both"/>
      </w:pPr>
      <w:r>
        <w:t>2.12. В состав семьи, учитываемый при расчете среднедушевого дохода семьи, не включаются лица, лишенные родительских прав, а также лица, находящиеся на полном государственном обеспечении, проходящие военную службу по призыву, отбывающие наказание в виде лишения свободы.</w:t>
      </w:r>
    </w:p>
    <w:p w:rsidR="008546F6" w:rsidRDefault="008546F6">
      <w:pPr>
        <w:pStyle w:val="ConsPlusNormal"/>
        <w:spacing w:before="220"/>
        <w:ind w:firstLine="540"/>
        <w:jc w:val="both"/>
      </w:pPr>
      <w:r>
        <w:t>2.13. При расчете среднедушевого дохода семьи учитываются следующие виды доходов семьи, полученные в денежной форме:</w:t>
      </w:r>
    </w:p>
    <w:p w:rsidR="008546F6" w:rsidRDefault="008546F6">
      <w:pPr>
        <w:pStyle w:val="ConsPlusNormal"/>
        <w:spacing w:before="220"/>
        <w:ind w:firstLine="540"/>
        <w:jc w:val="both"/>
      </w:pPr>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8546F6" w:rsidRDefault="008546F6">
      <w:pPr>
        <w:pStyle w:val="ConsPlusNormal"/>
        <w:spacing w:before="220"/>
        <w:ind w:firstLine="540"/>
        <w:jc w:val="both"/>
      </w:pPr>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8546F6" w:rsidRDefault="008546F6">
      <w:pPr>
        <w:pStyle w:val="ConsPlusNormal"/>
        <w:spacing w:before="220"/>
        <w:ind w:firstLine="540"/>
        <w:jc w:val="both"/>
      </w:pPr>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8546F6" w:rsidRDefault="008546F6">
      <w:pPr>
        <w:pStyle w:val="ConsPlusNormal"/>
        <w:spacing w:before="220"/>
        <w:ind w:firstLine="540"/>
        <w:jc w:val="both"/>
      </w:pPr>
      <w:r>
        <w:t>г) сумма полученных алиментов;</w:t>
      </w:r>
    </w:p>
    <w:p w:rsidR="008546F6" w:rsidRDefault="008546F6">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546F6" w:rsidRDefault="008546F6">
      <w:pPr>
        <w:pStyle w:val="ConsPlusNormal"/>
        <w:spacing w:before="220"/>
        <w:ind w:firstLine="540"/>
        <w:jc w:val="both"/>
      </w:pPr>
      <w:r>
        <w:t xml:space="preserve">е)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w:t>
      </w:r>
      <w:r>
        <w:lastRenderedPageBreak/>
        <w:t>установленные законодательством Российской Федерации (при наличии);</w:t>
      </w:r>
    </w:p>
    <w:p w:rsidR="008546F6" w:rsidRDefault="008546F6">
      <w:pPr>
        <w:pStyle w:val="ConsPlusNormal"/>
        <w:spacing w:before="220"/>
        <w:ind w:firstLine="540"/>
        <w:jc w:val="both"/>
      </w:pPr>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8546F6" w:rsidRDefault="008546F6">
      <w:pPr>
        <w:pStyle w:val="ConsPlusNormal"/>
        <w:spacing w:before="220"/>
        <w:ind w:firstLine="540"/>
        <w:jc w:val="both"/>
      </w:pPr>
      <w:r>
        <w:t>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8546F6" w:rsidRDefault="008546F6">
      <w:pPr>
        <w:pStyle w:val="ConsPlusNormal"/>
        <w:spacing w:before="220"/>
        <w:ind w:firstLine="540"/>
        <w:jc w:val="both"/>
      </w:pPr>
      <w:r>
        <w:t>и) проценты, полученные по вкладам в кредитных учреждениях;</w:t>
      </w:r>
    </w:p>
    <w:p w:rsidR="008546F6" w:rsidRDefault="008546F6">
      <w:pPr>
        <w:pStyle w:val="ConsPlusNormal"/>
        <w:spacing w:before="220"/>
        <w:ind w:firstLine="540"/>
        <w:jc w:val="both"/>
      </w:pPr>
      <w:r>
        <w:t>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сведения о которых заявитель или члены его семьи вправе предоставить);</w:t>
      </w:r>
    </w:p>
    <w:p w:rsidR="008546F6" w:rsidRDefault="008546F6">
      <w:pPr>
        <w:pStyle w:val="ConsPlusNormal"/>
        <w:spacing w:before="220"/>
        <w:ind w:firstLine="540"/>
        <w:jc w:val="both"/>
      </w:pPr>
      <w:r>
        <w:t>л) доходы от реализации и сдачи в аренду (наем, поднаем) имущества;</w:t>
      </w:r>
    </w:p>
    <w:p w:rsidR="008546F6" w:rsidRDefault="008546F6">
      <w:pPr>
        <w:pStyle w:val="ConsPlusNormal"/>
        <w:spacing w:before="220"/>
        <w:ind w:firstLine="540"/>
        <w:jc w:val="both"/>
      </w:pPr>
      <w:r>
        <w:t>м) доходы по договорам авторского заказа, об отчуждении исключительного права на результаты интеллектуальной деятельности;</w:t>
      </w:r>
    </w:p>
    <w:p w:rsidR="008546F6" w:rsidRDefault="008546F6">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8546F6" w:rsidRDefault="008546F6">
      <w:pPr>
        <w:pStyle w:val="ConsPlusNormal"/>
        <w:spacing w:before="220"/>
        <w:ind w:firstLine="540"/>
        <w:jc w:val="both"/>
      </w:pPr>
      <w:r>
        <w:t>о) ежемесячное пожизненное содержание судей, вышедших в отставку;</w:t>
      </w:r>
    </w:p>
    <w:p w:rsidR="008546F6" w:rsidRDefault="008546F6">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6F6" w:rsidRDefault="008546F6">
      <w:pPr>
        <w:pStyle w:val="ConsPlusNormal"/>
        <w:spacing w:before="220"/>
        <w:ind w:firstLine="540"/>
        <w:jc w:val="both"/>
      </w:pPr>
      <w:r>
        <w:t>р) доход, полученный заявителем или членами его семьи за пределами Российской Федерации;</w:t>
      </w:r>
    </w:p>
    <w:p w:rsidR="008546F6" w:rsidRDefault="008546F6">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8546F6" w:rsidRDefault="008546F6">
      <w:pPr>
        <w:pStyle w:val="ConsPlusNormal"/>
        <w:jc w:val="both"/>
      </w:pPr>
      <w:r>
        <w:t xml:space="preserve">(п. 2.13 в ред. </w:t>
      </w:r>
      <w:hyperlink r:id="rId114">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2.14. Среднедушевой доход семьи для назначения пособия на ребенка рассчитывается исходя из суммы доходов всех членов семьи за последние 12 календарных месяцев (в том числе в случае представления сведений о доходах семьи за период менее 12 календарных месяцев), предшествующих четырем календарным месяцам перед месяцем подачи заявления о назначении пособия на ребенка, путем деления одной двенадцатой суммы доходов всех членов семьи за расчетный период на число членов семьи.</w:t>
      </w:r>
    </w:p>
    <w:p w:rsidR="008546F6" w:rsidRDefault="008546F6">
      <w:pPr>
        <w:pStyle w:val="ConsPlusNormal"/>
        <w:jc w:val="both"/>
      </w:pPr>
      <w:r>
        <w:t xml:space="preserve">(в ред. </w:t>
      </w:r>
      <w:hyperlink r:id="rId115">
        <w:r>
          <w:rPr>
            <w:color w:val="0000FF"/>
          </w:rPr>
          <w:t>Постановления</w:t>
        </w:r>
      </w:hyperlink>
      <w:r>
        <w:t xml:space="preserve"> Правительства Пензенской обл. от 16.09.2021 N 600-пП)</w:t>
      </w:r>
    </w:p>
    <w:p w:rsidR="008546F6" w:rsidRDefault="008546F6">
      <w:pPr>
        <w:pStyle w:val="ConsPlusNormal"/>
        <w:spacing w:before="220"/>
        <w:ind w:firstLine="540"/>
        <w:jc w:val="both"/>
      </w:pPr>
      <w:r>
        <w:t xml:space="preserve">2.15. 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w:t>
      </w:r>
      <w:r>
        <w:lastRenderedPageBreak/>
        <w:t>месяцев, за которые она начислена, и учитывается в доходах семьи за те месяцы, которые приходятся на расчетный период.</w:t>
      </w:r>
    </w:p>
    <w:p w:rsidR="008546F6" w:rsidRDefault="008546F6">
      <w:pPr>
        <w:pStyle w:val="ConsPlusNormal"/>
        <w:spacing w:before="220"/>
        <w:ind w:firstLine="540"/>
        <w:jc w:val="both"/>
      </w:pPr>
      <w:r>
        <w:t>2.16. Суммы доходов, полученных от исполнения договоров гражданско-правового характера, а также доходов от предпринимательской деятельности и от осуществления частной практики, делятся на количество месяцев, за которые они начислены, и учитываются в доходах семьи за те месяцы, которые приходятся на расчетный период.</w:t>
      </w:r>
    </w:p>
    <w:p w:rsidR="008546F6" w:rsidRDefault="008546F6">
      <w:pPr>
        <w:pStyle w:val="ConsPlusNormal"/>
        <w:spacing w:before="220"/>
        <w:ind w:firstLine="540"/>
        <w:jc w:val="both"/>
      </w:pPr>
      <w:r>
        <w:t>2.17. При расчете среднедушевого дохода семьи не учитываются:</w:t>
      </w:r>
    </w:p>
    <w:p w:rsidR="008546F6" w:rsidRDefault="008546F6">
      <w:pPr>
        <w:pStyle w:val="ConsPlusNormal"/>
        <w:spacing w:before="220"/>
        <w:ind w:firstLine="540"/>
        <w:jc w:val="both"/>
      </w:pPr>
      <w:r>
        <w:t>а) предусмотренное настоящим Порядком пособие на ребенка, выплаченное за прошлые периоды;</w:t>
      </w:r>
    </w:p>
    <w:p w:rsidR="008546F6" w:rsidRDefault="008546F6">
      <w:pPr>
        <w:pStyle w:val="ConsPlusNormal"/>
        <w:spacing w:before="220"/>
        <w:ind w:firstLine="540"/>
        <w:jc w:val="both"/>
      </w:pPr>
      <w:r>
        <w:t>б)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8546F6" w:rsidRDefault="008546F6">
      <w:pPr>
        <w:pStyle w:val="ConsPlusNormal"/>
        <w:spacing w:before="220"/>
        <w:ind w:firstLine="540"/>
        <w:jc w:val="both"/>
      </w:pPr>
      <w:r>
        <w:t xml:space="preserve">в) ежемесячные выплаты, установленные Федеральным </w:t>
      </w:r>
      <w:hyperlink r:id="rId116">
        <w:r>
          <w:rPr>
            <w:color w:val="0000FF"/>
          </w:rPr>
          <w:t>законом</w:t>
        </w:r>
      </w:hyperlink>
      <w:r>
        <w:t xml:space="preserve"> от 28.12.2017 N 418-ФЗ "О ежемесячных выплатах семьям, имеющим детей" (с последующими изменениями), произведенные за прошлые периоды, в отношении ребенка, на которого подается заявление о назначении пособия на ребенка, предусмотренное настоящим Порядком;</w:t>
      </w:r>
    </w:p>
    <w:p w:rsidR="008546F6" w:rsidRDefault="008546F6">
      <w:pPr>
        <w:pStyle w:val="ConsPlusNormal"/>
        <w:jc w:val="both"/>
      </w:pPr>
      <w:r>
        <w:t xml:space="preserve">(пп. "в" в ред. </w:t>
      </w:r>
      <w:hyperlink r:id="rId117">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г)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8546F6" w:rsidRDefault="008546F6">
      <w:pPr>
        <w:pStyle w:val="ConsPlusNormal"/>
        <w:jc w:val="both"/>
      </w:pPr>
      <w:r>
        <w:t xml:space="preserve">(пп. "г" введен </w:t>
      </w:r>
      <w:hyperlink r:id="rId118">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д) ежемесячные денежные выплаты в связи с рождением третьего ребенка или последующих детей на ребенка, в отношении которого назначена предусмотренная настоящим Порядком ежемесячная выплата, произведенные за прошлые периоды;</w:t>
      </w:r>
    </w:p>
    <w:p w:rsidR="008546F6" w:rsidRDefault="008546F6">
      <w:pPr>
        <w:pStyle w:val="ConsPlusNormal"/>
        <w:jc w:val="both"/>
      </w:pPr>
      <w:r>
        <w:t xml:space="preserve">(пп. "д" введен </w:t>
      </w:r>
      <w:hyperlink r:id="rId119">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е) суммы пособий и иных аналогичных выплат, а также алиментов на ребенка, который на день подачи заявления достиг возраста 18 лет;</w:t>
      </w:r>
    </w:p>
    <w:p w:rsidR="008546F6" w:rsidRDefault="008546F6">
      <w:pPr>
        <w:pStyle w:val="ConsPlusNormal"/>
        <w:jc w:val="both"/>
      </w:pPr>
      <w:r>
        <w:t xml:space="preserve">(пп. "е" введен </w:t>
      </w:r>
      <w:hyperlink r:id="rId120">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ж)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8546F6" w:rsidRDefault="008546F6">
      <w:pPr>
        <w:pStyle w:val="ConsPlusNormal"/>
        <w:jc w:val="both"/>
      </w:pPr>
      <w:r>
        <w:t xml:space="preserve">(пп. "ж" введен </w:t>
      </w:r>
      <w:hyperlink r:id="rId121">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з) государственная социальная помощь на основании социального контракта.</w:t>
      </w:r>
    </w:p>
    <w:p w:rsidR="008546F6" w:rsidRDefault="008546F6">
      <w:pPr>
        <w:pStyle w:val="ConsPlusNormal"/>
        <w:jc w:val="both"/>
      </w:pPr>
      <w:r>
        <w:t xml:space="preserve">(пп. "з" введен </w:t>
      </w:r>
      <w:hyperlink r:id="rId122">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и)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8546F6" w:rsidRDefault="008546F6">
      <w:pPr>
        <w:pStyle w:val="ConsPlusNormal"/>
        <w:jc w:val="both"/>
      </w:pPr>
      <w:r>
        <w:t xml:space="preserve">(пп. "и" введен </w:t>
      </w:r>
      <w:hyperlink r:id="rId123">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к) средства материнского (семейного) капитала, предусмотренного Федеральным </w:t>
      </w:r>
      <w:hyperlink r:id="rId124">
        <w:r>
          <w:rPr>
            <w:color w:val="0000FF"/>
          </w:rPr>
          <w:t>законом</w:t>
        </w:r>
      </w:hyperlink>
      <w:r>
        <w:t xml:space="preserve">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w:t>
      </w:r>
      <w:r>
        <w:lastRenderedPageBreak/>
        <w:t>понесенных на строительство или реконструкцию объекта индивидуального жилищного строительства;</w:t>
      </w:r>
    </w:p>
    <w:p w:rsidR="008546F6" w:rsidRDefault="008546F6">
      <w:pPr>
        <w:pStyle w:val="ConsPlusNormal"/>
        <w:jc w:val="both"/>
      </w:pPr>
      <w:r>
        <w:t xml:space="preserve">(пп. "к" введен </w:t>
      </w:r>
      <w:hyperlink r:id="rId125">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л)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8546F6" w:rsidRDefault="008546F6">
      <w:pPr>
        <w:pStyle w:val="ConsPlusNormal"/>
        <w:jc w:val="both"/>
      </w:pPr>
      <w:r>
        <w:t xml:space="preserve">(пп. "л" введен </w:t>
      </w:r>
      <w:hyperlink r:id="rId126">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м) социальное пособие на погребение, установленное Федеральным </w:t>
      </w:r>
      <w:hyperlink r:id="rId127">
        <w:r>
          <w:rPr>
            <w:color w:val="0000FF"/>
          </w:rPr>
          <w:t>законом</w:t>
        </w:r>
      </w:hyperlink>
      <w:r>
        <w:t xml:space="preserve"> "О погребении и похоронном деле";</w:t>
      </w:r>
    </w:p>
    <w:p w:rsidR="008546F6" w:rsidRDefault="008546F6">
      <w:pPr>
        <w:pStyle w:val="ConsPlusNormal"/>
        <w:jc w:val="both"/>
      </w:pPr>
      <w:r>
        <w:t xml:space="preserve">(пп. "м" введен </w:t>
      </w:r>
      <w:hyperlink r:id="rId128">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н) ежемесячные денежные выплаты, установленные </w:t>
      </w:r>
      <w:hyperlink r:id="rId129">
        <w:r>
          <w:rPr>
            <w:color w:val="0000FF"/>
          </w:rPr>
          <w:t>Указом</w:t>
        </w:r>
      </w:hyperlink>
      <w:r>
        <w:t xml:space="preserve"> Президента Российской Федерации от 31.03.2022 N 175 "О ежемесячной денежной выплате семьям, имеющим детей" на ребенка, в отношении которого подается заявление, произведенные за прошлые периоды;</w:t>
      </w:r>
    </w:p>
    <w:p w:rsidR="008546F6" w:rsidRDefault="008546F6">
      <w:pPr>
        <w:pStyle w:val="ConsPlusNormal"/>
        <w:jc w:val="both"/>
      </w:pPr>
      <w:r>
        <w:t xml:space="preserve">(пп. "н" введен </w:t>
      </w:r>
      <w:hyperlink r:id="rId130">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о) ежемесячные денежные выплаты, установленные </w:t>
      </w:r>
      <w:hyperlink r:id="rId131">
        <w:r>
          <w:rPr>
            <w:color w:val="0000FF"/>
          </w:rPr>
          <w:t>Указом</w:t>
        </w:r>
      </w:hyperlink>
      <w:r>
        <w:t xml:space="preserve"> Президента Российской Федерации от 20.03.2020 N 199 "О дополнительных мерах государственной поддержки семей, имеющих детей" на ребенка, в отношении которого подается заявление, произведенные за прошлые периоды;</w:t>
      </w:r>
    </w:p>
    <w:p w:rsidR="008546F6" w:rsidRDefault="008546F6">
      <w:pPr>
        <w:pStyle w:val="ConsPlusNormal"/>
        <w:jc w:val="both"/>
      </w:pPr>
      <w:r>
        <w:t xml:space="preserve">(пп. "о" введен </w:t>
      </w:r>
      <w:hyperlink r:id="rId132">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п)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33">
        <w:r>
          <w:rPr>
            <w:color w:val="0000FF"/>
          </w:rPr>
          <w:t>законом</w:t>
        </w:r>
      </w:hyperlink>
      <w:r>
        <w:t xml:space="preserve"> от 24.11.1995 N 181-ФЗ "О социальной защите инвалидов в Российской Федерации (с последующими изменениями)".</w:t>
      </w:r>
    </w:p>
    <w:p w:rsidR="008546F6" w:rsidRDefault="008546F6">
      <w:pPr>
        <w:pStyle w:val="ConsPlusNormal"/>
        <w:jc w:val="both"/>
      </w:pPr>
      <w:r>
        <w:t xml:space="preserve">(пп. "п" введен </w:t>
      </w:r>
      <w:hyperlink r:id="rId134">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2.18. Доходы каждого члена семьи учитываются до вычета налогов в соответствии с законодательством Российской Федерации.</w:t>
      </w:r>
    </w:p>
    <w:p w:rsidR="008546F6" w:rsidRDefault="008546F6">
      <w:pPr>
        <w:pStyle w:val="ConsPlusNormal"/>
        <w:spacing w:before="220"/>
        <w:ind w:firstLine="540"/>
        <w:jc w:val="both"/>
      </w:pPr>
      <w:r>
        <w:t>2.19.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8546F6" w:rsidRDefault="008546F6">
      <w:pPr>
        <w:pStyle w:val="ConsPlusNormal"/>
        <w:spacing w:before="220"/>
        <w:ind w:firstLine="540"/>
        <w:jc w:val="both"/>
      </w:pPr>
      <w:r>
        <w:t>2.20. Уполномоченный орган вправе проверять достоверность документов (сведений), указанных в заявлении и представленных заявителем.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8546F6" w:rsidRDefault="008546F6">
      <w:pPr>
        <w:pStyle w:val="ConsPlusNormal"/>
        <w:jc w:val="both"/>
      </w:pPr>
      <w:r>
        <w:t xml:space="preserve">(п. 2.20 в ред. </w:t>
      </w:r>
      <w:hyperlink r:id="rId135">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2.21. Период выплаты пособия на ребенка устанавливается на один год начиная с месяца обращения за пособием. Для продления выплаты граждане должны не менее чем за 30 календарных дней до истечения срока выплаты пособия на ребенка вновь представить заявление на получение пособия.</w:t>
      </w:r>
    </w:p>
    <w:p w:rsidR="008546F6" w:rsidRDefault="008546F6">
      <w:pPr>
        <w:pStyle w:val="ConsPlusNormal"/>
        <w:spacing w:before="220"/>
        <w:ind w:firstLine="540"/>
        <w:jc w:val="both"/>
      </w:pPr>
      <w:r>
        <w:t>Назначение пособия на ребенка в очередном году осуществляется по истечении 12 месяцев со дня предыдущего обращения.</w:t>
      </w:r>
    </w:p>
    <w:p w:rsidR="008546F6" w:rsidRDefault="008546F6">
      <w:pPr>
        <w:pStyle w:val="ConsPlusNormal"/>
        <w:spacing w:before="220"/>
        <w:ind w:firstLine="540"/>
        <w:jc w:val="both"/>
      </w:pPr>
      <w:r>
        <w:lastRenderedPageBreak/>
        <w:t>2.22. Размер пособия на ребенка подлежит индексации один раз в год с 1 февраля месяца текущего года, исходя из индекса потребительских цен за предыдущий год, определяемого территориальным органом Федеральной службы государственной статистики по Пензенской области.</w:t>
      </w:r>
    </w:p>
    <w:p w:rsidR="008546F6" w:rsidRDefault="008546F6">
      <w:pPr>
        <w:pStyle w:val="ConsPlusNormal"/>
        <w:spacing w:before="220"/>
        <w:ind w:firstLine="540"/>
        <w:jc w:val="both"/>
      </w:pPr>
      <w:r>
        <w:t>В случае снижения индекса потребительских цен за предыдущий год индексация размера пособия на ребенка не производится.</w:t>
      </w:r>
    </w:p>
    <w:p w:rsidR="008546F6" w:rsidRDefault="008546F6">
      <w:pPr>
        <w:pStyle w:val="ConsPlusNormal"/>
        <w:spacing w:before="220"/>
        <w:ind w:firstLine="540"/>
        <w:jc w:val="both"/>
      </w:pPr>
      <w:r>
        <w:t>При индексации размера пособия на ребенка его размеры подлежат округлению до целого рубля в сторону увеличения.</w:t>
      </w:r>
    </w:p>
    <w:p w:rsidR="008546F6" w:rsidRDefault="008546F6">
      <w:pPr>
        <w:pStyle w:val="ConsPlusNormal"/>
        <w:spacing w:before="220"/>
        <w:ind w:firstLine="540"/>
        <w:jc w:val="both"/>
      </w:pPr>
      <w:r>
        <w:t>Индексация размера пособия на ребенка осуществляется уполномоченным органом без подачи заявления лица, обратившегося за пособием на ребенка.</w:t>
      </w:r>
    </w:p>
    <w:p w:rsidR="008546F6" w:rsidRDefault="008546F6">
      <w:pPr>
        <w:pStyle w:val="ConsPlusNormal"/>
        <w:jc w:val="both"/>
      </w:pPr>
    </w:p>
    <w:p w:rsidR="008546F6" w:rsidRDefault="008546F6">
      <w:pPr>
        <w:pStyle w:val="ConsPlusTitle"/>
        <w:jc w:val="center"/>
        <w:outlineLvl w:val="1"/>
      </w:pPr>
      <w:r>
        <w:t>3. Ежемесячное пособие на обеспечение питанием</w:t>
      </w:r>
    </w:p>
    <w:p w:rsidR="008546F6" w:rsidRDefault="008546F6">
      <w:pPr>
        <w:pStyle w:val="ConsPlusTitle"/>
        <w:jc w:val="center"/>
      </w:pPr>
      <w:r>
        <w:t>беременных женщин</w:t>
      </w:r>
    </w:p>
    <w:p w:rsidR="008546F6" w:rsidRDefault="008546F6">
      <w:pPr>
        <w:pStyle w:val="ConsPlusNormal"/>
        <w:jc w:val="center"/>
      </w:pPr>
      <w:r>
        <w:t xml:space="preserve">(в ред. </w:t>
      </w:r>
      <w:hyperlink r:id="rId136">
        <w:r>
          <w:rPr>
            <w:color w:val="0000FF"/>
          </w:rPr>
          <w:t>Постановления</w:t>
        </w:r>
      </w:hyperlink>
      <w:r>
        <w:t xml:space="preserve"> Правительства Пензенской обл.</w:t>
      </w:r>
    </w:p>
    <w:p w:rsidR="008546F6" w:rsidRDefault="008546F6">
      <w:pPr>
        <w:pStyle w:val="ConsPlusNormal"/>
        <w:jc w:val="center"/>
      </w:pPr>
      <w:r>
        <w:t>от 16.09.2021 N 600-пП)</w:t>
      </w:r>
    </w:p>
    <w:p w:rsidR="008546F6" w:rsidRDefault="008546F6">
      <w:pPr>
        <w:pStyle w:val="ConsPlusNormal"/>
        <w:jc w:val="both"/>
      </w:pPr>
    </w:p>
    <w:p w:rsidR="008546F6" w:rsidRDefault="008546F6">
      <w:pPr>
        <w:pStyle w:val="ConsPlusNormal"/>
        <w:ind w:firstLine="540"/>
        <w:jc w:val="both"/>
      </w:pPr>
      <w:r>
        <w:t>3.1. Для назначения ежемесячного пособия на обеспечение питанием беременных женщин подается заявление о назначении пособия.</w:t>
      </w:r>
    </w:p>
    <w:p w:rsidR="008546F6" w:rsidRDefault="008546F6">
      <w:pPr>
        <w:pStyle w:val="ConsPlusNormal"/>
        <w:spacing w:before="220"/>
        <w:ind w:firstLine="540"/>
        <w:jc w:val="both"/>
      </w:pPr>
      <w:r>
        <w:t xml:space="preserve">3.2. Сведения, необходимые для назначения пособия, </w:t>
      </w:r>
      <w:hyperlink w:anchor="P541">
        <w:r>
          <w:rPr>
            <w:color w:val="0000FF"/>
          </w:rPr>
          <w:t>перечень</w:t>
        </w:r>
      </w:hyperlink>
      <w:r>
        <w:t xml:space="preserve"> которых утвержден 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r>
        <w:t>3.3.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3.4.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3.5. Основаниями для отказа в назначении пособия являются:</w:t>
      </w:r>
    </w:p>
    <w:p w:rsidR="008546F6" w:rsidRDefault="008546F6">
      <w:pPr>
        <w:pStyle w:val="ConsPlusNormal"/>
        <w:spacing w:before="220"/>
        <w:ind w:firstLine="540"/>
        <w:jc w:val="both"/>
      </w:pPr>
      <w:r>
        <w:t>а) наличие в заявлении недостоверных или неполных данных;</w:t>
      </w:r>
    </w:p>
    <w:p w:rsidR="008546F6" w:rsidRDefault="008546F6">
      <w:pPr>
        <w:pStyle w:val="ConsPlusNormal"/>
        <w:spacing w:before="220"/>
        <w:ind w:firstLine="540"/>
        <w:jc w:val="both"/>
      </w:pPr>
      <w:r>
        <w:t>б) отсутствие информации в Единой государственной информационной системе в сфере здравоохранения Пензенской области о фактах и датах постановки заявителя на учет по беременности;</w:t>
      </w:r>
    </w:p>
    <w:p w:rsidR="008546F6" w:rsidRDefault="008546F6">
      <w:pPr>
        <w:pStyle w:val="ConsPlusNormal"/>
        <w:spacing w:before="220"/>
        <w:ind w:firstLine="540"/>
        <w:jc w:val="both"/>
      </w:pPr>
      <w:r>
        <w:t xml:space="preserve">в) несоответствие заявителя условиям предоставления пособия, установленным </w:t>
      </w:r>
      <w:hyperlink r:id="rId137">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настоящего Порядка.</w:t>
      </w:r>
    </w:p>
    <w:p w:rsidR="008546F6" w:rsidRDefault="008546F6">
      <w:pPr>
        <w:pStyle w:val="ConsPlusNormal"/>
        <w:jc w:val="both"/>
      </w:pPr>
    </w:p>
    <w:p w:rsidR="008546F6" w:rsidRDefault="008546F6">
      <w:pPr>
        <w:pStyle w:val="ConsPlusTitle"/>
        <w:jc w:val="center"/>
        <w:outlineLvl w:val="1"/>
      </w:pPr>
      <w:r>
        <w:t>4. Ежемесячное пособие на обеспечение питанием</w:t>
      </w:r>
    </w:p>
    <w:p w:rsidR="008546F6" w:rsidRDefault="008546F6">
      <w:pPr>
        <w:pStyle w:val="ConsPlusTitle"/>
        <w:jc w:val="center"/>
      </w:pPr>
      <w:r>
        <w:t>кормящих матерей</w:t>
      </w:r>
    </w:p>
    <w:p w:rsidR="008546F6" w:rsidRDefault="008546F6">
      <w:pPr>
        <w:pStyle w:val="ConsPlusNormal"/>
        <w:jc w:val="center"/>
      </w:pPr>
      <w:r>
        <w:t xml:space="preserve">(в ред. </w:t>
      </w:r>
      <w:hyperlink r:id="rId138">
        <w:r>
          <w:rPr>
            <w:color w:val="0000FF"/>
          </w:rPr>
          <w:t>Постановления</w:t>
        </w:r>
      </w:hyperlink>
      <w:r>
        <w:t xml:space="preserve"> Правительства Пензенской обл.</w:t>
      </w:r>
    </w:p>
    <w:p w:rsidR="008546F6" w:rsidRDefault="008546F6">
      <w:pPr>
        <w:pStyle w:val="ConsPlusNormal"/>
        <w:jc w:val="center"/>
      </w:pPr>
      <w:r>
        <w:t>от 16.09.2021 N 600-пП)</w:t>
      </w:r>
    </w:p>
    <w:p w:rsidR="008546F6" w:rsidRDefault="008546F6">
      <w:pPr>
        <w:pStyle w:val="ConsPlusNormal"/>
        <w:jc w:val="both"/>
      </w:pPr>
    </w:p>
    <w:p w:rsidR="008546F6" w:rsidRDefault="008546F6">
      <w:pPr>
        <w:pStyle w:val="ConsPlusNormal"/>
        <w:ind w:firstLine="540"/>
        <w:jc w:val="both"/>
      </w:pPr>
      <w:r>
        <w:t>4.1. Для назначения ежемесячного пособия на обеспечение питанием кормящих матерей подается заявление о назначении пособия.</w:t>
      </w:r>
    </w:p>
    <w:p w:rsidR="008546F6" w:rsidRDefault="008546F6">
      <w:pPr>
        <w:pStyle w:val="ConsPlusNormal"/>
        <w:spacing w:before="220"/>
        <w:ind w:firstLine="540"/>
        <w:jc w:val="both"/>
      </w:pPr>
      <w:r>
        <w:t xml:space="preserve">4.2. Сведения, необходимые для назначения пособия, </w:t>
      </w:r>
      <w:hyperlink w:anchor="P541">
        <w:r>
          <w:rPr>
            <w:color w:val="0000FF"/>
          </w:rPr>
          <w:t>перечень</w:t>
        </w:r>
      </w:hyperlink>
      <w:r>
        <w:t xml:space="preserve"> которых утвержден </w:t>
      </w:r>
      <w:r>
        <w:lastRenderedPageBreak/>
        <w:t>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bookmarkStart w:id="8" w:name="P287"/>
      <w:bookmarkEnd w:id="8"/>
      <w:r>
        <w:t>4.3. Одновременно с заявлением заявителем представляются документы (сведения)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4.4.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4.5.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4.6. Основаниями для отказа в назначении пособия являются:</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 xml:space="preserve">б) непредставление документов, указанных в </w:t>
      </w:r>
      <w:hyperlink w:anchor="P287">
        <w:r>
          <w:rPr>
            <w:color w:val="0000FF"/>
          </w:rPr>
          <w:t>пункте 4.3</w:t>
        </w:r>
      </w:hyperlink>
      <w:r>
        <w:t xml:space="preserve"> настоящего Порядка;</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отсутствие родительских прав либо ограничение в родительских правах;</w:t>
      </w:r>
    </w:p>
    <w:p w:rsidR="008546F6" w:rsidRDefault="008546F6">
      <w:pPr>
        <w:pStyle w:val="ConsPlusNormal"/>
        <w:spacing w:before="220"/>
        <w:ind w:firstLine="540"/>
        <w:jc w:val="both"/>
      </w:pPr>
      <w:r>
        <w:t xml:space="preserve">д) несоответствие заявителя условиям предоставления пособия, установленным </w:t>
      </w:r>
      <w:hyperlink r:id="rId139">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spacing w:before="220"/>
        <w:ind w:firstLine="540"/>
        <w:jc w:val="both"/>
      </w:pPr>
      <w:r>
        <w:t>е) достижение ребенком, в отношении которого поступило заявление, возраста одного года;</w:t>
      </w:r>
    </w:p>
    <w:p w:rsidR="008546F6" w:rsidRDefault="008546F6">
      <w:pPr>
        <w:pStyle w:val="ConsPlusNormal"/>
        <w:spacing w:before="220"/>
        <w:ind w:firstLine="540"/>
        <w:jc w:val="both"/>
      </w:pPr>
      <w:r>
        <w:t>ж) отсутствие информации в Единой государственной информационной системе в сфере здравоохранения Пензенской области о фактах и датах признания заявителя кормящей матерью.</w:t>
      </w:r>
    </w:p>
    <w:p w:rsidR="008546F6" w:rsidRDefault="008546F6">
      <w:pPr>
        <w:pStyle w:val="ConsPlusNormal"/>
        <w:jc w:val="both"/>
      </w:pPr>
    </w:p>
    <w:p w:rsidR="008546F6" w:rsidRDefault="008546F6">
      <w:pPr>
        <w:pStyle w:val="ConsPlusTitle"/>
        <w:jc w:val="center"/>
        <w:outlineLvl w:val="1"/>
      </w:pPr>
      <w:r>
        <w:t>5. Ежемесячное пособие на обеспечение питанием детей</w:t>
      </w:r>
    </w:p>
    <w:p w:rsidR="008546F6" w:rsidRDefault="008546F6">
      <w:pPr>
        <w:pStyle w:val="ConsPlusTitle"/>
        <w:jc w:val="center"/>
      </w:pPr>
      <w:r>
        <w:t>в возрасте до трех лет</w:t>
      </w:r>
    </w:p>
    <w:p w:rsidR="008546F6" w:rsidRDefault="008546F6">
      <w:pPr>
        <w:pStyle w:val="ConsPlusNormal"/>
        <w:jc w:val="center"/>
      </w:pPr>
      <w:r>
        <w:t xml:space="preserve">(в ред. </w:t>
      </w:r>
      <w:hyperlink r:id="rId140">
        <w:r>
          <w:rPr>
            <w:color w:val="0000FF"/>
          </w:rPr>
          <w:t>Постановления</w:t>
        </w:r>
      </w:hyperlink>
      <w:r>
        <w:t xml:space="preserve"> Правительства Пензенской обл.</w:t>
      </w:r>
    </w:p>
    <w:p w:rsidR="008546F6" w:rsidRDefault="008546F6">
      <w:pPr>
        <w:pStyle w:val="ConsPlusNormal"/>
        <w:jc w:val="center"/>
      </w:pPr>
      <w:r>
        <w:t>от 16.09.2021 N 600-пП)</w:t>
      </w:r>
    </w:p>
    <w:p w:rsidR="008546F6" w:rsidRDefault="008546F6">
      <w:pPr>
        <w:pStyle w:val="ConsPlusNormal"/>
        <w:jc w:val="both"/>
      </w:pPr>
    </w:p>
    <w:p w:rsidR="008546F6" w:rsidRDefault="008546F6">
      <w:pPr>
        <w:pStyle w:val="ConsPlusNormal"/>
        <w:ind w:firstLine="540"/>
        <w:jc w:val="both"/>
      </w:pPr>
      <w:r>
        <w:t>5.1. Для назначения и выплаты ежемесячного пособия на обеспечение питанием детей в возрасте до трех лет подается заявление о назначении пособия.</w:t>
      </w:r>
    </w:p>
    <w:p w:rsidR="008546F6" w:rsidRDefault="008546F6">
      <w:pPr>
        <w:pStyle w:val="ConsPlusNormal"/>
        <w:spacing w:before="220"/>
        <w:ind w:firstLine="540"/>
        <w:jc w:val="both"/>
      </w:pPr>
      <w:r>
        <w:t xml:space="preserve">5.2. Сведения, необходимые для назначения пособия, </w:t>
      </w:r>
      <w:hyperlink w:anchor="P541">
        <w:r>
          <w:rPr>
            <w:color w:val="0000FF"/>
          </w:rPr>
          <w:t>перечень</w:t>
        </w:r>
      </w:hyperlink>
      <w:r>
        <w:t xml:space="preserve"> которых утвержден 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bookmarkStart w:id="9" w:name="P306"/>
      <w:bookmarkEnd w:id="9"/>
      <w:r>
        <w:t>5.3. Одновременно с заявлением заявителем представляются в зависимости от сложившейся у него жизненной ситуации документы (сведения):</w:t>
      </w:r>
    </w:p>
    <w:p w:rsidR="008546F6" w:rsidRDefault="008546F6">
      <w:pPr>
        <w:pStyle w:val="ConsPlusNormal"/>
        <w:spacing w:before="220"/>
        <w:ind w:firstLine="540"/>
        <w:jc w:val="both"/>
      </w:pPr>
      <w:r>
        <w:t>а)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б) 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lastRenderedPageBreak/>
        <w:t>в)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5.4.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5.5.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5.6. Основаниями для отказа в назначении пособия являются:</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 xml:space="preserve">б) непредставление документов, указанных в </w:t>
      </w:r>
      <w:hyperlink w:anchor="P306">
        <w:r>
          <w:rPr>
            <w:color w:val="0000FF"/>
          </w:rPr>
          <w:t>пункте 5.3</w:t>
        </w:r>
      </w:hyperlink>
      <w:r>
        <w:t xml:space="preserve"> настоящего Порядка;</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если заявителем выступает опекун (попечитель), получающий в установленном законодательством Пензенской области порядке денежные средства на содержание детей, находящихся под опекой (попечительством);</w:t>
      </w:r>
    </w:p>
    <w:p w:rsidR="008546F6" w:rsidRDefault="008546F6">
      <w:pPr>
        <w:pStyle w:val="ConsPlusNormal"/>
        <w:spacing w:before="220"/>
        <w:ind w:firstLine="540"/>
        <w:jc w:val="both"/>
      </w:pPr>
      <w:r>
        <w:t>д) отсутствие родительских прав либо ограничение в родительских правах, когда заявителем выступает родитель;</w:t>
      </w:r>
    </w:p>
    <w:p w:rsidR="008546F6" w:rsidRDefault="008546F6">
      <w:pPr>
        <w:pStyle w:val="ConsPlusNormal"/>
        <w:spacing w:before="220"/>
        <w:ind w:firstLine="540"/>
        <w:jc w:val="both"/>
      </w:pPr>
      <w:r>
        <w:t>е) если ребенок находится на полном государственном обеспечении;</w:t>
      </w:r>
    </w:p>
    <w:p w:rsidR="008546F6" w:rsidRDefault="008546F6">
      <w:pPr>
        <w:pStyle w:val="ConsPlusNormal"/>
        <w:spacing w:before="220"/>
        <w:ind w:firstLine="540"/>
        <w:jc w:val="both"/>
      </w:pPr>
      <w:r>
        <w:t xml:space="preserve">ж) несоответствие заявителя условиям предоставления пособия, установленным </w:t>
      </w:r>
      <w:hyperlink r:id="rId141">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jc w:val="both"/>
      </w:pPr>
    </w:p>
    <w:p w:rsidR="008546F6" w:rsidRDefault="008546F6">
      <w:pPr>
        <w:pStyle w:val="ConsPlusTitle"/>
        <w:jc w:val="center"/>
        <w:outlineLvl w:val="1"/>
      </w:pPr>
      <w:bookmarkStart w:id="10" w:name="P321"/>
      <w:bookmarkEnd w:id="10"/>
      <w:r>
        <w:t>6. Ежемесячное пособие на третьего и последующих рожденных</w:t>
      </w:r>
    </w:p>
    <w:p w:rsidR="008546F6" w:rsidRDefault="008546F6">
      <w:pPr>
        <w:pStyle w:val="ConsPlusTitle"/>
        <w:jc w:val="center"/>
      </w:pPr>
      <w:r>
        <w:t>детей в возрасте от одного года до шестнадцати лет</w:t>
      </w:r>
    </w:p>
    <w:p w:rsidR="008546F6" w:rsidRDefault="008546F6">
      <w:pPr>
        <w:pStyle w:val="ConsPlusNormal"/>
        <w:jc w:val="both"/>
      </w:pPr>
    </w:p>
    <w:p w:rsidR="008546F6" w:rsidRDefault="008546F6">
      <w:pPr>
        <w:pStyle w:val="ConsPlusNormal"/>
        <w:ind w:firstLine="540"/>
        <w:jc w:val="both"/>
      </w:pPr>
      <w:bookmarkStart w:id="11" w:name="P324"/>
      <w:bookmarkEnd w:id="11"/>
      <w:r>
        <w:t>6.1. Для назначения ежемесячного пособия на третьего и последующих рожденных детей в возрасте от одного года до шестнадцати лет представляются:</w:t>
      </w:r>
    </w:p>
    <w:p w:rsidR="008546F6" w:rsidRDefault="008546F6">
      <w:pPr>
        <w:pStyle w:val="ConsPlusNormal"/>
        <w:spacing w:before="220"/>
        <w:ind w:firstLine="540"/>
        <w:jc w:val="both"/>
      </w:pPr>
      <w:r>
        <w:t>а) заявление о назначении пособия;</w:t>
      </w:r>
    </w:p>
    <w:p w:rsidR="008546F6" w:rsidRDefault="008546F6">
      <w:pPr>
        <w:pStyle w:val="ConsPlusNormal"/>
        <w:spacing w:before="220"/>
        <w:ind w:firstLine="540"/>
        <w:jc w:val="both"/>
      </w:pPr>
      <w:bookmarkStart w:id="12" w:name="P326"/>
      <w:bookmarkEnd w:id="12"/>
      <w:r>
        <w:t>б) копия свидетельства о рождении ребенка, выданного органами записи актов гражданского состояния или консульскими учреждениями Российской Федерации.</w:t>
      </w:r>
    </w:p>
    <w:p w:rsidR="008546F6" w:rsidRDefault="008546F6">
      <w:pPr>
        <w:pStyle w:val="ConsPlusNormal"/>
        <w:spacing w:before="220"/>
        <w:ind w:firstLine="540"/>
        <w:jc w:val="both"/>
      </w:pPr>
      <w:r>
        <w:t>Если заявителем по собственной инициативе не представлена копия свидетельства о рождении ребенка, специалист уполномоченного органа или МФЦ, ответственный за прием документов, запрашивает ее в рамках межведомственного взаимодействия в учреждениях, подведомственных органам государственной власти и органам местного самоуправления.</w:t>
      </w:r>
    </w:p>
    <w:p w:rsidR="008546F6" w:rsidRDefault="008546F6">
      <w:pPr>
        <w:pStyle w:val="ConsPlusNormal"/>
        <w:jc w:val="both"/>
      </w:pPr>
      <w:r>
        <w:t xml:space="preserve">(пп. "б" в ред. </w:t>
      </w:r>
      <w:hyperlink r:id="rId142">
        <w:r>
          <w:rPr>
            <w:color w:val="0000FF"/>
          </w:rPr>
          <w:t>Постановления</w:t>
        </w:r>
      </w:hyperlink>
      <w:r>
        <w:t xml:space="preserve"> Правительства Пензенской обл. от 06.07.2017 N 330-пП)</w:t>
      </w:r>
    </w:p>
    <w:p w:rsidR="008546F6" w:rsidRDefault="008546F6">
      <w:pPr>
        <w:pStyle w:val="ConsPlusNormal"/>
        <w:spacing w:before="220"/>
        <w:ind w:firstLine="540"/>
        <w:jc w:val="both"/>
      </w:pPr>
      <w:r>
        <w:t>б.1) копия свидетельства о рождении ребенка, выданного компетентными органами иностранного государства, и его нотариально удостоверенный перевод на русский язык (представляется гражданами в случае регистрации рождения на территории иностранного государства);</w:t>
      </w:r>
    </w:p>
    <w:p w:rsidR="008546F6" w:rsidRDefault="008546F6">
      <w:pPr>
        <w:pStyle w:val="ConsPlusNormal"/>
        <w:jc w:val="both"/>
      </w:pPr>
      <w:r>
        <w:t xml:space="preserve">(пп. "б.1" введен </w:t>
      </w:r>
      <w:hyperlink r:id="rId143">
        <w:r>
          <w:rPr>
            <w:color w:val="0000FF"/>
          </w:rPr>
          <w:t>Постановлением</w:t>
        </w:r>
      </w:hyperlink>
      <w:r>
        <w:t xml:space="preserve"> Правительства Пензенской обл. от 06.07.2017 N 330-пП)</w:t>
      </w:r>
    </w:p>
    <w:p w:rsidR="008546F6" w:rsidRDefault="008546F6">
      <w:pPr>
        <w:pStyle w:val="ConsPlusNormal"/>
        <w:spacing w:before="220"/>
        <w:ind w:firstLine="540"/>
        <w:jc w:val="both"/>
      </w:pPr>
      <w:r>
        <w:lastRenderedPageBreak/>
        <w:t xml:space="preserve">в) исключен. - </w:t>
      </w:r>
      <w:hyperlink r:id="rId144">
        <w:r>
          <w:rPr>
            <w:color w:val="0000FF"/>
          </w:rPr>
          <w:t>Постановление</w:t>
        </w:r>
      </w:hyperlink>
      <w:r>
        <w:t xml:space="preserve"> Правительства Пензенской обл. от 03.07.2014 N 459-пП;</w:t>
      </w:r>
    </w:p>
    <w:p w:rsidR="008546F6" w:rsidRDefault="008546F6">
      <w:pPr>
        <w:pStyle w:val="ConsPlusNormal"/>
        <w:spacing w:before="220"/>
        <w:ind w:firstLine="540"/>
        <w:jc w:val="both"/>
      </w:pPr>
      <w:bookmarkStart w:id="13" w:name="P332"/>
      <w:bookmarkEnd w:id="13"/>
      <w:r>
        <w:t>г) в случаях раздельного проживания родителей - справка уполномоченного органа по месту жительства другого родителя о неполучении им указанного вида пособия.</w:t>
      </w:r>
    </w:p>
    <w:p w:rsidR="008546F6" w:rsidRDefault="008546F6">
      <w:pPr>
        <w:pStyle w:val="ConsPlusNormal"/>
        <w:spacing w:before="220"/>
        <w:ind w:firstLine="540"/>
        <w:jc w:val="both"/>
      </w:pPr>
      <w:r>
        <w:t>Если заявитель не представил справку уполномоченного органа по месту жительства другого родителя о неполучении им указанного пособия (в случаях раздельного проживания родителей), специалист уполномоченного органа или МФЦ, ответственный за прием документов, запрашивает ее в рамках межведомственного взаимодействия в учреждениях, подведомственных органам государственной власти и органам местного самоуправления.</w:t>
      </w:r>
    </w:p>
    <w:p w:rsidR="008546F6" w:rsidRDefault="008546F6">
      <w:pPr>
        <w:pStyle w:val="ConsPlusNormal"/>
        <w:spacing w:before="220"/>
        <w:ind w:firstLine="540"/>
        <w:jc w:val="both"/>
      </w:pPr>
      <w:bookmarkStart w:id="14" w:name="P334"/>
      <w:bookmarkEnd w:id="14"/>
      <w:r>
        <w:t>д) копии свидетельств о рождении предыдущих детей, выданных органами записи актов гражданского состояния или консульскими учреждениями Российской Федерации.</w:t>
      </w:r>
    </w:p>
    <w:p w:rsidR="008546F6" w:rsidRDefault="008546F6">
      <w:pPr>
        <w:pStyle w:val="ConsPlusNormal"/>
        <w:spacing w:before="220"/>
        <w:ind w:firstLine="540"/>
        <w:jc w:val="both"/>
      </w:pPr>
      <w:r>
        <w:t>Если заявителем по собственной инициативе не представлены копии свидетельств о рождении предыдущих детей, специалист уполномоченного органа или МФЦ, ответственный за прием документов, запрашивает их в рамках межведомственного взаимодействия в учреждениях, подведомственных органам государственной власти и органам местного самоуправления.</w:t>
      </w:r>
    </w:p>
    <w:p w:rsidR="008546F6" w:rsidRDefault="008546F6">
      <w:pPr>
        <w:pStyle w:val="ConsPlusNormal"/>
        <w:jc w:val="both"/>
      </w:pPr>
      <w:r>
        <w:t xml:space="preserve">(пп. "д" в ред. </w:t>
      </w:r>
      <w:hyperlink r:id="rId145">
        <w:r>
          <w:rPr>
            <w:color w:val="0000FF"/>
          </w:rPr>
          <w:t>Постановления</w:t>
        </w:r>
      </w:hyperlink>
      <w:r>
        <w:t xml:space="preserve"> Правительства Пензенской обл. от 06.07.2017 N 330-пП)</w:t>
      </w:r>
    </w:p>
    <w:p w:rsidR="008546F6" w:rsidRDefault="008546F6">
      <w:pPr>
        <w:pStyle w:val="ConsPlusNormal"/>
        <w:spacing w:before="220"/>
        <w:ind w:firstLine="540"/>
        <w:jc w:val="both"/>
      </w:pPr>
      <w:r>
        <w:t>е) копии свидетельств о рождении предыдущих детей, выданных компетентными органами иностранного государства, и их нотариально удостоверенный перевод на русский язык (представляется гражданами в случае регистрации рождения на территории иностранного государства);</w:t>
      </w:r>
    </w:p>
    <w:p w:rsidR="008546F6" w:rsidRDefault="008546F6">
      <w:pPr>
        <w:pStyle w:val="ConsPlusNormal"/>
        <w:jc w:val="both"/>
      </w:pPr>
      <w:r>
        <w:t xml:space="preserve">(пп. "е" введен </w:t>
      </w:r>
      <w:hyperlink r:id="rId146">
        <w:r>
          <w:rPr>
            <w:color w:val="0000FF"/>
          </w:rPr>
          <w:t>Постановлением</w:t>
        </w:r>
      </w:hyperlink>
      <w:r>
        <w:t xml:space="preserve"> Правительства Пензенской обл. от 06.07.2017 N 330-пП)</w:t>
      </w:r>
    </w:p>
    <w:p w:rsidR="008546F6" w:rsidRDefault="008546F6">
      <w:pPr>
        <w:pStyle w:val="ConsPlusNormal"/>
        <w:spacing w:before="220"/>
        <w:ind w:firstLine="540"/>
        <w:jc w:val="both"/>
      </w:pPr>
      <w:r>
        <w:t>6.2. В назначении пособия отказывается в случаях:</w:t>
      </w:r>
    </w:p>
    <w:p w:rsidR="008546F6" w:rsidRDefault="008546F6">
      <w:pPr>
        <w:pStyle w:val="ConsPlusNormal"/>
        <w:spacing w:before="220"/>
        <w:ind w:firstLine="540"/>
        <w:jc w:val="both"/>
      </w:pPr>
      <w:r>
        <w:t xml:space="preserve">а) непредставления (представления не в полном объеме) документов, указанных в </w:t>
      </w:r>
      <w:hyperlink w:anchor="P324">
        <w:r>
          <w:rPr>
            <w:color w:val="0000FF"/>
          </w:rPr>
          <w:t>пункте 6.1</w:t>
        </w:r>
      </w:hyperlink>
      <w:r>
        <w:t xml:space="preserve">. настоящего Порядка, за исключением документов, указанных в </w:t>
      </w:r>
      <w:hyperlink w:anchor="P326">
        <w:r>
          <w:rPr>
            <w:color w:val="0000FF"/>
          </w:rPr>
          <w:t>подпунктах "б"</w:t>
        </w:r>
      </w:hyperlink>
      <w:r>
        <w:t xml:space="preserve">, </w:t>
      </w:r>
      <w:hyperlink w:anchor="P332">
        <w:r>
          <w:rPr>
            <w:color w:val="0000FF"/>
          </w:rPr>
          <w:t>"г"</w:t>
        </w:r>
      </w:hyperlink>
      <w:r>
        <w:t xml:space="preserve"> и </w:t>
      </w:r>
      <w:hyperlink w:anchor="P334">
        <w:r>
          <w:rPr>
            <w:color w:val="0000FF"/>
          </w:rPr>
          <w:t>"д" пункта 6.1</w:t>
        </w:r>
      </w:hyperlink>
      <w:r>
        <w:t>. настоящего Порядка;</w:t>
      </w:r>
    </w:p>
    <w:p w:rsidR="008546F6" w:rsidRDefault="008546F6">
      <w:pPr>
        <w:pStyle w:val="ConsPlusNormal"/>
        <w:spacing w:before="220"/>
        <w:ind w:firstLine="540"/>
        <w:jc w:val="both"/>
      </w:pPr>
      <w:r>
        <w:t xml:space="preserve">а-1) утратил силу с 1 января 2021 года. - </w:t>
      </w:r>
      <w:hyperlink r:id="rId147">
        <w:r>
          <w:rPr>
            <w:color w:val="0000FF"/>
          </w:rPr>
          <w:t>Постановление</w:t>
        </w:r>
      </w:hyperlink>
      <w:r>
        <w:t xml:space="preserve"> Правительства Пензенской обл. от 14.09.2018 N 485-пП;</w:t>
      </w:r>
    </w:p>
    <w:p w:rsidR="008546F6" w:rsidRDefault="008546F6">
      <w:pPr>
        <w:pStyle w:val="ConsPlusNormal"/>
        <w:spacing w:before="220"/>
        <w:ind w:firstLine="540"/>
        <w:jc w:val="both"/>
      </w:pPr>
      <w:r>
        <w:t>б) если копии документов не заверены в порядке, установленном законодательством Российской Федерации (при поступлении документов по почте);</w:t>
      </w:r>
    </w:p>
    <w:p w:rsidR="008546F6" w:rsidRDefault="008546F6">
      <w:pPr>
        <w:pStyle w:val="ConsPlusNormal"/>
        <w:jc w:val="both"/>
      </w:pPr>
      <w:r>
        <w:t xml:space="preserve">(в ред. </w:t>
      </w:r>
      <w:hyperlink r:id="rId148">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в) если ребенок находится на полном государственном обеспечении;</w:t>
      </w:r>
    </w:p>
    <w:p w:rsidR="008546F6" w:rsidRDefault="008546F6">
      <w:pPr>
        <w:pStyle w:val="ConsPlusNormal"/>
        <w:spacing w:before="220"/>
        <w:ind w:firstLine="540"/>
        <w:jc w:val="both"/>
      </w:pPr>
      <w:r>
        <w:t>г) если родители ребенка лишены родительских прав либо ограничены в родительских правах;</w:t>
      </w:r>
    </w:p>
    <w:p w:rsidR="008546F6" w:rsidRDefault="008546F6">
      <w:pPr>
        <w:pStyle w:val="ConsPlusNormal"/>
        <w:jc w:val="both"/>
      </w:pPr>
      <w:r>
        <w:t xml:space="preserve">(в ред. </w:t>
      </w:r>
      <w:hyperlink r:id="rId149">
        <w:r>
          <w:rPr>
            <w:color w:val="0000FF"/>
          </w:rPr>
          <w:t>Постановления</w:t>
        </w:r>
      </w:hyperlink>
      <w:r>
        <w:t xml:space="preserve"> Правительства Пензенской обл. от 29.10.2013 N 800-пП)</w:t>
      </w:r>
    </w:p>
    <w:p w:rsidR="008546F6" w:rsidRDefault="008546F6">
      <w:pPr>
        <w:pStyle w:val="ConsPlusNormal"/>
        <w:spacing w:before="220"/>
        <w:ind w:firstLine="540"/>
        <w:jc w:val="both"/>
      </w:pPr>
      <w:r>
        <w:t>д) если ребенок родился после 31 декабря 2012 года.</w:t>
      </w:r>
    </w:p>
    <w:p w:rsidR="008546F6" w:rsidRDefault="008546F6">
      <w:pPr>
        <w:pStyle w:val="ConsPlusNormal"/>
        <w:jc w:val="both"/>
      </w:pPr>
    </w:p>
    <w:p w:rsidR="008546F6" w:rsidRDefault="008546F6">
      <w:pPr>
        <w:pStyle w:val="ConsPlusTitle"/>
        <w:jc w:val="center"/>
        <w:outlineLvl w:val="1"/>
      </w:pPr>
      <w:bookmarkStart w:id="15" w:name="P349"/>
      <w:bookmarkEnd w:id="15"/>
      <w:r>
        <w:t>7. Ежемесячное пособие на третьего и последующих рожденных</w:t>
      </w:r>
    </w:p>
    <w:p w:rsidR="008546F6" w:rsidRDefault="008546F6">
      <w:pPr>
        <w:pStyle w:val="ConsPlusTitle"/>
        <w:jc w:val="center"/>
      </w:pPr>
      <w:r>
        <w:t>детей в возрасте от трех до шестнадцати лет</w:t>
      </w:r>
    </w:p>
    <w:p w:rsidR="008546F6" w:rsidRDefault="008546F6">
      <w:pPr>
        <w:pStyle w:val="ConsPlusNormal"/>
        <w:jc w:val="center"/>
      </w:pPr>
      <w:r>
        <w:t xml:space="preserve">(в ред. </w:t>
      </w:r>
      <w:hyperlink r:id="rId150">
        <w:r>
          <w:rPr>
            <w:color w:val="0000FF"/>
          </w:rPr>
          <w:t>Постановления</w:t>
        </w:r>
      </w:hyperlink>
      <w:r>
        <w:t xml:space="preserve"> Правительства Пензенской обл.</w:t>
      </w:r>
    </w:p>
    <w:p w:rsidR="008546F6" w:rsidRDefault="008546F6">
      <w:pPr>
        <w:pStyle w:val="ConsPlusNormal"/>
        <w:jc w:val="center"/>
      </w:pPr>
      <w:r>
        <w:t>от 16.09.2021 N 600-пП)</w:t>
      </w:r>
    </w:p>
    <w:p w:rsidR="008546F6" w:rsidRDefault="008546F6">
      <w:pPr>
        <w:pStyle w:val="ConsPlusNormal"/>
        <w:jc w:val="both"/>
      </w:pPr>
    </w:p>
    <w:p w:rsidR="008546F6" w:rsidRDefault="008546F6">
      <w:pPr>
        <w:pStyle w:val="ConsPlusNormal"/>
        <w:ind w:firstLine="540"/>
        <w:jc w:val="both"/>
      </w:pPr>
      <w:r>
        <w:t>7.1. Для назначения ежемесячного пособия на третьего и последующих рожденных детей в возрасте от трех до шестнадцати лет подается заявление о назначении пособия.</w:t>
      </w:r>
    </w:p>
    <w:p w:rsidR="008546F6" w:rsidRDefault="008546F6">
      <w:pPr>
        <w:pStyle w:val="ConsPlusNormal"/>
        <w:spacing w:before="220"/>
        <w:ind w:firstLine="540"/>
        <w:jc w:val="both"/>
      </w:pPr>
      <w:r>
        <w:t xml:space="preserve">7.2. Сведения, необходимые для назначения пособия, </w:t>
      </w:r>
      <w:hyperlink w:anchor="P541">
        <w:r>
          <w:rPr>
            <w:color w:val="0000FF"/>
          </w:rPr>
          <w:t>перечень</w:t>
        </w:r>
      </w:hyperlink>
      <w:r>
        <w:t xml:space="preserve"> которых утвержден </w:t>
      </w:r>
      <w:r>
        <w:lastRenderedPageBreak/>
        <w:t>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bookmarkStart w:id="16" w:name="P356"/>
      <w:bookmarkEnd w:id="16"/>
      <w:r>
        <w:t>7.3. Одновременно с заявлением заявителем представляются в зависимости от сложившейся у него жизненной ситуации документы (сведения):</w:t>
      </w:r>
    </w:p>
    <w:p w:rsidR="008546F6" w:rsidRDefault="008546F6">
      <w:pPr>
        <w:pStyle w:val="ConsPlusNormal"/>
        <w:spacing w:before="220"/>
        <w:ind w:firstLine="540"/>
        <w:jc w:val="both"/>
      </w:pPr>
      <w:r>
        <w:t>а)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б) 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в)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7.4.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7.5.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7.6. Основаниями для отказа в назначении пособия являются:</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 xml:space="preserve">б) непредставление документов, указанных в </w:t>
      </w:r>
      <w:hyperlink w:anchor="P356">
        <w:r>
          <w:rPr>
            <w:color w:val="0000FF"/>
          </w:rPr>
          <w:t>пункте 7.3</w:t>
        </w:r>
      </w:hyperlink>
      <w:r>
        <w:t xml:space="preserve"> настоящего Порядка;</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отсутствие родительских прав либо ограничение в родительских правах;</w:t>
      </w:r>
    </w:p>
    <w:p w:rsidR="008546F6" w:rsidRDefault="008546F6">
      <w:pPr>
        <w:pStyle w:val="ConsPlusNormal"/>
        <w:spacing w:before="220"/>
        <w:ind w:firstLine="540"/>
        <w:jc w:val="both"/>
      </w:pPr>
      <w:r>
        <w:t>д) если ребенок находится на полном государственном обеспечении;</w:t>
      </w:r>
    </w:p>
    <w:p w:rsidR="008546F6" w:rsidRDefault="008546F6">
      <w:pPr>
        <w:pStyle w:val="ConsPlusNormal"/>
        <w:spacing w:before="220"/>
        <w:ind w:firstLine="540"/>
        <w:jc w:val="both"/>
      </w:pPr>
      <w:r>
        <w:t xml:space="preserve">е) несоответствие заявителя условиям предоставления пособия, установленным </w:t>
      </w:r>
      <w:hyperlink r:id="rId151">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jc w:val="both"/>
      </w:pPr>
    </w:p>
    <w:p w:rsidR="008546F6" w:rsidRDefault="008546F6">
      <w:pPr>
        <w:pStyle w:val="ConsPlusTitle"/>
        <w:jc w:val="center"/>
        <w:outlineLvl w:val="1"/>
      </w:pPr>
      <w:bookmarkStart w:id="17" w:name="P370"/>
      <w:bookmarkEnd w:id="17"/>
      <w:r>
        <w:t>8. Ежемесячная денежная выплата, назначаемая в случае</w:t>
      </w:r>
    </w:p>
    <w:p w:rsidR="008546F6" w:rsidRDefault="008546F6">
      <w:pPr>
        <w:pStyle w:val="ConsPlusTitle"/>
        <w:jc w:val="center"/>
      </w:pPr>
      <w:r>
        <w:t>рождения третьего ребенка или последующих детей</w:t>
      </w:r>
    </w:p>
    <w:p w:rsidR="008546F6" w:rsidRDefault="008546F6">
      <w:pPr>
        <w:pStyle w:val="ConsPlusTitle"/>
        <w:jc w:val="center"/>
      </w:pPr>
      <w:r>
        <w:t>до достижения ребенком возраста трех лет</w:t>
      </w:r>
    </w:p>
    <w:p w:rsidR="008546F6" w:rsidRDefault="008546F6">
      <w:pPr>
        <w:pStyle w:val="ConsPlusNormal"/>
        <w:jc w:val="center"/>
      </w:pPr>
      <w:r>
        <w:t xml:space="preserve">(в ред. </w:t>
      </w:r>
      <w:hyperlink r:id="rId152">
        <w:r>
          <w:rPr>
            <w:color w:val="0000FF"/>
          </w:rPr>
          <w:t>Постановления</w:t>
        </w:r>
      </w:hyperlink>
      <w:r>
        <w:t xml:space="preserve"> Правительства Пензенской обл.</w:t>
      </w:r>
    </w:p>
    <w:p w:rsidR="008546F6" w:rsidRDefault="008546F6">
      <w:pPr>
        <w:pStyle w:val="ConsPlusNormal"/>
        <w:jc w:val="center"/>
      </w:pPr>
      <w:r>
        <w:t>от 13.01.2022 N 9-пП)</w:t>
      </w:r>
    </w:p>
    <w:p w:rsidR="008546F6" w:rsidRDefault="008546F6">
      <w:pPr>
        <w:pStyle w:val="ConsPlusNormal"/>
        <w:jc w:val="center"/>
      </w:pPr>
      <w:r>
        <w:t xml:space="preserve">(в ред. </w:t>
      </w:r>
      <w:hyperlink r:id="rId153">
        <w:r>
          <w:rPr>
            <w:color w:val="0000FF"/>
          </w:rPr>
          <w:t>Постановления</w:t>
        </w:r>
      </w:hyperlink>
      <w:r>
        <w:t xml:space="preserve"> Правительства Пензенской обл.</w:t>
      </w:r>
    </w:p>
    <w:p w:rsidR="008546F6" w:rsidRDefault="008546F6">
      <w:pPr>
        <w:pStyle w:val="ConsPlusNormal"/>
        <w:jc w:val="center"/>
      </w:pPr>
      <w:r>
        <w:t>от 31.03.2021 N 154-пП)</w:t>
      </w:r>
    </w:p>
    <w:p w:rsidR="008546F6" w:rsidRDefault="008546F6">
      <w:pPr>
        <w:pStyle w:val="ConsPlusNormal"/>
        <w:jc w:val="both"/>
      </w:pPr>
    </w:p>
    <w:p w:rsidR="008546F6" w:rsidRDefault="008546F6">
      <w:pPr>
        <w:pStyle w:val="ConsPlusNormal"/>
        <w:ind w:firstLine="540"/>
        <w:jc w:val="both"/>
      </w:pPr>
      <w:r>
        <w:t>8.1. Для предоставления ежемесячной денежной выплаты, назначаемой в случае рождения третьего ребенка или последующих детей до достижения ребенком возраста трех лет (далее - ежемесячная выплата), представляется заявление о назначении ежемесячной выплаты;</w:t>
      </w:r>
    </w:p>
    <w:p w:rsidR="008546F6" w:rsidRDefault="008546F6">
      <w:pPr>
        <w:pStyle w:val="ConsPlusNormal"/>
        <w:jc w:val="both"/>
      </w:pPr>
      <w:r>
        <w:t xml:space="preserve">(п. 8.1 в ред. </w:t>
      </w:r>
      <w:hyperlink r:id="rId154">
        <w:r>
          <w:rPr>
            <w:color w:val="0000FF"/>
          </w:rPr>
          <w:t>Постановления</w:t>
        </w:r>
      </w:hyperlink>
      <w:r>
        <w:t xml:space="preserve"> Правительства Пензенской обл. от 13.01.2022 N 9-пП)</w:t>
      </w:r>
    </w:p>
    <w:p w:rsidR="008546F6" w:rsidRDefault="008546F6">
      <w:pPr>
        <w:pStyle w:val="ConsPlusNormal"/>
        <w:spacing w:before="220"/>
        <w:ind w:firstLine="540"/>
        <w:jc w:val="both"/>
      </w:pPr>
      <w:bookmarkStart w:id="18" w:name="P380"/>
      <w:bookmarkEnd w:id="18"/>
      <w:r>
        <w:t xml:space="preserve">8.2. Сведения, необходимые для назначения ежемесячной выплаты, </w:t>
      </w:r>
      <w:hyperlink w:anchor="P541">
        <w:r>
          <w:rPr>
            <w:color w:val="0000FF"/>
          </w:rPr>
          <w:t>Перечень</w:t>
        </w:r>
      </w:hyperlink>
      <w:r>
        <w:t xml:space="preserve"> которых утвержден приложением к настоящему Порядку (далее - Сведения), запрашиваются </w:t>
      </w:r>
      <w:r>
        <w:lastRenderedPageBreak/>
        <w:t>уполномоченным органом в рамках межведомственного взаимодействия в органах и (или) организациях, в распоряжении которых они находятся.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 (или) организацию.</w:t>
      </w:r>
    </w:p>
    <w:p w:rsidR="008546F6" w:rsidRDefault="008546F6">
      <w:pPr>
        <w:pStyle w:val="ConsPlusNormal"/>
        <w:jc w:val="both"/>
      </w:pPr>
      <w:r>
        <w:t xml:space="preserve">(в ред. Постановлений Правительства Пензенской обл. от 08.04.2021 </w:t>
      </w:r>
      <w:hyperlink r:id="rId155">
        <w:r>
          <w:rPr>
            <w:color w:val="0000FF"/>
          </w:rPr>
          <w:t>N 187-пП</w:t>
        </w:r>
      </w:hyperlink>
      <w:r>
        <w:t xml:space="preserve">, от 13.01.2022 </w:t>
      </w:r>
      <w:hyperlink r:id="rId156">
        <w:r>
          <w:rPr>
            <w:color w:val="0000FF"/>
          </w:rPr>
          <w:t>N 9-пП</w:t>
        </w:r>
      </w:hyperlink>
      <w:r>
        <w:t>)</w:t>
      </w:r>
    </w:p>
    <w:p w:rsidR="008546F6" w:rsidRDefault="008546F6">
      <w:pPr>
        <w:pStyle w:val="ConsPlusNormal"/>
        <w:spacing w:before="220"/>
        <w:ind w:firstLine="540"/>
        <w:jc w:val="both"/>
      </w:pPr>
      <w:bookmarkStart w:id="19" w:name="P382"/>
      <w:bookmarkEnd w:id="19"/>
      <w:r>
        <w:t xml:space="preserve">8.3. Сведения, указанные в </w:t>
      </w:r>
      <w:hyperlink w:anchor="P380">
        <w:r>
          <w:rPr>
            <w:color w:val="0000FF"/>
          </w:rPr>
          <w:t>пункте 8.2</w:t>
        </w:r>
      </w:hyperlink>
      <w:r>
        <w:t xml:space="preserve"> настоящего Порядка, не истребуются уполномоченным органом у заявителя (за исключением сведений о рождении ребенка при регистрации записи акта о рождении ребенка за пределами Российской Федерации и документов, указанных в </w:t>
      </w:r>
      <w:hyperlink w:anchor="P641">
        <w:r>
          <w:rPr>
            <w:color w:val="0000FF"/>
          </w:rPr>
          <w:t>пунктах 10</w:t>
        </w:r>
      </w:hyperlink>
      <w:r>
        <w:t xml:space="preserve">, </w:t>
      </w:r>
      <w:hyperlink w:anchor="P655">
        <w:r>
          <w:rPr>
            <w:color w:val="0000FF"/>
          </w:rPr>
          <w:t>12</w:t>
        </w:r>
      </w:hyperlink>
      <w:r>
        <w:t xml:space="preserve"> Сведений).</w:t>
      </w:r>
    </w:p>
    <w:p w:rsidR="008546F6" w:rsidRDefault="008546F6">
      <w:pPr>
        <w:pStyle w:val="ConsPlusNormal"/>
        <w:jc w:val="both"/>
      </w:pPr>
      <w:r>
        <w:t xml:space="preserve">(в ред. </w:t>
      </w:r>
      <w:hyperlink r:id="rId157">
        <w:r>
          <w:rPr>
            <w:color w:val="0000FF"/>
          </w:rPr>
          <w:t>Постановления</w:t>
        </w:r>
      </w:hyperlink>
      <w:r>
        <w:t xml:space="preserve"> Правительства Пензенской обл. от 16.09.2021 N 600-пП)</w:t>
      </w:r>
    </w:p>
    <w:p w:rsidR="008546F6" w:rsidRDefault="008546F6">
      <w:pPr>
        <w:pStyle w:val="ConsPlusNormal"/>
        <w:spacing w:before="220"/>
        <w:ind w:firstLine="540"/>
        <w:jc w:val="both"/>
      </w:pPr>
      <w:r>
        <w:t>8.4.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8.5. Должностное лицо и (или) работник органа или организации, не представившие (несвоевременно представившие)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8.6. Решение об отказе в назначении ежемесячной выплаты принимается в следующих случаях:</w:t>
      </w:r>
    </w:p>
    <w:p w:rsidR="008546F6" w:rsidRDefault="008546F6">
      <w:pPr>
        <w:pStyle w:val="ConsPlusNormal"/>
        <w:jc w:val="both"/>
      </w:pPr>
      <w:r>
        <w:t xml:space="preserve">(в ред. </w:t>
      </w:r>
      <w:hyperlink r:id="rId158">
        <w:r>
          <w:rPr>
            <w:color w:val="0000FF"/>
          </w:rPr>
          <w:t>Постановления</w:t>
        </w:r>
      </w:hyperlink>
      <w:r>
        <w:t xml:space="preserve"> Правительства Пензенской обл. от 13.01.2022 N 9-пП)</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б) размер среднедушевого дохода семьи превышает двукратную величину прожиточного минимума трудоспособного населения, установленную в Пензенской области на год обращения за назначением ежемесячной выплаты.</w:t>
      </w:r>
    </w:p>
    <w:p w:rsidR="008546F6" w:rsidRDefault="008546F6">
      <w:pPr>
        <w:pStyle w:val="ConsPlusNormal"/>
        <w:jc w:val="both"/>
      </w:pPr>
      <w:r>
        <w:t xml:space="preserve">(в ред. Постановлений Правительства Пензенской обл. от 08.04.2021 </w:t>
      </w:r>
      <w:hyperlink r:id="rId159">
        <w:r>
          <w:rPr>
            <w:color w:val="0000FF"/>
          </w:rPr>
          <w:t>N 187-пП</w:t>
        </w:r>
      </w:hyperlink>
      <w:r>
        <w:t xml:space="preserve">, от 16.09.2021 </w:t>
      </w:r>
      <w:hyperlink r:id="rId160">
        <w:r>
          <w:rPr>
            <w:color w:val="0000FF"/>
          </w:rPr>
          <w:t>N 600-пП</w:t>
        </w:r>
      </w:hyperlink>
      <w:r>
        <w:t xml:space="preserve">, от 13.01.2022 </w:t>
      </w:r>
      <w:hyperlink r:id="rId161">
        <w:r>
          <w:rPr>
            <w:color w:val="0000FF"/>
          </w:rPr>
          <w:t>N 9-пП</w:t>
        </w:r>
      </w:hyperlink>
      <w:r>
        <w:t>)</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отсутствие родительских прав либо ограничение в родительских правах, когда заявителем выступает родитель;</w:t>
      </w:r>
    </w:p>
    <w:p w:rsidR="008546F6" w:rsidRDefault="008546F6">
      <w:pPr>
        <w:pStyle w:val="ConsPlusNormal"/>
        <w:spacing w:before="220"/>
        <w:ind w:firstLine="540"/>
        <w:jc w:val="both"/>
      </w:pPr>
      <w:r>
        <w:t>д) если ребенок находится на полном государственном обеспечении;</w:t>
      </w:r>
    </w:p>
    <w:p w:rsidR="008546F6" w:rsidRDefault="008546F6">
      <w:pPr>
        <w:pStyle w:val="ConsPlusNormal"/>
        <w:spacing w:before="220"/>
        <w:ind w:firstLine="540"/>
        <w:jc w:val="both"/>
      </w:pPr>
      <w:r>
        <w:t xml:space="preserve">е) несоответствие заявителя условиям предоставления ежемесячной выплаты, установленным </w:t>
      </w:r>
      <w:hyperlink r:id="rId162">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jc w:val="both"/>
      </w:pPr>
      <w:r>
        <w:t xml:space="preserve">(в ред. </w:t>
      </w:r>
      <w:hyperlink r:id="rId163">
        <w:r>
          <w:rPr>
            <w:color w:val="0000FF"/>
          </w:rPr>
          <w:t>Постановления</w:t>
        </w:r>
      </w:hyperlink>
      <w:r>
        <w:t xml:space="preserve"> Правительства Пензенской обл. от 13.01.2022 N 9-пП)</w:t>
      </w:r>
    </w:p>
    <w:p w:rsidR="008546F6" w:rsidRDefault="008546F6">
      <w:pPr>
        <w:pStyle w:val="ConsPlusNormal"/>
        <w:spacing w:before="220"/>
        <w:ind w:firstLine="540"/>
        <w:jc w:val="both"/>
      </w:pPr>
      <w:r>
        <w:t xml:space="preserve">ж) непредставление документов, указанных в </w:t>
      </w:r>
      <w:hyperlink w:anchor="P382">
        <w:r>
          <w:rPr>
            <w:color w:val="0000FF"/>
          </w:rPr>
          <w:t>пункте 8.3</w:t>
        </w:r>
      </w:hyperlink>
      <w:r>
        <w:t xml:space="preserve"> настоящего Порядка;</w:t>
      </w:r>
    </w:p>
    <w:p w:rsidR="008546F6" w:rsidRDefault="008546F6">
      <w:pPr>
        <w:pStyle w:val="ConsPlusNormal"/>
        <w:spacing w:before="220"/>
        <w:ind w:firstLine="540"/>
        <w:jc w:val="both"/>
      </w:pPr>
      <w:r>
        <w:t>з) если ребенок родился после 31 декабря 2022 года;</w:t>
      </w:r>
    </w:p>
    <w:p w:rsidR="008546F6" w:rsidRDefault="008546F6">
      <w:pPr>
        <w:pStyle w:val="ConsPlusNormal"/>
        <w:jc w:val="both"/>
      </w:pPr>
      <w:r>
        <w:t xml:space="preserve">(в ред. </w:t>
      </w:r>
      <w:hyperlink r:id="rId164">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bookmarkStart w:id="20" w:name="P399"/>
      <w:bookmarkEnd w:id="20"/>
      <w:r>
        <w:t xml:space="preserve">и) отсутствие у заявителя и (или) трудоспособных членов его семьи доходов, предусмотренных </w:t>
      </w:r>
      <w:hyperlink w:anchor="P417">
        <w:r>
          <w:rPr>
            <w:color w:val="0000FF"/>
          </w:rPr>
          <w:t>подпунктами "а"</w:t>
        </w:r>
      </w:hyperlink>
      <w:r>
        <w:t xml:space="preserve">, </w:t>
      </w:r>
      <w:hyperlink w:anchor="P419">
        <w:r>
          <w:rPr>
            <w:color w:val="0000FF"/>
          </w:rPr>
          <w:t>"б"</w:t>
        </w:r>
      </w:hyperlink>
      <w:r>
        <w:t xml:space="preserve"> (в части пенсий), </w:t>
      </w:r>
      <w:hyperlink w:anchor="P420">
        <w:r>
          <w:rPr>
            <w:color w:val="0000FF"/>
          </w:rPr>
          <w:t>"в"</w:t>
        </w:r>
      </w:hyperlink>
      <w:r>
        <w:t xml:space="preserve"> (в части стипендий и компенсационных выплат в период нахождения в академическом отпуске по медицинским показаниям), </w:t>
      </w:r>
      <w:hyperlink w:anchor="P423">
        <w:r>
          <w:rPr>
            <w:color w:val="0000FF"/>
          </w:rPr>
          <w:t>"е"</w:t>
        </w:r>
      </w:hyperlink>
      <w:r>
        <w:t xml:space="preserve">, </w:t>
      </w:r>
      <w:hyperlink w:anchor="P429">
        <w:r>
          <w:rPr>
            <w:color w:val="0000FF"/>
          </w:rPr>
          <w:t>"к"</w:t>
        </w:r>
      </w:hyperlink>
      <w:r>
        <w:t xml:space="preserve">, </w:t>
      </w:r>
      <w:hyperlink w:anchor="P431">
        <w:r>
          <w:rPr>
            <w:color w:val="0000FF"/>
          </w:rPr>
          <w:t>"м"</w:t>
        </w:r>
      </w:hyperlink>
      <w:r>
        <w:t xml:space="preserve"> - </w:t>
      </w:r>
      <w:hyperlink w:anchor="P434">
        <w:r>
          <w:rPr>
            <w:color w:val="0000FF"/>
          </w:rPr>
          <w:t>"о"</w:t>
        </w:r>
      </w:hyperlink>
      <w:r>
        <w:t xml:space="preserve"> и </w:t>
      </w:r>
      <w:hyperlink w:anchor="P436">
        <w:r>
          <w:rPr>
            <w:color w:val="0000FF"/>
          </w:rPr>
          <w:t>"р" пункта 8.10</w:t>
        </w:r>
      </w:hyperlink>
      <w:r>
        <w:t xml:space="preserve"> настоящего Порядка (а также их эквивалентов, полученных за рубежом), за расчетный период, предусмотренный </w:t>
      </w:r>
      <w:hyperlink w:anchor="P439">
        <w:r>
          <w:rPr>
            <w:color w:val="0000FF"/>
          </w:rPr>
          <w:t>пунктом 8.11</w:t>
        </w:r>
      </w:hyperlink>
      <w:r>
        <w:t xml:space="preserve"> настоящего Порядка, за исключением следующих случаев (их совокупности), приходящихся на указанный </w:t>
      </w:r>
      <w:r>
        <w:lastRenderedPageBreak/>
        <w:t>период:</w:t>
      </w:r>
    </w:p>
    <w:p w:rsidR="008546F6" w:rsidRDefault="008546F6">
      <w:pPr>
        <w:pStyle w:val="ConsPlusNormal"/>
        <w:spacing w:before="220"/>
        <w:ind w:firstLine="540"/>
        <w:jc w:val="both"/>
      </w:pPr>
      <w:r>
        <w:t>1) заявитель и (или) члены его семьи осуществляли уход за инвалидом I группы, за престарелым, нуждающимся по заключению медицинской организации в постоянном постороннем уходе либо достигшим возраста 80 лет;</w:t>
      </w:r>
    </w:p>
    <w:p w:rsidR="008546F6" w:rsidRDefault="008546F6">
      <w:pPr>
        <w:pStyle w:val="ConsPlusNormal"/>
        <w:spacing w:before="220"/>
        <w:ind w:firstLine="540"/>
        <w:jc w:val="both"/>
      </w:pPr>
      <w:r>
        <w:t>2) заявитель и (или) члены его семьи осуществляли уход за ребенком-инвалидом в возрасте до 18 лет;</w:t>
      </w:r>
    </w:p>
    <w:p w:rsidR="008546F6" w:rsidRDefault="008546F6">
      <w:pPr>
        <w:pStyle w:val="ConsPlusNormal"/>
        <w:spacing w:before="220"/>
        <w:ind w:firstLine="540"/>
        <w:jc w:val="both"/>
      </w:pPr>
      <w:r>
        <w:t>3) заявитель и (или) члены его семьи осуществляют уход за ребенком до достижения им трехлетнего возраста;</w:t>
      </w:r>
    </w:p>
    <w:p w:rsidR="008546F6" w:rsidRDefault="008546F6">
      <w:pPr>
        <w:pStyle w:val="ConsPlusNormal"/>
        <w:spacing w:before="220"/>
        <w:ind w:firstLine="540"/>
        <w:jc w:val="both"/>
      </w:pPr>
      <w:r>
        <w:t>4) заявитель или член его семьи является беременной женщиной;</w:t>
      </w:r>
    </w:p>
    <w:p w:rsidR="008546F6" w:rsidRDefault="008546F6">
      <w:pPr>
        <w:pStyle w:val="ConsPlusNormal"/>
        <w:spacing w:before="220"/>
        <w:ind w:firstLine="540"/>
        <w:jc w:val="both"/>
      </w:pPr>
      <w:r>
        <w:t>5) заявитель и (или) член его семьи является женщиной, осуществляющей уход за тремя и более детьми в возрасте до восьми лет;</w:t>
      </w:r>
    </w:p>
    <w:p w:rsidR="008546F6" w:rsidRDefault="008546F6">
      <w:pPr>
        <w:pStyle w:val="ConsPlusNormal"/>
        <w:spacing w:before="220"/>
        <w:ind w:firstLine="540"/>
        <w:jc w:val="both"/>
      </w:pPr>
      <w:r>
        <w:t>6) заявитель и (или) члены его семьи содержатся под стражей на период предварительного следствия и судебного разбирательства;</w:t>
      </w:r>
    </w:p>
    <w:p w:rsidR="008546F6" w:rsidRDefault="008546F6">
      <w:pPr>
        <w:pStyle w:val="ConsPlusNormal"/>
        <w:spacing w:before="220"/>
        <w:ind w:firstLine="540"/>
        <w:jc w:val="both"/>
      </w:pPr>
      <w:r>
        <w:t xml:space="preserve">7) заявитель или член семьи были призваны на военную службу по мобилизации в Вооруженные Силы Российской Федерации в соответствии с </w:t>
      </w:r>
      <w:hyperlink r:id="rId165">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p w:rsidR="008546F6" w:rsidRDefault="008546F6">
      <w:pPr>
        <w:pStyle w:val="ConsPlusNormal"/>
        <w:spacing w:before="220"/>
        <w:ind w:firstLine="540"/>
        <w:jc w:val="both"/>
      </w:pPr>
      <w:r>
        <w:t xml:space="preserve">Сведения, подтверждающие обстоятельства, указанные в </w:t>
      </w:r>
      <w:hyperlink w:anchor="P399">
        <w:r>
          <w:rPr>
            <w:color w:val="0000FF"/>
          </w:rPr>
          <w:t>подпункте "и"</w:t>
        </w:r>
      </w:hyperlink>
      <w:r>
        <w:t xml:space="preserve"> настоящего пункта,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jc w:val="both"/>
      </w:pPr>
      <w:r>
        <w:t xml:space="preserve">(пп. "и" в ред. </w:t>
      </w:r>
      <w:hyperlink r:id="rId166">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r>
        <w:t>к) установление факта назначения ежемесячного пособия в связи с рождением и воспитанием ребенка гражданам на ребенка, в отношении которого подается заявление о назначении ежемесячной выплаты.</w:t>
      </w:r>
    </w:p>
    <w:p w:rsidR="008546F6" w:rsidRDefault="008546F6">
      <w:pPr>
        <w:pStyle w:val="ConsPlusNormal"/>
        <w:jc w:val="both"/>
      </w:pPr>
      <w:r>
        <w:t xml:space="preserve">(пп. "к" введен </w:t>
      </w:r>
      <w:hyperlink r:id="rId167">
        <w:r>
          <w:rPr>
            <w:color w:val="0000FF"/>
          </w:rPr>
          <w:t>Постановлением</w:t>
        </w:r>
      </w:hyperlink>
      <w:r>
        <w:t xml:space="preserve"> Правительства Пензенской обл. от 24.03.2023 N 205-пП)</w:t>
      </w:r>
    </w:p>
    <w:p w:rsidR="008546F6" w:rsidRDefault="008546F6">
      <w:pPr>
        <w:pStyle w:val="ConsPlusNormal"/>
        <w:spacing w:before="220"/>
        <w:ind w:firstLine="540"/>
        <w:jc w:val="both"/>
      </w:pPr>
      <w:r>
        <w:t xml:space="preserve">8.7.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 необходимая информация запрашивается в соответствующих органах, которые производят государственную регистрацию актов гражданского состояния в соответствии с Федеральным </w:t>
      </w:r>
      <w:hyperlink r:id="rId168">
        <w:r>
          <w:rPr>
            <w:color w:val="0000FF"/>
          </w:rPr>
          <w:t>законом</w:t>
        </w:r>
      </w:hyperlink>
      <w:r>
        <w:t xml:space="preserve"> от 15.11.1997 N 143-ФЗ "Об актах гражданского состояния".</w:t>
      </w:r>
    </w:p>
    <w:p w:rsidR="008546F6" w:rsidRDefault="008546F6">
      <w:pPr>
        <w:pStyle w:val="ConsPlusNormal"/>
        <w:spacing w:before="220"/>
        <w:ind w:firstLine="540"/>
        <w:jc w:val="both"/>
      </w:pPr>
      <w:r>
        <w:t>8.8. В состав семьи, учитываемый при расчете среднедушевого дохода семьи, включаются родитель (в том числе усыновитель), ребенка, подавший заявление о назначении ежемесячной выплаты на ребенка, его супруг, несовершеннолетние дети.</w:t>
      </w:r>
    </w:p>
    <w:p w:rsidR="008546F6" w:rsidRDefault="008546F6">
      <w:pPr>
        <w:pStyle w:val="ConsPlusNormal"/>
        <w:jc w:val="both"/>
      </w:pPr>
      <w:r>
        <w:t xml:space="preserve">(в ред. Постановлений Правительства Пензенской обл. от 16.09.2021 </w:t>
      </w:r>
      <w:hyperlink r:id="rId169">
        <w:r>
          <w:rPr>
            <w:color w:val="0000FF"/>
          </w:rPr>
          <w:t>N 600-пП</w:t>
        </w:r>
      </w:hyperlink>
      <w:r>
        <w:t xml:space="preserve">, от 13.01.2022 </w:t>
      </w:r>
      <w:hyperlink r:id="rId170">
        <w:r>
          <w:rPr>
            <w:color w:val="0000FF"/>
          </w:rPr>
          <w:t>N 9-пП</w:t>
        </w:r>
      </w:hyperlink>
      <w:r>
        <w:t xml:space="preserve">, от 17.06.2022 </w:t>
      </w:r>
      <w:hyperlink r:id="rId171">
        <w:r>
          <w:rPr>
            <w:color w:val="0000FF"/>
          </w:rPr>
          <w:t>N 483-пП</w:t>
        </w:r>
      </w:hyperlink>
      <w:r>
        <w:t>)</w:t>
      </w:r>
    </w:p>
    <w:p w:rsidR="008546F6" w:rsidRDefault="008546F6">
      <w:pPr>
        <w:pStyle w:val="ConsPlusNormal"/>
        <w:spacing w:before="220"/>
        <w:ind w:firstLine="540"/>
        <w:jc w:val="both"/>
      </w:pPr>
      <w:r>
        <w:t>8.9. В состав семьи, учитываемый при расчете среднедушевого дохода семьи, не включаются лица, лишенные родительских прав либо ограниченные в родительских правах, а также лица, находящиеся на полном государственном обеспечении, проходящие военную службу по призыву, отбывающие наказание в виде лишения свободы.</w:t>
      </w:r>
    </w:p>
    <w:p w:rsidR="008546F6" w:rsidRDefault="008546F6">
      <w:pPr>
        <w:pStyle w:val="ConsPlusNormal"/>
        <w:jc w:val="both"/>
      </w:pPr>
      <w:r>
        <w:t xml:space="preserve">(в ред. </w:t>
      </w:r>
      <w:hyperlink r:id="rId172">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r>
        <w:t>8.10. При расчете среднедушевого дохода семьи учитываются следующие виды доходов семьи, полученные в денежной форме:</w:t>
      </w:r>
    </w:p>
    <w:p w:rsidR="008546F6" w:rsidRDefault="008546F6">
      <w:pPr>
        <w:pStyle w:val="ConsPlusNormal"/>
        <w:spacing w:before="220"/>
        <w:ind w:firstLine="540"/>
        <w:jc w:val="both"/>
      </w:pPr>
      <w:bookmarkStart w:id="21" w:name="P417"/>
      <w:bookmarkEnd w:id="21"/>
      <w:r>
        <w:lastRenderedPageBreak/>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договора об осуществлении опеки или попечительства на возмездных условиях (договора о приемной семье, договора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8546F6" w:rsidRDefault="008546F6">
      <w:pPr>
        <w:pStyle w:val="ConsPlusNormal"/>
        <w:jc w:val="both"/>
      </w:pPr>
      <w:r>
        <w:t xml:space="preserve">(в ред. </w:t>
      </w:r>
      <w:hyperlink r:id="rId173">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bookmarkStart w:id="22" w:name="P419"/>
      <w:bookmarkEnd w:id="22"/>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8546F6" w:rsidRDefault="008546F6">
      <w:pPr>
        <w:pStyle w:val="ConsPlusNormal"/>
        <w:spacing w:before="220"/>
        <w:ind w:firstLine="540"/>
        <w:jc w:val="both"/>
      </w:pPr>
      <w:bookmarkStart w:id="23" w:name="P420"/>
      <w:bookmarkEnd w:id="23"/>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8546F6" w:rsidRDefault="008546F6">
      <w:pPr>
        <w:pStyle w:val="ConsPlusNormal"/>
        <w:spacing w:before="220"/>
        <w:ind w:firstLine="540"/>
        <w:jc w:val="both"/>
      </w:pPr>
      <w:r>
        <w:t>г) сумма полученных алиментов;</w:t>
      </w:r>
    </w:p>
    <w:p w:rsidR="008546F6" w:rsidRDefault="008546F6">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546F6" w:rsidRDefault="008546F6">
      <w:pPr>
        <w:pStyle w:val="ConsPlusNormal"/>
        <w:spacing w:before="220"/>
        <w:ind w:firstLine="540"/>
        <w:jc w:val="both"/>
      </w:pPr>
      <w:bookmarkStart w:id="24" w:name="P423"/>
      <w:bookmarkEnd w:id="24"/>
      <w:r>
        <w:t>е)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8546F6" w:rsidRDefault="008546F6">
      <w:pPr>
        <w:pStyle w:val="ConsPlusNormal"/>
        <w:jc w:val="both"/>
      </w:pPr>
      <w:r>
        <w:t xml:space="preserve">(в ред. </w:t>
      </w:r>
      <w:hyperlink r:id="rId174">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8546F6" w:rsidRDefault="008546F6">
      <w:pPr>
        <w:pStyle w:val="ConsPlusNormal"/>
        <w:spacing w:before="220"/>
        <w:ind w:firstLine="540"/>
        <w:jc w:val="both"/>
      </w:pPr>
      <w:r>
        <w:t>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8546F6" w:rsidRDefault="008546F6">
      <w:pPr>
        <w:pStyle w:val="ConsPlusNormal"/>
        <w:spacing w:before="220"/>
        <w:ind w:firstLine="540"/>
        <w:jc w:val="both"/>
      </w:pPr>
      <w:r>
        <w:t>и) сведения о доходах в виде процентов по вкладам (остаткам на счетах) в банках;</w:t>
      </w:r>
    </w:p>
    <w:p w:rsidR="008546F6" w:rsidRDefault="008546F6">
      <w:pPr>
        <w:pStyle w:val="ConsPlusNormal"/>
        <w:jc w:val="both"/>
      </w:pPr>
      <w:r>
        <w:t xml:space="preserve">(пп. "и" в ред. </w:t>
      </w:r>
      <w:hyperlink r:id="rId175">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bookmarkStart w:id="25" w:name="P429"/>
      <w:bookmarkEnd w:id="25"/>
      <w:r>
        <w:t xml:space="preserve">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w:t>
      </w:r>
      <w:r>
        <w:lastRenderedPageBreak/>
        <w:t>исключением грантов, субсидий и других поступлений, имеющих целевой характер расходования и предоставляемых в рамках поддержки предпринимательства, сведения о которых заявитель или члены его семьи вправе предоставить);</w:t>
      </w:r>
    </w:p>
    <w:p w:rsidR="008546F6" w:rsidRDefault="008546F6">
      <w:pPr>
        <w:pStyle w:val="ConsPlusNormal"/>
        <w:spacing w:before="220"/>
        <w:ind w:firstLine="540"/>
        <w:jc w:val="both"/>
      </w:pPr>
      <w:r>
        <w:t>л) доходы от реализации и сдачи в аренду (наем, поднаем) имущества;</w:t>
      </w:r>
    </w:p>
    <w:p w:rsidR="008546F6" w:rsidRDefault="008546F6">
      <w:pPr>
        <w:pStyle w:val="ConsPlusNormal"/>
        <w:spacing w:before="220"/>
        <w:ind w:firstLine="540"/>
        <w:jc w:val="both"/>
      </w:pPr>
      <w:bookmarkStart w:id="26" w:name="P431"/>
      <w:bookmarkEnd w:id="26"/>
      <w:r>
        <w:t>м)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8546F6" w:rsidRDefault="008546F6">
      <w:pPr>
        <w:pStyle w:val="ConsPlusNormal"/>
        <w:jc w:val="both"/>
      </w:pPr>
      <w:r>
        <w:t xml:space="preserve">(в ред. </w:t>
      </w:r>
      <w:hyperlink r:id="rId176">
        <w:r>
          <w:rPr>
            <w:color w:val="0000FF"/>
          </w:rPr>
          <w:t>Постановления</w:t>
        </w:r>
      </w:hyperlink>
      <w:r>
        <w:t xml:space="preserve"> Правительства Пензенской обл. от 24.03.2023 N 205-пП)</w:t>
      </w:r>
    </w:p>
    <w:p w:rsidR="008546F6" w:rsidRDefault="008546F6">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8546F6" w:rsidRDefault="008546F6">
      <w:pPr>
        <w:pStyle w:val="ConsPlusNormal"/>
        <w:spacing w:before="220"/>
        <w:ind w:firstLine="540"/>
        <w:jc w:val="both"/>
      </w:pPr>
      <w:bookmarkStart w:id="27" w:name="P434"/>
      <w:bookmarkEnd w:id="27"/>
      <w:r>
        <w:t>о) ежемесячное пожизненное содержание судей, вышедших в отставку;</w:t>
      </w:r>
    </w:p>
    <w:p w:rsidR="008546F6" w:rsidRDefault="008546F6">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6F6" w:rsidRDefault="008546F6">
      <w:pPr>
        <w:pStyle w:val="ConsPlusNormal"/>
        <w:spacing w:before="220"/>
        <w:ind w:firstLine="540"/>
        <w:jc w:val="both"/>
      </w:pPr>
      <w:bookmarkStart w:id="28" w:name="P436"/>
      <w:bookmarkEnd w:id="28"/>
      <w:r>
        <w:t>р) доход, полученный заявителем или членами его семьи за пределами Российской Федерации;</w:t>
      </w:r>
    </w:p>
    <w:p w:rsidR="008546F6" w:rsidRDefault="008546F6">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8546F6" w:rsidRDefault="008546F6">
      <w:pPr>
        <w:pStyle w:val="ConsPlusNormal"/>
        <w:jc w:val="both"/>
      </w:pPr>
      <w:r>
        <w:t xml:space="preserve">(п. 8.10 в ред. </w:t>
      </w:r>
      <w:hyperlink r:id="rId177">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bookmarkStart w:id="29" w:name="P439"/>
      <w:bookmarkEnd w:id="29"/>
      <w:r>
        <w:t>8.11. 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(в том числе в случае представления сведений о доходах семьи за период менее 12 календарных месяцев), предшествовавших месяцу перед месяцем обращения за назначением ежемесячной выплаты, путем деления одной двенадцатой суммы доходов всех членов семьи за расчетный период на число членов семьи.</w:t>
      </w:r>
    </w:p>
    <w:p w:rsidR="008546F6" w:rsidRDefault="008546F6">
      <w:pPr>
        <w:pStyle w:val="ConsPlusNormal"/>
        <w:jc w:val="both"/>
      </w:pPr>
      <w:r>
        <w:t xml:space="preserve">(в ред. Постановлений Правительства Пензенской обл. от 16.09.2021 </w:t>
      </w:r>
      <w:hyperlink r:id="rId178">
        <w:r>
          <w:rPr>
            <w:color w:val="0000FF"/>
          </w:rPr>
          <w:t>N 600-пП</w:t>
        </w:r>
      </w:hyperlink>
      <w:r>
        <w:t xml:space="preserve">, от 13.01.2022 </w:t>
      </w:r>
      <w:hyperlink r:id="rId179">
        <w:r>
          <w:rPr>
            <w:color w:val="0000FF"/>
          </w:rPr>
          <w:t>N 9-пП</w:t>
        </w:r>
      </w:hyperlink>
      <w:r>
        <w:t xml:space="preserve">, от 24.03.2023 </w:t>
      </w:r>
      <w:hyperlink r:id="rId180">
        <w:r>
          <w:rPr>
            <w:color w:val="0000FF"/>
          </w:rPr>
          <w:t>N 205-пП</w:t>
        </w:r>
      </w:hyperlink>
      <w:r>
        <w:t>)</w:t>
      </w:r>
    </w:p>
    <w:p w:rsidR="008546F6" w:rsidRDefault="008546F6">
      <w:pPr>
        <w:pStyle w:val="ConsPlusNormal"/>
        <w:spacing w:before="220"/>
        <w:ind w:firstLine="540"/>
        <w:jc w:val="both"/>
      </w:pPr>
      <w:r>
        <w:t>8.12. 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за те месяцы, которые приходятся на расчетный период.</w:t>
      </w:r>
    </w:p>
    <w:p w:rsidR="008546F6" w:rsidRDefault="008546F6">
      <w:pPr>
        <w:pStyle w:val="ConsPlusNormal"/>
        <w:spacing w:before="220"/>
        <w:ind w:firstLine="540"/>
        <w:jc w:val="both"/>
      </w:pPr>
      <w:r>
        <w:t>8.13. Суммы доходов, полученных от исполнения договоров гражданско-правового характера, а также доходов от предпринимательской деятельности и от осуществления частной практики, делятся на количество месяцев, за которые они начислены, и учитываются в доходах семьи за те месяцы, которые приходятся на расчетный период.</w:t>
      </w:r>
    </w:p>
    <w:p w:rsidR="008546F6" w:rsidRDefault="008546F6">
      <w:pPr>
        <w:pStyle w:val="ConsPlusNormal"/>
        <w:spacing w:before="220"/>
        <w:ind w:firstLine="540"/>
        <w:jc w:val="both"/>
      </w:pPr>
      <w:r>
        <w:t>8.14. При расчете среднедушевого дохода семьи не учитываются:</w:t>
      </w:r>
    </w:p>
    <w:p w:rsidR="008546F6" w:rsidRDefault="008546F6">
      <w:pPr>
        <w:pStyle w:val="ConsPlusNormal"/>
        <w:spacing w:before="220"/>
        <w:ind w:firstLine="540"/>
        <w:jc w:val="both"/>
      </w:pPr>
      <w:r>
        <w:t>а) предусмотренное настоящим Порядком пособие, выплаченное за прошлые периоды;</w:t>
      </w:r>
    </w:p>
    <w:p w:rsidR="008546F6" w:rsidRDefault="008546F6">
      <w:pPr>
        <w:pStyle w:val="ConsPlusNormal"/>
        <w:spacing w:before="220"/>
        <w:ind w:firstLine="540"/>
        <w:jc w:val="both"/>
      </w:pPr>
      <w:r>
        <w:lastRenderedPageBreak/>
        <w:t>б)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8546F6" w:rsidRDefault="008546F6">
      <w:pPr>
        <w:pStyle w:val="ConsPlusNormal"/>
        <w:spacing w:before="220"/>
        <w:ind w:firstLine="540"/>
        <w:jc w:val="both"/>
      </w:pPr>
      <w:r>
        <w:t>в)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8546F6" w:rsidRDefault="008546F6">
      <w:pPr>
        <w:pStyle w:val="ConsPlusNormal"/>
        <w:jc w:val="both"/>
      </w:pPr>
      <w:r>
        <w:t xml:space="preserve">(пп. "в" введен </w:t>
      </w:r>
      <w:hyperlink r:id="rId181">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г) суммы пособий и иных аналогичных выплат, а также алиментов на ребенка, который на день подачи заявления достиг возраста 18 лет;</w:t>
      </w:r>
    </w:p>
    <w:p w:rsidR="008546F6" w:rsidRDefault="008546F6">
      <w:pPr>
        <w:pStyle w:val="ConsPlusNormal"/>
        <w:jc w:val="both"/>
      </w:pPr>
      <w:r>
        <w:t xml:space="preserve">(пп. "г" введен </w:t>
      </w:r>
      <w:hyperlink r:id="rId182">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д)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8546F6" w:rsidRDefault="008546F6">
      <w:pPr>
        <w:pStyle w:val="ConsPlusNormal"/>
        <w:jc w:val="both"/>
      </w:pPr>
      <w:r>
        <w:t xml:space="preserve">(пп. "д" введен </w:t>
      </w:r>
      <w:hyperlink r:id="rId183">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е) государственная социальная помощь на основании социального контракта.</w:t>
      </w:r>
    </w:p>
    <w:p w:rsidR="008546F6" w:rsidRDefault="008546F6">
      <w:pPr>
        <w:pStyle w:val="ConsPlusNormal"/>
        <w:jc w:val="both"/>
      </w:pPr>
      <w:r>
        <w:t xml:space="preserve">(пп. "е" введен </w:t>
      </w:r>
      <w:hyperlink r:id="rId184">
        <w:r>
          <w:rPr>
            <w:color w:val="0000FF"/>
          </w:rPr>
          <w:t>Постановлением</w:t>
        </w:r>
      </w:hyperlink>
      <w:r>
        <w:t xml:space="preserve"> Правительства Пензенской обл. от 13.01.2022 N 9-пП)</w:t>
      </w:r>
    </w:p>
    <w:p w:rsidR="008546F6" w:rsidRDefault="008546F6">
      <w:pPr>
        <w:pStyle w:val="ConsPlusNormal"/>
        <w:spacing w:before="220"/>
        <w:ind w:firstLine="540"/>
        <w:jc w:val="both"/>
      </w:pPr>
      <w:r>
        <w:t>ж)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8546F6" w:rsidRDefault="008546F6">
      <w:pPr>
        <w:pStyle w:val="ConsPlusNormal"/>
        <w:jc w:val="both"/>
      </w:pPr>
      <w:r>
        <w:t xml:space="preserve">(пп. "ж" введен </w:t>
      </w:r>
      <w:hyperlink r:id="rId185">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з) средства материнского (семейного) капитала, предусмотренного Федеральным </w:t>
      </w:r>
      <w:hyperlink r:id="rId186">
        <w:r>
          <w:rPr>
            <w:color w:val="0000FF"/>
          </w:rPr>
          <w:t>законом</w:t>
        </w:r>
      </w:hyperlink>
      <w:r>
        <w:t xml:space="preserve">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w:t>
      </w:r>
    </w:p>
    <w:p w:rsidR="008546F6" w:rsidRDefault="008546F6">
      <w:pPr>
        <w:pStyle w:val="ConsPlusNormal"/>
        <w:jc w:val="both"/>
      </w:pPr>
      <w:r>
        <w:t xml:space="preserve">(пп. "з" введен </w:t>
      </w:r>
      <w:hyperlink r:id="rId187">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и)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8546F6" w:rsidRDefault="008546F6">
      <w:pPr>
        <w:pStyle w:val="ConsPlusNormal"/>
        <w:jc w:val="both"/>
      </w:pPr>
      <w:r>
        <w:t xml:space="preserve">(пп. "и" введен </w:t>
      </w:r>
      <w:hyperlink r:id="rId188">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к) социальное пособие на погребение, установленное Федеральным </w:t>
      </w:r>
      <w:hyperlink r:id="rId189">
        <w:r>
          <w:rPr>
            <w:color w:val="0000FF"/>
          </w:rPr>
          <w:t>законом</w:t>
        </w:r>
      </w:hyperlink>
      <w:r>
        <w:t xml:space="preserve"> "О погребении и похоронном деле";</w:t>
      </w:r>
    </w:p>
    <w:p w:rsidR="008546F6" w:rsidRDefault="008546F6">
      <w:pPr>
        <w:pStyle w:val="ConsPlusNormal"/>
        <w:jc w:val="both"/>
      </w:pPr>
      <w:r>
        <w:t xml:space="preserve">(пп. "к" введен </w:t>
      </w:r>
      <w:hyperlink r:id="rId190">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л) ежемесячные денежные выплаты, установленные </w:t>
      </w:r>
      <w:hyperlink r:id="rId191">
        <w:r>
          <w:rPr>
            <w:color w:val="0000FF"/>
          </w:rPr>
          <w:t>Указом</w:t>
        </w:r>
      </w:hyperlink>
      <w:r>
        <w:t xml:space="preserve"> Президента Российской Федерации от 31.03.2022 N 175 "О ежемесячной денежной выплате семьям, имеющим детей" на ребенка, в отношении которого подается заявление, произведенные за прошлые периоды;</w:t>
      </w:r>
    </w:p>
    <w:p w:rsidR="008546F6" w:rsidRDefault="008546F6">
      <w:pPr>
        <w:pStyle w:val="ConsPlusNormal"/>
        <w:jc w:val="both"/>
      </w:pPr>
      <w:r>
        <w:t xml:space="preserve">(пп. "л" введен </w:t>
      </w:r>
      <w:hyperlink r:id="rId192">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м) ежемесячные денежные выплаты, установленные </w:t>
      </w:r>
      <w:hyperlink r:id="rId193">
        <w:r>
          <w:rPr>
            <w:color w:val="0000FF"/>
          </w:rPr>
          <w:t>Указом</w:t>
        </w:r>
      </w:hyperlink>
      <w:r>
        <w:t xml:space="preserve"> Президента Российской Федерации от 20.03.2020 N 199 "О дополнительных мерах государственной поддержки семей, имеющих детей" на ребенка, в отношении которого подается заявление, произведенные за прошлые периоды;</w:t>
      </w:r>
    </w:p>
    <w:p w:rsidR="008546F6" w:rsidRDefault="008546F6">
      <w:pPr>
        <w:pStyle w:val="ConsPlusNormal"/>
        <w:jc w:val="both"/>
      </w:pPr>
      <w:r>
        <w:t xml:space="preserve">(пп. "м" введен </w:t>
      </w:r>
      <w:hyperlink r:id="rId194">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lastRenderedPageBreak/>
        <w:t xml:space="preserve">н)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95">
        <w:r>
          <w:rPr>
            <w:color w:val="0000FF"/>
          </w:rPr>
          <w:t>законом</w:t>
        </w:r>
      </w:hyperlink>
      <w:r>
        <w:t xml:space="preserve"> от 24.11.1995 N 181-ФЗ "О социальной защите инвалидов в Российской Федерации (с последующими изменениями)".</w:t>
      </w:r>
    </w:p>
    <w:p w:rsidR="008546F6" w:rsidRDefault="008546F6">
      <w:pPr>
        <w:pStyle w:val="ConsPlusNormal"/>
        <w:jc w:val="both"/>
      </w:pPr>
      <w:r>
        <w:t xml:space="preserve">(пп. "н" введен </w:t>
      </w:r>
      <w:hyperlink r:id="rId196">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о) доходы, а также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197">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p w:rsidR="008546F6" w:rsidRDefault="008546F6">
      <w:pPr>
        <w:pStyle w:val="ConsPlusNormal"/>
        <w:jc w:val="both"/>
      </w:pPr>
      <w:r>
        <w:t xml:space="preserve">(пп. "о" введен </w:t>
      </w:r>
      <w:hyperlink r:id="rId198">
        <w:r>
          <w:rPr>
            <w:color w:val="0000FF"/>
          </w:rPr>
          <w:t>Постановлением</w:t>
        </w:r>
      </w:hyperlink>
      <w:r>
        <w:t xml:space="preserve"> Правительства Пензенской обл. от 24.03.2023 N 205-пП)</w:t>
      </w:r>
    </w:p>
    <w:p w:rsidR="008546F6" w:rsidRDefault="008546F6">
      <w:pPr>
        <w:pStyle w:val="ConsPlusNormal"/>
        <w:spacing w:before="220"/>
        <w:ind w:firstLine="540"/>
        <w:jc w:val="both"/>
      </w:pPr>
      <w:r>
        <w:t>8.15. Доходы каждого члена семьи учитываются до вычета налогов в соответствии с законодательством Российской Федерации.</w:t>
      </w:r>
    </w:p>
    <w:p w:rsidR="008546F6" w:rsidRDefault="008546F6">
      <w:pPr>
        <w:pStyle w:val="ConsPlusNormal"/>
        <w:spacing w:before="220"/>
        <w:ind w:firstLine="540"/>
        <w:jc w:val="both"/>
      </w:pPr>
      <w:r>
        <w:t>8.16.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8546F6" w:rsidRDefault="008546F6">
      <w:pPr>
        <w:pStyle w:val="ConsPlusNormal"/>
        <w:spacing w:before="220"/>
        <w:ind w:firstLine="540"/>
        <w:jc w:val="both"/>
      </w:pPr>
      <w:r>
        <w:t>8.17. Уполномоченный орган вправе проверять достоверность документов (сведений), указанных в заявлении и представленных заявителем.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8546F6" w:rsidRDefault="008546F6">
      <w:pPr>
        <w:pStyle w:val="ConsPlusNormal"/>
        <w:jc w:val="both"/>
      </w:pPr>
      <w:r>
        <w:t xml:space="preserve">(п. 8.17 в ред. </w:t>
      </w:r>
      <w:hyperlink r:id="rId199">
        <w:r>
          <w:rPr>
            <w:color w:val="0000FF"/>
          </w:rPr>
          <w:t>Постановления</w:t>
        </w:r>
      </w:hyperlink>
      <w:r>
        <w:t xml:space="preserve"> Правительства Пензенской обл. от 17.06.2022 N 483-пП)</w:t>
      </w:r>
    </w:p>
    <w:p w:rsidR="008546F6" w:rsidRDefault="008546F6">
      <w:pPr>
        <w:pStyle w:val="ConsPlusNormal"/>
        <w:jc w:val="both"/>
      </w:pPr>
    </w:p>
    <w:p w:rsidR="008546F6" w:rsidRDefault="008546F6">
      <w:pPr>
        <w:pStyle w:val="ConsPlusTitle"/>
        <w:jc w:val="center"/>
        <w:outlineLvl w:val="1"/>
      </w:pPr>
      <w:r>
        <w:t>9. Единовременное пособие при рождении, усыновлении</w:t>
      </w:r>
    </w:p>
    <w:p w:rsidR="008546F6" w:rsidRDefault="008546F6">
      <w:pPr>
        <w:pStyle w:val="ConsPlusTitle"/>
        <w:jc w:val="center"/>
      </w:pPr>
      <w:r>
        <w:t>(удочерении) одновременно двух и более детей</w:t>
      </w:r>
    </w:p>
    <w:p w:rsidR="008546F6" w:rsidRDefault="008546F6">
      <w:pPr>
        <w:pStyle w:val="ConsPlusNormal"/>
        <w:jc w:val="center"/>
      </w:pPr>
      <w:r>
        <w:t xml:space="preserve">(в ред. </w:t>
      </w:r>
      <w:hyperlink r:id="rId200">
        <w:r>
          <w:rPr>
            <w:color w:val="0000FF"/>
          </w:rPr>
          <w:t>Постановления</w:t>
        </w:r>
      </w:hyperlink>
      <w:r>
        <w:t xml:space="preserve"> Правительства Пензенской обл.</w:t>
      </w:r>
    </w:p>
    <w:p w:rsidR="008546F6" w:rsidRDefault="008546F6">
      <w:pPr>
        <w:pStyle w:val="ConsPlusNormal"/>
        <w:jc w:val="center"/>
      </w:pPr>
      <w:r>
        <w:t>от 16.09.2021 N 600-пП)</w:t>
      </w:r>
    </w:p>
    <w:p w:rsidR="008546F6" w:rsidRDefault="008546F6">
      <w:pPr>
        <w:pStyle w:val="ConsPlusNormal"/>
        <w:jc w:val="both"/>
      </w:pPr>
    </w:p>
    <w:p w:rsidR="008546F6" w:rsidRDefault="008546F6">
      <w:pPr>
        <w:pStyle w:val="ConsPlusNormal"/>
        <w:ind w:firstLine="540"/>
        <w:jc w:val="both"/>
      </w:pPr>
      <w:r>
        <w:t>9.1. Для назначения единовременного пособия при рождении, усыновлении (удочерении) одновременно двух и более детей подается заявление о назначении пособия.</w:t>
      </w:r>
    </w:p>
    <w:p w:rsidR="008546F6" w:rsidRDefault="008546F6">
      <w:pPr>
        <w:pStyle w:val="ConsPlusNormal"/>
        <w:spacing w:before="220"/>
        <w:ind w:firstLine="540"/>
        <w:jc w:val="both"/>
      </w:pPr>
      <w:r>
        <w:t xml:space="preserve">9.2. Сведения, необходимые для назначения пособия, </w:t>
      </w:r>
      <w:hyperlink w:anchor="P541">
        <w:r>
          <w:rPr>
            <w:color w:val="0000FF"/>
          </w:rPr>
          <w:t>перечень</w:t>
        </w:r>
      </w:hyperlink>
      <w:r>
        <w:t xml:space="preserve"> которых утвержден приложением к настоящему Порядку (далее -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8546F6" w:rsidRDefault="008546F6">
      <w:pPr>
        <w:pStyle w:val="ConsPlusNormal"/>
        <w:spacing w:before="220"/>
        <w:ind w:firstLine="540"/>
        <w:jc w:val="both"/>
      </w:pPr>
      <w:bookmarkStart w:id="30" w:name="P482"/>
      <w:bookmarkEnd w:id="30"/>
      <w:r>
        <w:t>9.3. Одновременно с заявлением заявителем представляются в зависимости от сложившейся у него жизненной ситуации документы (сведения):</w:t>
      </w:r>
    </w:p>
    <w:p w:rsidR="008546F6" w:rsidRDefault="008546F6">
      <w:pPr>
        <w:pStyle w:val="ConsPlusNormal"/>
        <w:spacing w:before="220"/>
        <w:ind w:firstLine="540"/>
        <w:jc w:val="both"/>
      </w:pPr>
      <w:r>
        <w:t>а)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б) 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в)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lastRenderedPageBreak/>
        <w:t>г) вступившее в законную силу решение суда об усыновлении (удочерении) детей.</w:t>
      </w:r>
    </w:p>
    <w:p w:rsidR="008546F6" w:rsidRDefault="008546F6">
      <w:pPr>
        <w:pStyle w:val="ConsPlusNormal"/>
        <w:spacing w:before="220"/>
        <w:ind w:firstLine="540"/>
        <w:jc w:val="both"/>
      </w:pPr>
      <w:r>
        <w:t>9.4.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9.5.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9.6. Основаниями для отказа в назначении пособия:</w:t>
      </w:r>
    </w:p>
    <w:p w:rsidR="008546F6" w:rsidRDefault="008546F6">
      <w:pPr>
        <w:pStyle w:val="ConsPlusNormal"/>
        <w:spacing w:before="220"/>
        <w:ind w:firstLine="540"/>
        <w:jc w:val="both"/>
      </w:pPr>
      <w:r>
        <w:t>а) смерть ребенка;</w:t>
      </w:r>
    </w:p>
    <w:p w:rsidR="008546F6" w:rsidRDefault="008546F6">
      <w:pPr>
        <w:pStyle w:val="ConsPlusNormal"/>
        <w:spacing w:before="220"/>
        <w:ind w:firstLine="540"/>
        <w:jc w:val="both"/>
      </w:pPr>
      <w:r>
        <w:t xml:space="preserve">б) непредставление документов, указанных в </w:t>
      </w:r>
      <w:hyperlink w:anchor="P482">
        <w:r>
          <w:rPr>
            <w:color w:val="0000FF"/>
          </w:rPr>
          <w:t>пункте 9.3</w:t>
        </w:r>
      </w:hyperlink>
      <w:r>
        <w:t xml:space="preserve"> настоящего Порядка;</w:t>
      </w:r>
    </w:p>
    <w:p w:rsidR="008546F6" w:rsidRDefault="008546F6">
      <w:pPr>
        <w:pStyle w:val="ConsPlusNormal"/>
        <w:spacing w:before="220"/>
        <w:ind w:firstLine="540"/>
        <w:jc w:val="both"/>
      </w:pPr>
      <w:r>
        <w:t>в) наличие в заявлении недостоверных или неполных данных;</w:t>
      </w:r>
    </w:p>
    <w:p w:rsidR="008546F6" w:rsidRDefault="008546F6">
      <w:pPr>
        <w:pStyle w:val="ConsPlusNormal"/>
        <w:spacing w:before="220"/>
        <w:ind w:firstLine="540"/>
        <w:jc w:val="both"/>
      </w:pPr>
      <w:r>
        <w:t>г) отсутствие родительских прав либо ограничение в родительских правах;</w:t>
      </w:r>
    </w:p>
    <w:p w:rsidR="008546F6" w:rsidRDefault="008546F6">
      <w:pPr>
        <w:pStyle w:val="ConsPlusNormal"/>
        <w:spacing w:before="220"/>
        <w:ind w:firstLine="540"/>
        <w:jc w:val="both"/>
      </w:pPr>
      <w:r>
        <w:t>д) если ребенок находится на полном государственном обеспечении;</w:t>
      </w:r>
    </w:p>
    <w:p w:rsidR="008546F6" w:rsidRDefault="008546F6">
      <w:pPr>
        <w:pStyle w:val="ConsPlusNormal"/>
        <w:spacing w:before="220"/>
        <w:ind w:firstLine="540"/>
        <w:jc w:val="both"/>
      </w:pPr>
      <w:r>
        <w:t xml:space="preserve">е) несоответствие заявителя условиям предоставления пособия, установленным </w:t>
      </w:r>
      <w:hyperlink r:id="rId201">
        <w:r>
          <w:rPr>
            <w:color w:val="0000FF"/>
          </w:rPr>
          <w:t>Законом</w:t>
        </w:r>
      </w:hyperlink>
      <w:r>
        <w:t xml:space="preserve"> Пензенской области от 21.04.2005 N 795-ЗПО "О пособиях семьям, имеющим детей" (с последующими изменениями), а также </w:t>
      </w:r>
      <w:hyperlink w:anchor="P98">
        <w:r>
          <w:rPr>
            <w:color w:val="0000FF"/>
          </w:rPr>
          <w:t>пункту 1.1</w:t>
        </w:r>
      </w:hyperlink>
      <w:r>
        <w:t xml:space="preserve"> настоящего Порядка;</w:t>
      </w:r>
    </w:p>
    <w:p w:rsidR="008546F6" w:rsidRDefault="008546F6">
      <w:pPr>
        <w:pStyle w:val="ConsPlusNormal"/>
        <w:spacing w:before="220"/>
        <w:ind w:firstLine="540"/>
        <w:jc w:val="both"/>
      </w:pPr>
      <w:r>
        <w:t>ж) обращения за назначением пособия по истечении шести месяцев со дня рождения детей или вступления в законную силу решения суда об усыновлении (удочерении).</w:t>
      </w:r>
    </w:p>
    <w:p w:rsidR="008546F6" w:rsidRDefault="008546F6">
      <w:pPr>
        <w:pStyle w:val="ConsPlusNormal"/>
        <w:jc w:val="both"/>
      </w:pPr>
    </w:p>
    <w:p w:rsidR="008546F6" w:rsidRDefault="008546F6">
      <w:pPr>
        <w:pStyle w:val="ConsPlusTitle"/>
        <w:jc w:val="center"/>
        <w:outlineLvl w:val="1"/>
      </w:pPr>
      <w:r>
        <w:t>10. Единовременное пособие при рождении в семье ребенка</w:t>
      </w:r>
    </w:p>
    <w:p w:rsidR="008546F6" w:rsidRDefault="008546F6">
      <w:pPr>
        <w:pStyle w:val="ConsPlusTitle"/>
        <w:jc w:val="center"/>
      </w:pPr>
      <w:r>
        <w:t>в течение первых 18 месяцев после заключения брака</w:t>
      </w:r>
    </w:p>
    <w:p w:rsidR="008546F6" w:rsidRDefault="008546F6">
      <w:pPr>
        <w:pStyle w:val="ConsPlusNormal"/>
        <w:jc w:val="both"/>
      </w:pPr>
    </w:p>
    <w:p w:rsidR="008546F6" w:rsidRDefault="008546F6">
      <w:pPr>
        <w:pStyle w:val="ConsPlusNormal"/>
        <w:ind w:firstLine="540"/>
        <w:jc w:val="both"/>
      </w:pPr>
      <w:r>
        <w:t xml:space="preserve">Исключен. - </w:t>
      </w:r>
      <w:hyperlink r:id="rId202">
        <w:r>
          <w:rPr>
            <w:color w:val="0000FF"/>
          </w:rPr>
          <w:t>Постановление</w:t>
        </w:r>
      </w:hyperlink>
      <w:r>
        <w:t xml:space="preserve"> Правительства Пензенской обл. от 03.07.2014 N 459-пП.</w:t>
      </w:r>
    </w:p>
    <w:p w:rsidR="008546F6" w:rsidRDefault="008546F6">
      <w:pPr>
        <w:pStyle w:val="ConsPlusNormal"/>
        <w:jc w:val="both"/>
      </w:pPr>
    </w:p>
    <w:p w:rsidR="008546F6" w:rsidRDefault="008546F6">
      <w:pPr>
        <w:pStyle w:val="ConsPlusTitle"/>
        <w:jc w:val="center"/>
        <w:outlineLvl w:val="1"/>
      </w:pPr>
      <w:r>
        <w:t>11. Пособие при усыновлении (удочерении) ребенка,</w:t>
      </w:r>
    </w:p>
    <w:p w:rsidR="008546F6" w:rsidRDefault="008546F6">
      <w:pPr>
        <w:pStyle w:val="ConsPlusTitle"/>
        <w:jc w:val="center"/>
      </w:pPr>
      <w:r>
        <w:t>оставшегося без попечения родителей</w:t>
      </w:r>
    </w:p>
    <w:p w:rsidR="008546F6" w:rsidRDefault="008546F6">
      <w:pPr>
        <w:pStyle w:val="ConsPlusNormal"/>
        <w:jc w:val="both"/>
      </w:pPr>
    </w:p>
    <w:p w:rsidR="008546F6" w:rsidRDefault="008546F6">
      <w:pPr>
        <w:pStyle w:val="ConsPlusNormal"/>
        <w:ind w:firstLine="540"/>
        <w:jc w:val="both"/>
      </w:pPr>
      <w:bookmarkStart w:id="31" w:name="P506"/>
      <w:bookmarkEnd w:id="31"/>
      <w:r>
        <w:t xml:space="preserve">11.1. Для назначения пособия при усыновлении (удочерении) ребенка, оставшегося без попечения родителей, в соответствии с </w:t>
      </w:r>
      <w:hyperlink r:id="rId203">
        <w:r>
          <w:rPr>
            <w:color w:val="0000FF"/>
          </w:rPr>
          <w:t>частью 3.1 статьи 12</w:t>
        </w:r>
      </w:hyperlink>
      <w:r>
        <w:t xml:space="preserve"> Закона Пензенской области от 21.04.2005 N 795-ЗПО "О пособиях семьям, имеющим детей" (с последующими изменениями) представляются:</w:t>
      </w:r>
    </w:p>
    <w:p w:rsidR="008546F6" w:rsidRDefault="008546F6">
      <w:pPr>
        <w:pStyle w:val="ConsPlusNormal"/>
        <w:spacing w:before="220"/>
        <w:ind w:firstLine="540"/>
        <w:jc w:val="both"/>
      </w:pPr>
      <w:r>
        <w:t>а) заявление о назначении пособия;</w:t>
      </w:r>
    </w:p>
    <w:p w:rsidR="008546F6" w:rsidRDefault="008546F6">
      <w:pPr>
        <w:pStyle w:val="ConsPlusNormal"/>
        <w:spacing w:before="220"/>
        <w:ind w:firstLine="540"/>
        <w:jc w:val="both"/>
      </w:pPr>
      <w:r>
        <w:t>б) вступившее в законную силу решение суда об усыновлении (удочерении) ребенка;</w:t>
      </w:r>
    </w:p>
    <w:p w:rsidR="008546F6" w:rsidRDefault="008546F6">
      <w:pPr>
        <w:pStyle w:val="ConsPlusNormal"/>
        <w:spacing w:before="220"/>
        <w:ind w:firstLine="540"/>
        <w:jc w:val="both"/>
      </w:pPr>
      <w:r>
        <w:t xml:space="preserve">в) исключен. - </w:t>
      </w:r>
      <w:hyperlink r:id="rId204">
        <w:r>
          <w:rPr>
            <w:color w:val="0000FF"/>
          </w:rPr>
          <w:t>Постановление</w:t>
        </w:r>
      </w:hyperlink>
      <w:r>
        <w:t xml:space="preserve"> Правительства Пензенской обл. от 03.07.2014 N 459-пП;</w:t>
      </w:r>
    </w:p>
    <w:p w:rsidR="008546F6" w:rsidRDefault="008546F6">
      <w:pPr>
        <w:pStyle w:val="ConsPlusNormal"/>
        <w:spacing w:before="220"/>
        <w:ind w:firstLine="540"/>
        <w:jc w:val="both"/>
      </w:pPr>
      <w:bookmarkStart w:id="32" w:name="P510"/>
      <w:bookmarkEnd w:id="32"/>
      <w:r>
        <w:t>г) копия документа, подтверждающего сведения об инвалидности (при усыновлении (удочерении) ребенка-инвалида).</w:t>
      </w:r>
    </w:p>
    <w:p w:rsidR="008546F6" w:rsidRDefault="008546F6">
      <w:pPr>
        <w:pStyle w:val="ConsPlusNormal"/>
        <w:spacing w:before="220"/>
        <w:ind w:firstLine="540"/>
        <w:jc w:val="both"/>
      </w:pPr>
      <w:r>
        <w:t>Если заявителем по собственной инициативе не представлена копия документа, подтверждающая сведения об инвалидности (при усыновлении (удочерении) ребенка-инвалида), специалист уполномоченного органа (МФЦ), ответственный за прием документов, запрашивает соответствующие сведения, содержащиеся в федеральном реестре инвалидов, полученные посредством системы межведомственного электронного взаимодействия.</w:t>
      </w:r>
    </w:p>
    <w:p w:rsidR="008546F6" w:rsidRDefault="008546F6">
      <w:pPr>
        <w:pStyle w:val="ConsPlusNormal"/>
        <w:jc w:val="both"/>
      </w:pPr>
      <w:r>
        <w:lastRenderedPageBreak/>
        <w:t xml:space="preserve">(пп. "г" в ред. </w:t>
      </w:r>
      <w:hyperlink r:id="rId205">
        <w:r>
          <w:rPr>
            <w:color w:val="0000FF"/>
          </w:rPr>
          <w:t>Постановления</w:t>
        </w:r>
      </w:hyperlink>
      <w:r>
        <w:t xml:space="preserve"> Правительства Пензенской обл. от 12.12.2019 N 794-пП)</w:t>
      </w:r>
    </w:p>
    <w:p w:rsidR="008546F6" w:rsidRDefault="008546F6">
      <w:pPr>
        <w:pStyle w:val="ConsPlusNormal"/>
        <w:spacing w:before="220"/>
        <w:ind w:firstLine="540"/>
        <w:jc w:val="both"/>
      </w:pPr>
      <w:r>
        <w:t>11.2. В назначении пособия отказывается в случае:</w:t>
      </w:r>
    </w:p>
    <w:p w:rsidR="008546F6" w:rsidRDefault="008546F6">
      <w:pPr>
        <w:pStyle w:val="ConsPlusNormal"/>
        <w:spacing w:before="220"/>
        <w:ind w:firstLine="540"/>
        <w:jc w:val="both"/>
      </w:pPr>
      <w:r>
        <w:t xml:space="preserve">а) непредставления (представления не в полном объеме) документов, указанных в </w:t>
      </w:r>
      <w:hyperlink w:anchor="P506">
        <w:r>
          <w:rPr>
            <w:color w:val="0000FF"/>
          </w:rPr>
          <w:t>пункте 11.1</w:t>
        </w:r>
      </w:hyperlink>
      <w:r>
        <w:t xml:space="preserve"> настоящего Порядка за исключением документа, указанного в </w:t>
      </w:r>
      <w:hyperlink w:anchor="P510">
        <w:r>
          <w:rPr>
            <w:color w:val="0000FF"/>
          </w:rPr>
          <w:t>подпункте "г" пункта 11.1</w:t>
        </w:r>
      </w:hyperlink>
      <w:r>
        <w:t xml:space="preserve"> настоящего Порядка;</w:t>
      </w:r>
    </w:p>
    <w:p w:rsidR="008546F6" w:rsidRDefault="008546F6">
      <w:pPr>
        <w:pStyle w:val="ConsPlusNormal"/>
        <w:jc w:val="both"/>
      </w:pPr>
      <w:r>
        <w:t xml:space="preserve">(в ред. </w:t>
      </w:r>
      <w:hyperlink r:id="rId206">
        <w:r>
          <w:rPr>
            <w:color w:val="0000FF"/>
          </w:rPr>
          <w:t>Постановления</w:t>
        </w:r>
      </w:hyperlink>
      <w:r>
        <w:t xml:space="preserve"> Правительства Пензенской обл. от 12.12.2019 N 794-пП)</w:t>
      </w:r>
    </w:p>
    <w:p w:rsidR="008546F6" w:rsidRDefault="008546F6">
      <w:pPr>
        <w:pStyle w:val="ConsPlusNormal"/>
        <w:spacing w:before="220"/>
        <w:ind w:firstLine="540"/>
        <w:jc w:val="both"/>
      </w:pPr>
      <w:r>
        <w:t>б) обращения за назначением пособия по истечении 18 месяцев со дня вступления в законную силу решения суда об усыновлении (удочерении);</w:t>
      </w:r>
    </w:p>
    <w:p w:rsidR="008546F6" w:rsidRDefault="008546F6">
      <w:pPr>
        <w:pStyle w:val="ConsPlusNormal"/>
        <w:spacing w:before="220"/>
        <w:ind w:firstLine="540"/>
        <w:jc w:val="both"/>
      </w:pPr>
      <w:r>
        <w:t>в) если копии документов не заверены в порядке, установленном законодательством Российской Федерации (при поступлении документов по почте).</w:t>
      </w:r>
    </w:p>
    <w:p w:rsidR="008546F6" w:rsidRDefault="008546F6">
      <w:pPr>
        <w:pStyle w:val="ConsPlusNormal"/>
        <w:jc w:val="both"/>
      </w:pPr>
      <w:r>
        <w:t xml:space="preserve">(в ред. </w:t>
      </w:r>
      <w:hyperlink r:id="rId207">
        <w:r>
          <w:rPr>
            <w:color w:val="0000FF"/>
          </w:rPr>
          <w:t>Постановления</w:t>
        </w:r>
      </w:hyperlink>
      <w:r>
        <w:t xml:space="preserve"> Правительства Пензенской обл. от 27.05.2016 N 274-пП)</w:t>
      </w:r>
    </w:p>
    <w:p w:rsidR="008546F6" w:rsidRDefault="008546F6">
      <w:pPr>
        <w:pStyle w:val="ConsPlusNormal"/>
        <w:jc w:val="both"/>
      </w:pPr>
    </w:p>
    <w:p w:rsidR="008546F6" w:rsidRDefault="008546F6">
      <w:pPr>
        <w:pStyle w:val="ConsPlusTitle"/>
        <w:jc w:val="center"/>
        <w:outlineLvl w:val="1"/>
      </w:pPr>
      <w:r>
        <w:t>12. Единовременное пособие при рождении третьего</w:t>
      </w:r>
    </w:p>
    <w:p w:rsidR="008546F6" w:rsidRDefault="008546F6">
      <w:pPr>
        <w:pStyle w:val="ConsPlusTitle"/>
        <w:jc w:val="center"/>
      </w:pPr>
      <w:r>
        <w:t>и последующих детей</w:t>
      </w:r>
    </w:p>
    <w:p w:rsidR="008546F6" w:rsidRDefault="008546F6">
      <w:pPr>
        <w:pStyle w:val="ConsPlusNormal"/>
        <w:jc w:val="both"/>
      </w:pPr>
    </w:p>
    <w:p w:rsidR="008546F6" w:rsidRDefault="008546F6">
      <w:pPr>
        <w:pStyle w:val="ConsPlusNormal"/>
        <w:ind w:firstLine="540"/>
        <w:jc w:val="both"/>
      </w:pPr>
      <w:r>
        <w:t xml:space="preserve">Исключен. - </w:t>
      </w:r>
      <w:hyperlink r:id="rId208">
        <w:r>
          <w:rPr>
            <w:color w:val="0000FF"/>
          </w:rPr>
          <w:t>Постановление</w:t>
        </w:r>
      </w:hyperlink>
      <w:r>
        <w:t xml:space="preserve"> Правительства Пензенской обл. от 03.07.2014 N 459-пП.</w:t>
      </w:r>
    </w:p>
    <w:p w:rsidR="008546F6" w:rsidRDefault="008546F6">
      <w:pPr>
        <w:pStyle w:val="ConsPlusNormal"/>
        <w:jc w:val="both"/>
      </w:pPr>
    </w:p>
    <w:p w:rsidR="008546F6" w:rsidRDefault="008546F6">
      <w:pPr>
        <w:pStyle w:val="ConsPlusTitle"/>
        <w:jc w:val="center"/>
        <w:outlineLvl w:val="1"/>
      </w:pPr>
      <w:r>
        <w:t>13. Документы, представляемые для</w:t>
      </w:r>
    </w:p>
    <w:p w:rsidR="008546F6" w:rsidRDefault="008546F6">
      <w:pPr>
        <w:pStyle w:val="ConsPlusTitle"/>
        <w:jc w:val="center"/>
      </w:pPr>
      <w:r>
        <w:t>подтверждения доходов семьи</w:t>
      </w:r>
    </w:p>
    <w:p w:rsidR="008546F6" w:rsidRDefault="008546F6">
      <w:pPr>
        <w:pStyle w:val="ConsPlusNormal"/>
        <w:jc w:val="both"/>
      </w:pPr>
    </w:p>
    <w:p w:rsidR="008546F6" w:rsidRDefault="008546F6">
      <w:pPr>
        <w:pStyle w:val="ConsPlusNormal"/>
        <w:ind w:firstLine="540"/>
        <w:jc w:val="both"/>
      </w:pPr>
      <w:r>
        <w:t xml:space="preserve">Утратил силу. - </w:t>
      </w:r>
      <w:hyperlink r:id="rId209">
        <w:r>
          <w:rPr>
            <w:color w:val="0000FF"/>
          </w:rPr>
          <w:t>Постановление</w:t>
        </w:r>
      </w:hyperlink>
      <w:r>
        <w:t xml:space="preserve"> Правительства Пензенской обл. от 31.03.2021 N 154-пП.</w:t>
      </w: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1"/>
      </w:pPr>
      <w:r>
        <w:t>Приложение</w:t>
      </w:r>
    </w:p>
    <w:p w:rsidR="008546F6" w:rsidRDefault="008546F6">
      <w:pPr>
        <w:pStyle w:val="ConsPlusNormal"/>
        <w:jc w:val="right"/>
      </w:pPr>
      <w:r>
        <w:t>к Порядку</w:t>
      </w:r>
    </w:p>
    <w:p w:rsidR="008546F6" w:rsidRDefault="008546F6">
      <w:pPr>
        <w:pStyle w:val="ConsPlusNormal"/>
        <w:jc w:val="right"/>
      </w:pPr>
      <w:r>
        <w:t>обращения за пособиями семей,</w:t>
      </w:r>
    </w:p>
    <w:p w:rsidR="008546F6" w:rsidRDefault="008546F6">
      <w:pPr>
        <w:pStyle w:val="ConsPlusNormal"/>
        <w:jc w:val="right"/>
      </w:pPr>
      <w:r>
        <w:t>имеющих детей,</w:t>
      </w:r>
    </w:p>
    <w:p w:rsidR="008546F6" w:rsidRDefault="008546F6">
      <w:pPr>
        <w:pStyle w:val="ConsPlusNormal"/>
        <w:jc w:val="right"/>
      </w:pPr>
      <w:r>
        <w:t>а также порядок их выплаты</w:t>
      </w:r>
    </w:p>
    <w:p w:rsidR="008546F6" w:rsidRDefault="008546F6">
      <w:pPr>
        <w:pStyle w:val="ConsPlusNormal"/>
        <w:jc w:val="right"/>
      </w:pPr>
      <w:r>
        <w:t>и индексации пособия на ребенка</w:t>
      </w:r>
    </w:p>
    <w:p w:rsidR="008546F6" w:rsidRDefault="008546F6">
      <w:pPr>
        <w:pStyle w:val="ConsPlusNormal"/>
        <w:jc w:val="both"/>
      </w:pPr>
    </w:p>
    <w:p w:rsidR="008546F6" w:rsidRDefault="008546F6">
      <w:pPr>
        <w:pStyle w:val="ConsPlusTitle"/>
        <w:jc w:val="center"/>
      </w:pPr>
      <w:bookmarkStart w:id="33" w:name="P541"/>
      <w:bookmarkEnd w:id="33"/>
      <w:r>
        <w:t>ПЕРЕЧЕНЬ</w:t>
      </w:r>
    </w:p>
    <w:p w:rsidR="008546F6" w:rsidRDefault="008546F6">
      <w:pPr>
        <w:pStyle w:val="ConsPlusTitle"/>
        <w:jc w:val="center"/>
      </w:pPr>
      <w:r>
        <w:t>СВЕДЕНИЙ, НЕОБХОДИМЫХ ДЛЯ ПРЕДОСТАВЛЕНИЯ ПОСОБИЙ</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 xml:space="preserve">(в ред. Постановлений Правительства Пензенской обл. от 16.09.2021 </w:t>
            </w:r>
            <w:hyperlink r:id="rId210">
              <w:r>
                <w:rPr>
                  <w:color w:val="0000FF"/>
                </w:rPr>
                <w:t>N 600-пП</w:t>
              </w:r>
            </w:hyperlink>
            <w:r>
              <w:rPr>
                <w:color w:val="392C69"/>
              </w:rPr>
              <w:t>,</w:t>
            </w:r>
          </w:p>
          <w:p w:rsidR="008546F6" w:rsidRDefault="008546F6">
            <w:pPr>
              <w:pStyle w:val="ConsPlusNormal"/>
              <w:jc w:val="center"/>
            </w:pPr>
            <w:r>
              <w:rPr>
                <w:color w:val="392C69"/>
              </w:rPr>
              <w:t xml:space="preserve">от 19.11.2021 </w:t>
            </w:r>
            <w:hyperlink r:id="rId211">
              <w:r>
                <w:rPr>
                  <w:color w:val="0000FF"/>
                </w:rPr>
                <w:t>N 773-пП</w:t>
              </w:r>
            </w:hyperlink>
            <w:r>
              <w:rPr>
                <w:color w:val="392C69"/>
              </w:rPr>
              <w:t xml:space="preserve">, от 13.01.2022 </w:t>
            </w:r>
            <w:hyperlink r:id="rId212">
              <w:r>
                <w:rPr>
                  <w:color w:val="0000FF"/>
                </w:rPr>
                <w:t>N 9-пП</w:t>
              </w:r>
            </w:hyperlink>
            <w:r>
              <w:rPr>
                <w:color w:val="392C69"/>
              </w:rPr>
              <w:t xml:space="preserve">, от 17.06.2022 </w:t>
            </w:r>
            <w:hyperlink r:id="rId213">
              <w:r>
                <w:rPr>
                  <w:color w:val="0000FF"/>
                </w:rPr>
                <w:t>N 483-пП</w:t>
              </w:r>
            </w:hyperlink>
            <w:r>
              <w:rPr>
                <w:color w:val="392C69"/>
              </w:rPr>
              <w:t>,</w:t>
            </w:r>
          </w:p>
          <w:p w:rsidR="008546F6" w:rsidRDefault="008546F6">
            <w:pPr>
              <w:pStyle w:val="ConsPlusNormal"/>
              <w:jc w:val="center"/>
            </w:pPr>
            <w:r>
              <w:rPr>
                <w:color w:val="392C69"/>
              </w:rPr>
              <w:t xml:space="preserve">от 30.12.2022 </w:t>
            </w:r>
            <w:hyperlink r:id="rId214">
              <w:r>
                <w:rPr>
                  <w:color w:val="0000FF"/>
                </w:rPr>
                <w:t>N 1207-пП</w:t>
              </w:r>
            </w:hyperlink>
            <w:r>
              <w:rPr>
                <w:color w:val="392C69"/>
              </w:rPr>
              <w:t xml:space="preserve">, от 24.03.2023 </w:t>
            </w:r>
            <w:hyperlink r:id="rId215">
              <w:r>
                <w:rPr>
                  <w:color w:val="0000FF"/>
                </w:rPr>
                <w:t>N 205-пП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p w:rsidR="008546F6" w:rsidRDefault="008546F6">
      <w:pPr>
        <w:pStyle w:val="ConsPlusNormal"/>
        <w:sectPr w:rsidR="008546F6" w:rsidSect="0019503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839"/>
        <w:gridCol w:w="2876"/>
        <w:gridCol w:w="3720"/>
      </w:tblGrid>
      <w:tr w:rsidR="008546F6">
        <w:tc>
          <w:tcPr>
            <w:tcW w:w="568" w:type="dxa"/>
          </w:tcPr>
          <w:p w:rsidR="008546F6" w:rsidRDefault="008546F6">
            <w:pPr>
              <w:pStyle w:val="ConsPlusNormal"/>
              <w:jc w:val="center"/>
            </w:pPr>
            <w:r>
              <w:lastRenderedPageBreak/>
              <w:t>N п/п</w:t>
            </w:r>
          </w:p>
        </w:tc>
        <w:tc>
          <w:tcPr>
            <w:tcW w:w="2839" w:type="dxa"/>
          </w:tcPr>
          <w:p w:rsidR="008546F6" w:rsidRDefault="008546F6">
            <w:pPr>
              <w:pStyle w:val="ConsPlusNormal"/>
              <w:jc w:val="center"/>
            </w:pPr>
            <w:r>
              <w:t>Наименование документа (сведений)</w:t>
            </w:r>
          </w:p>
        </w:tc>
        <w:tc>
          <w:tcPr>
            <w:tcW w:w="2876" w:type="dxa"/>
          </w:tcPr>
          <w:p w:rsidR="008546F6" w:rsidRDefault="008546F6">
            <w:pPr>
              <w:pStyle w:val="ConsPlusNormal"/>
              <w:jc w:val="center"/>
            </w:pPr>
            <w:r>
              <w:t>Способ получения</w:t>
            </w:r>
          </w:p>
        </w:tc>
        <w:tc>
          <w:tcPr>
            <w:tcW w:w="3720" w:type="dxa"/>
          </w:tcPr>
          <w:p w:rsidR="008546F6" w:rsidRDefault="008546F6">
            <w:pPr>
              <w:pStyle w:val="ConsPlusNormal"/>
              <w:jc w:val="center"/>
            </w:pPr>
            <w:r>
              <w:t>Виды пособий</w:t>
            </w:r>
          </w:p>
        </w:tc>
      </w:tr>
      <w:tr w:rsidR="008546F6">
        <w:tc>
          <w:tcPr>
            <w:tcW w:w="568" w:type="dxa"/>
          </w:tcPr>
          <w:p w:rsidR="008546F6" w:rsidRDefault="008546F6">
            <w:pPr>
              <w:pStyle w:val="ConsPlusNormal"/>
              <w:jc w:val="center"/>
            </w:pPr>
            <w:r>
              <w:t>1</w:t>
            </w:r>
          </w:p>
        </w:tc>
        <w:tc>
          <w:tcPr>
            <w:tcW w:w="2839" w:type="dxa"/>
          </w:tcPr>
          <w:p w:rsidR="008546F6" w:rsidRDefault="008546F6">
            <w:pPr>
              <w:pStyle w:val="ConsPlusNormal"/>
              <w:jc w:val="center"/>
            </w:pPr>
            <w:r>
              <w:t>2</w:t>
            </w:r>
          </w:p>
        </w:tc>
        <w:tc>
          <w:tcPr>
            <w:tcW w:w="2876" w:type="dxa"/>
          </w:tcPr>
          <w:p w:rsidR="008546F6" w:rsidRDefault="008546F6">
            <w:pPr>
              <w:pStyle w:val="ConsPlusNormal"/>
              <w:jc w:val="center"/>
            </w:pPr>
            <w:r>
              <w:t>3</w:t>
            </w:r>
          </w:p>
        </w:tc>
        <w:tc>
          <w:tcPr>
            <w:tcW w:w="3720" w:type="dxa"/>
          </w:tcPr>
          <w:p w:rsidR="008546F6" w:rsidRDefault="008546F6">
            <w:pPr>
              <w:pStyle w:val="ConsPlusNormal"/>
              <w:jc w:val="center"/>
            </w:pPr>
            <w:r>
              <w:t>4</w:t>
            </w:r>
          </w:p>
        </w:tc>
      </w:tr>
      <w:tr w:rsidR="008546F6">
        <w:tblPrEx>
          <w:tblBorders>
            <w:insideH w:val="nil"/>
          </w:tblBorders>
        </w:tblPrEx>
        <w:tc>
          <w:tcPr>
            <w:tcW w:w="568" w:type="dxa"/>
            <w:tcBorders>
              <w:bottom w:val="nil"/>
            </w:tcBorders>
          </w:tcPr>
          <w:p w:rsidR="008546F6" w:rsidRDefault="008546F6">
            <w:pPr>
              <w:pStyle w:val="ConsPlusNormal"/>
              <w:jc w:val="center"/>
            </w:pPr>
            <w:r>
              <w:t>1.</w:t>
            </w:r>
          </w:p>
        </w:tc>
        <w:tc>
          <w:tcPr>
            <w:tcW w:w="2839" w:type="dxa"/>
            <w:tcBorders>
              <w:bottom w:val="nil"/>
            </w:tcBorders>
          </w:tcPr>
          <w:p w:rsidR="008546F6" w:rsidRDefault="008546F6">
            <w:pPr>
              <w:pStyle w:val="ConsPlusNormal"/>
              <w:jc w:val="center"/>
            </w:pPr>
            <w:r>
              <w:t>Сведения о рождении ребенка</w:t>
            </w:r>
          </w:p>
        </w:tc>
        <w:tc>
          <w:tcPr>
            <w:tcW w:w="2876" w:type="dxa"/>
            <w:tcBorders>
              <w:bottom w:val="nil"/>
            </w:tcBorders>
          </w:tcPr>
          <w:p w:rsidR="008546F6" w:rsidRDefault="008546F6">
            <w:pPr>
              <w:pStyle w:val="ConsPlusNormal"/>
              <w:jc w:val="center"/>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5. единовременное пособие при рождении, усыновлении (удочерении) одновременно двух и 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16">
              <w:r>
                <w:rPr>
                  <w:color w:val="0000FF"/>
                </w:rPr>
                <w:t>N 9-пП</w:t>
              </w:r>
            </w:hyperlink>
            <w:r>
              <w:t>,</w:t>
            </w:r>
          </w:p>
          <w:p w:rsidR="008546F6" w:rsidRDefault="008546F6">
            <w:pPr>
              <w:pStyle w:val="ConsPlusNormal"/>
              <w:jc w:val="both"/>
            </w:pPr>
            <w:r>
              <w:t xml:space="preserve">от 24.03.2023 </w:t>
            </w:r>
            <w:hyperlink r:id="rId217">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w:t>
            </w:r>
          </w:p>
        </w:tc>
        <w:tc>
          <w:tcPr>
            <w:tcW w:w="2839" w:type="dxa"/>
            <w:tcBorders>
              <w:bottom w:val="nil"/>
            </w:tcBorders>
          </w:tcPr>
          <w:p w:rsidR="008546F6" w:rsidRDefault="008546F6">
            <w:pPr>
              <w:pStyle w:val="ConsPlusNormal"/>
              <w:jc w:val="center"/>
            </w:pPr>
            <w:r>
              <w:t>Сведения о смерти ребенка или его законного представителя</w:t>
            </w:r>
          </w:p>
        </w:tc>
        <w:tc>
          <w:tcPr>
            <w:tcW w:w="2876" w:type="dxa"/>
            <w:tcBorders>
              <w:bottom w:val="nil"/>
            </w:tcBorders>
          </w:tcPr>
          <w:p w:rsidR="008546F6" w:rsidRDefault="008546F6">
            <w:pPr>
              <w:pStyle w:val="ConsPlusNormal"/>
              <w:jc w:val="center"/>
            </w:pPr>
            <w:r>
              <w:t xml:space="preserve">Фонд пенсионного и социального страхования Российской Федерации, ФНС России (единый государственный реестр записей актов гражданского </w:t>
            </w:r>
            <w:r>
              <w:lastRenderedPageBreak/>
              <w:t>состояния) (единая государственная информационная система социального обеспечения)/посредством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 xml:space="preserve">3. ежемесячное пособие на обеспечение питанием детей в </w:t>
            </w:r>
            <w:r>
              <w:lastRenderedPageBreak/>
              <w:t>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5. единовременное пособие при рождении, усыновлении (удочерении) одновременно двух и 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18">
              <w:r>
                <w:rPr>
                  <w:color w:val="0000FF"/>
                </w:rPr>
                <w:t>N 9-пП</w:t>
              </w:r>
            </w:hyperlink>
            <w:r>
              <w:t>,</w:t>
            </w:r>
          </w:p>
          <w:p w:rsidR="008546F6" w:rsidRDefault="008546F6">
            <w:pPr>
              <w:pStyle w:val="ConsPlusNormal"/>
              <w:jc w:val="both"/>
            </w:pPr>
            <w:r>
              <w:t xml:space="preserve">от 30.12.2022 </w:t>
            </w:r>
            <w:hyperlink r:id="rId219">
              <w:r>
                <w:rPr>
                  <w:color w:val="0000FF"/>
                </w:rPr>
                <w:t>N 1207-пП</w:t>
              </w:r>
            </w:hyperlink>
            <w:r>
              <w:t xml:space="preserve">, от 24.03.2023 </w:t>
            </w:r>
            <w:hyperlink r:id="rId220">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3.</w:t>
            </w:r>
          </w:p>
        </w:tc>
        <w:tc>
          <w:tcPr>
            <w:tcW w:w="2839" w:type="dxa"/>
            <w:tcBorders>
              <w:bottom w:val="nil"/>
            </w:tcBorders>
          </w:tcPr>
          <w:p w:rsidR="008546F6" w:rsidRDefault="008546F6">
            <w:pPr>
              <w:pStyle w:val="ConsPlusNormal"/>
              <w:jc w:val="center"/>
            </w:pPr>
            <w:r>
              <w:t>Сведения о заключении (расторжении) брака</w:t>
            </w:r>
          </w:p>
        </w:tc>
        <w:tc>
          <w:tcPr>
            <w:tcW w:w="2876" w:type="dxa"/>
            <w:tcBorders>
              <w:bottom w:val="nil"/>
            </w:tcBorders>
          </w:tcPr>
          <w:p w:rsidR="008546F6" w:rsidRDefault="008546F6">
            <w:pPr>
              <w:pStyle w:val="ConsPlusNormal"/>
              <w:jc w:val="center"/>
            </w:pPr>
            <w:r>
              <w:t xml:space="preserve">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 органом иностранного государства)/посредством </w:t>
            </w:r>
            <w:r>
              <w:lastRenderedPageBreak/>
              <w:t>представления подтверждающих документов</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 xml:space="preserve">5. единовременное пособие при рождении, усыновлении (удочерении) одновременно двух и </w:t>
            </w:r>
            <w:r>
              <w:lastRenderedPageBreak/>
              <w:t>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21">
              <w:r>
                <w:rPr>
                  <w:color w:val="0000FF"/>
                </w:rPr>
                <w:t>N 9-пП</w:t>
              </w:r>
            </w:hyperlink>
            <w:r>
              <w:t>,</w:t>
            </w:r>
          </w:p>
          <w:p w:rsidR="008546F6" w:rsidRDefault="008546F6">
            <w:pPr>
              <w:pStyle w:val="ConsPlusNormal"/>
              <w:jc w:val="both"/>
            </w:pPr>
            <w:r>
              <w:t xml:space="preserve">от 24.03.2023 </w:t>
            </w:r>
            <w:hyperlink r:id="rId222">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4.</w:t>
            </w:r>
          </w:p>
        </w:tc>
        <w:tc>
          <w:tcPr>
            <w:tcW w:w="2839" w:type="dxa"/>
            <w:tcBorders>
              <w:bottom w:val="nil"/>
            </w:tcBorders>
          </w:tcPr>
          <w:p w:rsidR="008546F6" w:rsidRDefault="008546F6">
            <w:pPr>
              <w:pStyle w:val="ConsPlusNormal"/>
              <w:jc w:val="center"/>
            </w:pPr>
            <w:r>
              <w:t>Сведения, содержащиеся в решении органа опеки и попечительства об установлении опеки над ребенком</w:t>
            </w:r>
          </w:p>
        </w:tc>
        <w:tc>
          <w:tcPr>
            <w:tcW w:w="2876"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5. единовременное пособие при рождении, усыновлении (удочерении) одновременно двух и 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23">
              <w:r>
                <w:rPr>
                  <w:color w:val="0000FF"/>
                </w:rPr>
                <w:t>N 9-пП</w:t>
              </w:r>
            </w:hyperlink>
            <w:r>
              <w:t>,</w:t>
            </w:r>
          </w:p>
          <w:p w:rsidR="008546F6" w:rsidRDefault="008546F6">
            <w:pPr>
              <w:pStyle w:val="ConsPlusNormal"/>
              <w:jc w:val="both"/>
            </w:pPr>
            <w:r>
              <w:t xml:space="preserve">от 30.12.2022 </w:t>
            </w:r>
            <w:hyperlink r:id="rId224">
              <w:r>
                <w:rPr>
                  <w:color w:val="0000FF"/>
                </w:rPr>
                <w:t>N 1207-пП</w:t>
              </w:r>
            </w:hyperlink>
            <w:r>
              <w:t xml:space="preserve">, от 24.03.2023 </w:t>
            </w:r>
            <w:hyperlink r:id="rId225">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5.</w:t>
            </w:r>
          </w:p>
        </w:tc>
        <w:tc>
          <w:tcPr>
            <w:tcW w:w="2839" w:type="dxa"/>
            <w:tcBorders>
              <w:bottom w:val="nil"/>
            </w:tcBorders>
          </w:tcPr>
          <w:p w:rsidR="008546F6" w:rsidRDefault="008546F6">
            <w:pPr>
              <w:pStyle w:val="ConsPlusNormal"/>
              <w:jc w:val="center"/>
            </w:pPr>
            <w:r>
              <w:t xml:space="preserve">Сведения об опекуне </w:t>
            </w:r>
            <w:r>
              <w:lastRenderedPageBreak/>
              <w:t>ребенка (детей), в отношении которого подано заявление о назначении ежемесячной выплаты</w:t>
            </w:r>
          </w:p>
        </w:tc>
        <w:tc>
          <w:tcPr>
            <w:tcW w:w="2876" w:type="dxa"/>
            <w:tcBorders>
              <w:bottom w:val="nil"/>
            </w:tcBorders>
          </w:tcPr>
          <w:p w:rsidR="008546F6" w:rsidRDefault="008546F6">
            <w:pPr>
              <w:pStyle w:val="ConsPlusNormal"/>
              <w:jc w:val="center"/>
            </w:pPr>
            <w:r>
              <w:lastRenderedPageBreak/>
              <w:t xml:space="preserve">Фонд пенсионного и </w:t>
            </w:r>
            <w:r>
              <w:lastRenderedPageBreak/>
              <w:t>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 заявитель (в случае установления опеки компетентным органом иностранного государства)/посредством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lastRenderedPageBreak/>
              <w:t>2. ежемесячное пособие на обеспечение питанием детей в возрасте до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17.06.2022 </w:t>
            </w:r>
            <w:hyperlink r:id="rId226">
              <w:r>
                <w:rPr>
                  <w:color w:val="0000FF"/>
                </w:rPr>
                <w:t>N 483-пП</w:t>
              </w:r>
            </w:hyperlink>
            <w:r>
              <w:t>,</w:t>
            </w:r>
          </w:p>
          <w:p w:rsidR="008546F6" w:rsidRDefault="008546F6">
            <w:pPr>
              <w:pStyle w:val="ConsPlusNormal"/>
              <w:jc w:val="both"/>
            </w:pPr>
            <w:r>
              <w:t xml:space="preserve">от 30.12.2022 </w:t>
            </w:r>
            <w:hyperlink r:id="rId227">
              <w:r>
                <w:rPr>
                  <w:color w:val="0000FF"/>
                </w:rPr>
                <w:t>N 1207-пП</w:t>
              </w:r>
            </w:hyperlink>
            <w:r>
              <w:t xml:space="preserve">, от 24.03.2023 </w:t>
            </w:r>
            <w:hyperlink r:id="rId228">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6.</w:t>
            </w:r>
          </w:p>
        </w:tc>
        <w:tc>
          <w:tcPr>
            <w:tcW w:w="2839" w:type="dxa"/>
            <w:tcBorders>
              <w:bottom w:val="nil"/>
            </w:tcBorders>
          </w:tcPr>
          <w:p w:rsidR="008546F6" w:rsidRDefault="008546F6">
            <w:pPr>
              <w:pStyle w:val="ConsPlusNormal"/>
              <w:jc w:val="center"/>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2876"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 xml:space="preserve">5. единовременное пособие при рождении, усыновлении (удочерении) одновременно двух и </w:t>
            </w:r>
            <w:r>
              <w:lastRenderedPageBreak/>
              <w:t>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29">
              <w:r>
                <w:rPr>
                  <w:color w:val="0000FF"/>
                </w:rPr>
                <w:t>N 9-пП</w:t>
              </w:r>
            </w:hyperlink>
            <w:r>
              <w:t>,</w:t>
            </w:r>
          </w:p>
          <w:p w:rsidR="008546F6" w:rsidRDefault="008546F6">
            <w:pPr>
              <w:pStyle w:val="ConsPlusNormal"/>
              <w:jc w:val="both"/>
            </w:pPr>
            <w:r>
              <w:t xml:space="preserve">от 30.12.2022 </w:t>
            </w:r>
            <w:hyperlink r:id="rId230">
              <w:r>
                <w:rPr>
                  <w:color w:val="0000FF"/>
                </w:rPr>
                <w:t>N 1207-пП</w:t>
              </w:r>
            </w:hyperlink>
            <w:r>
              <w:t xml:space="preserve">, от 24.03.2023 </w:t>
            </w:r>
            <w:hyperlink r:id="rId231">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7.</w:t>
            </w:r>
          </w:p>
        </w:tc>
        <w:tc>
          <w:tcPr>
            <w:tcW w:w="2839" w:type="dxa"/>
            <w:tcBorders>
              <w:bottom w:val="nil"/>
            </w:tcBorders>
          </w:tcPr>
          <w:p w:rsidR="008546F6" w:rsidRDefault="008546F6">
            <w:pPr>
              <w:pStyle w:val="ConsPlusNormal"/>
              <w:jc w:val="center"/>
            </w:pPr>
            <w:r>
              <w:t>Сведения об ограничении дееспособности или признании родителя либо иного законного представителя ребенка недееспособным</w:t>
            </w:r>
          </w:p>
        </w:tc>
        <w:tc>
          <w:tcPr>
            <w:tcW w:w="2876"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5. единовременное пособие при рождении, усыновлении (удочерении) одновременно двух и 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32">
              <w:r>
                <w:rPr>
                  <w:color w:val="0000FF"/>
                </w:rPr>
                <w:t>N 9-пП</w:t>
              </w:r>
            </w:hyperlink>
            <w:r>
              <w:t>,</w:t>
            </w:r>
          </w:p>
          <w:p w:rsidR="008546F6" w:rsidRDefault="008546F6">
            <w:pPr>
              <w:pStyle w:val="ConsPlusNormal"/>
              <w:jc w:val="both"/>
            </w:pPr>
            <w:r>
              <w:t xml:space="preserve">от 30.12.2022 </w:t>
            </w:r>
            <w:hyperlink r:id="rId233">
              <w:r>
                <w:rPr>
                  <w:color w:val="0000FF"/>
                </w:rPr>
                <w:t>N 1207-пП</w:t>
              </w:r>
            </w:hyperlink>
            <w:r>
              <w:t xml:space="preserve">, от 24.03.2023 </w:t>
            </w:r>
            <w:hyperlink r:id="rId234">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8.</w:t>
            </w:r>
          </w:p>
        </w:tc>
        <w:tc>
          <w:tcPr>
            <w:tcW w:w="2839" w:type="dxa"/>
            <w:tcBorders>
              <w:bottom w:val="nil"/>
            </w:tcBorders>
          </w:tcPr>
          <w:p w:rsidR="008546F6" w:rsidRDefault="008546F6">
            <w:pPr>
              <w:pStyle w:val="ConsPlusNormal"/>
              <w:jc w:val="center"/>
            </w:pPr>
            <w:r>
              <w:t xml:space="preserve">Сведения о вознаграждении </w:t>
            </w:r>
            <w:r>
              <w:lastRenderedPageBreak/>
              <w:t>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договорам об осуществлении опеки или попечительства на возмездных условиях (договора о приемной семье, договора о патронатной семье)</w:t>
            </w:r>
          </w:p>
        </w:tc>
        <w:tc>
          <w:tcPr>
            <w:tcW w:w="2876" w:type="dxa"/>
            <w:tcBorders>
              <w:bottom w:val="nil"/>
            </w:tcBorders>
          </w:tcPr>
          <w:p w:rsidR="008546F6" w:rsidRDefault="008546F6">
            <w:pPr>
              <w:pStyle w:val="ConsPlusNormal"/>
              <w:jc w:val="center"/>
            </w:pPr>
            <w:r>
              <w:lastRenderedPageBreak/>
              <w:t xml:space="preserve">ФНС России </w:t>
            </w:r>
            <w:r>
              <w:lastRenderedPageBreak/>
              <w:t>(автоматизированная информационная система "Налог-3")/посредством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center"/>
            </w:pPr>
            <w:r>
              <w:lastRenderedPageBreak/>
              <w:t xml:space="preserve">ежемесячная денежная выплата, </w:t>
            </w:r>
            <w:r>
              <w:lastRenderedPageBreak/>
              <w:t>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8 в ред. </w:t>
            </w:r>
            <w:hyperlink r:id="rId235">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9.</w:t>
            </w:r>
          </w:p>
        </w:tc>
        <w:tc>
          <w:tcPr>
            <w:tcW w:w="2839" w:type="dxa"/>
            <w:tcBorders>
              <w:bottom w:val="nil"/>
            </w:tcBorders>
          </w:tcPr>
          <w:p w:rsidR="008546F6" w:rsidRDefault="008546F6">
            <w:pPr>
              <w:pStyle w:val="ConsPlusNormal"/>
              <w:jc w:val="center"/>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876" w:type="dxa"/>
            <w:tcBorders>
              <w:bottom w:val="nil"/>
            </w:tcBorders>
          </w:tcPr>
          <w:p w:rsidR="008546F6" w:rsidRDefault="008546F6">
            <w:pPr>
              <w:pStyle w:val="ConsPlusNormal"/>
              <w:jc w:val="center"/>
            </w:pPr>
            <w: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36">
              <w:r>
                <w:rPr>
                  <w:color w:val="0000FF"/>
                </w:rPr>
                <w:t>N 9-пП</w:t>
              </w:r>
            </w:hyperlink>
            <w:r>
              <w:t>,</w:t>
            </w:r>
          </w:p>
          <w:p w:rsidR="008546F6" w:rsidRDefault="008546F6">
            <w:pPr>
              <w:pStyle w:val="ConsPlusNormal"/>
              <w:jc w:val="both"/>
            </w:pPr>
            <w:r>
              <w:t xml:space="preserve">от 24.03.2023 </w:t>
            </w:r>
            <w:hyperlink r:id="rId237">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bookmarkStart w:id="34" w:name="P641"/>
            <w:bookmarkEnd w:id="34"/>
            <w:r>
              <w:t>10.</w:t>
            </w:r>
          </w:p>
        </w:tc>
        <w:tc>
          <w:tcPr>
            <w:tcW w:w="2839" w:type="dxa"/>
            <w:tcBorders>
              <w:bottom w:val="nil"/>
            </w:tcBorders>
          </w:tcPr>
          <w:p w:rsidR="008546F6" w:rsidRDefault="008546F6">
            <w:pPr>
              <w:pStyle w:val="ConsPlusNormal"/>
              <w:jc w:val="center"/>
            </w:pPr>
            <w:r>
              <w:t xml:space="preserve">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w:t>
            </w:r>
            <w:r>
              <w:lastRenderedPageBreak/>
              <w:t>Российской Федерации)</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38">
              <w:r>
                <w:rPr>
                  <w:color w:val="0000FF"/>
                </w:rPr>
                <w:t>N 9-пП</w:t>
              </w:r>
            </w:hyperlink>
            <w:r>
              <w:t>,</w:t>
            </w:r>
          </w:p>
          <w:p w:rsidR="008546F6" w:rsidRDefault="008546F6">
            <w:pPr>
              <w:pStyle w:val="ConsPlusNormal"/>
              <w:jc w:val="both"/>
            </w:pPr>
            <w:r>
              <w:t xml:space="preserve">от 24.03.2023 </w:t>
            </w:r>
            <w:hyperlink r:id="rId239">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11.</w:t>
            </w:r>
          </w:p>
        </w:tc>
        <w:tc>
          <w:tcPr>
            <w:tcW w:w="2839" w:type="dxa"/>
            <w:tcBorders>
              <w:bottom w:val="nil"/>
            </w:tcBorders>
          </w:tcPr>
          <w:p w:rsidR="008546F6" w:rsidRDefault="008546F6">
            <w:pPr>
              <w:pStyle w:val="ConsPlusNormal"/>
              <w:jc w:val="center"/>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876"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40">
              <w:r>
                <w:rPr>
                  <w:color w:val="0000FF"/>
                </w:rPr>
                <w:t>N 9-пП</w:t>
              </w:r>
            </w:hyperlink>
            <w:r>
              <w:t>,</w:t>
            </w:r>
          </w:p>
          <w:p w:rsidR="008546F6" w:rsidRDefault="008546F6">
            <w:pPr>
              <w:pStyle w:val="ConsPlusNormal"/>
              <w:jc w:val="both"/>
            </w:pPr>
            <w:r>
              <w:t xml:space="preserve">от 30.12.2022 </w:t>
            </w:r>
            <w:hyperlink r:id="rId241">
              <w:r>
                <w:rPr>
                  <w:color w:val="0000FF"/>
                </w:rPr>
                <w:t>N 1207-пП</w:t>
              </w:r>
            </w:hyperlink>
            <w:r>
              <w:t xml:space="preserve">, от 24.03.2023 </w:t>
            </w:r>
            <w:hyperlink r:id="rId242">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bookmarkStart w:id="35" w:name="P655"/>
            <w:bookmarkEnd w:id="35"/>
            <w:r>
              <w:t>12.</w:t>
            </w:r>
          </w:p>
        </w:tc>
        <w:tc>
          <w:tcPr>
            <w:tcW w:w="2839" w:type="dxa"/>
            <w:tcBorders>
              <w:bottom w:val="nil"/>
            </w:tcBorders>
          </w:tcPr>
          <w:p w:rsidR="008546F6" w:rsidRDefault="008546F6">
            <w:pPr>
              <w:pStyle w:val="ConsPlusNormal"/>
              <w:jc w:val="center"/>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w:t>
            </w:r>
            <w:r>
              <w:lastRenderedPageBreak/>
              <w:t>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43">
              <w:r>
                <w:rPr>
                  <w:color w:val="0000FF"/>
                </w:rPr>
                <w:t>N 9-пП</w:t>
              </w:r>
            </w:hyperlink>
            <w:r>
              <w:t>,</w:t>
            </w:r>
          </w:p>
          <w:p w:rsidR="008546F6" w:rsidRDefault="008546F6">
            <w:pPr>
              <w:pStyle w:val="ConsPlusNormal"/>
              <w:jc w:val="both"/>
            </w:pPr>
            <w:r>
              <w:t xml:space="preserve">от 24.03.2023 </w:t>
            </w:r>
            <w:hyperlink r:id="rId244">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13.</w:t>
            </w:r>
          </w:p>
        </w:tc>
        <w:tc>
          <w:tcPr>
            <w:tcW w:w="2839" w:type="dxa"/>
            <w:tcBorders>
              <w:bottom w:val="nil"/>
            </w:tcBorders>
          </w:tcPr>
          <w:p w:rsidR="008546F6" w:rsidRDefault="008546F6">
            <w:pPr>
              <w:pStyle w:val="ConsPlusNormal"/>
              <w:jc w:val="center"/>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876"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45">
              <w:r>
                <w:rPr>
                  <w:color w:val="0000FF"/>
                </w:rPr>
                <w:t>N 9-пП</w:t>
              </w:r>
            </w:hyperlink>
            <w:r>
              <w:t>,</w:t>
            </w:r>
          </w:p>
          <w:p w:rsidR="008546F6" w:rsidRDefault="008546F6">
            <w:pPr>
              <w:pStyle w:val="ConsPlusNormal"/>
              <w:jc w:val="both"/>
            </w:pPr>
            <w:r>
              <w:t xml:space="preserve">от 30.12.2022 </w:t>
            </w:r>
            <w:hyperlink r:id="rId246">
              <w:r>
                <w:rPr>
                  <w:color w:val="0000FF"/>
                </w:rPr>
                <w:t>N 1207-пП</w:t>
              </w:r>
            </w:hyperlink>
            <w:r>
              <w:t xml:space="preserve">, от 24.03.2023 </w:t>
            </w:r>
            <w:hyperlink r:id="rId247">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14.</w:t>
            </w:r>
          </w:p>
        </w:tc>
        <w:tc>
          <w:tcPr>
            <w:tcW w:w="2839" w:type="dxa"/>
            <w:tcBorders>
              <w:bottom w:val="nil"/>
            </w:tcBorders>
          </w:tcPr>
          <w:p w:rsidR="008546F6" w:rsidRDefault="008546F6">
            <w:pPr>
              <w:pStyle w:val="ConsPlusNormal"/>
              <w:jc w:val="center"/>
            </w:pPr>
            <w:r>
              <w:t xml:space="preserve">Сведения о наличии статуса </w:t>
            </w:r>
            <w:r>
              <w:lastRenderedPageBreak/>
              <w:t>безработного или ищущего работу в период, за который рассчитывается среднедушевой доход семьи</w:t>
            </w:r>
          </w:p>
        </w:tc>
        <w:tc>
          <w:tcPr>
            <w:tcW w:w="2876" w:type="dxa"/>
            <w:tcBorders>
              <w:bottom w:val="nil"/>
            </w:tcBorders>
          </w:tcPr>
          <w:p w:rsidR="008546F6" w:rsidRDefault="008546F6">
            <w:pPr>
              <w:pStyle w:val="ConsPlusNormal"/>
              <w:jc w:val="center"/>
            </w:pPr>
            <w:r>
              <w:lastRenderedPageBreak/>
              <w:t xml:space="preserve">до 31 декабря 2021 г. - </w:t>
            </w:r>
            <w:r>
              <w:lastRenderedPageBreak/>
              <w:t>Министерство труда, социальной защиты и демографии Пензенской области/по решению Министерства труда, социальной защиты и демографии Пензенской области; с 1 января 2022 г. - Роструд (информационно-аналитическая система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lastRenderedPageBreak/>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19.11.2021 </w:t>
            </w:r>
            <w:hyperlink r:id="rId248">
              <w:r>
                <w:rPr>
                  <w:color w:val="0000FF"/>
                </w:rPr>
                <w:t>N 773-пП</w:t>
              </w:r>
            </w:hyperlink>
            <w:r>
              <w:t>,</w:t>
            </w:r>
          </w:p>
          <w:p w:rsidR="008546F6" w:rsidRDefault="008546F6">
            <w:pPr>
              <w:pStyle w:val="ConsPlusNormal"/>
              <w:jc w:val="both"/>
            </w:pPr>
            <w:r>
              <w:t xml:space="preserve">от 13.01.2022 </w:t>
            </w:r>
            <w:hyperlink r:id="rId249">
              <w:r>
                <w:rPr>
                  <w:color w:val="0000FF"/>
                </w:rPr>
                <w:t>N 9-пП</w:t>
              </w:r>
            </w:hyperlink>
            <w:r>
              <w:t xml:space="preserve">, от 24.03.2023 </w:t>
            </w:r>
            <w:hyperlink r:id="rId250">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15.</w:t>
            </w:r>
          </w:p>
        </w:tc>
        <w:tc>
          <w:tcPr>
            <w:tcW w:w="2839" w:type="dxa"/>
            <w:tcBorders>
              <w:bottom w:val="nil"/>
            </w:tcBorders>
          </w:tcPr>
          <w:p w:rsidR="008546F6" w:rsidRDefault="008546F6">
            <w:pPr>
              <w:pStyle w:val="ConsPlusNormal"/>
              <w:jc w:val="center"/>
            </w:pPr>
            <w:r>
              <w:t>Сведения об осуществлении ухода за нетрудоспособными лицами в период расчета среднедушевого дохода</w:t>
            </w:r>
          </w:p>
        </w:tc>
        <w:tc>
          <w:tcPr>
            <w:tcW w:w="2876" w:type="dxa"/>
            <w:tcBorders>
              <w:bottom w:val="nil"/>
            </w:tcBorders>
          </w:tcPr>
          <w:p w:rsidR="008546F6" w:rsidRDefault="008546F6">
            <w:pPr>
              <w:pStyle w:val="ConsPlusNormal"/>
              <w:jc w:val="center"/>
            </w:pPr>
            <w:r>
              <w:t xml:space="preserve">Фонд пенсионного и социального страхования Российской Федерации (единая государственная информационная система социального обеспечения)/посредством заключения соглашений о межведомственном взаимодействии уполномоченного органа с </w:t>
            </w:r>
            <w:r>
              <w:lastRenderedPageBreak/>
              <w:t>территориальными отделениями Фонда пенсионного и социального страхования Российской Федерации</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51">
              <w:r>
                <w:rPr>
                  <w:color w:val="0000FF"/>
                </w:rPr>
                <w:t>N 9-пП</w:t>
              </w:r>
            </w:hyperlink>
            <w:r>
              <w:t>,</w:t>
            </w:r>
          </w:p>
          <w:p w:rsidR="008546F6" w:rsidRDefault="008546F6">
            <w:pPr>
              <w:pStyle w:val="ConsPlusNormal"/>
              <w:jc w:val="both"/>
            </w:pPr>
            <w:r>
              <w:t xml:space="preserve">от 30.12.2022 </w:t>
            </w:r>
            <w:hyperlink r:id="rId252">
              <w:r>
                <w:rPr>
                  <w:color w:val="0000FF"/>
                </w:rPr>
                <w:t>N 1207-пП</w:t>
              </w:r>
            </w:hyperlink>
            <w:r>
              <w:t xml:space="preserve">, от 24.03.2023 </w:t>
            </w:r>
            <w:hyperlink r:id="rId253">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16.</w:t>
            </w:r>
          </w:p>
        </w:tc>
        <w:tc>
          <w:tcPr>
            <w:tcW w:w="2839" w:type="dxa"/>
            <w:tcBorders>
              <w:bottom w:val="nil"/>
            </w:tcBorders>
          </w:tcPr>
          <w:p w:rsidR="008546F6" w:rsidRDefault="008546F6">
            <w:pPr>
              <w:pStyle w:val="ConsPlusNormal"/>
              <w:jc w:val="center"/>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tc>
        <w:tc>
          <w:tcPr>
            <w:tcW w:w="2876" w:type="dxa"/>
            <w:tcBorders>
              <w:bottom w:val="nil"/>
            </w:tcBorders>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54">
              <w:r>
                <w:rPr>
                  <w:color w:val="0000FF"/>
                </w:rPr>
                <w:t>N 9-пП</w:t>
              </w:r>
            </w:hyperlink>
            <w:r>
              <w:t>,</w:t>
            </w:r>
          </w:p>
          <w:p w:rsidR="008546F6" w:rsidRDefault="008546F6">
            <w:pPr>
              <w:pStyle w:val="ConsPlusNormal"/>
              <w:jc w:val="both"/>
            </w:pPr>
            <w:r>
              <w:t xml:space="preserve">от 17.06.2022 </w:t>
            </w:r>
            <w:hyperlink r:id="rId255">
              <w:r>
                <w:rPr>
                  <w:color w:val="0000FF"/>
                </w:rPr>
                <w:t>N 483-пП</w:t>
              </w:r>
            </w:hyperlink>
            <w:r>
              <w:t xml:space="preserve">, от 24.03.2023 </w:t>
            </w:r>
            <w:hyperlink r:id="rId256">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17.</w:t>
            </w:r>
          </w:p>
        </w:tc>
        <w:tc>
          <w:tcPr>
            <w:tcW w:w="2839" w:type="dxa"/>
            <w:tcBorders>
              <w:bottom w:val="nil"/>
            </w:tcBorders>
          </w:tcPr>
          <w:p w:rsidR="008546F6" w:rsidRDefault="008546F6">
            <w:pPr>
              <w:pStyle w:val="ConsPlusNormal"/>
              <w:jc w:val="center"/>
            </w:pPr>
            <w: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w:t>
            </w:r>
            <w:r>
              <w:lastRenderedPageBreak/>
              <w:t>лица, и доходах от осуществления частной практики</w:t>
            </w:r>
          </w:p>
        </w:tc>
        <w:tc>
          <w:tcPr>
            <w:tcW w:w="2876" w:type="dxa"/>
            <w:tcBorders>
              <w:bottom w:val="nil"/>
            </w:tcBorders>
          </w:tcPr>
          <w:p w:rsidR="008546F6" w:rsidRDefault="008546F6">
            <w:pPr>
              <w:pStyle w:val="ConsPlusNormal"/>
              <w:jc w:val="center"/>
            </w:pPr>
            <w:r>
              <w:lastRenderedPageBreak/>
              <w:t xml:space="preserve">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w:t>
            </w:r>
            <w:r>
              <w:lastRenderedPageBreak/>
              <w:t>подтверждающих документов</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57">
              <w:r>
                <w:rPr>
                  <w:color w:val="0000FF"/>
                </w:rPr>
                <w:t>N 9-пП</w:t>
              </w:r>
            </w:hyperlink>
            <w:r>
              <w:t>,</w:t>
            </w:r>
          </w:p>
          <w:p w:rsidR="008546F6" w:rsidRDefault="008546F6">
            <w:pPr>
              <w:pStyle w:val="ConsPlusNormal"/>
              <w:jc w:val="both"/>
            </w:pPr>
            <w:r>
              <w:t xml:space="preserve">от 24.03.2023 </w:t>
            </w:r>
            <w:hyperlink r:id="rId258">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18.</w:t>
            </w:r>
          </w:p>
        </w:tc>
        <w:tc>
          <w:tcPr>
            <w:tcW w:w="2839" w:type="dxa"/>
            <w:tcBorders>
              <w:bottom w:val="nil"/>
            </w:tcBorders>
          </w:tcPr>
          <w:p w:rsidR="008546F6" w:rsidRDefault="008546F6">
            <w:pPr>
              <w:pStyle w:val="ConsPlusNormal"/>
              <w:jc w:val="center"/>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876" w:type="dxa"/>
            <w:tcBorders>
              <w:bottom w:val="nil"/>
            </w:tcBorders>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59">
              <w:r>
                <w:rPr>
                  <w:color w:val="0000FF"/>
                </w:rPr>
                <w:t>N 9-пП</w:t>
              </w:r>
            </w:hyperlink>
            <w:r>
              <w:t>,</w:t>
            </w:r>
          </w:p>
          <w:p w:rsidR="008546F6" w:rsidRDefault="008546F6">
            <w:pPr>
              <w:pStyle w:val="ConsPlusNormal"/>
              <w:jc w:val="both"/>
            </w:pPr>
            <w:r>
              <w:t xml:space="preserve">от 24.03.2023 </w:t>
            </w:r>
            <w:hyperlink r:id="rId260">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19.</w:t>
            </w:r>
          </w:p>
        </w:tc>
        <w:tc>
          <w:tcPr>
            <w:tcW w:w="2839" w:type="dxa"/>
            <w:tcBorders>
              <w:bottom w:val="nil"/>
            </w:tcBorders>
          </w:tcPr>
          <w:p w:rsidR="008546F6" w:rsidRDefault="008546F6">
            <w:pPr>
              <w:pStyle w:val="ConsPlusNormal"/>
              <w:jc w:val="center"/>
            </w:pPr>
            <w:r>
              <w:t xml:space="preserve">Сведения о доходах от реализации недвижимого имущества в части имущества, находящегося в собственности менее срока владения, указанного в </w:t>
            </w:r>
            <w:hyperlink r:id="rId261">
              <w:r>
                <w:rPr>
                  <w:color w:val="0000FF"/>
                </w:rPr>
                <w:t>статье 217.1</w:t>
              </w:r>
            </w:hyperlink>
            <w:r>
              <w:t xml:space="preserve"> Налогового кодекса Российской Федерации, а также сдачи в аренду (наем, поднаем) имущества</w:t>
            </w:r>
          </w:p>
        </w:tc>
        <w:tc>
          <w:tcPr>
            <w:tcW w:w="2876" w:type="dxa"/>
            <w:tcBorders>
              <w:bottom w:val="nil"/>
            </w:tcBorders>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62">
              <w:r>
                <w:rPr>
                  <w:color w:val="0000FF"/>
                </w:rPr>
                <w:t>N 9-пП</w:t>
              </w:r>
            </w:hyperlink>
            <w:r>
              <w:t>,</w:t>
            </w:r>
          </w:p>
          <w:p w:rsidR="008546F6" w:rsidRDefault="008546F6">
            <w:pPr>
              <w:pStyle w:val="ConsPlusNormal"/>
              <w:jc w:val="both"/>
            </w:pPr>
            <w:r>
              <w:t xml:space="preserve">от 24.03.2023 </w:t>
            </w:r>
            <w:hyperlink r:id="rId263">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20.</w:t>
            </w:r>
          </w:p>
        </w:tc>
        <w:tc>
          <w:tcPr>
            <w:tcW w:w="2839" w:type="dxa"/>
            <w:tcBorders>
              <w:bottom w:val="nil"/>
            </w:tcBorders>
          </w:tcPr>
          <w:p w:rsidR="008546F6" w:rsidRDefault="008546F6">
            <w:pPr>
              <w:pStyle w:val="ConsPlusNormal"/>
              <w:jc w:val="center"/>
            </w:pPr>
            <w:r>
              <w:t>Сведения о регистрации по месту жительства и месту пребывания гражданина Российской Федерации в пределах Российской Федерации</w:t>
            </w:r>
          </w:p>
        </w:tc>
        <w:tc>
          <w:tcPr>
            <w:tcW w:w="2876" w:type="dxa"/>
            <w:tcBorders>
              <w:bottom w:val="nil"/>
            </w:tcBorders>
          </w:tcPr>
          <w:p w:rsidR="008546F6" w:rsidRDefault="008546F6">
            <w:pPr>
              <w:pStyle w:val="ConsPlusNormal"/>
              <w:jc w:val="center"/>
            </w:pPr>
            <w:r>
              <w:t>МВД России (ведомственная информационная система)/посредством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беременных женщин:</w:t>
            </w:r>
          </w:p>
          <w:p w:rsidR="008546F6" w:rsidRDefault="008546F6">
            <w:pPr>
              <w:pStyle w:val="ConsPlusNormal"/>
              <w:jc w:val="both"/>
            </w:pPr>
            <w:r>
              <w:t>3. ежемесячное пособие на обеспечение питанием кормящих матерей;</w:t>
            </w:r>
          </w:p>
          <w:p w:rsidR="008546F6" w:rsidRDefault="008546F6">
            <w:pPr>
              <w:pStyle w:val="ConsPlusNormal"/>
              <w:jc w:val="both"/>
            </w:pPr>
            <w:r>
              <w:t>4. ежемесячное пособие на обеспечение питанием детей в возрасте до трех лет;</w:t>
            </w:r>
          </w:p>
          <w:p w:rsidR="008546F6" w:rsidRDefault="008546F6">
            <w:pPr>
              <w:pStyle w:val="ConsPlusNormal"/>
              <w:jc w:val="both"/>
            </w:pPr>
            <w:r>
              <w:t>5.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6. единовременное пособие при рождении, усыновлении (удочерении) одновременно двух и более детей;</w:t>
            </w:r>
          </w:p>
          <w:p w:rsidR="008546F6" w:rsidRDefault="008546F6">
            <w:pPr>
              <w:pStyle w:val="ConsPlusNormal"/>
              <w:jc w:val="both"/>
            </w:pPr>
            <w:r>
              <w:t>7.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64">
              <w:r>
                <w:rPr>
                  <w:color w:val="0000FF"/>
                </w:rPr>
                <w:t>N 9-пП</w:t>
              </w:r>
            </w:hyperlink>
            <w:r>
              <w:t>,</w:t>
            </w:r>
          </w:p>
          <w:p w:rsidR="008546F6" w:rsidRDefault="008546F6">
            <w:pPr>
              <w:pStyle w:val="ConsPlusNormal"/>
              <w:jc w:val="both"/>
            </w:pPr>
            <w:r>
              <w:t xml:space="preserve">от 24.03.2023 </w:t>
            </w:r>
            <w:hyperlink r:id="rId265">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21.</w:t>
            </w:r>
          </w:p>
        </w:tc>
        <w:tc>
          <w:tcPr>
            <w:tcW w:w="2839" w:type="dxa"/>
            <w:tcBorders>
              <w:bottom w:val="nil"/>
            </w:tcBorders>
          </w:tcPr>
          <w:p w:rsidR="008546F6" w:rsidRDefault="008546F6">
            <w:pPr>
              <w:pStyle w:val="ConsPlusNormal"/>
              <w:jc w:val="center"/>
            </w:pPr>
            <w:r>
              <w:t xml:space="preserve">Сведения о доходах, полученных в рамках применения специального налогового режима "Налог на профессиональный </w:t>
            </w:r>
            <w:r>
              <w:lastRenderedPageBreak/>
              <w:t>доход"</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 xml:space="preserve">2. ежемесячная денежная выплата, назначаемая в случае рождения третьего ребенка или последующих детей до достижения ребенком </w:t>
            </w:r>
            <w:r>
              <w:lastRenderedPageBreak/>
              <w:t>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66">
              <w:r>
                <w:rPr>
                  <w:color w:val="0000FF"/>
                </w:rPr>
                <w:t>N 9-пП</w:t>
              </w:r>
            </w:hyperlink>
            <w:r>
              <w:t>,</w:t>
            </w:r>
          </w:p>
          <w:p w:rsidR="008546F6" w:rsidRDefault="008546F6">
            <w:pPr>
              <w:pStyle w:val="ConsPlusNormal"/>
              <w:jc w:val="both"/>
            </w:pPr>
            <w:r>
              <w:t xml:space="preserve">от 24.03.2023 </w:t>
            </w:r>
            <w:hyperlink r:id="rId267">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22.</w:t>
            </w:r>
          </w:p>
        </w:tc>
        <w:tc>
          <w:tcPr>
            <w:tcW w:w="2839" w:type="dxa"/>
            <w:tcBorders>
              <w:bottom w:val="nil"/>
            </w:tcBorders>
          </w:tcPr>
          <w:p w:rsidR="008546F6" w:rsidRDefault="008546F6">
            <w:pPr>
              <w:pStyle w:val="ConsPlusNormal"/>
              <w:jc w:val="center"/>
            </w:pPr>
            <w:r>
              <w:t>Сведения о процентах, полученных по вкладам в кредитных учреждениях</w:t>
            </w:r>
          </w:p>
        </w:tc>
        <w:tc>
          <w:tcPr>
            <w:tcW w:w="2876" w:type="dxa"/>
            <w:tcBorders>
              <w:bottom w:val="nil"/>
            </w:tcBorders>
          </w:tcPr>
          <w:p w:rsidR="008546F6" w:rsidRDefault="008546F6">
            <w:pPr>
              <w:pStyle w:val="ConsPlusNormal"/>
              <w:jc w:val="center"/>
            </w:pPr>
            <w:r>
              <w:t>С 1 января 2022 г. - ФНС России (автоматизированная информационная система "Налог-3")/посредством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68">
              <w:r>
                <w:rPr>
                  <w:color w:val="0000FF"/>
                </w:rPr>
                <w:t>N 9-пП</w:t>
              </w:r>
            </w:hyperlink>
            <w:r>
              <w:t>,</w:t>
            </w:r>
          </w:p>
          <w:p w:rsidR="008546F6" w:rsidRDefault="008546F6">
            <w:pPr>
              <w:pStyle w:val="ConsPlusNormal"/>
              <w:jc w:val="both"/>
            </w:pPr>
            <w:r>
              <w:t xml:space="preserve">от 24.03.2023 </w:t>
            </w:r>
            <w:hyperlink r:id="rId269">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23.</w:t>
            </w:r>
          </w:p>
        </w:tc>
        <w:tc>
          <w:tcPr>
            <w:tcW w:w="2839" w:type="dxa"/>
            <w:tcBorders>
              <w:bottom w:val="nil"/>
            </w:tcBorders>
          </w:tcPr>
          <w:p w:rsidR="008546F6" w:rsidRDefault="008546F6">
            <w:pPr>
              <w:pStyle w:val="ConsPlusNormal"/>
              <w:jc w:val="center"/>
            </w:pPr>
            <w:r>
              <w:t>Сведения о получаемых алиментах</w:t>
            </w:r>
          </w:p>
        </w:tc>
        <w:tc>
          <w:tcPr>
            <w:tcW w:w="2876" w:type="dxa"/>
            <w:tcBorders>
              <w:bottom w:val="nil"/>
            </w:tcBorders>
          </w:tcPr>
          <w:p w:rsidR="008546F6" w:rsidRDefault="008546F6">
            <w:pPr>
              <w:pStyle w:val="ConsPlusNormal"/>
              <w:jc w:val="center"/>
            </w:pPr>
            <w:r>
              <w:t xml:space="preserve">ФССП России (ведомственная информационная система)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алиментов)/посредством единой системы межведомственного электронного взаимодействия; заявитель/посредством </w:t>
            </w:r>
            <w:r>
              <w:lastRenderedPageBreak/>
              <w:t>отражения суммы получаемых алиментов в заявлении</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(в ред. Постановлений Правительства Пензенской обл. от 13.01.2022 </w:t>
            </w:r>
            <w:hyperlink r:id="rId270">
              <w:r>
                <w:rPr>
                  <w:color w:val="0000FF"/>
                </w:rPr>
                <w:t>N 9-пП</w:t>
              </w:r>
            </w:hyperlink>
            <w:r>
              <w:t>,</w:t>
            </w:r>
          </w:p>
          <w:p w:rsidR="008546F6" w:rsidRDefault="008546F6">
            <w:pPr>
              <w:pStyle w:val="ConsPlusNormal"/>
              <w:jc w:val="both"/>
            </w:pPr>
            <w:r>
              <w:t xml:space="preserve">от 24.03.2023 </w:t>
            </w:r>
            <w:hyperlink r:id="rId271">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24.</w:t>
            </w:r>
          </w:p>
        </w:tc>
        <w:tc>
          <w:tcPr>
            <w:tcW w:w="2839" w:type="dxa"/>
            <w:tcBorders>
              <w:bottom w:val="nil"/>
            </w:tcBorders>
          </w:tcPr>
          <w:p w:rsidR="008546F6" w:rsidRDefault="008546F6">
            <w:pPr>
              <w:pStyle w:val="ConsPlusNormal"/>
              <w:jc w:val="center"/>
            </w:pPr>
            <w:r>
              <w:t>Сведения о родителях ребенка</w:t>
            </w:r>
          </w:p>
        </w:tc>
        <w:tc>
          <w:tcPr>
            <w:tcW w:w="2876" w:type="dxa"/>
            <w:tcBorders>
              <w:bottom w:val="nil"/>
            </w:tcBorders>
          </w:tcPr>
          <w:p w:rsidR="008546F6" w:rsidRDefault="008546F6">
            <w:pPr>
              <w:pStyle w:val="ConsPlusNormal"/>
              <w:jc w:val="center"/>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заявитель (в случае регистрации записи акта о рождении ребенка компетентным органом иностранного государства)/посредством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ежемесячное пособие на обеспечение питанием кормящих матерей;</w:t>
            </w:r>
          </w:p>
          <w:p w:rsidR="008546F6" w:rsidRDefault="008546F6">
            <w:pPr>
              <w:pStyle w:val="ConsPlusNormal"/>
              <w:jc w:val="both"/>
            </w:pPr>
            <w:r>
              <w:t>3. ежемесячное пособие на обеспечение питанием детей в возрасте до трех лет;</w:t>
            </w:r>
          </w:p>
          <w:p w:rsidR="008546F6" w:rsidRDefault="008546F6">
            <w:pPr>
              <w:pStyle w:val="ConsPlusNormal"/>
              <w:jc w:val="both"/>
            </w:pPr>
            <w:r>
              <w:t>4. ежемесячное пособие на третьего и последующих рожденных детей в возрасте от трех до шестнадцати лет;</w:t>
            </w:r>
          </w:p>
          <w:p w:rsidR="008546F6" w:rsidRDefault="008546F6">
            <w:pPr>
              <w:pStyle w:val="ConsPlusNormal"/>
              <w:jc w:val="both"/>
            </w:pPr>
            <w:r>
              <w:t>5. единовременное пособие при рождении, усыновлении (удочерении) одновременно двух и более детей;</w:t>
            </w:r>
          </w:p>
          <w:p w:rsidR="008546F6" w:rsidRDefault="008546F6">
            <w:pPr>
              <w:pStyle w:val="ConsPlusNormal"/>
              <w:jc w:val="both"/>
            </w:pPr>
            <w:r>
              <w:t>6.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13.01.2022 </w:t>
            </w:r>
            <w:hyperlink r:id="rId272">
              <w:r>
                <w:rPr>
                  <w:color w:val="0000FF"/>
                </w:rPr>
                <w:t>N 9-пП</w:t>
              </w:r>
            </w:hyperlink>
            <w:r>
              <w:t>,</w:t>
            </w:r>
          </w:p>
          <w:p w:rsidR="008546F6" w:rsidRDefault="008546F6">
            <w:pPr>
              <w:pStyle w:val="ConsPlusNormal"/>
              <w:jc w:val="both"/>
            </w:pPr>
            <w:r>
              <w:t xml:space="preserve">от 24.03.2023 </w:t>
            </w:r>
            <w:hyperlink r:id="rId273">
              <w:r>
                <w:rPr>
                  <w:color w:val="0000FF"/>
                </w:rPr>
                <w:t>N 205-пП</w:t>
              </w:r>
            </w:hyperlink>
            <w:r>
              <w:t>)</w:t>
            </w:r>
          </w:p>
        </w:tc>
      </w:tr>
      <w:tr w:rsidR="008546F6">
        <w:tblPrEx>
          <w:tblBorders>
            <w:insideH w:val="nil"/>
          </w:tblBorders>
        </w:tblPrEx>
        <w:tc>
          <w:tcPr>
            <w:tcW w:w="568" w:type="dxa"/>
            <w:tcBorders>
              <w:bottom w:val="nil"/>
            </w:tcBorders>
          </w:tcPr>
          <w:p w:rsidR="008546F6" w:rsidRDefault="008546F6">
            <w:pPr>
              <w:pStyle w:val="ConsPlusNormal"/>
              <w:jc w:val="center"/>
            </w:pPr>
            <w:r>
              <w:t>25.</w:t>
            </w:r>
          </w:p>
        </w:tc>
        <w:tc>
          <w:tcPr>
            <w:tcW w:w="2839" w:type="dxa"/>
            <w:tcBorders>
              <w:bottom w:val="nil"/>
            </w:tcBorders>
          </w:tcPr>
          <w:p w:rsidR="008546F6" w:rsidRDefault="008546F6">
            <w:pPr>
              <w:pStyle w:val="ConsPlusNormal"/>
              <w:jc w:val="center"/>
            </w:pPr>
            <w:r>
              <w:t>Информация о фактах и датах постановки на учет по беременности</w:t>
            </w:r>
          </w:p>
        </w:tc>
        <w:tc>
          <w:tcPr>
            <w:tcW w:w="2876" w:type="dxa"/>
            <w:tcBorders>
              <w:bottom w:val="nil"/>
            </w:tcBorders>
          </w:tcPr>
          <w:p w:rsidR="008546F6" w:rsidRDefault="008546F6">
            <w:pPr>
              <w:pStyle w:val="ConsPlusNormal"/>
              <w:jc w:val="center"/>
            </w:pPr>
            <w:r>
              <w:t xml:space="preserve">Единая государственная информационная система в сфере здравоохранения Пензенской </w:t>
            </w:r>
            <w:r>
              <w:lastRenderedPageBreak/>
              <w:t>области/посредством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lastRenderedPageBreak/>
              <w:t>1. ежемесячное пособие на обеспечение питанием беременных женщин;</w:t>
            </w:r>
          </w:p>
          <w:p w:rsidR="008546F6" w:rsidRDefault="008546F6">
            <w:pPr>
              <w:pStyle w:val="ConsPlusNormal"/>
              <w:jc w:val="both"/>
            </w:pPr>
            <w:r>
              <w:t xml:space="preserve">2. ежемесячная денежная выплата, </w:t>
            </w:r>
            <w:r>
              <w:lastRenderedPageBreak/>
              <w:t>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25 в ред. </w:t>
            </w:r>
            <w:hyperlink r:id="rId274">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26.</w:t>
            </w:r>
          </w:p>
        </w:tc>
        <w:tc>
          <w:tcPr>
            <w:tcW w:w="2839" w:type="dxa"/>
            <w:tcBorders>
              <w:bottom w:val="nil"/>
            </w:tcBorders>
          </w:tcPr>
          <w:p w:rsidR="008546F6" w:rsidRDefault="008546F6">
            <w:pPr>
              <w:pStyle w:val="ConsPlusNormal"/>
              <w:jc w:val="center"/>
            </w:pPr>
            <w:r>
              <w:t>Информация о фактах и датах признания женщины кормящей матерью</w:t>
            </w:r>
          </w:p>
        </w:tc>
        <w:tc>
          <w:tcPr>
            <w:tcW w:w="2876" w:type="dxa"/>
            <w:tcBorders>
              <w:bottom w:val="nil"/>
            </w:tcBorders>
          </w:tcPr>
          <w:p w:rsidR="008546F6" w:rsidRDefault="008546F6">
            <w:pPr>
              <w:pStyle w:val="ConsPlusNormal"/>
              <w:jc w:val="center"/>
            </w:pPr>
            <w:r>
              <w:t>Единая государственная информационная система в сфере здравоохранения Пензенской области/посредством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ежемесячное пособие на обеспечение питанием кормящих матерей</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(в ред. Постановлений Правительства Пензенской обл. от 17.06.2022 </w:t>
            </w:r>
            <w:hyperlink r:id="rId275">
              <w:r>
                <w:rPr>
                  <w:color w:val="0000FF"/>
                </w:rPr>
                <w:t>N 483-пП</w:t>
              </w:r>
            </w:hyperlink>
            <w:r>
              <w:t>,</w:t>
            </w:r>
          </w:p>
          <w:p w:rsidR="008546F6" w:rsidRDefault="008546F6">
            <w:pPr>
              <w:pStyle w:val="ConsPlusNormal"/>
              <w:jc w:val="both"/>
            </w:pPr>
            <w:r>
              <w:t xml:space="preserve">от 24.03.2023 </w:t>
            </w:r>
            <w:hyperlink r:id="rId276">
              <w:r>
                <w:rPr>
                  <w:color w:val="0000FF"/>
                </w:rPr>
                <w:t>N 205-пП</w:t>
              </w:r>
            </w:hyperlink>
            <w:r>
              <w:t>)</w:t>
            </w:r>
          </w:p>
        </w:tc>
      </w:tr>
      <w:tr w:rsidR="008546F6">
        <w:tc>
          <w:tcPr>
            <w:tcW w:w="568" w:type="dxa"/>
          </w:tcPr>
          <w:p w:rsidR="008546F6" w:rsidRDefault="008546F6">
            <w:pPr>
              <w:pStyle w:val="ConsPlusNormal"/>
              <w:jc w:val="center"/>
            </w:pPr>
            <w:r>
              <w:t>27.</w:t>
            </w:r>
          </w:p>
        </w:tc>
        <w:tc>
          <w:tcPr>
            <w:tcW w:w="2839" w:type="dxa"/>
          </w:tcPr>
          <w:p w:rsidR="008546F6" w:rsidRDefault="008546F6">
            <w:pPr>
              <w:pStyle w:val="ConsPlusNormal"/>
              <w:jc w:val="center"/>
            </w:pPr>
            <w:r>
              <w:t>Сведения об усыновлении детей</w:t>
            </w:r>
          </w:p>
        </w:tc>
        <w:tc>
          <w:tcPr>
            <w:tcW w:w="2876" w:type="dxa"/>
          </w:tcPr>
          <w:p w:rsidR="008546F6" w:rsidRDefault="008546F6">
            <w:pPr>
              <w:pStyle w:val="ConsPlusNormal"/>
              <w:jc w:val="center"/>
            </w:pPr>
            <w:r>
              <w:t xml:space="preserve">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заявитель (в случае регистрации записи акта о рождении ребенка компетентным органом иностранного государства)/посредством представления подтверждающих </w:t>
            </w:r>
            <w:r>
              <w:lastRenderedPageBreak/>
              <w:t>документов</w:t>
            </w:r>
          </w:p>
        </w:tc>
        <w:tc>
          <w:tcPr>
            <w:tcW w:w="3720" w:type="dxa"/>
          </w:tcPr>
          <w:p w:rsidR="008546F6" w:rsidRDefault="008546F6">
            <w:pPr>
              <w:pStyle w:val="ConsPlusNormal"/>
              <w:jc w:val="both"/>
            </w:pPr>
            <w:r>
              <w:lastRenderedPageBreak/>
              <w:t>единовременное пособие при рождении, усыновлении (удочерении) одновременно двух и более детей;</w:t>
            </w:r>
          </w:p>
        </w:tc>
      </w:tr>
      <w:tr w:rsidR="008546F6">
        <w:tblPrEx>
          <w:tblBorders>
            <w:insideH w:val="nil"/>
          </w:tblBorders>
        </w:tblPrEx>
        <w:tc>
          <w:tcPr>
            <w:tcW w:w="568" w:type="dxa"/>
            <w:tcBorders>
              <w:bottom w:val="nil"/>
            </w:tcBorders>
          </w:tcPr>
          <w:p w:rsidR="008546F6" w:rsidRDefault="008546F6">
            <w:pPr>
              <w:pStyle w:val="ConsPlusNormal"/>
            </w:pPr>
            <w:r>
              <w:lastRenderedPageBreak/>
              <w:t>28 - 42</w:t>
            </w:r>
          </w:p>
        </w:tc>
        <w:tc>
          <w:tcPr>
            <w:tcW w:w="9435" w:type="dxa"/>
            <w:gridSpan w:val="3"/>
            <w:tcBorders>
              <w:bottom w:val="nil"/>
            </w:tcBorders>
          </w:tcPr>
          <w:p w:rsidR="008546F6" w:rsidRDefault="008546F6">
            <w:pPr>
              <w:pStyle w:val="ConsPlusNormal"/>
              <w:jc w:val="both"/>
            </w:pPr>
            <w:r>
              <w:t xml:space="preserve">Утратили силу. - </w:t>
            </w:r>
            <w:hyperlink r:id="rId277">
              <w:r>
                <w:rPr>
                  <w:color w:val="0000FF"/>
                </w:rPr>
                <w:t>Постановление</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43.</w:t>
            </w:r>
          </w:p>
        </w:tc>
        <w:tc>
          <w:tcPr>
            <w:tcW w:w="2839" w:type="dxa"/>
            <w:tcBorders>
              <w:bottom w:val="nil"/>
            </w:tcBorders>
          </w:tcPr>
          <w:p w:rsidR="008546F6" w:rsidRDefault="008546F6">
            <w:pPr>
              <w:pStyle w:val="ConsPlusNormal"/>
              <w:jc w:val="center"/>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43 введен </w:t>
            </w:r>
            <w:hyperlink r:id="rId278">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79">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44.</w:t>
            </w:r>
          </w:p>
        </w:tc>
        <w:tc>
          <w:tcPr>
            <w:tcW w:w="2839" w:type="dxa"/>
            <w:tcBorders>
              <w:bottom w:val="nil"/>
            </w:tcBorders>
          </w:tcPr>
          <w:p w:rsidR="008546F6" w:rsidRDefault="008546F6">
            <w:pPr>
              <w:pStyle w:val="ConsPlusNormal"/>
              <w:jc w:val="center"/>
            </w:pPr>
            <w:r>
              <w:t>Сведения о нахождении заявителя и (или) членов его семьи на полном государственном обеспечении</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44 введен </w:t>
            </w:r>
            <w:hyperlink r:id="rId280">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81">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45.</w:t>
            </w:r>
          </w:p>
        </w:tc>
        <w:tc>
          <w:tcPr>
            <w:tcW w:w="2839" w:type="dxa"/>
            <w:tcBorders>
              <w:bottom w:val="nil"/>
            </w:tcBorders>
          </w:tcPr>
          <w:p w:rsidR="008546F6" w:rsidRDefault="008546F6">
            <w:pPr>
              <w:pStyle w:val="ConsPlusNormal"/>
              <w:jc w:val="center"/>
            </w:pPr>
            <w: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w:t>
            </w:r>
            <w:r>
              <w:lastRenderedPageBreak/>
              <w:t>образовательной организации высшего образования и не заключившего контракт о прохождении военной службы</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45 введен </w:t>
            </w:r>
            <w:hyperlink r:id="rId282">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83">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46.</w:t>
            </w:r>
          </w:p>
        </w:tc>
        <w:tc>
          <w:tcPr>
            <w:tcW w:w="2839" w:type="dxa"/>
            <w:tcBorders>
              <w:bottom w:val="nil"/>
            </w:tcBorders>
          </w:tcPr>
          <w:p w:rsidR="008546F6" w:rsidRDefault="008546F6">
            <w:pPr>
              <w:pStyle w:val="ConsPlusNormal"/>
              <w:jc w:val="center"/>
            </w:pPr>
            <w:r>
              <w:t>Сведения о применении в отношении заявителя и (или) членов его семьи меры пресечения в виде заключения под стражу</w:t>
            </w:r>
          </w:p>
        </w:tc>
        <w:tc>
          <w:tcPr>
            <w:tcW w:w="2876" w:type="dxa"/>
            <w:tcBorders>
              <w:bottom w:val="nil"/>
            </w:tcBorders>
          </w:tcPr>
          <w:p w:rsidR="008546F6" w:rsidRDefault="008546F6">
            <w:pPr>
              <w:pStyle w:val="ConsPlusNormal"/>
              <w:jc w:val="center"/>
            </w:pPr>
            <w:r>
              <w:t>до 31 марта 2022 г. - заявитель/посредством представления подтверждающих документов;</w:t>
            </w:r>
          </w:p>
          <w:p w:rsidR="008546F6" w:rsidRDefault="008546F6">
            <w:pPr>
              <w:pStyle w:val="ConsPlusNormal"/>
              <w:jc w:val="center"/>
            </w:pPr>
            <w:r>
              <w:t>с 1 апреля 2022 г. - ФСИН России (ведомственная информационная система)/посредством единой 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46 введен </w:t>
            </w:r>
            <w:hyperlink r:id="rId284">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85">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47.</w:t>
            </w:r>
          </w:p>
        </w:tc>
        <w:tc>
          <w:tcPr>
            <w:tcW w:w="2839" w:type="dxa"/>
            <w:tcBorders>
              <w:bottom w:val="nil"/>
            </w:tcBorders>
          </w:tcPr>
          <w:p w:rsidR="008546F6" w:rsidRDefault="008546F6">
            <w:pPr>
              <w:pStyle w:val="ConsPlusNormal"/>
              <w:jc w:val="center"/>
            </w:pPr>
            <w:r>
              <w:t xml:space="preserve">Сведения о размере стипендии и иных денежных выплат, предусмотренных законодательством Российской Федерации, выплачиваемых лицам, </w:t>
            </w:r>
            <w:r>
              <w:lastRenderedPageBreak/>
              <w:t>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 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47 введен </w:t>
            </w:r>
            <w:hyperlink r:id="rId286">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87">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48.</w:t>
            </w:r>
          </w:p>
        </w:tc>
        <w:tc>
          <w:tcPr>
            <w:tcW w:w="2839" w:type="dxa"/>
            <w:tcBorders>
              <w:bottom w:val="nil"/>
            </w:tcBorders>
          </w:tcPr>
          <w:p w:rsidR="008546F6" w:rsidRDefault="008546F6">
            <w:pPr>
              <w:pStyle w:val="ConsPlusNormal"/>
              <w:jc w:val="center"/>
            </w:pPr>
            <w:r>
              <w:t>Сведения о суммах ежемесячного пожизненного содержания судей, вышедших в отставку</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 xml:space="preserve">2. ежемесячная денежная выплата, назначаемая в случае рождения третьего ребенка или последующих детей до достижения ребенком </w:t>
            </w:r>
            <w:r>
              <w:lastRenderedPageBreak/>
              <w:t>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48 введен </w:t>
            </w:r>
            <w:hyperlink r:id="rId288">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89">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49.</w:t>
            </w:r>
          </w:p>
        </w:tc>
        <w:tc>
          <w:tcPr>
            <w:tcW w:w="2839" w:type="dxa"/>
            <w:tcBorders>
              <w:bottom w:val="nil"/>
            </w:tcBorders>
          </w:tcPr>
          <w:p w:rsidR="008546F6" w:rsidRDefault="008546F6">
            <w:pPr>
              <w:pStyle w:val="ConsPlusNormal"/>
              <w:jc w:val="center"/>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2876" w:type="dxa"/>
            <w:tcBorders>
              <w:bottom w:val="nil"/>
            </w:tcBorders>
          </w:tcPr>
          <w:p w:rsidR="008546F6" w:rsidRDefault="008546F6">
            <w:pPr>
              <w:pStyle w:val="ConsPlusNormal"/>
              <w:jc w:val="center"/>
            </w:pPr>
            <w:r>
              <w:t>орган исполнительной власти субъекта Российской Федерации, уполномоченный на осуществление таких выплат/по решению органа государственной власти соответствующего субъекта Российской Федерации</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49 введен </w:t>
            </w:r>
            <w:hyperlink r:id="rId290">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91">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50.</w:t>
            </w:r>
          </w:p>
        </w:tc>
        <w:tc>
          <w:tcPr>
            <w:tcW w:w="2839" w:type="dxa"/>
            <w:tcBorders>
              <w:bottom w:val="nil"/>
            </w:tcBorders>
          </w:tcPr>
          <w:p w:rsidR="008546F6" w:rsidRDefault="008546F6">
            <w:pPr>
              <w:pStyle w:val="ConsPlusNormal"/>
              <w:jc w:val="center"/>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50 введен </w:t>
            </w:r>
            <w:hyperlink r:id="rId292">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93">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51.</w:t>
            </w:r>
          </w:p>
        </w:tc>
        <w:tc>
          <w:tcPr>
            <w:tcW w:w="2839" w:type="dxa"/>
            <w:tcBorders>
              <w:bottom w:val="nil"/>
            </w:tcBorders>
          </w:tcPr>
          <w:p w:rsidR="008546F6" w:rsidRDefault="008546F6">
            <w:pPr>
              <w:pStyle w:val="ConsPlusNormal"/>
              <w:jc w:val="center"/>
            </w:pPr>
            <w:r>
              <w:t>Сведения о суммах дохода, полученного от источников за пределами Российской Федерации</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51 введен </w:t>
            </w:r>
            <w:hyperlink r:id="rId294">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95">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52.</w:t>
            </w:r>
          </w:p>
        </w:tc>
        <w:tc>
          <w:tcPr>
            <w:tcW w:w="2839" w:type="dxa"/>
            <w:tcBorders>
              <w:bottom w:val="nil"/>
            </w:tcBorders>
          </w:tcPr>
          <w:p w:rsidR="008546F6" w:rsidRDefault="008546F6">
            <w:pPr>
              <w:pStyle w:val="ConsPlusNormal"/>
              <w:jc w:val="center"/>
            </w:pPr>
            <w: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w:t>
            </w:r>
            <w:r>
              <w:lastRenderedPageBreak/>
              <w:t>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876"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52 введен </w:t>
            </w:r>
            <w:hyperlink r:id="rId296">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97">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53.</w:t>
            </w:r>
          </w:p>
        </w:tc>
        <w:tc>
          <w:tcPr>
            <w:tcW w:w="2839" w:type="dxa"/>
            <w:tcBorders>
              <w:bottom w:val="nil"/>
            </w:tcBorders>
          </w:tcPr>
          <w:p w:rsidR="008546F6" w:rsidRDefault="008546F6">
            <w:pPr>
              <w:pStyle w:val="ConsPlusNormal"/>
              <w:jc w:val="center"/>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876"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c>
          <w:tcPr>
            <w:tcW w:w="3720" w:type="dxa"/>
            <w:tcBorders>
              <w:bottom w:val="nil"/>
            </w:tcBorders>
          </w:tcPr>
          <w:p w:rsidR="008546F6" w:rsidRDefault="008546F6">
            <w:pPr>
              <w:pStyle w:val="ConsPlusNormal"/>
              <w:jc w:val="both"/>
            </w:pPr>
            <w:r>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t xml:space="preserve">(п. 53 введен </w:t>
            </w:r>
            <w:hyperlink r:id="rId298">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299">
              <w:r>
                <w:rPr>
                  <w:color w:val="0000FF"/>
                </w:rPr>
                <w:t>Постановления</w:t>
              </w:r>
            </w:hyperlink>
            <w:r>
              <w:t xml:space="preserve"> Правительства Пензенской обл. от 24.03.2023 N 205-пП)</w:t>
            </w:r>
          </w:p>
        </w:tc>
      </w:tr>
      <w:tr w:rsidR="008546F6">
        <w:tblPrEx>
          <w:tblBorders>
            <w:insideH w:val="nil"/>
          </w:tblBorders>
        </w:tblPrEx>
        <w:tc>
          <w:tcPr>
            <w:tcW w:w="568" w:type="dxa"/>
            <w:tcBorders>
              <w:bottom w:val="nil"/>
            </w:tcBorders>
          </w:tcPr>
          <w:p w:rsidR="008546F6" w:rsidRDefault="008546F6">
            <w:pPr>
              <w:pStyle w:val="ConsPlusNormal"/>
              <w:jc w:val="center"/>
            </w:pPr>
            <w:r>
              <w:t>54.</w:t>
            </w:r>
          </w:p>
        </w:tc>
        <w:tc>
          <w:tcPr>
            <w:tcW w:w="2839" w:type="dxa"/>
            <w:tcBorders>
              <w:bottom w:val="nil"/>
            </w:tcBorders>
          </w:tcPr>
          <w:p w:rsidR="008546F6" w:rsidRDefault="008546F6">
            <w:pPr>
              <w:pStyle w:val="ConsPlusNormal"/>
              <w:jc w:val="center"/>
            </w:pPr>
            <w:r>
              <w:t xml:space="preserve">Сведения о доходах, полученных в результате выигрышей, выплачиваемых организаторами лотерей, тотализаторов и других </w:t>
            </w:r>
            <w:r>
              <w:lastRenderedPageBreak/>
              <w:t>основанных на риске игр</w:t>
            </w:r>
          </w:p>
        </w:tc>
        <w:tc>
          <w:tcPr>
            <w:tcW w:w="2876" w:type="dxa"/>
            <w:tcBorders>
              <w:bottom w:val="nil"/>
            </w:tcBorders>
          </w:tcPr>
          <w:p w:rsidR="008546F6" w:rsidRDefault="008546F6">
            <w:pPr>
              <w:pStyle w:val="ConsPlusNormal"/>
              <w:jc w:val="center"/>
            </w:pPr>
            <w:r>
              <w:lastRenderedPageBreak/>
              <w:t xml:space="preserve">с 1 апреля 2022 г. - ФНС России (автоматизированная информационная система Федеральной налоговой службы (АИС "Налог-3")/посредством единой </w:t>
            </w:r>
            <w:r>
              <w:lastRenderedPageBreak/>
              <w:t>системы межведомственного электронного взаимодействия</w:t>
            </w:r>
          </w:p>
        </w:tc>
        <w:tc>
          <w:tcPr>
            <w:tcW w:w="3720" w:type="dxa"/>
            <w:tcBorders>
              <w:bottom w:val="nil"/>
            </w:tcBorders>
          </w:tcPr>
          <w:p w:rsidR="008546F6" w:rsidRDefault="008546F6">
            <w:pPr>
              <w:pStyle w:val="ConsPlusNormal"/>
              <w:jc w:val="both"/>
            </w:pPr>
            <w:r>
              <w:lastRenderedPageBreak/>
              <w:t>1.</w:t>
            </w:r>
          </w:p>
          <w:p w:rsidR="008546F6" w:rsidRDefault="008546F6">
            <w:pPr>
              <w:pStyle w:val="ConsPlusNormal"/>
              <w:jc w:val="both"/>
            </w:pPr>
            <w:r>
              <w:t>2. 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8546F6">
        <w:tblPrEx>
          <w:tblBorders>
            <w:insideH w:val="nil"/>
          </w:tblBorders>
        </w:tblPrEx>
        <w:tc>
          <w:tcPr>
            <w:tcW w:w="10003" w:type="dxa"/>
            <w:gridSpan w:val="4"/>
            <w:tcBorders>
              <w:top w:val="nil"/>
            </w:tcBorders>
          </w:tcPr>
          <w:p w:rsidR="008546F6" w:rsidRDefault="008546F6">
            <w:pPr>
              <w:pStyle w:val="ConsPlusNormal"/>
              <w:jc w:val="both"/>
            </w:pPr>
            <w:r>
              <w:lastRenderedPageBreak/>
              <w:t xml:space="preserve">(п. 54 введен </w:t>
            </w:r>
            <w:hyperlink r:id="rId300">
              <w:r>
                <w:rPr>
                  <w:color w:val="0000FF"/>
                </w:rPr>
                <w:t>Постановлением</w:t>
              </w:r>
            </w:hyperlink>
            <w:r>
              <w:t xml:space="preserve"> Правительства Пензенской обл. от 17.06.2022 N 483-пП;</w:t>
            </w:r>
          </w:p>
          <w:p w:rsidR="008546F6" w:rsidRDefault="008546F6">
            <w:pPr>
              <w:pStyle w:val="ConsPlusNormal"/>
              <w:jc w:val="both"/>
            </w:pPr>
            <w:r>
              <w:t xml:space="preserve">в ред. </w:t>
            </w:r>
            <w:hyperlink r:id="rId301">
              <w:r>
                <w:rPr>
                  <w:color w:val="0000FF"/>
                </w:rPr>
                <w:t>Постановления</w:t>
              </w:r>
            </w:hyperlink>
            <w:r>
              <w:t xml:space="preserve"> Правительства Пензенской обл. от 24.03.2023 N 205-пП)</w:t>
            </w:r>
          </w:p>
        </w:tc>
      </w:tr>
    </w:tbl>
    <w:p w:rsidR="008546F6" w:rsidRDefault="008546F6">
      <w:pPr>
        <w:pStyle w:val="ConsPlusNormal"/>
        <w:sectPr w:rsidR="008546F6">
          <w:pgSz w:w="16838" w:h="11905" w:orient="landscape"/>
          <w:pgMar w:top="1701" w:right="1134" w:bottom="850" w:left="1134" w:header="0" w:footer="0" w:gutter="0"/>
          <w:cols w:space="720"/>
          <w:titlePg/>
        </w:sectPr>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0"/>
      </w:pPr>
      <w:r>
        <w:t>Утвержден</w:t>
      </w:r>
    </w:p>
    <w:p w:rsidR="008546F6" w:rsidRDefault="008546F6">
      <w:pPr>
        <w:pStyle w:val="ConsPlusNormal"/>
        <w:jc w:val="right"/>
      </w:pPr>
      <w:r>
        <w:t>постановлением</w:t>
      </w:r>
    </w:p>
    <w:p w:rsidR="008546F6" w:rsidRDefault="008546F6">
      <w:pPr>
        <w:pStyle w:val="ConsPlusNormal"/>
        <w:jc w:val="right"/>
      </w:pPr>
      <w:r>
        <w:t>Правительства Пензенской области</w:t>
      </w:r>
    </w:p>
    <w:p w:rsidR="008546F6" w:rsidRDefault="008546F6">
      <w:pPr>
        <w:pStyle w:val="ConsPlusNormal"/>
        <w:jc w:val="right"/>
      </w:pPr>
      <w:r>
        <w:t>от 22 октября 2012 г. N 747-пП</w:t>
      </w:r>
    </w:p>
    <w:p w:rsidR="008546F6" w:rsidRDefault="008546F6">
      <w:pPr>
        <w:pStyle w:val="ConsPlusNormal"/>
        <w:jc w:val="both"/>
      </w:pPr>
    </w:p>
    <w:p w:rsidR="008546F6" w:rsidRDefault="008546F6">
      <w:pPr>
        <w:pStyle w:val="ConsPlusTitle"/>
        <w:jc w:val="center"/>
      </w:pPr>
      <w:bookmarkStart w:id="36" w:name="P868"/>
      <w:bookmarkEnd w:id="36"/>
      <w:r>
        <w:t>ПОРЯДОК</w:t>
      </w:r>
    </w:p>
    <w:p w:rsidR="008546F6" w:rsidRDefault="008546F6">
      <w:pPr>
        <w:pStyle w:val="ConsPlusTitle"/>
        <w:jc w:val="center"/>
      </w:pPr>
      <w:r>
        <w:t>ОБРАЩЕНИЯ ЗА ЕЖЕМЕСЯЧНОЙ ДЕНЕЖНОЙ КОМПЕНСАЦИЕЙ ЗА НАЕМ</w:t>
      </w:r>
    </w:p>
    <w:p w:rsidR="008546F6" w:rsidRDefault="008546F6">
      <w:pPr>
        <w:pStyle w:val="ConsPlusTitle"/>
        <w:jc w:val="center"/>
      </w:pPr>
      <w:r>
        <w:t>(ПОДНАЕМ) ЖИЛОГО ПОМЕЩЕНИЯ ОДИНОКИХ МАТЕРЕЙ,</w:t>
      </w:r>
    </w:p>
    <w:p w:rsidR="008546F6" w:rsidRDefault="008546F6">
      <w:pPr>
        <w:pStyle w:val="ConsPlusTitle"/>
        <w:jc w:val="center"/>
      </w:pPr>
      <w:r>
        <w:t>А ТАКЖЕ ПОРЯДОК ЕЕ ВЫПЛАТЫ</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(в ред. Постановлений Правительства Пензенской обл.</w:t>
            </w:r>
          </w:p>
          <w:p w:rsidR="008546F6" w:rsidRDefault="008546F6">
            <w:pPr>
              <w:pStyle w:val="ConsPlusNormal"/>
              <w:jc w:val="center"/>
            </w:pPr>
            <w:r>
              <w:rPr>
                <w:color w:val="392C69"/>
              </w:rPr>
              <w:t xml:space="preserve">от 29.03.2013 </w:t>
            </w:r>
            <w:hyperlink r:id="rId302">
              <w:r>
                <w:rPr>
                  <w:color w:val="0000FF"/>
                </w:rPr>
                <w:t>N 196-пП</w:t>
              </w:r>
            </w:hyperlink>
            <w:r>
              <w:rPr>
                <w:color w:val="392C69"/>
              </w:rPr>
              <w:t xml:space="preserve">, от 29.10.2013 </w:t>
            </w:r>
            <w:hyperlink r:id="rId303">
              <w:r>
                <w:rPr>
                  <w:color w:val="0000FF"/>
                </w:rPr>
                <w:t>N 800-пП</w:t>
              </w:r>
            </w:hyperlink>
            <w:r>
              <w:rPr>
                <w:color w:val="392C69"/>
              </w:rPr>
              <w:t>,</w:t>
            </w:r>
          </w:p>
          <w:p w:rsidR="008546F6" w:rsidRDefault="008546F6">
            <w:pPr>
              <w:pStyle w:val="ConsPlusNormal"/>
              <w:jc w:val="center"/>
            </w:pPr>
            <w:r>
              <w:rPr>
                <w:color w:val="392C69"/>
              </w:rPr>
              <w:t xml:space="preserve">от 27.05.2016 </w:t>
            </w:r>
            <w:hyperlink r:id="rId304">
              <w:r>
                <w:rPr>
                  <w:color w:val="0000FF"/>
                </w:rPr>
                <w:t>N 274-пП</w:t>
              </w:r>
            </w:hyperlink>
            <w:r>
              <w:rPr>
                <w:color w:val="392C69"/>
              </w:rPr>
              <w:t xml:space="preserve">, от 13.07.2016 </w:t>
            </w:r>
            <w:hyperlink r:id="rId305">
              <w:r>
                <w:rPr>
                  <w:color w:val="0000FF"/>
                </w:rPr>
                <w:t>N 357-пП</w:t>
              </w:r>
            </w:hyperlink>
            <w:r>
              <w:rPr>
                <w:color w:val="392C69"/>
              </w:rPr>
              <w:t>,</w:t>
            </w:r>
          </w:p>
          <w:p w:rsidR="008546F6" w:rsidRDefault="008546F6">
            <w:pPr>
              <w:pStyle w:val="ConsPlusNormal"/>
              <w:jc w:val="center"/>
            </w:pPr>
            <w:r>
              <w:rPr>
                <w:color w:val="392C69"/>
              </w:rPr>
              <w:t xml:space="preserve">от 01.12.2016 </w:t>
            </w:r>
            <w:hyperlink r:id="rId306">
              <w:r>
                <w:rPr>
                  <w:color w:val="0000FF"/>
                </w:rPr>
                <w:t>N 593-пП</w:t>
              </w:r>
            </w:hyperlink>
            <w:r>
              <w:rPr>
                <w:color w:val="392C69"/>
              </w:rPr>
              <w:t xml:space="preserve">, от 06.07.2017 </w:t>
            </w:r>
            <w:hyperlink r:id="rId307">
              <w:r>
                <w:rPr>
                  <w:color w:val="0000FF"/>
                </w:rPr>
                <w:t>N 330-пП</w:t>
              </w:r>
            </w:hyperlink>
            <w:r>
              <w:rPr>
                <w:color w:val="392C69"/>
              </w:rPr>
              <w:t>,</w:t>
            </w:r>
          </w:p>
          <w:p w:rsidR="008546F6" w:rsidRDefault="008546F6">
            <w:pPr>
              <w:pStyle w:val="ConsPlusNormal"/>
              <w:jc w:val="center"/>
            </w:pPr>
            <w:r>
              <w:rPr>
                <w:color w:val="392C69"/>
              </w:rPr>
              <w:t xml:space="preserve">от 14.09.2018 </w:t>
            </w:r>
            <w:hyperlink r:id="rId308">
              <w:r>
                <w:rPr>
                  <w:color w:val="0000FF"/>
                </w:rPr>
                <w:t>N 485-пП</w:t>
              </w:r>
            </w:hyperlink>
            <w:r>
              <w:rPr>
                <w:color w:val="392C69"/>
              </w:rPr>
              <w:t xml:space="preserve">, от 19.11.2021 </w:t>
            </w:r>
            <w:hyperlink r:id="rId309">
              <w:r>
                <w:rPr>
                  <w:color w:val="0000FF"/>
                </w:rPr>
                <w:t>N 773-пП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p w:rsidR="008546F6" w:rsidRDefault="008546F6">
      <w:pPr>
        <w:pStyle w:val="ConsPlusNormal"/>
        <w:ind w:firstLine="540"/>
        <w:jc w:val="both"/>
      </w:pPr>
      <w:r>
        <w:t xml:space="preserve">1. Назначение и выплата ежемесячной денежной компенсации одиноким матерям за наем (поднаем) жилого помещения, указанной в </w:t>
      </w:r>
      <w:hyperlink r:id="rId310">
        <w:r>
          <w:rPr>
            <w:color w:val="0000FF"/>
          </w:rPr>
          <w:t>статье 2.1</w:t>
        </w:r>
      </w:hyperlink>
      <w:r>
        <w:t xml:space="preserve">. Закона Пензенской области от 21.04.2005 N 795-ЗПО "О пособиях семьям, имеющим детей" (с последующими изменениями) (далее - компенсация), осуществляется органами местного самоуправления муниципальных районов и городских округов Пензенской области, осуществляющими отдельные государственные полномочия Пензенской области, указанные в </w:t>
      </w:r>
      <w:hyperlink r:id="rId311">
        <w:r>
          <w:rPr>
            <w:color w:val="0000FF"/>
          </w:rPr>
          <w:t>пункте 3 статьи 1</w:t>
        </w:r>
      </w:hyperlink>
      <w:r>
        <w:t xml:space="preserve"> Закона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(далее - уполномоченные органы) по месту жительства одинокой матери.</w:t>
      </w:r>
    </w:p>
    <w:p w:rsidR="008546F6" w:rsidRDefault="008546F6">
      <w:pPr>
        <w:pStyle w:val="ConsPlusNormal"/>
        <w:spacing w:before="220"/>
        <w:ind w:firstLine="540"/>
        <w:jc w:val="both"/>
      </w:pPr>
      <w:bookmarkStart w:id="37" w:name="P880"/>
      <w:bookmarkEnd w:id="37"/>
      <w:r>
        <w:t>2. Для назначения компенсации одинокая мать, законный представитель (представитель) представляет в уполномоченный орган:</w:t>
      </w:r>
    </w:p>
    <w:p w:rsidR="008546F6" w:rsidRDefault="008546F6">
      <w:pPr>
        <w:pStyle w:val="ConsPlusNormal"/>
        <w:jc w:val="both"/>
      </w:pPr>
      <w:r>
        <w:t xml:space="preserve">(в ред. </w:t>
      </w:r>
      <w:hyperlink r:id="rId312">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r>
        <w:t>а) заявление о назначении денежной компенсации;</w:t>
      </w:r>
    </w:p>
    <w:p w:rsidR="008546F6" w:rsidRDefault="008546F6">
      <w:pPr>
        <w:pStyle w:val="ConsPlusNormal"/>
        <w:spacing w:before="220"/>
        <w:ind w:firstLine="540"/>
        <w:jc w:val="both"/>
      </w:pPr>
      <w:bookmarkStart w:id="38" w:name="P883"/>
      <w:bookmarkEnd w:id="38"/>
      <w:r>
        <w:t>б) копия свидетельства о рождении ребенка, выданного органами записи актов гражданского состояния или консульскими учреждениями Российской Федерации.</w:t>
      </w:r>
    </w:p>
    <w:p w:rsidR="008546F6" w:rsidRDefault="008546F6">
      <w:pPr>
        <w:pStyle w:val="ConsPlusNormal"/>
        <w:spacing w:before="220"/>
        <w:ind w:firstLine="540"/>
        <w:jc w:val="both"/>
      </w:pPr>
      <w:r>
        <w:t>Если заявителем по собственной инициативе не представлена копия свидетельства о рождении ребенка, специалист уполномоченного органа или МФЦ, ответственный за прием документов, запрашивает ее в рамках межведомственного взаимодействия в учреждениях, подведомственных органам государственной власти и органам местного самоуправления;</w:t>
      </w:r>
    </w:p>
    <w:p w:rsidR="008546F6" w:rsidRDefault="008546F6">
      <w:pPr>
        <w:pStyle w:val="ConsPlusNormal"/>
        <w:jc w:val="both"/>
      </w:pPr>
      <w:r>
        <w:t xml:space="preserve">(пп. "б" в ред. </w:t>
      </w:r>
      <w:hyperlink r:id="rId313">
        <w:r>
          <w:rPr>
            <w:color w:val="0000FF"/>
          </w:rPr>
          <w:t>Постановления</w:t>
        </w:r>
      </w:hyperlink>
      <w:r>
        <w:t xml:space="preserve"> Правительства Пензенской обл. от 06.07.2017 N 330-пП)</w:t>
      </w:r>
    </w:p>
    <w:p w:rsidR="008546F6" w:rsidRDefault="008546F6">
      <w:pPr>
        <w:pStyle w:val="ConsPlusNormal"/>
        <w:spacing w:before="220"/>
        <w:ind w:firstLine="540"/>
        <w:jc w:val="both"/>
      </w:pPr>
      <w:r>
        <w:t>в) копия свидетельства о рождении ребенка, выданного компетентными органами иностранного государства, и его нотариально удостоверенный перевод на русский язык (представляется гражданами в случае регистрации рождения на территории иностранного государства);</w:t>
      </w:r>
    </w:p>
    <w:p w:rsidR="008546F6" w:rsidRDefault="008546F6">
      <w:pPr>
        <w:pStyle w:val="ConsPlusNormal"/>
        <w:jc w:val="both"/>
      </w:pPr>
      <w:r>
        <w:t xml:space="preserve">(пп. "в" в ред. </w:t>
      </w:r>
      <w:hyperlink r:id="rId314">
        <w:r>
          <w:rPr>
            <w:color w:val="0000FF"/>
          </w:rPr>
          <w:t>Постановления</w:t>
        </w:r>
      </w:hyperlink>
      <w:r>
        <w:t xml:space="preserve"> Правительства Пензенской обл. от 06.07.2017 N 330-пП)</w:t>
      </w:r>
    </w:p>
    <w:p w:rsidR="008546F6" w:rsidRDefault="008546F6">
      <w:pPr>
        <w:pStyle w:val="ConsPlusNormal"/>
        <w:spacing w:before="220"/>
        <w:ind w:firstLine="540"/>
        <w:jc w:val="both"/>
      </w:pPr>
      <w:r>
        <w:lastRenderedPageBreak/>
        <w:t>г) справку из органов ЗАГС об основании внесения в свидетельство о рождении сведений об отце ребенка (детей);</w:t>
      </w:r>
    </w:p>
    <w:p w:rsidR="008546F6" w:rsidRDefault="008546F6">
      <w:pPr>
        <w:pStyle w:val="ConsPlusNormal"/>
        <w:spacing w:before="220"/>
        <w:ind w:firstLine="540"/>
        <w:jc w:val="both"/>
      </w:pPr>
      <w:bookmarkStart w:id="39" w:name="P889"/>
      <w:bookmarkEnd w:id="39"/>
      <w:r>
        <w:t>д) справку об отсутствии факта государственной регистрации заключения брака.</w:t>
      </w:r>
    </w:p>
    <w:p w:rsidR="008546F6" w:rsidRDefault="008546F6">
      <w:pPr>
        <w:pStyle w:val="ConsPlusNormal"/>
        <w:spacing w:before="220"/>
        <w:ind w:firstLine="540"/>
        <w:jc w:val="both"/>
      </w:pPr>
      <w:r>
        <w:t>Если заявителем по собственной инициативе не представлена справка об отсутствии факта государственной регистрации заключения брака, специалист уполномоченного органа, ответственный за прием документов, запрашивает ее в рамках межведомственного взаимодействия в учреждениях, подведомственных органам государственной власти и органам местного самоуправления.</w:t>
      </w:r>
    </w:p>
    <w:p w:rsidR="008546F6" w:rsidRDefault="008546F6">
      <w:pPr>
        <w:pStyle w:val="ConsPlusNormal"/>
        <w:jc w:val="both"/>
      </w:pPr>
      <w:r>
        <w:t xml:space="preserve">(пп. "д" в ред. </w:t>
      </w:r>
      <w:hyperlink r:id="rId315">
        <w:r>
          <w:rPr>
            <w:color w:val="0000FF"/>
          </w:rPr>
          <w:t>Постановления</w:t>
        </w:r>
      </w:hyperlink>
      <w:r>
        <w:t xml:space="preserve"> Правительства Пензенской обл. от 19.11.2021 N 773-пП)</w:t>
      </w:r>
    </w:p>
    <w:p w:rsidR="008546F6" w:rsidRDefault="008546F6">
      <w:pPr>
        <w:pStyle w:val="ConsPlusNormal"/>
        <w:spacing w:before="220"/>
        <w:ind w:firstLine="540"/>
        <w:jc w:val="both"/>
      </w:pPr>
      <w:r>
        <w:t>е) копию договора найма (поднайма) жилого помещения, в случае если действующим законодательством не предусмотрена государственная регистрация найма (поднайма) жилого помещения;</w:t>
      </w:r>
    </w:p>
    <w:p w:rsidR="008546F6" w:rsidRDefault="008546F6">
      <w:pPr>
        <w:pStyle w:val="ConsPlusNormal"/>
        <w:jc w:val="both"/>
      </w:pPr>
      <w:r>
        <w:t xml:space="preserve">(пп. "е" в ред. </w:t>
      </w:r>
      <w:hyperlink r:id="rId316">
        <w:r>
          <w:rPr>
            <w:color w:val="0000FF"/>
          </w:rPr>
          <w:t>Постановления</w:t>
        </w:r>
      </w:hyperlink>
      <w:r>
        <w:t xml:space="preserve"> Правительства Пензенской обл. от 01.12.2016 N 593-пП)</w:t>
      </w:r>
    </w:p>
    <w:p w:rsidR="008546F6" w:rsidRDefault="008546F6">
      <w:pPr>
        <w:pStyle w:val="ConsPlusNormal"/>
        <w:spacing w:before="220"/>
        <w:ind w:firstLine="540"/>
        <w:jc w:val="both"/>
      </w:pPr>
      <w:bookmarkStart w:id="40" w:name="P894"/>
      <w:bookmarkEnd w:id="40"/>
      <w:r>
        <w:t>ж) справку о постановке одинокой матери на учет в органах местного самоуправления в качестве нуждающейся в жилом помещении;</w:t>
      </w:r>
    </w:p>
    <w:p w:rsidR="008546F6" w:rsidRDefault="008546F6">
      <w:pPr>
        <w:pStyle w:val="ConsPlusNormal"/>
        <w:spacing w:before="220"/>
        <w:ind w:firstLine="540"/>
        <w:jc w:val="both"/>
      </w:pPr>
      <w:r>
        <w:t>з) документы, подтверждающие фактически произведенные расходы по найму (поднайму) жилого помещения.</w:t>
      </w:r>
    </w:p>
    <w:p w:rsidR="008546F6" w:rsidRDefault="008546F6">
      <w:pPr>
        <w:pStyle w:val="ConsPlusNormal"/>
        <w:spacing w:before="220"/>
        <w:ind w:firstLine="540"/>
        <w:jc w:val="both"/>
      </w:pPr>
      <w:r>
        <w:t>3. Заявление и документы (сведения) могут представляться в уполномоченный орган в письменном виде лично или почтовым отправлением либо в виде электронного документа (пакета документов), подписанного усиленной квалифицированной электронной подписью (далее - квалифицированная электронная подпись) в соответствии с требованиями, установленными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 либо через многофункциональный центр предоставления государственных и муниципальных услуг (далее - МФЦ). При этом днем обращения за пособиями считается дата получения заявления и документов (сведений) уполномоченным органом. Обязанность подтверждения факта отправки документа лежит на заявителе.</w:t>
      </w:r>
    </w:p>
    <w:p w:rsidR="008546F6" w:rsidRDefault="008546F6">
      <w:pPr>
        <w:pStyle w:val="ConsPlusNormal"/>
        <w:jc w:val="both"/>
      </w:pPr>
      <w:r>
        <w:t xml:space="preserve">(п. 3 в ред. </w:t>
      </w:r>
      <w:hyperlink r:id="rId317">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4. Копии документов заверяются в порядке, установленном законодательством Российской Федерации, либо уполномоченным органом (МФЦ), осуществляющим прием документов, при предъявлении подлинников документов.</w:t>
      </w:r>
    </w:p>
    <w:p w:rsidR="008546F6" w:rsidRDefault="008546F6">
      <w:pPr>
        <w:pStyle w:val="ConsPlusNormal"/>
        <w:spacing w:before="220"/>
        <w:ind w:firstLine="540"/>
        <w:jc w:val="both"/>
      </w:pPr>
      <w:r>
        <w:t>Копии документов, направляемых почтовым отправлением, должны быть заверены в установленном законодательством Российской Федерации порядке (подлинники документов не направляются).</w:t>
      </w:r>
    </w:p>
    <w:p w:rsidR="008546F6" w:rsidRDefault="008546F6">
      <w:pPr>
        <w:pStyle w:val="ConsPlusNormal"/>
        <w:jc w:val="both"/>
      </w:pPr>
      <w:r>
        <w:t xml:space="preserve">(п. 4 в ред. </w:t>
      </w:r>
      <w:hyperlink r:id="rId318">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5. Если заявление и документы (сведения),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8546F6" w:rsidRDefault="008546F6">
      <w:pPr>
        <w:pStyle w:val="ConsPlusNormal"/>
        <w:jc w:val="both"/>
      </w:pPr>
      <w:r>
        <w:t xml:space="preserve">(п. 5 в ред. </w:t>
      </w:r>
      <w:hyperlink r:id="rId319">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 xml:space="preserve">6. При подаче заявления и документов (сведений) в электронной форме одинокой матерью, законным представителем (представителем) в заявлении указывается способ направления информации о результатах рассмотрения документов (почтовым отправлением, по адресу </w:t>
      </w:r>
      <w:r>
        <w:lastRenderedPageBreak/>
        <w:t>электронной почты, через Порталы).</w:t>
      </w:r>
    </w:p>
    <w:p w:rsidR="008546F6" w:rsidRDefault="008546F6">
      <w:pPr>
        <w:pStyle w:val="ConsPlusNormal"/>
        <w:jc w:val="both"/>
      </w:pPr>
      <w:r>
        <w:t xml:space="preserve">(п. 6 в ред. </w:t>
      </w:r>
      <w:hyperlink r:id="rId320">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bookmarkStart w:id="41" w:name="P905"/>
      <w:bookmarkEnd w:id="41"/>
      <w:r>
        <w:t>7. Уполномоченные органы запрашивают документы (сведения), необходимые для назначения и выплаты компенсации,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а также направляют такие документы (сведения) в порядке межведомственного взаимодействия иным органам и организациям, участвующим в предоставлении государственных (муниципальных) услуг.</w:t>
      </w:r>
    </w:p>
    <w:p w:rsidR="008546F6" w:rsidRDefault="008546F6">
      <w:pPr>
        <w:pStyle w:val="ConsPlusNormal"/>
        <w:spacing w:before="220"/>
        <w:ind w:firstLine="540"/>
        <w:jc w:val="both"/>
      </w:pPr>
      <w:r>
        <w:t xml:space="preserve">8. 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321">
        <w:r>
          <w:rPr>
            <w:color w:val="0000FF"/>
          </w:rPr>
          <w:t>закона</w:t>
        </w:r>
      </w:hyperlink>
      <w:r>
        <w:t xml:space="preserve"> от 27 июля 2010 года N 210-ФЗ "Об организации предоставления государственных и муниципальных услуг" (с последующими изменениями).</w:t>
      </w:r>
    </w:p>
    <w:p w:rsidR="008546F6" w:rsidRDefault="008546F6">
      <w:pPr>
        <w:pStyle w:val="ConsPlusNormal"/>
        <w:spacing w:before="220"/>
        <w:ind w:firstLine="540"/>
        <w:jc w:val="both"/>
      </w:pPr>
      <w:r>
        <w:t>9. Одинокая мать (законный представитель (представитель), имеющая право на получение компенсации, вправе по собственной инициативе представить необходимые для назначения и выплаты компенсации документы в полном объеме.</w:t>
      </w:r>
    </w:p>
    <w:p w:rsidR="008546F6" w:rsidRDefault="008546F6">
      <w:pPr>
        <w:pStyle w:val="ConsPlusNormal"/>
        <w:jc w:val="both"/>
      </w:pPr>
      <w:r>
        <w:t xml:space="preserve">(п. 9 в ред. </w:t>
      </w:r>
      <w:hyperlink r:id="rId322">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bookmarkStart w:id="42" w:name="P909"/>
      <w:bookmarkEnd w:id="42"/>
      <w:r>
        <w:t>10. Не допускается требование от заявителя представления документов и информации или осуществление действий, предоставление которых или осуществление которых не предусмотрено нормативными правовыми актами, регулирующими отношения, возникающие в связи с назначением компенсации.</w:t>
      </w:r>
    </w:p>
    <w:p w:rsidR="008546F6" w:rsidRDefault="008546F6">
      <w:pPr>
        <w:pStyle w:val="ConsPlusNormal"/>
        <w:spacing w:before="220"/>
        <w:ind w:firstLine="540"/>
        <w:jc w:val="both"/>
      </w:pPr>
      <w:bookmarkStart w:id="43" w:name="P910"/>
      <w:bookmarkEnd w:id="43"/>
      <w:r>
        <w:t>11. В заявлении указываются:</w:t>
      </w:r>
    </w:p>
    <w:p w:rsidR="008546F6" w:rsidRDefault="008546F6">
      <w:pPr>
        <w:pStyle w:val="ConsPlusNormal"/>
        <w:spacing w:before="220"/>
        <w:ind w:firstLine="540"/>
        <w:jc w:val="both"/>
      </w:pPr>
      <w:r>
        <w:t>а) наименование уполномоченного органа, в который подается заявление;</w:t>
      </w:r>
    </w:p>
    <w:p w:rsidR="008546F6" w:rsidRDefault="008546F6">
      <w:pPr>
        <w:pStyle w:val="ConsPlusNormal"/>
        <w:spacing w:before="220"/>
        <w:ind w:firstLine="540"/>
        <w:jc w:val="both"/>
      </w:pPr>
      <w:r>
        <w:t>б) фамилия, имя, отчество (при наличии) без сокращений в соответствии с документом, удостоверяющим личность одинокой матери;</w:t>
      </w:r>
    </w:p>
    <w:p w:rsidR="008546F6" w:rsidRDefault="008546F6">
      <w:pPr>
        <w:pStyle w:val="ConsPlusNormal"/>
        <w:jc w:val="both"/>
      </w:pPr>
      <w:r>
        <w:t xml:space="preserve">(в ред. </w:t>
      </w:r>
      <w:hyperlink r:id="rId323">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r>
        <w:t>в) 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546F6" w:rsidRDefault="008546F6">
      <w:pPr>
        <w:pStyle w:val="ConsPlusNormal"/>
        <w:spacing w:before="220"/>
        <w:ind w:firstLine="540"/>
        <w:jc w:val="both"/>
      </w:pPr>
      <w:r>
        <w:t>г) 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546F6" w:rsidRDefault="008546F6">
      <w:pPr>
        <w:pStyle w:val="ConsPlusNormal"/>
        <w:spacing w:before="220"/>
        <w:ind w:firstLine="540"/>
        <w:jc w:val="both"/>
      </w:pPr>
      <w:r>
        <w:t>д) 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546F6" w:rsidRDefault="008546F6">
      <w:pPr>
        <w:pStyle w:val="ConsPlusNormal"/>
        <w:spacing w:before="220"/>
        <w:ind w:firstLine="540"/>
        <w:jc w:val="both"/>
      </w:pPr>
      <w:r>
        <w:t>е) сведения о том, что наймодатель не относится к близким родственникам одинокой матери (родители, дети, полнородные и неполнородные братья и сестры, дедушка и бабушка, внуки);</w:t>
      </w:r>
    </w:p>
    <w:p w:rsidR="008546F6" w:rsidRDefault="008546F6">
      <w:pPr>
        <w:pStyle w:val="ConsPlusNormal"/>
        <w:spacing w:before="220"/>
        <w:ind w:firstLine="540"/>
        <w:jc w:val="both"/>
      </w:pPr>
      <w:r>
        <w:t>ж) вид компенсации, за назначением и выплатой которого обращается лицо, имеющее право на получение компенсации;</w:t>
      </w:r>
    </w:p>
    <w:p w:rsidR="008546F6" w:rsidRDefault="008546F6">
      <w:pPr>
        <w:pStyle w:val="ConsPlusNormal"/>
        <w:spacing w:before="220"/>
        <w:ind w:firstLine="540"/>
        <w:jc w:val="both"/>
      </w:pPr>
      <w:r>
        <w:t>з) способ получения компенсации: почтовым переводом либо перечислением на личный счет лица, имеющего право на получение компенсации, открытый в кредитной организации;</w:t>
      </w:r>
    </w:p>
    <w:p w:rsidR="008546F6" w:rsidRDefault="008546F6">
      <w:pPr>
        <w:pStyle w:val="ConsPlusNormal"/>
        <w:spacing w:before="220"/>
        <w:ind w:firstLine="540"/>
        <w:jc w:val="both"/>
      </w:pPr>
      <w:r>
        <w:lastRenderedPageBreak/>
        <w:t>и) сведения о реквизитах счета, открытого лицом, имеющим право на получение компенсации.</w:t>
      </w:r>
    </w:p>
    <w:p w:rsidR="008546F6" w:rsidRDefault="008546F6">
      <w:pPr>
        <w:pStyle w:val="ConsPlusNormal"/>
        <w:spacing w:before="220"/>
        <w:ind w:firstLine="540"/>
        <w:jc w:val="both"/>
      </w:pPr>
      <w:r>
        <w:t>Указанные сведения подтверждаются подписью лица, подающего заявление, с указанием даты представления заявления.</w:t>
      </w:r>
    </w:p>
    <w:p w:rsidR="008546F6" w:rsidRDefault="008546F6">
      <w:pPr>
        <w:pStyle w:val="ConsPlusNormal"/>
        <w:spacing w:before="220"/>
        <w:ind w:firstLine="540"/>
        <w:jc w:val="both"/>
      </w:pPr>
      <w:r>
        <w:t xml:space="preserve">12. В случае подачи одинокой матерью, имеющей право на получение компенсации, заявления через законного представителя (представителя), в заявлении дополнительно к сведениям, указанным в </w:t>
      </w:r>
      <w:hyperlink w:anchor="P910">
        <w:r>
          <w:rPr>
            <w:color w:val="0000FF"/>
          </w:rPr>
          <w:t>пункте 11</w:t>
        </w:r>
      </w:hyperlink>
      <w:r>
        <w:t>.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(представителя), наименование, номер и серия документа, удостоверяющего личность законного представителя (представителя), сведения об организации, выдавшей документ, удостоверяющий личность законного представителя (представителя), и дате его выдачи, наименование, номер и серия документа, подтверждающего полномочия законного представителя (представителя), сведения об организации, выдавшей документ, подтверждающий полномочия законного представителя (представителя), и дате его выдачи.</w:t>
      </w:r>
    </w:p>
    <w:p w:rsidR="008546F6" w:rsidRDefault="008546F6">
      <w:pPr>
        <w:pStyle w:val="ConsPlusNormal"/>
        <w:spacing w:before="220"/>
        <w:ind w:firstLine="540"/>
        <w:jc w:val="both"/>
      </w:pPr>
      <w:r>
        <w:t>Указанные сведения подтверждаются подписью законного представителя, (представителя) с указанием даты представления заявления.</w:t>
      </w:r>
    </w:p>
    <w:p w:rsidR="008546F6" w:rsidRDefault="008546F6">
      <w:pPr>
        <w:pStyle w:val="ConsPlusNormal"/>
        <w:jc w:val="both"/>
      </w:pPr>
      <w:r>
        <w:t xml:space="preserve">(п. 12 в ред. </w:t>
      </w:r>
      <w:hyperlink r:id="rId324">
        <w:r>
          <w:rPr>
            <w:color w:val="0000FF"/>
          </w:rPr>
          <w:t>Постановления</w:t>
        </w:r>
      </w:hyperlink>
      <w:r>
        <w:t xml:space="preserve"> Правительства Пензенской обл. от 29.03.2013 N 196-пП)</w:t>
      </w:r>
    </w:p>
    <w:p w:rsidR="008546F6" w:rsidRDefault="008546F6">
      <w:pPr>
        <w:pStyle w:val="ConsPlusNormal"/>
        <w:spacing w:before="220"/>
        <w:ind w:firstLine="540"/>
        <w:jc w:val="both"/>
      </w:pPr>
      <w:r>
        <w:t>13. Уполномоченный орган в день поступления заявления и документов принимает и регистрирует их в порядке, установленном для регистрации входящих документов в уполномоченном органе, с указанием даты и времени их получения.</w:t>
      </w:r>
    </w:p>
    <w:p w:rsidR="008546F6" w:rsidRDefault="008546F6">
      <w:pPr>
        <w:pStyle w:val="ConsPlusNormal"/>
        <w:spacing w:before="220"/>
        <w:ind w:firstLine="540"/>
        <w:jc w:val="both"/>
      </w:pPr>
      <w:r>
        <w:t>Заявителю в день поступления заявления и документов:</w:t>
      </w:r>
    </w:p>
    <w:p w:rsidR="008546F6" w:rsidRDefault="008546F6">
      <w:pPr>
        <w:pStyle w:val="ConsPlusNormal"/>
        <w:spacing w:before="220"/>
        <w:ind w:firstLine="540"/>
        <w:jc w:val="both"/>
      </w:pPr>
      <w:r>
        <w:t>а)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8546F6" w:rsidRDefault="008546F6">
      <w:pPr>
        <w:pStyle w:val="ConsPlusNormal"/>
        <w:spacing w:before="220"/>
        <w:ind w:firstLine="540"/>
        <w:jc w:val="both"/>
      </w:pPr>
      <w:r>
        <w:t>б) в случае поступления заявления и документов по почте - по почтовому адресу, указанному в заявлении, направляется извещение, подтверждающее поступление заявления и документов, с указанием перечня таких документов, даты и времени их получения;</w:t>
      </w:r>
    </w:p>
    <w:p w:rsidR="008546F6" w:rsidRDefault="008546F6">
      <w:pPr>
        <w:pStyle w:val="ConsPlusNormal"/>
        <w:spacing w:before="220"/>
        <w:ind w:firstLine="540"/>
        <w:jc w:val="both"/>
      </w:pPr>
      <w:r>
        <w:t>в) в случае поступления заявления и документов в форме электронного документа (пакета документов) - направляется извещение, подтверждающее поступление заявления и документов, с указанием перечня таких документов, даты и времени их получения, способом, указанным заявителем в заявлении.</w:t>
      </w:r>
    </w:p>
    <w:p w:rsidR="008546F6" w:rsidRDefault="008546F6">
      <w:pPr>
        <w:pStyle w:val="ConsPlusNormal"/>
        <w:jc w:val="both"/>
      </w:pPr>
      <w:r>
        <w:t xml:space="preserve">(п. 13 в ред. </w:t>
      </w:r>
      <w:hyperlink r:id="rId325">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14. При поступлении заявления и документов в форме электронного документа (пакета документов), подписанного квалифицированной электронной подписью, уполномоченный орган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8546F6" w:rsidRDefault="008546F6">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326">
        <w:r>
          <w:rPr>
            <w:color w:val="0000FF"/>
          </w:rPr>
          <w:t>статьей 11</w:t>
        </w:r>
      </w:hyperlink>
      <w:r>
        <w:t xml:space="preserve"> Федерального закона от 06.04.2011 N 63-ФЗ "Об электронной подписи" (с последующими изменениями) (далее - Федеральный закон "Об электронной подписи").</w:t>
      </w:r>
    </w:p>
    <w:p w:rsidR="008546F6" w:rsidRDefault="008546F6">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способом, указанным заявителем в заявлении, с указанием пунктов </w:t>
      </w:r>
      <w:hyperlink r:id="rId327">
        <w:r>
          <w:rPr>
            <w:color w:val="0000FF"/>
          </w:rPr>
          <w:t xml:space="preserve">статьи </w:t>
        </w:r>
        <w:r>
          <w:rPr>
            <w:color w:val="0000FF"/>
          </w:rPr>
          <w:lastRenderedPageBreak/>
          <w:t>11</w:t>
        </w:r>
      </w:hyperlink>
      <w:r>
        <w:t xml:space="preserve"> Федерального закона "Об электронной подписи", которые послужили основанием для принятия указанного решения. Указанное уведомление в электронной форме подписывается квалифицированной электронной подписью уполномоченного органа и направляется способом, указанным заявителем в заявлении.</w:t>
      </w:r>
    </w:p>
    <w:p w:rsidR="008546F6" w:rsidRDefault="008546F6">
      <w:pPr>
        <w:pStyle w:val="ConsPlusNormal"/>
        <w:spacing w:before="220"/>
        <w:ind w:firstLine="540"/>
        <w:jc w:val="both"/>
      </w:pPr>
      <w: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546F6" w:rsidRDefault="008546F6">
      <w:pPr>
        <w:pStyle w:val="ConsPlusNormal"/>
        <w:jc w:val="both"/>
      </w:pPr>
      <w:r>
        <w:t xml:space="preserve">(п. 14 в ред. </w:t>
      </w:r>
      <w:hyperlink r:id="rId328">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15. В течение 10 календарных дней со дня регистрации уполномоченный орган проводит проверку документов, по результатам которой принимает решение:</w:t>
      </w:r>
    </w:p>
    <w:p w:rsidR="008546F6" w:rsidRDefault="008546F6">
      <w:pPr>
        <w:pStyle w:val="ConsPlusNormal"/>
        <w:spacing w:before="220"/>
        <w:ind w:firstLine="540"/>
        <w:jc w:val="both"/>
      </w:pPr>
      <w:r>
        <w:t>а) о назначении компенсации;</w:t>
      </w:r>
    </w:p>
    <w:p w:rsidR="008546F6" w:rsidRDefault="008546F6">
      <w:pPr>
        <w:pStyle w:val="ConsPlusNormal"/>
        <w:spacing w:before="220"/>
        <w:ind w:firstLine="540"/>
        <w:jc w:val="both"/>
      </w:pPr>
      <w:r>
        <w:t>б) об отказе в назначении компенсации.</w:t>
      </w:r>
    </w:p>
    <w:p w:rsidR="008546F6" w:rsidRDefault="008546F6">
      <w:pPr>
        <w:pStyle w:val="ConsPlusNormal"/>
        <w:spacing w:before="220"/>
        <w:ind w:firstLine="540"/>
        <w:jc w:val="both"/>
      </w:pPr>
      <w:r>
        <w:t>Уведомление о назначении компенсации или об отказе в ее назначении направляется уполномоченным органом гражданину не позднее чем через 5 календарных дней со дня вынесения соответствующего решения.</w:t>
      </w:r>
    </w:p>
    <w:p w:rsidR="008546F6" w:rsidRDefault="008546F6">
      <w:pPr>
        <w:pStyle w:val="ConsPlusNormal"/>
        <w:jc w:val="both"/>
      </w:pPr>
      <w:r>
        <w:t xml:space="preserve">(в ред. </w:t>
      </w:r>
      <w:hyperlink r:id="rId329">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Уведомление высылается по указанному гражданином почтовому адресу в случае подачи заявления и документов непосредственно гражданином или его представителем либо направления их по почте.</w:t>
      </w:r>
    </w:p>
    <w:p w:rsidR="008546F6" w:rsidRDefault="008546F6">
      <w:pPr>
        <w:pStyle w:val="ConsPlusNormal"/>
        <w:spacing w:before="220"/>
        <w:ind w:firstLine="540"/>
        <w:jc w:val="both"/>
      </w:pPr>
      <w:r>
        <w:t>В случае подачи заявления и документов (сведений) в электронной форме уведомление направляется по указанному гражданином (представителем) в заявлении почтовому адресу или адресу электронной почты.</w:t>
      </w:r>
    </w:p>
    <w:p w:rsidR="008546F6" w:rsidRDefault="008546F6">
      <w:pPr>
        <w:pStyle w:val="ConsPlusNormal"/>
        <w:spacing w:before="220"/>
        <w:ind w:firstLine="540"/>
        <w:jc w:val="both"/>
      </w:pPr>
      <w:r>
        <w:t>16. Выплата производится не позднее 30 календарных дней со дня принятия решения о назначении денежной выплаты.</w:t>
      </w:r>
    </w:p>
    <w:p w:rsidR="008546F6" w:rsidRDefault="008546F6">
      <w:pPr>
        <w:pStyle w:val="ConsPlusNormal"/>
        <w:spacing w:before="220"/>
        <w:ind w:firstLine="540"/>
        <w:jc w:val="both"/>
      </w:pPr>
      <w:r>
        <w:t xml:space="preserve">17. Выплата компенсации в установленном размере осуществляется уполномоченным органом в сроки, указанные в </w:t>
      </w:r>
      <w:hyperlink r:id="rId330">
        <w:r>
          <w:rPr>
            <w:color w:val="0000FF"/>
          </w:rPr>
          <w:t>статье 12</w:t>
        </w:r>
      </w:hyperlink>
      <w:r>
        <w:t xml:space="preserve"> Закона Пензенской области от 21.04.2005 N 795-ЗПО "О пособиях семьям, имеющим детей" (с последующими изменениями).</w:t>
      </w:r>
    </w:p>
    <w:p w:rsidR="008546F6" w:rsidRDefault="008546F6">
      <w:pPr>
        <w:pStyle w:val="ConsPlusNormal"/>
        <w:spacing w:before="220"/>
        <w:ind w:firstLine="540"/>
        <w:jc w:val="both"/>
      </w:pPr>
      <w:r>
        <w:t>18. В назначении денежной компенсации отказывается в случаях:</w:t>
      </w:r>
    </w:p>
    <w:p w:rsidR="008546F6" w:rsidRDefault="008546F6">
      <w:pPr>
        <w:pStyle w:val="ConsPlusNormal"/>
        <w:spacing w:before="220"/>
        <w:ind w:firstLine="540"/>
        <w:jc w:val="both"/>
      </w:pPr>
      <w:r>
        <w:t xml:space="preserve">а) непредставление (представление не в полном объеме) документов, указанных в </w:t>
      </w:r>
      <w:hyperlink w:anchor="P880">
        <w:r>
          <w:rPr>
            <w:color w:val="0000FF"/>
          </w:rPr>
          <w:t>пункте 2</w:t>
        </w:r>
      </w:hyperlink>
      <w:r>
        <w:t xml:space="preserve"> настоящего порядка, за исключением документов, указанных в </w:t>
      </w:r>
      <w:hyperlink w:anchor="P883">
        <w:r>
          <w:rPr>
            <w:color w:val="0000FF"/>
          </w:rPr>
          <w:t>подпунктах "б"</w:t>
        </w:r>
      </w:hyperlink>
      <w:r>
        <w:t xml:space="preserve">, </w:t>
      </w:r>
      <w:hyperlink w:anchor="P889">
        <w:r>
          <w:rPr>
            <w:color w:val="0000FF"/>
          </w:rPr>
          <w:t>"д"</w:t>
        </w:r>
      </w:hyperlink>
      <w:r>
        <w:t xml:space="preserve"> и </w:t>
      </w:r>
      <w:hyperlink w:anchor="P894">
        <w:r>
          <w:rPr>
            <w:color w:val="0000FF"/>
          </w:rPr>
          <w:t>"ж" пункта 2</w:t>
        </w:r>
      </w:hyperlink>
      <w:r>
        <w:t xml:space="preserve"> настоящего Порядка;</w:t>
      </w:r>
    </w:p>
    <w:p w:rsidR="008546F6" w:rsidRDefault="008546F6">
      <w:pPr>
        <w:pStyle w:val="ConsPlusNormal"/>
        <w:jc w:val="both"/>
      </w:pPr>
      <w:r>
        <w:t xml:space="preserve">(в ред. Постановлений Правительства Пензенской обл. от 29.03.2013 </w:t>
      </w:r>
      <w:hyperlink r:id="rId331">
        <w:r>
          <w:rPr>
            <w:color w:val="0000FF"/>
          </w:rPr>
          <w:t>N 196-пП</w:t>
        </w:r>
      </w:hyperlink>
      <w:r>
        <w:t xml:space="preserve">, от 06.07.2017 </w:t>
      </w:r>
      <w:hyperlink r:id="rId332">
        <w:r>
          <w:rPr>
            <w:color w:val="0000FF"/>
          </w:rPr>
          <w:t>N 330-пП</w:t>
        </w:r>
      </w:hyperlink>
      <w:r>
        <w:t xml:space="preserve">, от 19.11.2021 </w:t>
      </w:r>
      <w:hyperlink r:id="rId333">
        <w:r>
          <w:rPr>
            <w:color w:val="0000FF"/>
          </w:rPr>
          <w:t>N 773-пП</w:t>
        </w:r>
      </w:hyperlink>
      <w:r>
        <w:t>)</w:t>
      </w:r>
    </w:p>
    <w:p w:rsidR="008546F6" w:rsidRDefault="008546F6">
      <w:pPr>
        <w:pStyle w:val="ConsPlusNormal"/>
        <w:spacing w:before="220"/>
        <w:ind w:firstLine="540"/>
        <w:jc w:val="both"/>
      </w:pPr>
      <w:r>
        <w:t xml:space="preserve">а-1) утратил силу с 1 января 2021 года. - </w:t>
      </w:r>
      <w:hyperlink r:id="rId334">
        <w:r>
          <w:rPr>
            <w:color w:val="0000FF"/>
          </w:rPr>
          <w:t>Постановление</w:t>
        </w:r>
      </w:hyperlink>
      <w:r>
        <w:t xml:space="preserve"> Правительства Пензенской обл. от 14.09.2018 N 485-пП;</w:t>
      </w:r>
    </w:p>
    <w:p w:rsidR="008546F6" w:rsidRDefault="008546F6">
      <w:pPr>
        <w:pStyle w:val="ConsPlusNormal"/>
        <w:spacing w:before="220"/>
        <w:ind w:firstLine="540"/>
        <w:jc w:val="both"/>
      </w:pPr>
      <w:bookmarkStart w:id="44" w:name="P949"/>
      <w:bookmarkEnd w:id="44"/>
      <w:r>
        <w:t>б) если мать ребенка лишена родительских прав либо ограничена в родительских правах;</w:t>
      </w:r>
    </w:p>
    <w:p w:rsidR="008546F6" w:rsidRDefault="008546F6">
      <w:pPr>
        <w:pStyle w:val="ConsPlusNormal"/>
        <w:jc w:val="both"/>
      </w:pPr>
      <w:r>
        <w:t xml:space="preserve">(в ред. </w:t>
      </w:r>
      <w:hyperlink r:id="rId335">
        <w:r>
          <w:rPr>
            <w:color w:val="0000FF"/>
          </w:rPr>
          <w:t>Постановления</w:t>
        </w:r>
      </w:hyperlink>
      <w:r>
        <w:t xml:space="preserve"> Правительства Пензенской обл. от 29.10.2013 N 800-пП)</w:t>
      </w:r>
    </w:p>
    <w:p w:rsidR="008546F6" w:rsidRDefault="008546F6">
      <w:pPr>
        <w:pStyle w:val="ConsPlusNormal"/>
        <w:spacing w:before="220"/>
        <w:ind w:firstLine="540"/>
        <w:jc w:val="both"/>
      </w:pPr>
      <w:r>
        <w:t>в) если копии документов не заверены в порядке, установленном законодательством Российской Федерации (при поступлении документов по почте);</w:t>
      </w:r>
    </w:p>
    <w:p w:rsidR="008546F6" w:rsidRDefault="008546F6">
      <w:pPr>
        <w:pStyle w:val="ConsPlusNormal"/>
        <w:jc w:val="both"/>
      </w:pPr>
      <w:r>
        <w:t xml:space="preserve">(в ред. </w:t>
      </w:r>
      <w:hyperlink r:id="rId336">
        <w:r>
          <w:rPr>
            <w:color w:val="0000FF"/>
          </w:rPr>
          <w:t>Постановления</w:t>
        </w:r>
      </w:hyperlink>
      <w:r>
        <w:t xml:space="preserve"> Правительства Пензенской обл. от 27.05.2016 N 274-пП)</w:t>
      </w:r>
    </w:p>
    <w:p w:rsidR="008546F6" w:rsidRDefault="008546F6">
      <w:pPr>
        <w:pStyle w:val="ConsPlusNormal"/>
        <w:spacing w:before="220"/>
        <w:ind w:firstLine="540"/>
        <w:jc w:val="both"/>
      </w:pPr>
      <w:r>
        <w:t xml:space="preserve">г) проживания в жилом помещении по договору найма (поднайма) жилого помещения, </w:t>
      </w:r>
      <w:r>
        <w:lastRenderedPageBreak/>
        <w:t>заключенному с близкими родственниками (родители, дети, полнородные и неполнородные братья и сестры, дедушка и бабушка, внуки);</w:t>
      </w:r>
    </w:p>
    <w:p w:rsidR="008546F6" w:rsidRDefault="008546F6">
      <w:pPr>
        <w:pStyle w:val="ConsPlusNormal"/>
        <w:spacing w:before="220"/>
        <w:ind w:firstLine="540"/>
        <w:jc w:val="both"/>
      </w:pPr>
      <w:r>
        <w:t>д) получения в рамках межведомственного взаимодействия информации об отсутствии сведений о постановке одинокой матери на учет в органах местного самоуправления в качестве нуждающейся в жилом помещении.</w:t>
      </w:r>
    </w:p>
    <w:p w:rsidR="008546F6" w:rsidRDefault="008546F6">
      <w:pPr>
        <w:pStyle w:val="ConsPlusNormal"/>
        <w:spacing w:before="220"/>
        <w:ind w:firstLine="540"/>
        <w:jc w:val="both"/>
      </w:pPr>
      <w:r>
        <w:t>е) получения в рамках межведомственного взаимодействия информации об отсутствии сведений о государственной регистрации найма (поднайма) жилого помещения, в случае если действующим законодательством предусмотрена такая регистрация</w:t>
      </w:r>
    </w:p>
    <w:p w:rsidR="008546F6" w:rsidRDefault="008546F6">
      <w:pPr>
        <w:pStyle w:val="ConsPlusNormal"/>
        <w:jc w:val="both"/>
      </w:pPr>
      <w:r>
        <w:t xml:space="preserve">(пп. "е" введен </w:t>
      </w:r>
      <w:hyperlink r:id="rId337">
        <w:r>
          <w:rPr>
            <w:color w:val="0000FF"/>
          </w:rPr>
          <w:t>Постановлением</w:t>
        </w:r>
      </w:hyperlink>
      <w:r>
        <w:t xml:space="preserve"> Правительства Пензенской обл. от 01.12.2016 N 593-пП)</w:t>
      </w:r>
    </w:p>
    <w:p w:rsidR="008546F6" w:rsidRDefault="008546F6">
      <w:pPr>
        <w:pStyle w:val="ConsPlusNormal"/>
        <w:spacing w:before="220"/>
        <w:ind w:firstLine="540"/>
        <w:jc w:val="both"/>
      </w:pPr>
      <w:r>
        <w:t xml:space="preserve">Примечание. Исключено. - </w:t>
      </w:r>
      <w:hyperlink r:id="rId338">
        <w:r>
          <w:rPr>
            <w:color w:val="0000FF"/>
          </w:rPr>
          <w:t>Постановление</w:t>
        </w:r>
      </w:hyperlink>
      <w:r>
        <w:t xml:space="preserve"> Правительства Пензенской обл. от 29.03.2013 N 196-пП.</w:t>
      </w: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0"/>
      </w:pPr>
      <w:r>
        <w:t>Утвержден</w:t>
      </w:r>
    </w:p>
    <w:p w:rsidR="008546F6" w:rsidRDefault="008546F6">
      <w:pPr>
        <w:pStyle w:val="ConsPlusNormal"/>
        <w:jc w:val="right"/>
      </w:pPr>
      <w:r>
        <w:t>постановлением</w:t>
      </w:r>
    </w:p>
    <w:p w:rsidR="008546F6" w:rsidRDefault="008546F6">
      <w:pPr>
        <w:pStyle w:val="ConsPlusNormal"/>
        <w:jc w:val="right"/>
      </w:pPr>
      <w:r>
        <w:t>Правительства Пензенской области</w:t>
      </w:r>
    </w:p>
    <w:p w:rsidR="008546F6" w:rsidRDefault="008546F6">
      <w:pPr>
        <w:pStyle w:val="ConsPlusNormal"/>
        <w:jc w:val="right"/>
      </w:pPr>
      <w:r>
        <w:t>от 22 октября 2012 г. N 747-пП</w:t>
      </w:r>
    </w:p>
    <w:p w:rsidR="008546F6" w:rsidRDefault="008546F6">
      <w:pPr>
        <w:pStyle w:val="ConsPlusNormal"/>
        <w:jc w:val="both"/>
      </w:pPr>
    </w:p>
    <w:p w:rsidR="008546F6" w:rsidRDefault="008546F6">
      <w:pPr>
        <w:pStyle w:val="ConsPlusTitle"/>
        <w:jc w:val="center"/>
      </w:pPr>
      <w:bookmarkStart w:id="45" w:name="P968"/>
      <w:bookmarkEnd w:id="45"/>
      <w:r>
        <w:t>ПОРЯДОК</w:t>
      </w:r>
    </w:p>
    <w:p w:rsidR="008546F6" w:rsidRDefault="008546F6">
      <w:pPr>
        <w:pStyle w:val="ConsPlusTitle"/>
        <w:jc w:val="center"/>
      </w:pPr>
      <w:r>
        <w:t>ОБРАЩЕНИЯ ЗА ЕЖЕМЕСЯЧНОЙ ДЕНЕЖНОЙ ВЫПЛАТОЙ НА РЕБЕНКА</w:t>
      </w:r>
    </w:p>
    <w:p w:rsidR="008546F6" w:rsidRDefault="008546F6">
      <w:pPr>
        <w:pStyle w:val="ConsPlusTitle"/>
        <w:jc w:val="center"/>
      </w:pPr>
      <w:r>
        <w:t>В ВОЗРАСТЕ ОТ ТРЕХ ДО СЕМИ ЛЕТ ВКЛЮЧИТЕЛЬНО, А ТАКЖЕ ПОРЯДОК</w:t>
      </w:r>
    </w:p>
    <w:p w:rsidR="008546F6" w:rsidRDefault="008546F6">
      <w:pPr>
        <w:pStyle w:val="ConsPlusTitle"/>
        <w:jc w:val="center"/>
      </w:pPr>
      <w:r>
        <w:t>ЕЕ ВЫПЛАТЫ</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 xml:space="preserve">(в ред. Постановлений Правительства Пензенской обл. от 08.04.2021 </w:t>
            </w:r>
            <w:hyperlink r:id="rId339">
              <w:r>
                <w:rPr>
                  <w:color w:val="0000FF"/>
                </w:rPr>
                <w:t>N 187-пП</w:t>
              </w:r>
            </w:hyperlink>
            <w:r>
              <w:rPr>
                <w:color w:val="392C69"/>
              </w:rPr>
              <w:t>,</w:t>
            </w:r>
          </w:p>
          <w:p w:rsidR="008546F6" w:rsidRDefault="008546F6">
            <w:pPr>
              <w:pStyle w:val="ConsPlusNormal"/>
              <w:jc w:val="center"/>
            </w:pPr>
            <w:r>
              <w:rPr>
                <w:color w:val="392C69"/>
              </w:rPr>
              <w:t xml:space="preserve">от 03.09.2021 </w:t>
            </w:r>
            <w:hyperlink r:id="rId340">
              <w:r>
                <w:rPr>
                  <w:color w:val="0000FF"/>
                </w:rPr>
                <w:t>N 547-пП</w:t>
              </w:r>
            </w:hyperlink>
            <w:r>
              <w:rPr>
                <w:color w:val="392C69"/>
              </w:rPr>
              <w:t xml:space="preserve">, от 19.11.2021 </w:t>
            </w:r>
            <w:hyperlink r:id="rId341">
              <w:r>
                <w:rPr>
                  <w:color w:val="0000FF"/>
                </w:rPr>
                <w:t>N 773-пП</w:t>
              </w:r>
            </w:hyperlink>
            <w:r>
              <w:rPr>
                <w:color w:val="392C69"/>
              </w:rPr>
              <w:t xml:space="preserve">, от 17.06.2022 </w:t>
            </w:r>
            <w:hyperlink r:id="rId342">
              <w:r>
                <w:rPr>
                  <w:color w:val="0000FF"/>
                </w:rPr>
                <w:t>N 483-пП</w:t>
              </w:r>
            </w:hyperlink>
            <w:r>
              <w:rPr>
                <w:color w:val="392C69"/>
              </w:rPr>
              <w:t>,</w:t>
            </w:r>
          </w:p>
          <w:p w:rsidR="008546F6" w:rsidRDefault="008546F6">
            <w:pPr>
              <w:pStyle w:val="ConsPlusNormal"/>
              <w:jc w:val="center"/>
            </w:pPr>
            <w:r>
              <w:rPr>
                <w:color w:val="392C69"/>
              </w:rPr>
              <w:t xml:space="preserve">от 11.08.2022 </w:t>
            </w:r>
            <w:hyperlink r:id="rId343">
              <w:r>
                <w:rPr>
                  <w:color w:val="0000FF"/>
                </w:rPr>
                <w:t>N 686-пП</w:t>
              </w:r>
            </w:hyperlink>
            <w:r>
              <w:rPr>
                <w:color w:val="392C69"/>
              </w:rPr>
              <w:t xml:space="preserve">, от 30.12.2022 </w:t>
            </w:r>
            <w:hyperlink r:id="rId344">
              <w:r>
                <w:rPr>
                  <w:color w:val="0000FF"/>
                </w:rPr>
                <w:t>N 1190-пП</w:t>
              </w:r>
            </w:hyperlink>
            <w:r>
              <w:rPr>
                <w:color w:val="392C69"/>
              </w:rPr>
              <w:t xml:space="preserve">, от 30.12.2022 </w:t>
            </w:r>
            <w:hyperlink r:id="rId345">
              <w:r>
                <w:rPr>
                  <w:color w:val="0000FF"/>
                </w:rPr>
                <w:t>N 1207-пП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p w:rsidR="008546F6" w:rsidRDefault="008546F6">
      <w:pPr>
        <w:pStyle w:val="ConsPlusNormal"/>
        <w:ind w:firstLine="540"/>
        <w:jc w:val="both"/>
      </w:pPr>
      <w:r>
        <w:t xml:space="preserve">1. Предоставление ежемесячной денежной выплаты на ребенка в возрасте от трех до семи лет включительно, указанной в </w:t>
      </w:r>
      <w:hyperlink r:id="rId346">
        <w:r>
          <w:rPr>
            <w:color w:val="0000FF"/>
          </w:rPr>
          <w:t>статье 2-2</w:t>
        </w:r>
      </w:hyperlink>
      <w:r>
        <w:t xml:space="preserve"> Закона Пензенской области от 21.04.2005 N 795-ЗПО "О пособиях семьям, имеющим детей" (с последующими изменениями) (далее - ежемесячная выплата), осуществляется органами местного самоуправления муниципальных районов и городских округов Пензенской области, осуществляющими отдельные государственные полномочия Пензенской области, указанные в </w:t>
      </w:r>
      <w:hyperlink r:id="rId347">
        <w:r>
          <w:rPr>
            <w:color w:val="0000FF"/>
          </w:rPr>
          <w:t>пункте 3 части 1 статьи 1</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(далее - уполномоченные органы), по месту жительства одного из родителей (усыновителей (удочерителей), опекунов).</w:t>
      </w:r>
    </w:p>
    <w:p w:rsidR="008546F6" w:rsidRDefault="008546F6">
      <w:pPr>
        <w:pStyle w:val="ConsPlusNormal"/>
        <w:spacing w:before="220"/>
        <w:ind w:firstLine="540"/>
        <w:jc w:val="both"/>
      </w:pPr>
      <w:r>
        <w:t>2. Ежемесячная выплата осуществляется в размере:</w:t>
      </w:r>
    </w:p>
    <w:p w:rsidR="008546F6" w:rsidRDefault="008546F6">
      <w:pPr>
        <w:pStyle w:val="ConsPlusNormal"/>
        <w:spacing w:before="220"/>
        <w:ind w:firstLine="540"/>
        <w:jc w:val="both"/>
      </w:pPr>
      <w:r>
        <w:t xml:space="preserve">50 процентов величины прожиточного минимума для детей, установленной в соответствии с </w:t>
      </w:r>
      <w:hyperlink r:id="rId348">
        <w:r>
          <w:rPr>
            <w:color w:val="0000FF"/>
          </w:rPr>
          <w:t>Законом</w:t>
        </w:r>
      </w:hyperlink>
      <w:r>
        <w:t xml:space="preserve"> Пензенской области "О прожиточном минимуме в Пензенской области" на дату обращения за назначением ежемесячной выплаты (далее - величина прожиточного минимума для детей), - если размер среднедушевого дохода семьи не превышает величину прожиточного минимума на душу населения, установленную в соответствии с </w:t>
      </w:r>
      <w:hyperlink r:id="rId349">
        <w:r>
          <w:rPr>
            <w:color w:val="0000FF"/>
          </w:rPr>
          <w:t>Законом</w:t>
        </w:r>
      </w:hyperlink>
      <w:r>
        <w:t xml:space="preserve"> Пензенской области "О прожиточном минимуме в Пензенской области" на дату обращения за назначением ежемесячной </w:t>
      </w:r>
      <w:r>
        <w:lastRenderedPageBreak/>
        <w:t>выплаты (далее - величина прожиточного минимума на душу населения);</w:t>
      </w:r>
    </w:p>
    <w:p w:rsidR="008546F6" w:rsidRDefault="008546F6">
      <w:pPr>
        <w:pStyle w:val="ConsPlusNormal"/>
        <w:spacing w:before="220"/>
        <w:ind w:firstLine="540"/>
        <w:jc w:val="both"/>
      </w:pPr>
      <w:bookmarkStart w:id="46" w:name="P980"/>
      <w:bookmarkEnd w:id="46"/>
      <w:r>
        <w:t>75 процентов величины прожиточного минимума для детей -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w:t>
      </w:r>
    </w:p>
    <w:p w:rsidR="008546F6" w:rsidRDefault="008546F6">
      <w:pPr>
        <w:pStyle w:val="ConsPlusNormal"/>
        <w:spacing w:before="220"/>
        <w:ind w:firstLine="540"/>
        <w:jc w:val="both"/>
      </w:pPr>
      <w:bookmarkStart w:id="47" w:name="P981"/>
      <w:bookmarkEnd w:id="47"/>
      <w:r>
        <w:t>100 процентов величины прожиточного минимума для детей -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w:t>
      </w:r>
    </w:p>
    <w:p w:rsidR="008546F6" w:rsidRDefault="008546F6">
      <w:pPr>
        <w:pStyle w:val="ConsPlusNormal"/>
        <w:spacing w:before="220"/>
        <w:ind w:firstLine="540"/>
        <w:jc w:val="both"/>
      </w:pPr>
      <w:bookmarkStart w:id="48" w:name="P982"/>
      <w:bookmarkEnd w:id="48"/>
      <w:r>
        <w:t xml:space="preserve">2.1. В соответствии с </w:t>
      </w:r>
      <w:hyperlink r:id="rId350">
        <w:r>
          <w:rPr>
            <w:color w:val="0000FF"/>
          </w:rPr>
          <w:t>пунктом 2</w:t>
        </w:r>
      </w:hyperlink>
      <w:r>
        <w:t xml:space="preserve"> Указа Президента Российской Федерации от 10 марта 2021 г. N 140 "О некоторых вопросах, связанных с осуществлением ежемесячной денежной выплаты, предусмотренной Указом Президента Российской Федерации от 20 марта 2020 г. N 199 "О дополнительных мерах государственной поддержки семей, имеющих детей" в 2021 году гражданам, которым назначена ежемесячная выплата, производится перерасчет размера ежемесячной денежной выплаты. При этом ежемесячная денежная выплата устанавливается в размере, предусмотренном </w:t>
      </w:r>
      <w:hyperlink w:anchor="P980">
        <w:r>
          <w:rPr>
            <w:color w:val="0000FF"/>
          </w:rPr>
          <w:t>абзацем третьим</w:t>
        </w:r>
      </w:hyperlink>
      <w:r>
        <w:t xml:space="preserve"> или </w:t>
      </w:r>
      <w:hyperlink w:anchor="P981">
        <w:r>
          <w:rPr>
            <w:color w:val="0000FF"/>
          </w:rPr>
          <w:t>четвертым пункта 2</w:t>
        </w:r>
      </w:hyperlink>
      <w:r>
        <w:t xml:space="preserve"> настоящего Порядка, в следующем порядке:</w:t>
      </w:r>
    </w:p>
    <w:p w:rsidR="008546F6" w:rsidRDefault="008546F6">
      <w:pPr>
        <w:pStyle w:val="ConsPlusNormal"/>
        <w:spacing w:before="220"/>
        <w:ind w:firstLine="540"/>
        <w:jc w:val="both"/>
      </w:pPr>
      <w:r>
        <w:t xml:space="preserve">обращение граждан за перерасчетом ежемесячной выплаты осуществляется начиная с 1 апреля 2021 г., но не позднее 31 декабря 2021 г., посредством подачи заявления, форма которого предусмотрена </w:t>
      </w:r>
      <w:hyperlink w:anchor="P1001">
        <w:r>
          <w:rPr>
            <w:color w:val="0000FF"/>
          </w:rPr>
          <w:t>пунктом 10</w:t>
        </w:r>
      </w:hyperlink>
      <w:r>
        <w:t xml:space="preserve"> настоящего Порядка;</w:t>
      </w:r>
    </w:p>
    <w:p w:rsidR="008546F6" w:rsidRDefault="008546F6">
      <w:pPr>
        <w:pStyle w:val="ConsPlusNormal"/>
        <w:spacing w:before="220"/>
        <w:ind w:firstLine="540"/>
        <w:jc w:val="both"/>
      </w:pPr>
      <w:bookmarkStart w:id="49" w:name="P984"/>
      <w:bookmarkEnd w:id="49"/>
      <w:r>
        <w:t>перерасчет размера ежемесячной выплаты производится с 1 января 2021 г., но не ранее чем со дня достижения ребенком возраста трех лет. При этом ежемесячная выплата в соответствующем размере устанавливается на 12 месяцев с даты обращения за такой выплатой, но не более чем до дня достижения ребенком возраста восьми лет.</w:t>
      </w:r>
    </w:p>
    <w:p w:rsidR="008546F6" w:rsidRDefault="008546F6">
      <w:pPr>
        <w:pStyle w:val="ConsPlusNormal"/>
        <w:spacing w:before="220"/>
        <w:ind w:firstLine="540"/>
        <w:jc w:val="both"/>
      </w:pPr>
      <w:r>
        <w:t xml:space="preserve">2.2. В случае если гражданину отказано в перерасчете ежемесячной выплаты, предусмотренном </w:t>
      </w:r>
      <w:hyperlink w:anchor="P982">
        <w:r>
          <w:rPr>
            <w:color w:val="0000FF"/>
          </w:rPr>
          <w:t>пунктом 2.1</w:t>
        </w:r>
      </w:hyperlink>
      <w:r>
        <w:t xml:space="preserve"> настоящего Порядка, ежемесячная выплата продолжает осуществляться в ранее установленном размере до истечения 12-месячного срока, на который она была назначена.</w:t>
      </w:r>
    </w:p>
    <w:p w:rsidR="008546F6" w:rsidRDefault="008546F6">
      <w:pPr>
        <w:pStyle w:val="ConsPlusNormal"/>
        <w:spacing w:before="220"/>
        <w:ind w:firstLine="540"/>
        <w:jc w:val="both"/>
      </w:pPr>
      <w:r>
        <w:t>2.3. Размер ежемесячной выплаты подлежит перерасчету в беззаявительном порядке с 1 января года, следующего за годом обращения за назначением такой выплаты, исходя из ежегодного изменения величины прожиточного минимума для детей.</w:t>
      </w:r>
    </w:p>
    <w:p w:rsidR="008546F6" w:rsidRDefault="008546F6">
      <w:pPr>
        <w:pStyle w:val="ConsPlusNormal"/>
        <w:jc w:val="both"/>
      </w:pPr>
      <w:r>
        <w:t xml:space="preserve">(в ред. </w:t>
      </w:r>
      <w:hyperlink r:id="rId351">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3. Право на получение ежемесячной выплаты возникает в случае, если ребенок является гражданином Российской Федерации.</w:t>
      </w:r>
    </w:p>
    <w:p w:rsidR="008546F6" w:rsidRDefault="008546F6">
      <w:pPr>
        <w:pStyle w:val="ConsPlusNormal"/>
        <w:spacing w:before="220"/>
        <w:ind w:firstLine="540"/>
        <w:jc w:val="both"/>
      </w:pPr>
      <w:r>
        <w:t>4. Право на получение ежемесячной выплаты имеет один из родителей (усыновителей (удочерителей), опекунов) ребенка, являющийся гражданином Российской Федерации и проживающий на территории Российской Федерации.</w:t>
      </w:r>
    </w:p>
    <w:p w:rsidR="008546F6" w:rsidRDefault="008546F6">
      <w:pPr>
        <w:pStyle w:val="ConsPlusNormal"/>
        <w:spacing w:before="220"/>
        <w:ind w:firstLine="540"/>
        <w:jc w:val="both"/>
      </w:pPr>
      <w:r>
        <w:t>5. Ежемесячная выплата осуществляется со дня достижения ребенком возраста 3 лет, но не ранее 1 января 2020 г., до достижения ребенком возраста 8 лет.</w:t>
      </w:r>
    </w:p>
    <w:p w:rsidR="008546F6" w:rsidRDefault="008546F6">
      <w:pPr>
        <w:pStyle w:val="ConsPlusNormal"/>
        <w:spacing w:before="220"/>
        <w:ind w:firstLine="540"/>
        <w:jc w:val="both"/>
      </w:pPr>
      <w:r>
        <w:t>6. Ежемесячная выплата предоставляется в 2020 году за прошедший период начиная со дня достижения ребенком возраста трех лет, если обращение за ней последовало не позднее 31 декабря 2020 года.</w:t>
      </w:r>
    </w:p>
    <w:p w:rsidR="008546F6" w:rsidRDefault="008546F6">
      <w:pPr>
        <w:pStyle w:val="ConsPlusNormal"/>
        <w:spacing w:before="220"/>
        <w:ind w:firstLine="540"/>
        <w:jc w:val="both"/>
      </w:pPr>
      <w:r>
        <w:t xml:space="preserve">Начиная с 2021 года ежемесячная выплата осуществляется со дня достижения ребенком возраста трех лет, если обращение за ее назначением последовало не позднее 6 месяцев с этого </w:t>
      </w:r>
      <w:r>
        <w:lastRenderedPageBreak/>
        <w:t>дня. В остальных случаях ежемесячная выплата осуществляется со дня обращения за ее назначением.</w:t>
      </w:r>
    </w:p>
    <w:p w:rsidR="008546F6" w:rsidRDefault="008546F6">
      <w:pPr>
        <w:pStyle w:val="ConsPlusNormal"/>
        <w:spacing w:before="220"/>
        <w:ind w:firstLine="540"/>
        <w:jc w:val="both"/>
      </w:pPr>
      <w:r>
        <w:t>7. В случае наличия в семье нескольких детей в возрасте от трех до семи лет включительно, ежемесячная выплата осуществляется на каждого ребенка.</w:t>
      </w:r>
    </w:p>
    <w:p w:rsidR="008546F6" w:rsidRDefault="008546F6">
      <w:pPr>
        <w:pStyle w:val="ConsPlusNormal"/>
        <w:spacing w:before="220"/>
        <w:ind w:firstLine="540"/>
        <w:jc w:val="both"/>
      </w:pPr>
      <w:r>
        <w:t>8. Ежемесячная выплата устанавливается на 12 месяцев. Назначение ежемесячной выплаты в очередном году осуществляется по истечении 12 месяцев со дня предыдущего обращения.</w:t>
      </w:r>
    </w:p>
    <w:p w:rsidR="008546F6" w:rsidRDefault="008546F6">
      <w:pPr>
        <w:pStyle w:val="ConsPlusNormal"/>
        <w:spacing w:before="220"/>
        <w:ind w:firstLine="540"/>
        <w:jc w:val="both"/>
      </w:pPr>
      <w:r>
        <w:t>9. Заявление о назначении ежемесячной выплаты (далее - заявление) подается в уполномоченный орган:</w:t>
      </w:r>
    </w:p>
    <w:p w:rsidR="008546F6" w:rsidRDefault="008546F6">
      <w:pPr>
        <w:pStyle w:val="ConsPlusNormal"/>
        <w:spacing w:before="220"/>
        <w:ind w:firstLine="540"/>
        <w:jc w:val="both"/>
      </w:pPr>
      <w:r>
        <w:t>а) лично по месту жительства (пребывания);</w:t>
      </w:r>
    </w:p>
    <w:p w:rsidR="008546F6" w:rsidRDefault="008546F6">
      <w:pPr>
        <w:pStyle w:val="ConsPlusNormal"/>
        <w:jc w:val="both"/>
      </w:pPr>
      <w:r>
        <w:t xml:space="preserve">(пп. "а" в ред. </w:t>
      </w:r>
      <w:hyperlink r:id="rId352">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б) через многофункциональный центр предоставления государственных и муниципальных услуг;</w:t>
      </w:r>
    </w:p>
    <w:p w:rsidR="008546F6" w:rsidRDefault="008546F6">
      <w:pPr>
        <w:pStyle w:val="ConsPlusNormal"/>
        <w:spacing w:before="220"/>
        <w:ind w:firstLine="540"/>
        <w:jc w:val="both"/>
      </w:pPr>
      <w:r>
        <w:t>в)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546F6" w:rsidRDefault="008546F6">
      <w:pPr>
        <w:pStyle w:val="ConsPlusNormal"/>
        <w:spacing w:before="220"/>
        <w:ind w:firstLine="540"/>
        <w:jc w:val="both"/>
      </w:pPr>
      <w:r>
        <w:t>г) посредством почтовой связи способом, позволяющим подтвердить факт и дату отправления.</w:t>
      </w:r>
    </w:p>
    <w:p w:rsidR="008546F6" w:rsidRDefault="008546F6">
      <w:pPr>
        <w:pStyle w:val="ConsPlusNormal"/>
        <w:spacing w:before="220"/>
        <w:ind w:firstLine="540"/>
        <w:jc w:val="both"/>
      </w:pPr>
      <w:bookmarkStart w:id="50" w:name="P1001"/>
      <w:bookmarkEnd w:id="50"/>
      <w:r>
        <w:t xml:space="preserve">10. </w:t>
      </w:r>
      <w:hyperlink w:anchor="P1453">
        <w:r>
          <w:rPr>
            <w:color w:val="0000FF"/>
          </w:rPr>
          <w:t>Заявление</w:t>
        </w:r>
      </w:hyperlink>
      <w:r>
        <w:t xml:space="preserve"> подается по форме согласно приложению N 2 к настоящему Порядку.</w:t>
      </w:r>
    </w:p>
    <w:p w:rsidR="008546F6" w:rsidRDefault="008546F6">
      <w:pPr>
        <w:pStyle w:val="ConsPlusNormal"/>
        <w:spacing w:before="220"/>
        <w:ind w:firstLine="540"/>
        <w:jc w:val="both"/>
      </w:pPr>
      <w:r>
        <w:t>11.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8546F6" w:rsidRDefault="008546F6">
      <w:pPr>
        <w:pStyle w:val="ConsPlusNormal"/>
        <w:spacing w:before="220"/>
        <w:ind w:firstLine="540"/>
        <w:jc w:val="both"/>
      </w:pPr>
      <w:r>
        <w:t xml:space="preserve">12. Документы (сведения), необходимые для назначения ежемесячной выплаты, </w:t>
      </w:r>
      <w:hyperlink w:anchor="P1209">
        <w:r>
          <w:rPr>
            <w:color w:val="0000FF"/>
          </w:rPr>
          <w:t>перечень</w:t>
        </w:r>
      </w:hyperlink>
      <w:r>
        <w:t xml:space="preserve"> которых предусмотрен приложением N 1 к настоящему Порядку (далее - документы (сведения)), запрашиваются уполномоченным органом в рамках межведомственного взаимодействия в органах и (или) организациях, в распоряжении которых они находятся, в соответствии с Федеральным </w:t>
      </w:r>
      <w:hyperlink r:id="rId353">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и (или) предоставляются заявителем.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rsidR="008546F6" w:rsidRDefault="008546F6">
      <w:pPr>
        <w:pStyle w:val="ConsPlusNormal"/>
        <w:spacing w:before="220"/>
        <w:ind w:firstLine="540"/>
        <w:jc w:val="both"/>
      </w:pPr>
      <w:bookmarkStart w:id="51" w:name="P1004"/>
      <w:bookmarkEnd w:id="51"/>
      <w:r>
        <w:t>13. Одновременно с заявлением заявителем представляются в зависимости от сложившейся у него жизненной ситуации документы (сведения):</w:t>
      </w:r>
    </w:p>
    <w:p w:rsidR="008546F6" w:rsidRDefault="008546F6">
      <w:pPr>
        <w:pStyle w:val="ConsPlusNormal"/>
        <w:spacing w:before="220"/>
        <w:ind w:firstLine="540"/>
        <w:jc w:val="both"/>
      </w:pPr>
      <w:r>
        <w:t>а)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б) 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в)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8546F6" w:rsidRDefault="008546F6">
      <w:pPr>
        <w:pStyle w:val="ConsPlusNormal"/>
        <w:spacing w:before="220"/>
        <w:ind w:firstLine="540"/>
        <w:jc w:val="both"/>
      </w:pPr>
      <w:r>
        <w:t xml:space="preserve">г) о наличии в собственности у заявителя и членов его семьи жилого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w:t>
      </w:r>
      <w:r>
        <w:lastRenderedPageBreak/>
        <w:t>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проживания;</w:t>
      </w:r>
    </w:p>
    <w:p w:rsidR="008546F6" w:rsidRDefault="008546F6">
      <w:pPr>
        <w:pStyle w:val="ConsPlusNormal"/>
        <w:jc w:val="both"/>
      </w:pPr>
      <w:r>
        <w:t xml:space="preserve">(пп. "г" в ред. </w:t>
      </w:r>
      <w:hyperlink r:id="rId354">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д) о факте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8546F6" w:rsidRDefault="008546F6">
      <w:pPr>
        <w:pStyle w:val="ConsPlusNormal"/>
        <w:jc w:val="both"/>
      </w:pPr>
      <w:r>
        <w:t xml:space="preserve">(в ред. </w:t>
      </w:r>
      <w:hyperlink r:id="rId355">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bookmarkStart w:id="52" w:name="P1012"/>
      <w:bookmarkEnd w:id="52"/>
      <w:r>
        <w:t>е) о факте неполучения стипендии в случае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8546F6" w:rsidRDefault="008546F6">
      <w:pPr>
        <w:pStyle w:val="ConsPlusNormal"/>
        <w:jc w:val="both"/>
      </w:pPr>
      <w:r>
        <w:t xml:space="preserve">(пп. "е" в ред. </w:t>
      </w:r>
      <w:hyperlink r:id="rId356">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bookmarkStart w:id="53" w:name="P1014"/>
      <w:bookmarkEnd w:id="53"/>
      <w:r>
        <w:t>ж) о факте прохождения заявителем или членами его семьи непрерывного лечения длительностью свыше 3 месяцев, вследствие чего временно они не могли осуществлять трудовую деятельность;</w:t>
      </w:r>
    </w:p>
    <w:p w:rsidR="008546F6" w:rsidRDefault="008546F6">
      <w:pPr>
        <w:pStyle w:val="ConsPlusNormal"/>
        <w:jc w:val="both"/>
      </w:pPr>
      <w:r>
        <w:t xml:space="preserve">(в ред. </w:t>
      </w:r>
      <w:hyperlink r:id="rId357">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з) о нахождении заявителя или членов его семьи на полном государственном обеспечении;</w:t>
      </w:r>
    </w:p>
    <w:p w:rsidR="008546F6" w:rsidRDefault="008546F6">
      <w:pPr>
        <w:pStyle w:val="ConsPlusNormal"/>
        <w:jc w:val="both"/>
      </w:pPr>
      <w:r>
        <w:t xml:space="preserve">(в ред. </w:t>
      </w:r>
      <w:hyperlink r:id="rId358">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и) о прохождении заявителем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8546F6" w:rsidRDefault="008546F6">
      <w:pPr>
        <w:pStyle w:val="ConsPlusNormal"/>
        <w:jc w:val="both"/>
      </w:pPr>
      <w:r>
        <w:t xml:space="preserve">(в ред. </w:t>
      </w:r>
      <w:hyperlink r:id="rId359">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bookmarkStart w:id="54" w:name="P1020"/>
      <w:bookmarkEnd w:id="54"/>
      <w:r>
        <w:t>к) о прохождении заявителем или членами его семьи военной службы по призыву;</w:t>
      </w:r>
    </w:p>
    <w:p w:rsidR="008546F6" w:rsidRDefault="008546F6">
      <w:pPr>
        <w:pStyle w:val="ConsPlusNormal"/>
        <w:spacing w:before="220"/>
        <w:ind w:firstLine="540"/>
        <w:jc w:val="both"/>
      </w:pPr>
      <w:r>
        <w:t>л) о нахождении заявителя или членов его семьи на принудительном лечении по решению суда;</w:t>
      </w:r>
    </w:p>
    <w:p w:rsidR="008546F6" w:rsidRDefault="008546F6">
      <w:pPr>
        <w:pStyle w:val="ConsPlusNormal"/>
        <w:spacing w:before="220"/>
        <w:ind w:firstLine="540"/>
        <w:jc w:val="both"/>
      </w:pPr>
      <w:r>
        <w:t xml:space="preserve">м) утратил силу. - </w:t>
      </w:r>
      <w:hyperlink r:id="rId360">
        <w:r>
          <w:rPr>
            <w:color w:val="0000FF"/>
          </w:rPr>
          <w:t>Постановление</w:t>
        </w:r>
      </w:hyperlink>
      <w:r>
        <w:t xml:space="preserve"> Правительства Пензенской обл. от 17.06.2022 N 483-пП;</w:t>
      </w:r>
    </w:p>
    <w:p w:rsidR="008546F6" w:rsidRDefault="008546F6">
      <w:pPr>
        <w:pStyle w:val="ConsPlusNormal"/>
        <w:spacing w:before="220"/>
        <w:ind w:firstLine="540"/>
        <w:jc w:val="both"/>
      </w:pPr>
      <w:r>
        <w:t>н)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8546F6" w:rsidRDefault="008546F6">
      <w:pPr>
        <w:pStyle w:val="ConsPlusNormal"/>
        <w:jc w:val="both"/>
      </w:pPr>
      <w:r>
        <w:t xml:space="preserve">(в ред. </w:t>
      </w:r>
      <w:hyperlink r:id="rId361">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о) о размере ежемесячного пожизненного содержания судей, вышедших в отставку;</w:t>
      </w:r>
    </w:p>
    <w:p w:rsidR="008546F6" w:rsidRDefault="008546F6">
      <w:pPr>
        <w:pStyle w:val="ConsPlusNormal"/>
        <w:spacing w:before="220"/>
        <w:ind w:firstLine="540"/>
        <w:jc w:val="both"/>
      </w:pPr>
      <w:r>
        <w:t>п)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6F6" w:rsidRDefault="008546F6">
      <w:pPr>
        <w:pStyle w:val="ConsPlusNormal"/>
        <w:spacing w:before="220"/>
        <w:ind w:firstLine="540"/>
        <w:jc w:val="both"/>
      </w:pPr>
      <w:r>
        <w:lastRenderedPageBreak/>
        <w:t>р)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6F6" w:rsidRDefault="008546F6">
      <w:pPr>
        <w:pStyle w:val="ConsPlusNormal"/>
        <w:spacing w:before="220"/>
        <w:ind w:firstLine="540"/>
        <w:jc w:val="both"/>
      </w:pPr>
      <w:r>
        <w:t xml:space="preserve">с) о размере доходов, предусмотренных </w:t>
      </w:r>
      <w:hyperlink w:anchor="P1137">
        <w:r>
          <w:rPr>
            <w:color w:val="0000FF"/>
          </w:rPr>
          <w:t>подпунктами "а"</w:t>
        </w:r>
      </w:hyperlink>
      <w:r>
        <w:t xml:space="preserve"> и </w:t>
      </w:r>
      <w:hyperlink w:anchor="P1144">
        <w:r>
          <w:rPr>
            <w:color w:val="0000FF"/>
          </w:rPr>
          <w:t>"е" пункта 21</w:t>
        </w:r>
      </w:hyperlink>
      <w:r>
        <w:t xml:space="preserve"> настоящего Порядка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w:t>
      </w:r>
    </w:p>
    <w:p w:rsidR="008546F6" w:rsidRDefault="008546F6">
      <w:pPr>
        <w:pStyle w:val="ConsPlusNormal"/>
        <w:jc w:val="both"/>
      </w:pPr>
      <w:r>
        <w:t xml:space="preserve">(пп. "с" в ред. </w:t>
      </w:r>
      <w:hyperlink r:id="rId362">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т)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8546F6" w:rsidRDefault="008546F6">
      <w:pPr>
        <w:pStyle w:val="ConsPlusNormal"/>
        <w:spacing w:before="220"/>
        <w:ind w:firstLine="540"/>
        <w:jc w:val="both"/>
      </w:pPr>
      <w:bookmarkStart w:id="55" w:name="P1031"/>
      <w:bookmarkEnd w:id="55"/>
      <w:r>
        <w:t>у) о размере доходов, полученных заявителем или членами его семьи за пределами Российской Федерации;</w:t>
      </w:r>
    </w:p>
    <w:p w:rsidR="008546F6" w:rsidRDefault="008546F6">
      <w:pPr>
        <w:pStyle w:val="ConsPlusNormal"/>
        <w:spacing w:before="220"/>
        <w:ind w:firstLine="540"/>
        <w:jc w:val="both"/>
      </w:pPr>
      <w:bookmarkStart w:id="56" w:name="P1032"/>
      <w:bookmarkEnd w:id="56"/>
      <w:r>
        <w:t>ф)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8546F6" w:rsidRDefault="008546F6">
      <w:pPr>
        <w:pStyle w:val="ConsPlusNormal"/>
        <w:spacing w:before="220"/>
        <w:ind w:firstLine="540"/>
        <w:jc w:val="both"/>
      </w:pPr>
      <w:r>
        <w:t>х) о размере доходов, полученных в рамках применения специального налогового режима "Налог на профессиональный доход";</w:t>
      </w:r>
    </w:p>
    <w:p w:rsidR="008546F6" w:rsidRDefault="008546F6">
      <w:pPr>
        <w:pStyle w:val="ConsPlusNormal"/>
        <w:spacing w:before="220"/>
        <w:ind w:firstLine="540"/>
        <w:jc w:val="both"/>
      </w:pPr>
      <w:bookmarkStart w:id="57" w:name="P1034"/>
      <w:bookmarkEnd w:id="57"/>
      <w:r>
        <w:t>ц)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8546F6" w:rsidRDefault="008546F6">
      <w:pPr>
        <w:pStyle w:val="ConsPlusNormal"/>
        <w:spacing w:before="220"/>
        <w:ind w:firstLine="540"/>
        <w:jc w:val="both"/>
      </w:pPr>
      <w:r>
        <w:t xml:space="preserve">ч) о наличии в собственности у заявителя и членов его семьи зданий с назначением "жилое", "жилое строение", "жилой дом", помещений с назначением "жилое", земельных участков, которые предоставлены органами местного самоуправления муниципальных районов и городских округов Пензенской области в рамках государственной социальной поддержки многодетной семьи, признанной таковой в соответствии с </w:t>
      </w:r>
      <w:hyperlink r:id="rId363">
        <w:r>
          <w:rPr>
            <w:color w:val="0000FF"/>
          </w:rPr>
          <w:t>Законом</w:t>
        </w:r>
      </w:hyperlink>
      <w:r>
        <w:t xml:space="preserve"> Пензенской области от 28.12.2004 N 731-ЗПО "О мерах социальной поддержки многодетных семей, проживающих на территории Пензенской области" (далее - многодетная семья),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364">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546F6" w:rsidRDefault="008546F6">
      <w:pPr>
        <w:pStyle w:val="ConsPlusNormal"/>
        <w:jc w:val="both"/>
      </w:pPr>
      <w:r>
        <w:t xml:space="preserve">(пп. "ч" в ред. </w:t>
      </w:r>
      <w:hyperlink r:id="rId365">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ш) о наличии зарегистрированного на заявителя или членов его семьи автотранспортного (мототранспортного)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8546F6" w:rsidRDefault="008546F6">
      <w:pPr>
        <w:pStyle w:val="ConsPlusNormal"/>
        <w:jc w:val="both"/>
      </w:pPr>
      <w:r>
        <w:lastRenderedPageBreak/>
        <w:t xml:space="preserve">(пп. "ш" в ред. </w:t>
      </w:r>
      <w:hyperlink r:id="rId366">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щ) о нахождении автотранспортного (мототранспортного) средства, маломерного судна, самоходной машины или другого вида техники под арестом и (или) в розыске;</w:t>
      </w:r>
    </w:p>
    <w:p w:rsidR="008546F6" w:rsidRDefault="008546F6">
      <w:pPr>
        <w:pStyle w:val="ConsPlusNormal"/>
        <w:jc w:val="both"/>
      </w:pPr>
      <w:r>
        <w:t xml:space="preserve">(пп. "щ" введен </w:t>
      </w:r>
      <w:hyperlink r:id="rId367">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8546F6" w:rsidRDefault="008546F6">
      <w:pPr>
        <w:pStyle w:val="ConsPlusNormal"/>
        <w:jc w:val="both"/>
      </w:pPr>
      <w:r>
        <w:t xml:space="preserve">(пп. "ы" введен </w:t>
      </w:r>
      <w:hyperlink r:id="rId368">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э) о беременности женщины. Заявитель имеет право представить документы (сведения) о беременности женщины в сроки, установленные </w:t>
      </w:r>
      <w:hyperlink w:anchor="P1049">
        <w:r>
          <w:rPr>
            <w:color w:val="0000FF"/>
          </w:rPr>
          <w:t>пунктами 13.1</w:t>
        </w:r>
      </w:hyperlink>
      <w:r>
        <w:t xml:space="preserve"> и </w:t>
      </w:r>
      <w:hyperlink w:anchor="P1050">
        <w:r>
          <w:rPr>
            <w:color w:val="0000FF"/>
          </w:rPr>
          <w:t>13.2</w:t>
        </w:r>
      </w:hyperlink>
      <w:r>
        <w:t xml:space="preserve"> настоящего Порядка, за период, за который рассчитывается среднедушевой доход семьи в соответствии с </w:t>
      </w:r>
      <w:hyperlink w:anchor="P1159">
        <w:r>
          <w:rPr>
            <w:color w:val="0000FF"/>
          </w:rPr>
          <w:t>пунктом 22</w:t>
        </w:r>
      </w:hyperlink>
      <w:r>
        <w:t xml:space="preserve"> настоящего Порядка, и (или) на день подачи заявления.</w:t>
      </w:r>
    </w:p>
    <w:p w:rsidR="008546F6" w:rsidRDefault="008546F6">
      <w:pPr>
        <w:pStyle w:val="ConsPlusNormal"/>
        <w:jc w:val="both"/>
      </w:pPr>
      <w:r>
        <w:t xml:space="preserve">(пп. "э" введен </w:t>
      </w:r>
      <w:hyperlink r:id="rId369">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ю) о подтверждении факта призыва на военную службу по мобилизации.</w:t>
      </w:r>
    </w:p>
    <w:p w:rsidR="008546F6" w:rsidRDefault="008546F6">
      <w:pPr>
        <w:pStyle w:val="ConsPlusNormal"/>
        <w:jc w:val="both"/>
      </w:pPr>
      <w:r>
        <w:t xml:space="preserve">(пп. "ю" введен </w:t>
      </w:r>
      <w:hyperlink r:id="rId370">
        <w:r>
          <w:rPr>
            <w:color w:val="0000FF"/>
          </w:rPr>
          <w:t>Постановлением</w:t>
        </w:r>
      </w:hyperlink>
      <w:r>
        <w:t xml:space="preserve"> Правительства Пензенской обл. от 30.12.2022 N 1190-пП)</w:t>
      </w:r>
    </w:p>
    <w:p w:rsidR="008546F6" w:rsidRDefault="008546F6">
      <w:pPr>
        <w:pStyle w:val="ConsPlusNormal"/>
        <w:spacing w:before="220"/>
        <w:ind w:firstLine="540"/>
        <w:jc w:val="both"/>
      </w:pPr>
      <w:r>
        <w:t xml:space="preserve">Документы (сведения), предусмотренные </w:t>
      </w:r>
      <w:hyperlink w:anchor="P1012">
        <w:r>
          <w:rPr>
            <w:color w:val="0000FF"/>
          </w:rPr>
          <w:t>подпунктами "е"</w:t>
        </w:r>
      </w:hyperlink>
      <w:r>
        <w:t xml:space="preserve">, </w:t>
      </w:r>
      <w:hyperlink w:anchor="P1014">
        <w:r>
          <w:rPr>
            <w:color w:val="0000FF"/>
          </w:rPr>
          <w:t>"ж"</w:t>
        </w:r>
      </w:hyperlink>
      <w:r>
        <w:t xml:space="preserve"> и </w:t>
      </w:r>
      <w:hyperlink w:anchor="P1020">
        <w:r>
          <w:rPr>
            <w:color w:val="0000FF"/>
          </w:rPr>
          <w:t>"к"</w:t>
        </w:r>
      </w:hyperlink>
      <w:r>
        <w:t xml:space="preserve"> настоящего пункта, представляются заявителем за период, за который рассчитывается среднедушевой доход семьи в соответствии с </w:t>
      </w:r>
      <w:hyperlink w:anchor="P1159">
        <w:r>
          <w:rPr>
            <w:color w:val="0000FF"/>
          </w:rPr>
          <w:t>пунктом 22</w:t>
        </w:r>
      </w:hyperlink>
      <w:r>
        <w:t xml:space="preserve"> настоящего Порядка.</w:t>
      </w:r>
    </w:p>
    <w:p w:rsidR="008546F6" w:rsidRDefault="008546F6">
      <w:pPr>
        <w:pStyle w:val="ConsPlusNormal"/>
        <w:spacing w:before="220"/>
        <w:ind w:firstLine="540"/>
        <w:jc w:val="both"/>
      </w:pPr>
      <w:r>
        <w:t xml:space="preserve">Документы (сведения) компетентного органа иностранного государства, подтверждающие размер доходов, предусмотренных </w:t>
      </w:r>
      <w:hyperlink w:anchor="P1031">
        <w:r>
          <w:rPr>
            <w:color w:val="0000FF"/>
          </w:rPr>
          <w:t>подпунктом "у"</w:t>
        </w:r>
      </w:hyperlink>
      <w:r>
        <w:t xml:space="preserve"> настоящего пункта, представляются заявителем с заверенным переводом на русский язык в соответствии с законодательством Российской Федерации.</w:t>
      </w:r>
    </w:p>
    <w:p w:rsidR="008546F6" w:rsidRDefault="008546F6">
      <w:pPr>
        <w:pStyle w:val="ConsPlusNormal"/>
        <w:spacing w:before="220"/>
        <w:ind w:firstLine="540"/>
        <w:jc w:val="both"/>
      </w:pPr>
      <w:bookmarkStart w:id="58" w:name="P1049"/>
      <w:bookmarkEnd w:id="58"/>
      <w:r>
        <w:t xml:space="preserve">13.1. В случае если заявление подано с использованием единого портала, заявитель в течение 10 рабочих дней со дня регистрации уполномоченным органом заявления представляет в уполномоченный орган документы (сведения), предусмотренные </w:t>
      </w:r>
      <w:hyperlink w:anchor="P1004">
        <w:r>
          <w:rPr>
            <w:color w:val="0000FF"/>
          </w:rPr>
          <w:t>пунктом 13</w:t>
        </w:r>
      </w:hyperlink>
      <w:r>
        <w:t xml:space="preserve"> настоящего Порядка.</w:t>
      </w:r>
    </w:p>
    <w:p w:rsidR="008546F6" w:rsidRDefault="008546F6">
      <w:pPr>
        <w:pStyle w:val="ConsPlusNormal"/>
        <w:spacing w:before="220"/>
        <w:ind w:firstLine="540"/>
        <w:jc w:val="both"/>
      </w:pPr>
      <w:bookmarkStart w:id="59" w:name="P1050"/>
      <w:bookmarkEnd w:id="59"/>
      <w:r>
        <w:t xml:space="preserve">13.2. В случае если при личном обращении заявителя за назначением ежемесячной денежной выплаты им представлен неполный комплект указанных в </w:t>
      </w:r>
      <w:hyperlink w:anchor="P1004">
        <w:r>
          <w:rPr>
            <w:color w:val="0000FF"/>
          </w:rPr>
          <w:t>пункте 13</w:t>
        </w:r>
      </w:hyperlink>
      <w:r>
        <w:t xml:space="preserve"> настоящего Порядка документов (сведений), необходимых для назначения ежемесячной выплаты, заявитель вправе представить недостающие документы (сведения) в течение 10 рабочих дней со дня регистрации заявления уполномоченным органом.</w:t>
      </w:r>
    </w:p>
    <w:p w:rsidR="008546F6" w:rsidRDefault="008546F6">
      <w:pPr>
        <w:pStyle w:val="ConsPlusNormal"/>
        <w:spacing w:before="220"/>
        <w:ind w:firstLine="540"/>
        <w:jc w:val="both"/>
      </w:pPr>
      <w:r>
        <w:t>14. Заявитель несет ответственность за неполноту и недостоверность документов (сведений), указанных в заявлении, в соответствии с законодательством Российской Федерации.</w:t>
      </w:r>
    </w:p>
    <w:p w:rsidR="008546F6" w:rsidRDefault="008546F6">
      <w:pPr>
        <w:pStyle w:val="ConsPlusNormal"/>
        <w:spacing w:before="220"/>
        <w:ind w:firstLine="540"/>
        <w:jc w:val="both"/>
      </w:pPr>
      <w:r>
        <w:t>15. 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8546F6" w:rsidRDefault="008546F6">
      <w:pPr>
        <w:pStyle w:val="ConsPlusNormal"/>
        <w:spacing w:before="220"/>
        <w:ind w:firstLine="540"/>
        <w:jc w:val="both"/>
      </w:pPr>
      <w:r>
        <w:t>16. Основаниями для отказа в назначении или перерасчете ежемесячной выплаты является:</w:t>
      </w:r>
    </w:p>
    <w:p w:rsidR="008546F6" w:rsidRDefault="008546F6">
      <w:pPr>
        <w:pStyle w:val="ConsPlusNormal"/>
        <w:spacing w:before="220"/>
        <w:ind w:firstLine="540"/>
        <w:jc w:val="both"/>
      </w:pPr>
      <w:r>
        <w:t>а) государственная регистрация смерти ребенка, в отношении которого подано заявление;</w:t>
      </w:r>
    </w:p>
    <w:p w:rsidR="008546F6" w:rsidRDefault="008546F6">
      <w:pPr>
        <w:pStyle w:val="ConsPlusNormal"/>
        <w:spacing w:before="220"/>
        <w:ind w:firstLine="540"/>
        <w:jc w:val="both"/>
      </w:pPr>
      <w:r>
        <w:t xml:space="preserve">б) превышение размера среднедушевого дохода семьи над величиной прожиточного минимума на душу населения, установленной в соответствии с </w:t>
      </w:r>
      <w:hyperlink r:id="rId371">
        <w:r>
          <w:rPr>
            <w:color w:val="0000FF"/>
          </w:rPr>
          <w:t>Законом</w:t>
        </w:r>
      </w:hyperlink>
      <w:r>
        <w:t xml:space="preserve"> Пензенской области "О прожиточном минимуме в Пензенской области" на дату обращения за назначением ежемесячной выплаты;</w:t>
      </w:r>
    </w:p>
    <w:p w:rsidR="008546F6" w:rsidRDefault="008546F6">
      <w:pPr>
        <w:pStyle w:val="ConsPlusNormal"/>
        <w:spacing w:before="220"/>
        <w:ind w:firstLine="540"/>
        <w:jc w:val="both"/>
      </w:pPr>
      <w:r>
        <w:lastRenderedPageBreak/>
        <w:t>в) наличие в заявлении недостоверных или неполных данных;</w:t>
      </w:r>
    </w:p>
    <w:p w:rsidR="008546F6" w:rsidRDefault="008546F6">
      <w:pPr>
        <w:pStyle w:val="ConsPlusNormal"/>
        <w:spacing w:before="220"/>
        <w:ind w:firstLine="540"/>
        <w:jc w:val="both"/>
      </w:pPr>
      <w:r>
        <w:t>г) наличие в собственности у заявителя и членов его семьи:</w:t>
      </w:r>
    </w:p>
    <w:p w:rsidR="008546F6" w:rsidRDefault="008546F6">
      <w:pPr>
        <w:pStyle w:val="ConsPlusNormal"/>
        <w:spacing w:before="220"/>
        <w:ind w:firstLine="540"/>
        <w:jc w:val="both"/>
      </w:pPr>
      <w: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постановлением Правительства Пензенской области, но не более 24 кв. метров в расчете на одного человека, и количества членов семьи (за исключением такого помещения, которое предоставлено органами местного самоуправления муниципальных районов и городских округов Пензенской области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8546F6" w:rsidRDefault="008546F6">
      <w:pPr>
        <w:pStyle w:val="ConsPlusNormal"/>
        <w:jc w:val="both"/>
      </w:pPr>
      <w:r>
        <w:t xml:space="preserve">(в ред. </w:t>
      </w:r>
      <w:hyperlink r:id="rId372">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постановлением Правительства Пензенской области, но не более 40 кв. метров в расчете на одного человека, и количества членов семьи (за исключением такого здания, которое предоставлено органами местного самоуправления муниципальных районов и городских округов Пензенской области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8546F6" w:rsidRDefault="008546F6">
      <w:pPr>
        <w:pStyle w:val="ConsPlusNormal"/>
        <w:jc w:val="both"/>
      </w:pPr>
      <w:r>
        <w:t xml:space="preserve">(в ред. </w:t>
      </w:r>
      <w:hyperlink r:id="rId373">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двух и более зданий с назначением "садовый дом";</w:t>
      </w:r>
    </w:p>
    <w:p w:rsidR="008546F6" w:rsidRDefault="008546F6">
      <w:pPr>
        <w:pStyle w:val="ConsPlusNormal"/>
        <w:spacing w:before="220"/>
        <w:ind w:firstLine="540"/>
        <w:jc w:val="both"/>
      </w:pPr>
      <w:r>
        <w:t>двух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8546F6" w:rsidRDefault="008546F6">
      <w:pPr>
        <w:pStyle w:val="ConsPlusNormal"/>
        <w:spacing w:before="220"/>
        <w:ind w:firstLine="540"/>
        <w:jc w:val="both"/>
      </w:pPr>
      <w: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 для многодетных семей, семей, в составе которых есть инвалид, семей, которым автотранспортное или мототранспортное средство предоставлено органами местного самоуправления муниципальных районов и городских округов Пензенской области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8546F6" w:rsidRDefault="008546F6">
      <w:pPr>
        <w:pStyle w:val="ConsPlusNormal"/>
        <w:jc w:val="both"/>
      </w:pPr>
      <w:r>
        <w:lastRenderedPageBreak/>
        <w:t xml:space="preserve">(в ред. </w:t>
      </w:r>
      <w:hyperlink r:id="rId374">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земельных участков (за исключением земельных участков, находящихся в общей долевой собственности, земель сельскохозяйственного назначения, оборот которых регулируется Федеральным </w:t>
      </w:r>
      <w:hyperlink r:id="rId375">
        <w:r>
          <w:rPr>
            <w:color w:val="0000FF"/>
          </w:rPr>
          <w:t>законом</w:t>
        </w:r>
      </w:hyperlink>
      <w:r>
        <w:t xml:space="preserve"> "Об обороте земель сельскохозяйственного назначения", земельных участков, которые предоставлены органами местного самоуправления муниципальных районов и городских округов Пензенской области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и земельных участков, предоставленных в соответствии с Федеральным </w:t>
      </w:r>
      <w:hyperlink r:id="rId376">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8546F6" w:rsidRDefault="008546F6">
      <w:pPr>
        <w:pStyle w:val="ConsPlusNormal"/>
        <w:jc w:val="both"/>
      </w:pPr>
      <w:r>
        <w:t xml:space="preserve">(в ред. </w:t>
      </w:r>
      <w:hyperlink r:id="rId377">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д) наличие зарегистрированных на заявителя 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автотранспортные (мототранспортные) средства, маломерные суда и самоходные машины или другие виды техники, находящиеся под арестом и (или) в розыске):</w:t>
      </w:r>
    </w:p>
    <w:p w:rsidR="008546F6" w:rsidRDefault="008546F6">
      <w:pPr>
        <w:pStyle w:val="ConsPlusNormal"/>
        <w:spacing w:before="220"/>
        <w:ind w:firstLine="540"/>
        <w:jc w:val="both"/>
      </w:pPr>
      <w:r>
        <w:t>2 и более автотранспортных средств (3 и более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8546F6" w:rsidRDefault="008546F6">
      <w:pPr>
        <w:pStyle w:val="ConsPlusNormal"/>
        <w:spacing w:before="220"/>
        <w:ind w:firstLine="540"/>
        <w:jc w:val="both"/>
      </w:pPr>
      <w:r>
        <w:t>2 и более мототранспортных средств (3 и более мототранспортных средств -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8546F6" w:rsidRDefault="008546F6">
      <w:pPr>
        <w:pStyle w:val="ConsPlusNormal"/>
        <w:spacing w:before="220"/>
        <w:ind w:firstLine="540"/>
        <w:jc w:val="both"/>
      </w:pPr>
      <w: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8546F6" w:rsidRDefault="008546F6">
      <w:pPr>
        <w:pStyle w:val="ConsPlusNormal"/>
        <w:spacing w:before="220"/>
        <w:ind w:firstLine="540"/>
        <w:jc w:val="both"/>
      </w:pPr>
      <w:r>
        <w:t>2 и более маломерных судов, год выпуска которых не превышает 5 лет;</w:t>
      </w:r>
    </w:p>
    <w:p w:rsidR="008546F6" w:rsidRDefault="008546F6">
      <w:pPr>
        <w:pStyle w:val="ConsPlusNormal"/>
        <w:spacing w:before="220"/>
        <w:ind w:firstLine="540"/>
        <w:jc w:val="both"/>
      </w:pPr>
      <w:r>
        <w:t>2 и более самоходных машин и других видов техники, год выпуска которых не превышает 5 лет;</w:t>
      </w:r>
    </w:p>
    <w:p w:rsidR="008546F6" w:rsidRDefault="008546F6">
      <w:pPr>
        <w:pStyle w:val="ConsPlusNormal"/>
        <w:jc w:val="both"/>
      </w:pPr>
      <w:r>
        <w:t xml:space="preserve">(пп. "д" в ред. </w:t>
      </w:r>
      <w:hyperlink r:id="rId378">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е) наличие у заявителя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выплаты, в виде процентов, начисленных на остаток </w:t>
      </w:r>
      <w:r>
        <w:lastRenderedPageBreak/>
        <w:t>средств на депозитных счетах (вкладах), открытых в кредитных организациях;</w:t>
      </w:r>
    </w:p>
    <w:p w:rsidR="008546F6" w:rsidRDefault="008546F6">
      <w:pPr>
        <w:pStyle w:val="ConsPlusNormal"/>
        <w:jc w:val="both"/>
      </w:pPr>
      <w:r>
        <w:t xml:space="preserve">(в ред. </w:t>
      </w:r>
      <w:hyperlink r:id="rId379">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ж) отсутствие у заявителя и (или) трудоспособных членов его семьи (за исключением детей в возрасте до 18 лет) доходов, предусмотренных </w:t>
      </w:r>
      <w:hyperlink w:anchor="P1137">
        <w:r>
          <w:rPr>
            <w:color w:val="0000FF"/>
          </w:rPr>
          <w:t>подпунктами "а"</w:t>
        </w:r>
      </w:hyperlink>
      <w:r>
        <w:t xml:space="preserve">, </w:t>
      </w:r>
      <w:hyperlink w:anchor="P1139">
        <w:r>
          <w:rPr>
            <w:color w:val="0000FF"/>
          </w:rPr>
          <w:t>"б"</w:t>
        </w:r>
      </w:hyperlink>
      <w:r>
        <w:t xml:space="preserve"> (в части пенсий), </w:t>
      </w:r>
      <w:hyperlink w:anchor="P1140">
        <w:r>
          <w:rPr>
            <w:color w:val="0000FF"/>
          </w:rPr>
          <w:t>"в"</w:t>
        </w:r>
      </w:hyperlink>
      <w:r>
        <w:t xml:space="preserve"> (в части стипендий и компенсационных выплат в период нахождения в академическом отпуске по медицинским показаниям), </w:t>
      </w:r>
      <w:hyperlink w:anchor="P1144">
        <w:r>
          <w:rPr>
            <w:color w:val="0000FF"/>
          </w:rPr>
          <w:t>"е"</w:t>
        </w:r>
      </w:hyperlink>
      <w:r>
        <w:t xml:space="preserve">, </w:t>
      </w:r>
      <w:hyperlink w:anchor="P1149">
        <w:r>
          <w:rPr>
            <w:color w:val="0000FF"/>
          </w:rPr>
          <w:t>"к"</w:t>
        </w:r>
      </w:hyperlink>
      <w:r>
        <w:t xml:space="preserve">, </w:t>
      </w:r>
      <w:hyperlink w:anchor="P1152">
        <w:r>
          <w:rPr>
            <w:color w:val="0000FF"/>
          </w:rPr>
          <w:t>"м"</w:t>
        </w:r>
      </w:hyperlink>
      <w:r>
        <w:t xml:space="preserve"> - </w:t>
      </w:r>
      <w:hyperlink w:anchor="P1154">
        <w:r>
          <w:rPr>
            <w:color w:val="0000FF"/>
          </w:rPr>
          <w:t>"о"</w:t>
        </w:r>
      </w:hyperlink>
      <w:r>
        <w:t xml:space="preserve"> и </w:t>
      </w:r>
      <w:hyperlink w:anchor="P1156">
        <w:r>
          <w:rPr>
            <w:color w:val="0000FF"/>
          </w:rPr>
          <w:t>"р" пункта 21</w:t>
        </w:r>
      </w:hyperlink>
      <w:r>
        <w:t xml:space="preserve"> настоящего Порядка, за расчетный период, предусмотренный </w:t>
      </w:r>
      <w:hyperlink w:anchor="P1159">
        <w:r>
          <w:rPr>
            <w:color w:val="0000FF"/>
          </w:rPr>
          <w:t>пунктом 22</w:t>
        </w:r>
      </w:hyperlink>
      <w:r>
        <w:t xml:space="preserve"> настоящего Порядка, за исключением следующих случаев (их совокупности), приходящихся на указанный период:</w:t>
      </w:r>
    </w:p>
    <w:p w:rsidR="008546F6" w:rsidRDefault="008546F6">
      <w:pPr>
        <w:pStyle w:val="ConsPlusNormal"/>
        <w:spacing w:before="220"/>
        <w:ind w:firstLine="540"/>
        <w:jc w:val="both"/>
      </w:pPr>
      <w:r>
        <w:t>заявитель или члены его семьи не более 6 месяцев имели статус безработного, ищущего работу;</w:t>
      </w:r>
    </w:p>
    <w:p w:rsidR="008546F6" w:rsidRDefault="008546F6">
      <w:pPr>
        <w:pStyle w:val="ConsPlusNormal"/>
        <w:spacing w:before="220"/>
        <w:ind w:firstLine="540"/>
        <w:jc w:val="both"/>
      </w:pPr>
      <w:r>
        <w:t>заявитель или члены его семьи осуществляли уход за ребенком до достижения им возраста трех лет;</w:t>
      </w:r>
    </w:p>
    <w:p w:rsidR="008546F6" w:rsidRDefault="008546F6">
      <w:pPr>
        <w:pStyle w:val="ConsPlusNormal"/>
        <w:spacing w:before="220"/>
        <w:ind w:firstLine="540"/>
        <w:jc w:val="both"/>
      </w:pPr>
      <w:r>
        <w:t>заявитель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p w:rsidR="008546F6" w:rsidRDefault="008546F6">
      <w:pPr>
        <w:pStyle w:val="ConsPlusNormal"/>
        <w:spacing w:before="220"/>
        <w:ind w:firstLine="540"/>
        <w:jc w:val="both"/>
      </w:pPr>
      <w:r>
        <w:t>заявитель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rsidR="008546F6" w:rsidRDefault="008546F6">
      <w:pPr>
        <w:pStyle w:val="ConsPlusNormal"/>
        <w:spacing w:before="220"/>
        <w:ind w:firstLine="540"/>
        <w:jc w:val="both"/>
      </w:pPr>
      <w:r>
        <w:t>заявитель или члены его семьи проходили непрерывное лечение длительностью свыше 3 месяцев, вследствие чего временно не могли осуществлять трудовую деятельность;</w:t>
      </w:r>
    </w:p>
    <w:p w:rsidR="008546F6" w:rsidRDefault="008546F6">
      <w:pPr>
        <w:pStyle w:val="ConsPlusNormal"/>
        <w:spacing w:before="220"/>
        <w:ind w:firstLine="540"/>
        <w:jc w:val="both"/>
      </w:pPr>
      <w:r>
        <w:t>заявитель или члены его семьи проходили военную службу (включая период не более 3 месяцев со дня демобилизации);</w:t>
      </w:r>
    </w:p>
    <w:p w:rsidR="008546F6" w:rsidRDefault="008546F6">
      <w:pPr>
        <w:pStyle w:val="ConsPlusNormal"/>
        <w:spacing w:before="220"/>
        <w:ind w:firstLine="540"/>
        <w:jc w:val="both"/>
      </w:pPr>
      <w:r>
        <w:t>заявитель или члены его семьи были лишены свободы или находились под стражей (включая период не более 3 месяцев со дня освобождения);</w:t>
      </w:r>
    </w:p>
    <w:p w:rsidR="008546F6" w:rsidRDefault="008546F6">
      <w:pPr>
        <w:pStyle w:val="ConsPlusNormal"/>
        <w:spacing w:before="220"/>
        <w:ind w:firstLine="540"/>
        <w:jc w:val="both"/>
      </w:pPr>
      <w:r>
        <w:t>заявитель являлся (является) единственным родителем (законным представителем), имеющим несовершеннолетнего ребенка (детей);</w:t>
      </w:r>
    </w:p>
    <w:p w:rsidR="008546F6" w:rsidRDefault="008546F6">
      <w:pPr>
        <w:pStyle w:val="ConsPlusNormal"/>
        <w:spacing w:before="220"/>
        <w:ind w:firstLine="540"/>
        <w:jc w:val="both"/>
      </w:pPr>
      <w:r>
        <w:t>семья заявителя являлась (является) многодетной (этот случай распространяется только на заявителя или только на одного из членов его семьи);</w:t>
      </w:r>
    </w:p>
    <w:p w:rsidR="008546F6" w:rsidRDefault="008546F6">
      <w:pPr>
        <w:pStyle w:val="ConsPlusNormal"/>
        <w:spacing w:before="220"/>
        <w:ind w:firstLine="540"/>
        <w:jc w:val="both"/>
      </w:pPr>
      <w: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период, предусмотренный </w:t>
      </w:r>
      <w:hyperlink w:anchor="P1159">
        <w:r>
          <w:rPr>
            <w:color w:val="0000FF"/>
          </w:rPr>
          <w:t>пунктом 22</w:t>
        </w:r>
      </w:hyperlink>
      <w:r>
        <w:t xml:space="preserve"> настоящего Порядка, или при условии, что на день подачи заявления срок беременности женщины - 12 недель и более, решение об отказе в назначении ежемесячной выплаты по основанию, указанному в настоящем подпункте, не принимается).</w:t>
      </w:r>
    </w:p>
    <w:p w:rsidR="008546F6" w:rsidRDefault="008546F6">
      <w:pPr>
        <w:pStyle w:val="ConsPlusNormal"/>
        <w:spacing w:before="220"/>
        <w:ind w:firstLine="540"/>
        <w:jc w:val="both"/>
      </w:pPr>
      <w:r>
        <w:t xml:space="preserve">Периоды отсутствия доходов по основаниям, указанным в настоящем подпункте, оцениваются в совокупности.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w:anchor="P1159">
        <w:r>
          <w:rPr>
            <w:color w:val="0000FF"/>
          </w:rPr>
          <w:t>пунктом 22</w:t>
        </w:r>
      </w:hyperlink>
      <w:r>
        <w:t xml:space="preserve"> настоящего Порядка для назначения ежемесячной выплаты, решение об отказе в назначении ежемесячной выплаты не принимается.</w:t>
      </w:r>
    </w:p>
    <w:p w:rsidR="008546F6" w:rsidRDefault="008546F6">
      <w:pPr>
        <w:pStyle w:val="ConsPlusNormal"/>
        <w:spacing w:before="220"/>
        <w:ind w:firstLine="540"/>
        <w:jc w:val="both"/>
      </w:pPr>
      <w:r>
        <w:t xml:space="preserve">При принятии решения о назначении (об отказе в назначении) ежемесячной выплаты с учетом обстоятельств, предусмотренных </w:t>
      </w:r>
      <w:hyperlink w:anchor="P1137">
        <w:r>
          <w:rPr>
            <w:color w:val="0000FF"/>
          </w:rPr>
          <w:t>предложением третьим подпункта "а" пункта 21</w:t>
        </w:r>
      </w:hyperlink>
      <w:r>
        <w:t xml:space="preserve"> Порядка, решение об отказе в назначении ежемесячной выплаты по основанию, предусмотренному настоящим подпунктом, не принимается;</w:t>
      </w:r>
    </w:p>
    <w:p w:rsidR="008546F6" w:rsidRDefault="008546F6">
      <w:pPr>
        <w:pStyle w:val="ConsPlusNormal"/>
        <w:spacing w:before="220"/>
        <w:ind w:firstLine="540"/>
        <w:jc w:val="both"/>
      </w:pPr>
      <w:bookmarkStart w:id="60" w:name="P1090"/>
      <w:bookmarkEnd w:id="60"/>
      <w:r>
        <w:lastRenderedPageBreak/>
        <w:t xml:space="preserve">Решение об отказе в назначении ежемесячной денежной выплаты на ребенка в возрасте от 3 до 7 лет включительно в связи с отсутствием в расчетном периоде у трудоспособных членов семьи заявителя доходов, полученных в денежной форме, не принимается в случае, если такие члены семьи были призваны на военную службу по мобилизации в Вооруженные Силы Российской Федерации в соответствии с </w:t>
      </w:r>
      <w:hyperlink r:id="rId38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w:t>
      </w:r>
    </w:p>
    <w:p w:rsidR="008546F6" w:rsidRDefault="008546F6">
      <w:pPr>
        <w:pStyle w:val="ConsPlusNormal"/>
        <w:jc w:val="both"/>
      </w:pPr>
      <w:r>
        <w:t xml:space="preserve">(абзац введен </w:t>
      </w:r>
      <w:hyperlink r:id="rId381">
        <w:r>
          <w:rPr>
            <w:color w:val="0000FF"/>
          </w:rPr>
          <w:t>Постановлением</w:t>
        </w:r>
      </w:hyperlink>
      <w:r>
        <w:t xml:space="preserve"> Правительства Пензенской обл. от 30.12.2022 N 1190-пП)</w:t>
      </w:r>
    </w:p>
    <w:p w:rsidR="008546F6" w:rsidRDefault="008546F6">
      <w:pPr>
        <w:pStyle w:val="ConsPlusNormal"/>
        <w:spacing w:before="220"/>
        <w:ind w:firstLine="540"/>
        <w:jc w:val="both"/>
      </w:pPr>
      <w:r>
        <w:t xml:space="preserve">При принятии решения о назначении ежемесячной денежной выплаты на ребенка в возрасте от 3 до 7 лет включительно с учетом положений, предусмотренных </w:t>
      </w:r>
      <w:hyperlink w:anchor="P1090">
        <w:r>
          <w:rPr>
            <w:color w:val="0000FF"/>
          </w:rPr>
          <w:t>абзацем четырнадцатым подпункта "ж"</w:t>
        </w:r>
      </w:hyperlink>
      <w:r>
        <w:t xml:space="preserve"> настоящего пункта, ее назначение осуществляется на 6 месяцев.</w:t>
      </w:r>
    </w:p>
    <w:p w:rsidR="008546F6" w:rsidRDefault="008546F6">
      <w:pPr>
        <w:pStyle w:val="ConsPlusNormal"/>
        <w:jc w:val="both"/>
      </w:pPr>
      <w:r>
        <w:t xml:space="preserve">(абзац введен </w:t>
      </w:r>
      <w:hyperlink r:id="rId382">
        <w:r>
          <w:rPr>
            <w:color w:val="0000FF"/>
          </w:rPr>
          <w:t>Постановлением</w:t>
        </w:r>
      </w:hyperlink>
      <w:r>
        <w:t xml:space="preserve"> Правительства Пензенской обл. от 30.12.2022 N 1190-пП)</w:t>
      </w:r>
    </w:p>
    <w:p w:rsidR="008546F6" w:rsidRDefault="008546F6">
      <w:pPr>
        <w:pStyle w:val="ConsPlusNormal"/>
        <w:jc w:val="both"/>
      </w:pPr>
      <w:r>
        <w:t xml:space="preserve">(пп. "ж" в ред. </w:t>
      </w:r>
      <w:hyperlink r:id="rId383">
        <w:r>
          <w:rPr>
            <w:color w:val="0000FF"/>
          </w:rPr>
          <w:t>Постановления</w:t>
        </w:r>
      </w:hyperlink>
      <w:r>
        <w:t xml:space="preserve"> Правительства Пензенской обл. от 11.08.2022 N 686-пП)</w:t>
      </w:r>
    </w:p>
    <w:p w:rsidR="008546F6" w:rsidRDefault="008546F6">
      <w:pPr>
        <w:pStyle w:val="ConsPlusNormal"/>
        <w:spacing w:before="220"/>
        <w:ind w:firstLine="540"/>
        <w:jc w:val="both"/>
      </w:pPr>
      <w:r>
        <w:t xml:space="preserve">з) достижение ребенком, в отношении которого поступило заявление, возраста 8 лет, за исключением случая, предусмотренного </w:t>
      </w:r>
      <w:hyperlink w:anchor="P984">
        <w:r>
          <w:rPr>
            <w:color w:val="0000FF"/>
          </w:rPr>
          <w:t>абзацем третьим пункта 2.1</w:t>
        </w:r>
      </w:hyperlink>
      <w:r>
        <w:t xml:space="preserve"> настоящего Порядка;</w:t>
      </w:r>
    </w:p>
    <w:p w:rsidR="008546F6" w:rsidRDefault="008546F6">
      <w:pPr>
        <w:pStyle w:val="ConsPlusNormal"/>
        <w:spacing w:before="220"/>
        <w:ind w:firstLine="540"/>
        <w:jc w:val="both"/>
      </w:pPr>
      <w:r>
        <w:t xml:space="preserve">и) непредставление заявителем в уполномоченный орган документов (сведений), указанных в </w:t>
      </w:r>
      <w:hyperlink w:anchor="P1004">
        <w:r>
          <w:rPr>
            <w:color w:val="0000FF"/>
          </w:rPr>
          <w:t>пункте 13</w:t>
        </w:r>
      </w:hyperlink>
      <w:r>
        <w:t xml:space="preserve"> настоящего Порядка (за исключением </w:t>
      </w:r>
      <w:hyperlink w:anchor="P1032">
        <w:r>
          <w:rPr>
            <w:color w:val="0000FF"/>
          </w:rPr>
          <w:t>подпунктов "ф"</w:t>
        </w:r>
      </w:hyperlink>
      <w:r>
        <w:t xml:space="preserve"> и </w:t>
      </w:r>
      <w:hyperlink w:anchor="P1034">
        <w:r>
          <w:rPr>
            <w:color w:val="0000FF"/>
          </w:rPr>
          <w:t>"ц"</w:t>
        </w:r>
      </w:hyperlink>
      <w:r>
        <w:t xml:space="preserve">), а также непредставление документов (сведений) в сроки, указанные в </w:t>
      </w:r>
      <w:hyperlink w:anchor="P1049">
        <w:r>
          <w:rPr>
            <w:color w:val="0000FF"/>
          </w:rPr>
          <w:t>пунктах 13.1</w:t>
        </w:r>
      </w:hyperlink>
      <w:r>
        <w:t xml:space="preserve"> и </w:t>
      </w:r>
      <w:hyperlink w:anchor="P1050">
        <w:r>
          <w:rPr>
            <w:color w:val="0000FF"/>
          </w:rPr>
          <w:t>13.2</w:t>
        </w:r>
      </w:hyperlink>
      <w:r>
        <w:t xml:space="preserve"> настоящего Порядка;</w:t>
      </w:r>
    </w:p>
    <w:p w:rsidR="008546F6" w:rsidRDefault="008546F6">
      <w:pPr>
        <w:pStyle w:val="ConsPlusNormal"/>
        <w:spacing w:before="220"/>
        <w:ind w:firstLine="540"/>
        <w:jc w:val="both"/>
      </w:pPr>
      <w:r>
        <w:t>к) установление факта назначения ежемесячной выплаты на ребенка, в отношении которого подается заявление, другому законному представителю;</w:t>
      </w:r>
    </w:p>
    <w:p w:rsidR="008546F6" w:rsidRDefault="008546F6">
      <w:pPr>
        <w:pStyle w:val="ConsPlusNormal"/>
        <w:spacing w:before="220"/>
        <w:ind w:firstLine="540"/>
        <w:jc w:val="both"/>
      </w:pPr>
      <w:r>
        <w:t xml:space="preserve">л) 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 в соответствии с </w:t>
      </w:r>
      <w:hyperlink w:anchor="P1100">
        <w:r>
          <w:rPr>
            <w:color w:val="0000FF"/>
          </w:rPr>
          <w:t>пунктом 17.1</w:t>
        </w:r>
      </w:hyperlink>
      <w:r>
        <w:t xml:space="preserve"> настоящего Порядка.</w:t>
      </w:r>
    </w:p>
    <w:p w:rsidR="008546F6" w:rsidRDefault="008546F6">
      <w:pPr>
        <w:pStyle w:val="ConsPlusNormal"/>
        <w:spacing w:before="220"/>
        <w:ind w:firstLine="540"/>
        <w:jc w:val="both"/>
      </w:pPr>
      <w:r>
        <w:t>17. Решение о назначении либо об отказе в назначении ежемесячной выплаты принимается уполномоченным органом в течение 10 рабочих дней со дня приема заявления. Срок принятия решения о назначении либо об отказе в назначении ежемесячной выплаты продлевается на 20 рабочих дней в случае непоступления документов (сведений), запрашиваемых в рамках межведомственного взаимодействия.</w:t>
      </w:r>
    </w:p>
    <w:p w:rsidR="008546F6" w:rsidRDefault="008546F6">
      <w:pPr>
        <w:pStyle w:val="ConsPlusNormal"/>
        <w:spacing w:before="220"/>
        <w:ind w:firstLine="540"/>
        <w:jc w:val="both"/>
      </w:pPr>
      <w:bookmarkStart w:id="61" w:name="P1100"/>
      <w:bookmarkEnd w:id="61"/>
      <w:r>
        <w:t>17.1. В случае установления факта наличия в заявлении и (или) документах (сведениях), представленных заявителем, недостоверной и (или) неполной информации уполномоченный орган возвращает такие заявление и (или) документы заявителю на доработку с указанием информации, подлежащей корректировке.</w:t>
      </w:r>
    </w:p>
    <w:p w:rsidR="008546F6" w:rsidRDefault="008546F6">
      <w:pPr>
        <w:pStyle w:val="ConsPlusNormal"/>
        <w:spacing w:before="220"/>
        <w:ind w:firstLine="540"/>
        <w:jc w:val="both"/>
      </w:pPr>
      <w:r>
        <w:t>В этом случае срок принятия решения о назначении либо об отказе в назначении ежемесячной выплаты приостанавливается на 5 рабочих дней со дня получения заявителем заявления и (или) документов (сведений) от уполномоченного органа.</w:t>
      </w:r>
    </w:p>
    <w:p w:rsidR="008546F6" w:rsidRDefault="008546F6">
      <w:pPr>
        <w:pStyle w:val="ConsPlusNormal"/>
        <w:spacing w:before="220"/>
        <w:ind w:firstLine="540"/>
        <w:jc w:val="both"/>
      </w:pPr>
      <w:r>
        <w:t>Заявитель вправе представить доработанные заявление и (или) документы (сведения) в течение 5 рабочих дней со дня получения заявления от уполномоченного органа.</w:t>
      </w:r>
    </w:p>
    <w:p w:rsidR="008546F6" w:rsidRDefault="008546F6">
      <w:pPr>
        <w:pStyle w:val="ConsPlusNormal"/>
        <w:spacing w:before="220"/>
        <w:ind w:firstLine="540"/>
        <w:jc w:val="both"/>
      </w:pPr>
      <w:r>
        <w:t>Срок принятия решения о назначении либо отказе в назначении ежемесячной выплаты возобновляется со дня поступления в уполномоченный орган доработанного заявления и (или) документов (сведений) или по истечении 5 рабочих дней со дня получения заявителем заявления и (или) документов (сведений) от уполномоченного органа.</w:t>
      </w:r>
    </w:p>
    <w:p w:rsidR="008546F6" w:rsidRDefault="008546F6">
      <w:pPr>
        <w:pStyle w:val="ConsPlusNormal"/>
        <w:spacing w:before="220"/>
        <w:ind w:firstLine="540"/>
        <w:jc w:val="both"/>
      </w:pPr>
      <w:r>
        <w:t>17.2. Гражданин вправе обратиться за разъяснением или подать жалобу, связанную с назначением ежемесячной выплаты, в том числе посредством единого портала.</w:t>
      </w:r>
    </w:p>
    <w:p w:rsidR="008546F6" w:rsidRDefault="008546F6">
      <w:pPr>
        <w:pStyle w:val="ConsPlusNormal"/>
        <w:spacing w:before="220"/>
        <w:ind w:firstLine="540"/>
        <w:jc w:val="both"/>
      </w:pPr>
      <w:r>
        <w:t xml:space="preserve">Министерство труда, социальной защиты и демографии Пензенской области, уполномоченное на организацию работы по вопросам осуществления отдельных государственных </w:t>
      </w:r>
      <w:r>
        <w:lastRenderedPageBreak/>
        <w:t>полномочий в части предоставления ежемесячной выплаты, органы местного самоуправления муниципальных районов и городских округов Пензенской области, уполномоченные на осуществление ежемесячной выплаты, в течение 30 календарных дней со дня поступления обращения за разъяснением или жалобы представляют в письменной или иной форме мотивированный ответ, содержащий разъяснения по вопросу назначения ежемесячной выплаты и последующих действий заявителя в целях назначения ежемесячной выплаты.</w:t>
      </w:r>
    </w:p>
    <w:p w:rsidR="008546F6" w:rsidRDefault="008546F6">
      <w:pPr>
        <w:pStyle w:val="ConsPlusNormal"/>
        <w:spacing w:before="220"/>
        <w:ind w:firstLine="540"/>
        <w:jc w:val="both"/>
      </w:pPr>
      <w:bookmarkStart w:id="62" w:name="P1106"/>
      <w:bookmarkEnd w:id="62"/>
      <w:r>
        <w:t>17.3. Решение о прекращении ежемесячной выплаты принимается уполномоченным органом в следующих случаях:</w:t>
      </w:r>
    </w:p>
    <w:p w:rsidR="008546F6" w:rsidRDefault="008546F6">
      <w:pPr>
        <w:pStyle w:val="ConsPlusNormal"/>
        <w:spacing w:before="220"/>
        <w:ind w:firstLine="540"/>
        <w:jc w:val="both"/>
      </w:pPr>
      <w:r>
        <w:t>а) государственная регистрация смерти (объявление умершим, признание безвестно отсутствующим) получателя ежемесячной выплаты и (или) ребенка, в отношении которого производится ежемесячная выплата;</w:t>
      </w:r>
    </w:p>
    <w:p w:rsidR="008546F6" w:rsidRDefault="008546F6">
      <w:pPr>
        <w:pStyle w:val="ConsPlusNormal"/>
        <w:spacing w:before="220"/>
        <w:ind w:firstLine="540"/>
        <w:jc w:val="both"/>
      </w:pPr>
      <w:r>
        <w:t>б) помещение ребенка, в отношении которого производится ежемесячная выплата,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8546F6" w:rsidRDefault="008546F6">
      <w:pPr>
        <w:pStyle w:val="ConsPlusNormal"/>
        <w:spacing w:before="220"/>
        <w:ind w:firstLine="540"/>
        <w:jc w:val="both"/>
      </w:pPr>
      <w:r>
        <w:t>в) лишение (ограничение) родительских прав получателя ежемесячной выплаты в отношении ребенка, в отношении которого производится ежемесячная выплата;</w:t>
      </w:r>
    </w:p>
    <w:p w:rsidR="008546F6" w:rsidRDefault="008546F6">
      <w:pPr>
        <w:pStyle w:val="ConsPlusNormal"/>
        <w:spacing w:before="220"/>
        <w:ind w:firstLine="540"/>
        <w:jc w:val="both"/>
      </w:pPr>
      <w:r>
        <w:t>г) отмена усыновления в отношении ребенка, в отношении которого производится ежемесячная выплата;</w:t>
      </w:r>
    </w:p>
    <w:p w:rsidR="008546F6" w:rsidRDefault="008546F6">
      <w:pPr>
        <w:pStyle w:val="ConsPlusNormal"/>
        <w:spacing w:before="220"/>
        <w:ind w:firstLine="540"/>
        <w:jc w:val="both"/>
      </w:pPr>
      <w:r>
        <w:t>д) признание судом получателя ежемесячной выплаты недееспособным или ограниченно дееспособным;</w:t>
      </w:r>
    </w:p>
    <w:p w:rsidR="008546F6" w:rsidRDefault="008546F6">
      <w:pPr>
        <w:pStyle w:val="ConsPlusNormal"/>
        <w:spacing w:before="220"/>
        <w:ind w:firstLine="540"/>
        <w:jc w:val="both"/>
      </w:pPr>
      <w: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ежемесячная выплата;</w:t>
      </w:r>
    </w:p>
    <w:p w:rsidR="008546F6" w:rsidRDefault="008546F6">
      <w:pPr>
        <w:pStyle w:val="ConsPlusNormal"/>
        <w:spacing w:before="220"/>
        <w:ind w:firstLine="540"/>
        <w:jc w:val="both"/>
      </w:pPr>
      <w:r>
        <w:t>ж) объявление в розыск получателя ежемесячной выплаты;</w:t>
      </w:r>
    </w:p>
    <w:p w:rsidR="008546F6" w:rsidRDefault="008546F6">
      <w:pPr>
        <w:pStyle w:val="ConsPlusNormal"/>
        <w:spacing w:before="220"/>
        <w:ind w:firstLine="540"/>
        <w:jc w:val="both"/>
      </w:pPr>
      <w:r>
        <w:t>з) выявление факта представления получателем ежемесячной выплаты документов (сведений), содержащих неполную и (или) недостоверную информацию, если это влечет утрату права на ежемесячную выплату;</w:t>
      </w:r>
    </w:p>
    <w:p w:rsidR="008546F6" w:rsidRDefault="008546F6">
      <w:pPr>
        <w:pStyle w:val="ConsPlusNormal"/>
        <w:spacing w:before="220"/>
        <w:ind w:firstLine="540"/>
        <w:jc w:val="both"/>
      </w:pPr>
      <w:r>
        <w:t>и) направление получателя ежемесячной выплаты в места лишения свободы для отбытия наказания или применение в его отношении меры пресечения в виде заключения под стражу;</w:t>
      </w:r>
    </w:p>
    <w:p w:rsidR="008546F6" w:rsidRDefault="008546F6">
      <w:pPr>
        <w:pStyle w:val="ConsPlusNormal"/>
        <w:spacing w:before="220"/>
        <w:ind w:firstLine="540"/>
        <w:jc w:val="both"/>
      </w:pPr>
      <w:r>
        <w:t>к) направление получателя ежемесячной выплаты на принудительное лечение по решению суда;</w:t>
      </w:r>
    </w:p>
    <w:p w:rsidR="008546F6" w:rsidRDefault="008546F6">
      <w:pPr>
        <w:pStyle w:val="ConsPlusNormal"/>
        <w:spacing w:before="220"/>
        <w:ind w:firstLine="540"/>
        <w:jc w:val="both"/>
      </w:pPr>
      <w:r>
        <w:t>л) расторжение брака получателем ежемесячной выплаты, если место жительства (проживания) ребенка, на которого производится ежемесячная выплата, по решению суда определено совместно с другим родителем (законным представителем) ребенка, в отношении которого не производится ежемесячная выплата.</w:t>
      </w:r>
    </w:p>
    <w:p w:rsidR="008546F6" w:rsidRDefault="008546F6">
      <w:pPr>
        <w:pStyle w:val="ConsPlusNormal"/>
        <w:jc w:val="both"/>
      </w:pPr>
      <w:r>
        <w:t xml:space="preserve">(пп. 17.3 в ред. </w:t>
      </w:r>
      <w:hyperlink r:id="rId384">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17.4. Уполномоченный орган вправе осуществлять проверку наступления обстоятельств, указанных в </w:t>
      </w:r>
      <w:hyperlink w:anchor="P1106">
        <w:r>
          <w:rPr>
            <w:color w:val="0000FF"/>
          </w:rPr>
          <w:t>пункте 17.3</w:t>
        </w:r>
      </w:hyperlink>
      <w:r>
        <w:t xml:space="preserve"> настоящего Порядка.</w:t>
      </w:r>
    </w:p>
    <w:p w:rsidR="008546F6" w:rsidRDefault="008546F6">
      <w:pPr>
        <w:pStyle w:val="ConsPlusNormal"/>
        <w:spacing w:before="220"/>
        <w:ind w:firstLine="540"/>
        <w:jc w:val="both"/>
      </w:pPr>
      <w:r>
        <w:t xml:space="preserve">При наступлении у получателя ежемесячной выплаты указанных обстоятельств предоставление ежемесячной выплаты прекращается начиная с месяца, следующего за месяцем, в котором уполномоченному органу стало известно о возникновении соответствующих </w:t>
      </w:r>
      <w:r>
        <w:lastRenderedPageBreak/>
        <w:t>обстоятельств.</w:t>
      </w:r>
    </w:p>
    <w:p w:rsidR="008546F6" w:rsidRDefault="008546F6">
      <w:pPr>
        <w:pStyle w:val="ConsPlusNormal"/>
        <w:spacing w:before="220"/>
        <w:ind w:firstLine="540"/>
        <w:jc w:val="both"/>
      </w:pPr>
      <w:r>
        <w:t>Предоставление указанной выплаты может быть возобновлено с месяца, следующего за месяцем ее прекращения, в случае обращения за ежемесячной выплатой заявителя или другого законного представителя ребенка.</w:t>
      </w:r>
    </w:p>
    <w:p w:rsidR="008546F6" w:rsidRDefault="008546F6">
      <w:pPr>
        <w:pStyle w:val="ConsPlusNormal"/>
        <w:jc w:val="both"/>
      </w:pPr>
      <w:r>
        <w:t xml:space="preserve">(в ред. </w:t>
      </w:r>
      <w:hyperlink r:id="rId385">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18. Утратил силу. - </w:t>
      </w:r>
      <w:hyperlink r:id="rId386">
        <w:r>
          <w:rPr>
            <w:color w:val="0000FF"/>
          </w:rPr>
          <w:t>Постановление</w:t>
        </w:r>
      </w:hyperlink>
      <w:r>
        <w:t xml:space="preserve"> Правительства Пензенской обл. от 17.06.2022 N 483-пП.</w:t>
      </w:r>
    </w:p>
    <w:p w:rsidR="008546F6" w:rsidRDefault="008546F6">
      <w:pPr>
        <w:pStyle w:val="ConsPlusNormal"/>
        <w:spacing w:before="220"/>
        <w:ind w:firstLine="540"/>
        <w:jc w:val="both"/>
      </w:pPr>
      <w:r>
        <w:t>19. В состав семьи, учитываемый при определении права на получение ежемесячной выплаты, в том числе в целях расчета среднедушевого дохода семьи, включаются родитель (в том числе усыновитель) или опекун ребенка, подавшие заявление,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(за исключением таких детей, состоящих в браке).</w:t>
      </w:r>
    </w:p>
    <w:p w:rsidR="008546F6" w:rsidRDefault="008546F6">
      <w:pPr>
        <w:pStyle w:val="ConsPlusNormal"/>
        <w:jc w:val="both"/>
      </w:pPr>
      <w:r>
        <w:t xml:space="preserve">(п. 19 в ред. </w:t>
      </w:r>
      <w:hyperlink r:id="rId387">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20. В состав семьи, учитываемый при определении права на получение ежемесячной выплаты, в том числе в целях расчета среднедушевого дохода семьи, не включаются:</w:t>
      </w:r>
    </w:p>
    <w:p w:rsidR="008546F6" w:rsidRDefault="008546F6">
      <w:pPr>
        <w:pStyle w:val="ConsPlusNormal"/>
        <w:jc w:val="both"/>
      </w:pPr>
      <w:r>
        <w:t xml:space="preserve">(в ред. </w:t>
      </w:r>
      <w:hyperlink r:id="rId388">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а) лица, лишенные родительских прав (ограниченные в родительских правах) в отношении ребенка (детей), на которого подается заявление;</w:t>
      </w:r>
    </w:p>
    <w:p w:rsidR="008546F6" w:rsidRDefault="008546F6">
      <w:pPr>
        <w:pStyle w:val="ConsPlusNormal"/>
        <w:spacing w:before="220"/>
        <w:ind w:firstLine="540"/>
        <w:jc w:val="both"/>
      </w:pPr>
      <w:r>
        <w:t>б) лица, находящиеся на полном государственном обеспечении (за исключением заявителя и детей, находящихся под опекой);</w:t>
      </w:r>
    </w:p>
    <w:p w:rsidR="008546F6" w:rsidRDefault="008546F6">
      <w:pPr>
        <w:pStyle w:val="ConsPlusNormal"/>
        <w:jc w:val="both"/>
      </w:pPr>
      <w:r>
        <w:t xml:space="preserve">(в ред. </w:t>
      </w:r>
      <w:hyperlink r:id="rId389">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в)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8546F6" w:rsidRDefault="008546F6">
      <w:pPr>
        <w:pStyle w:val="ConsPlusNormal"/>
        <w:jc w:val="both"/>
      </w:pPr>
      <w:r>
        <w:t xml:space="preserve">(в ред. </w:t>
      </w:r>
      <w:hyperlink r:id="rId390">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г) лица, отбывающие наказание в виде лишения свободы;</w:t>
      </w:r>
    </w:p>
    <w:p w:rsidR="008546F6" w:rsidRDefault="008546F6">
      <w:pPr>
        <w:pStyle w:val="ConsPlusNormal"/>
        <w:spacing w:before="220"/>
        <w:ind w:firstLine="540"/>
        <w:jc w:val="both"/>
      </w:pPr>
      <w:r>
        <w:t>д) лица, находящиеся на принудительном лечении по решению суда;</w:t>
      </w:r>
    </w:p>
    <w:p w:rsidR="008546F6" w:rsidRDefault="008546F6">
      <w:pPr>
        <w:pStyle w:val="ConsPlusNormal"/>
        <w:spacing w:before="220"/>
        <w:ind w:firstLine="540"/>
        <w:jc w:val="both"/>
      </w:pPr>
      <w:r>
        <w:t>е) лица, в отношении которых применена мера пресечения в виде заключения под стражу.</w:t>
      </w:r>
    </w:p>
    <w:p w:rsidR="008546F6" w:rsidRDefault="008546F6">
      <w:pPr>
        <w:pStyle w:val="ConsPlusNormal"/>
        <w:spacing w:before="220"/>
        <w:ind w:firstLine="540"/>
        <w:jc w:val="both"/>
      </w:pPr>
      <w:r>
        <w:t>21. При расчете среднедушевого дохода семьи учитываются следующие виды доходов семьи, полученные в денежной форме:</w:t>
      </w:r>
    </w:p>
    <w:p w:rsidR="008546F6" w:rsidRDefault="008546F6">
      <w:pPr>
        <w:pStyle w:val="ConsPlusNormal"/>
        <w:spacing w:before="220"/>
        <w:ind w:firstLine="540"/>
        <w:jc w:val="both"/>
      </w:pPr>
      <w:bookmarkStart w:id="63" w:name="P1137"/>
      <w:bookmarkEnd w:id="63"/>
      <w: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В 2022 году при расчете среднедушевого дохода семьи не учитываются предусмотренные настоящим подпунктом доходы заявителя и членов его семьи, с которыми был расторгнут трудовой договор начиная с 1 марта 2022 года и которые признаны </w:t>
      </w:r>
      <w:r>
        <w:lastRenderedPageBreak/>
        <w:t xml:space="preserve">безработными в порядке, установленном </w:t>
      </w:r>
      <w:hyperlink r:id="rId391">
        <w:r>
          <w:rPr>
            <w:color w:val="0000FF"/>
          </w:rPr>
          <w:t>Законом</w:t>
        </w:r>
      </w:hyperlink>
      <w:r>
        <w:t xml:space="preserve"> Российской Федерации от 19.04.1991 N 1032-1 "О занятости населения в Российской Федерации" (с последующими изменениями), на день подачи заявления. При принятии решения о назначении ежемесячной выплаты с учетом обстоятельств, предусмотренных предложением третьим настоящего подпункта, ежемесячная выплата назначается на 6 месяцев;</w:t>
      </w:r>
    </w:p>
    <w:p w:rsidR="008546F6" w:rsidRDefault="008546F6">
      <w:pPr>
        <w:pStyle w:val="ConsPlusNormal"/>
        <w:jc w:val="both"/>
      </w:pPr>
      <w:r>
        <w:t xml:space="preserve">(пп. "а" в ред. </w:t>
      </w:r>
      <w:hyperlink r:id="rId392">
        <w:r>
          <w:rPr>
            <w:color w:val="0000FF"/>
          </w:rPr>
          <w:t>Постановления</w:t>
        </w:r>
      </w:hyperlink>
      <w:r>
        <w:t xml:space="preserve"> Правительства Пензенской обл. от 11.08.2022 N 686-пП)</w:t>
      </w:r>
    </w:p>
    <w:p w:rsidR="008546F6" w:rsidRDefault="008546F6">
      <w:pPr>
        <w:pStyle w:val="ConsPlusNormal"/>
        <w:spacing w:before="220"/>
        <w:ind w:firstLine="540"/>
        <w:jc w:val="both"/>
      </w:pPr>
      <w:bookmarkStart w:id="64" w:name="P1139"/>
      <w:bookmarkEnd w:id="64"/>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Пензенской области, актами (решениями) органов местного самоуправления;</w:t>
      </w:r>
    </w:p>
    <w:p w:rsidR="008546F6" w:rsidRDefault="008546F6">
      <w:pPr>
        <w:pStyle w:val="ConsPlusNormal"/>
        <w:spacing w:before="220"/>
        <w:ind w:firstLine="540"/>
        <w:jc w:val="both"/>
      </w:pPr>
      <w:bookmarkStart w:id="65" w:name="P1140"/>
      <w:bookmarkEnd w:id="65"/>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8546F6" w:rsidRDefault="008546F6">
      <w:pPr>
        <w:pStyle w:val="ConsPlusNormal"/>
        <w:jc w:val="both"/>
      </w:pPr>
      <w:r>
        <w:t xml:space="preserve">(в ред. </w:t>
      </w:r>
      <w:hyperlink r:id="rId393">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г) сумма полученных алиментов;</w:t>
      </w:r>
    </w:p>
    <w:p w:rsidR="008546F6" w:rsidRDefault="008546F6">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546F6" w:rsidRDefault="008546F6">
      <w:pPr>
        <w:pStyle w:val="ConsPlusNormal"/>
        <w:spacing w:before="220"/>
        <w:ind w:firstLine="540"/>
        <w:jc w:val="both"/>
      </w:pPr>
      <w:bookmarkStart w:id="66" w:name="P1144"/>
      <w:bookmarkEnd w:id="66"/>
      <w:r>
        <w:t>е)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8546F6" w:rsidRDefault="008546F6">
      <w:pPr>
        <w:pStyle w:val="ConsPlusNormal"/>
        <w:spacing w:before="220"/>
        <w:ind w:firstLine="540"/>
        <w:jc w:val="both"/>
      </w:pPr>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8546F6" w:rsidRDefault="008546F6">
      <w:pPr>
        <w:pStyle w:val="ConsPlusNormal"/>
        <w:spacing w:before="220"/>
        <w:ind w:firstLine="540"/>
        <w:jc w:val="both"/>
      </w:pPr>
      <w:bookmarkStart w:id="67" w:name="P1146"/>
      <w:bookmarkEnd w:id="67"/>
      <w:r>
        <w:t>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8546F6" w:rsidRDefault="008546F6">
      <w:pPr>
        <w:pStyle w:val="ConsPlusNormal"/>
        <w:jc w:val="both"/>
      </w:pPr>
      <w:r>
        <w:t xml:space="preserve">(в ред. </w:t>
      </w:r>
      <w:hyperlink r:id="rId394">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и) проценты, полученные по вкладам в кредитных учреждениях;</w:t>
      </w:r>
    </w:p>
    <w:p w:rsidR="008546F6" w:rsidRDefault="008546F6">
      <w:pPr>
        <w:pStyle w:val="ConsPlusNormal"/>
        <w:spacing w:before="220"/>
        <w:ind w:firstLine="540"/>
        <w:jc w:val="both"/>
      </w:pPr>
      <w:bookmarkStart w:id="68" w:name="P1149"/>
      <w:bookmarkEnd w:id="68"/>
      <w:r>
        <w:t>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сведения о которых заявитель или члены его семьи вправе предоставить);</w:t>
      </w:r>
    </w:p>
    <w:p w:rsidR="008546F6" w:rsidRDefault="008546F6">
      <w:pPr>
        <w:pStyle w:val="ConsPlusNormal"/>
        <w:jc w:val="both"/>
      </w:pPr>
      <w:r>
        <w:t xml:space="preserve">(в ред. </w:t>
      </w:r>
      <w:hyperlink r:id="rId395">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л) доходы от реализации и сдачи в аренду (наем, поднаем) имущества;</w:t>
      </w:r>
    </w:p>
    <w:p w:rsidR="008546F6" w:rsidRDefault="008546F6">
      <w:pPr>
        <w:pStyle w:val="ConsPlusNormal"/>
        <w:spacing w:before="220"/>
        <w:ind w:firstLine="540"/>
        <w:jc w:val="both"/>
      </w:pPr>
      <w:bookmarkStart w:id="69" w:name="P1152"/>
      <w:bookmarkEnd w:id="69"/>
      <w:r>
        <w:t xml:space="preserve">м) доходы по договорам авторского заказа, об отчуждении исключительного права на </w:t>
      </w:r>
      <w:r>
        <w:lastRenderedPageBreak/>
        <w:t>результаты интеллектуальной деятельности;</w:t>
      </w:r>
    </w:p>
    <w:p w:rsidR="008546F6" w:rsidRDefault="008546F6">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8546F6" w:rsidRDefault="008546F6">
      <w:pPr>
        <w:pStyle w:val="ConsPlusNormal"/>
        <w:spacing w:before="220"/>
        <w:ind w:firstLine="540"/>
        <w:jc w:val="both"/>
      </w:pPr>
      <w:bookmarkStart w:id="70" w:name="P1154"/>
      <w:bookmarkEnd w:id="70"/>
      <w:r>
        <w:t>о) ежемесячное пожизненное содержание судей, вышедших в отставку;</w:t>
      </w:r>
    </w:p>
    <w:p w:rsidR="008546F6" w:rsidRDefault="008546F6">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6F6" w:rsidRDefault="008546F6">
      <w:pPr>
        <w:pStyle w:val="ConsPlusNormal"/>
        <w:spacing w:before="220"/>
        <w:ind w:firstLine="540"/>
        <w:jc w:val="both"/>
      </w:pPr>
      <w:bookmarkStart w:id="71" w:name="P1156"/>
      <w:bookmarkEnd w:id="71"/>
      <w:r>
        <w:t>р) доход, полученный заявителем или членами его семьи за пределами Российской Федерации;</w:t>
      </w:r>
    </w:p>
    <w:p w:rsidR="008546F6" w:rsidRDefault="008546F6">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8546F6" w:rsidRDefault="008546F6">
      <w:pPr>
        <w:pStyle w:val="ConsPlusNormal"/>
        <w:jc w:val="both"/>
      </w:pPr>
      <w:r>
        <w:t xml:space="preserve">(пп. "с" введен </w:t>
      </w:r>
      <w:hyperlink r:id="rId396">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bookmarkStart w:id="72" w:name="P1159"/>
      <w:bookmarkEnd w:id="72"/>
      <w:r>
        <w:t>22. 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4 календарным месяцам перед месяцем подачи заявления о назначении ежемесячной выплаты, путем деления одной двенадцатой суммы доходов всех членов семьи за расчетный период на число членов семьи.</w:t>
      </w:r>
    </w:p>
    <w:p w:rsidR="008546F6" w:rsidRDefault="008546F6">
      <w:pPr>
        <w:pStyle w:val="ConsPlusNormal"/>
        <w:spacing w:before="220"/>
        <w:ind w:firstLine="540"/>
        <w:jc w:val="both"/>
      </w:pPr>
      <w:r>
        <w:t>23.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8546F6" w:rsidRDefault="008546F6">
      <w:pPr>
        <w:pStyle w:val="ConsPlusNormal"/>
        <w:spacing w:before="220"/>
        <w:ind w:firstLine="540"/>
        <w:jc w:val="both"/>
      </w:pPr>
      <w:r>
        <w:t xml:space="preserve">24. Доходы, определенные в </w:t>
      </w:r>
      <w:hyperlink w:anchor="P1146">
        <w:r>
          <w:rPr>
            <w:color w:val="0000FF"/>
          </w:rPr>
          <w:t>подпунктах "з"</w:t>
        </w:r>
      </w:hyperlink>
      <w:r>
        <w:t xml:space="preserve"> - </w:t>
      </w:r>
      <w:hyperlink w:anchor="P1152">
        <w:r>
          <w:rPr>
            <w:color w:val="0000FF"/>
          </w:rPr>
          <w:t>"м" пункта 21</w:t>
        </w:r>
      </w:hyperlink>
      <w: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8546F6" w:rsidRDefault="008546F6">
      <w:pPr>
        <w:pStyle w:val="ConsPlusNormal"/>
        <w:spacing w:before="220"/>
        <w:ind w:firstLine="540"/>
        <w:jc w:val="both"/>
      </w:pPr>
      <w:bookmarkStart w:id="73" w:name="P1162"/>
      <w:bookmarkEnd w:id="73"/>
      <w:r>
        <w:t xml:space="preserve">В случае если заявитель или члены его семьи получили доходы, определенные в </w:t>
      </w:r>
      <w:hyperlink w:anchor="P1149">
        <w:r>
          <w:rPr>
            <w:color w:val="0000FF"/>
          </w:rPr>
          <w:t>подпункте "к" пункта 21</w:t>
        </w:r>
      </w:hyperlink>
      <w:r>
        <w:t xml:space="preserve"> настоящего Порядка, осуществляя свою деятельность с применением упрощенной системы налогообложения (в случае, если в качестве объекта налогообложения выбраны доходы), патентной системы налогообложения, заявитель или члены его семьи вправе представить документы (сведения) о доходах за вычетом расходов в сроки, установленные </w:t>
      </w:r>
      <w:hyperlink w:anchor="P1049">
        <w:r>
          <w:rPr>
            <w:color w:val="0000FF"/>
          </w:rPr>
          <w:t>пунктами 13.1</w:t>
        </w:r>
      </w:hyperlink>
      <w:r>
        <w:t xml:space="preserve"> и </w:t>
      </w:r>
      <w:hyperlink w:anchor="P1050">
        <w:r>
          <w:rPr>
            <w:color w:val="0000FF"/>
          </w:rPr>
          <w:t>13.2</w:t>
        </w:r>
      </w:hyperlink>
      <w:r>
        <w:t xml:space="preserve"> настоящего Порядка. В таком случае уполномоченный орган при расчете среднедушевого дохода семьи использует документы (сведения), представленные заявителем или членами его семьи.</w:t>
      </w:r>
    </w:p>
    <w:p w:rsidR="008546F6" w:rsidRDefault="008546F6">
      <w:pPr>
        <w:pStyle w:val="ConsPlusNormal"/>
        <w:jc w:val="both"/>
      </w:pPr>
      <w:r>
        <w:t xml:space="preserve">(в ред. </w:t>
      </w:r>
      <w:hyperlink r:id="rId397">
        <w:r>
          <w:rPr>
            <w:color w:val="0000FF"/>
          </w:rPr>
          <w:t>Постановления</w:t>
        </w:r>
      </w:hyperlink>
      <w:r>
        <w:t xml:space="preserve"> Правительства Пензенской обл. от 03.09.2021 N 547-пП)</w:t>
      </w:r>
    </w:p>
    <w:p w:rsidR="008546F6" w:rsidRDefault="008546F6">
      <w:pPr>
        <w:pStyle w:val="ConsPlusNormal"/>
        <w:spacing w:before="220"/>
        <w:ind w:firstLine="540"/>
        <w:jc w:val="both"/>
      </w:pPr>
      <w:r>
        <w:t xml:space="preserve">В случае если в информации, представленной в рамках межведомственного электронного взаимодействия, отсутствуют сведения о доходах, указанных в </w:t>
      </w:r>
      <w:hyperlink w:anchor="P1149">
        <w:r>
          <w:rPr>
            <w:color w:val="0000FF"/>
          </w:rPr>
          <w:t>подпунктах "к"</w:t>
        </w:r>
      </w:hyperlink>
      <w:r>
        <w:t xml:space="preserve"> и </w:t>
      </w:r>
      <w:hyperlink w:anchor="P1152">
        <w:r>
          <w:rPr>
            <w:color w:val="0000FF"/>
          </w:rPr>
          <w:t>"м" пункта 21</w:t>
        </w:r>
      </w:hyperlink>
      <w:r>
        <w:t xml:space="preserve"> настоящего Порядка, полученных в течение налогового периода, учитываются доходы, документы (сведения) о которых представлены заявителем или членами его семьи в соответствии с </w:t>
      </w:r>
      <w:hyperlink w:anchor="P1004">
        <w:r>
          <w:rPr>
            <w:color w:val="0000FF"/>
          </w:rPr>
          <w:t>пунктом 13</w:t>
        </w:r>
      </w:hyperlink>
      <w:r>
        <w:t xml:space="preserve"> и </w:t>
      </w:r>
      <w:hyperlink w:anchor="P1162">
        <w:r>
          <w:rPr>
            <w:color w:val="0000FF"/>
          </w:rPr>
          <w:t>абзацем вторым</w:t>
        </w:r>
      </w:hyperlink>
      <w:r>
        <w:t xml:space="preserve"> настоящего пункта за расчетный период.</w:t>
      </w:r>
    </w:p>
    <w:p w:rsidR="008546F6" w:rsidRDefault="008546F6">
      <w:pPr>
        <w:pStyle w:val="ConsPlusNormal"/>
        <w:spacing w:before="220"/>
        <w:ind w:firstLine="540"/>
        <w:jc w:val="both"/>
      </w:pPr>
      <w:r>
        <w:t xml:space="preserve">24.1. Доходы, указанные в </w:t>
      </w:r>
      <w:hyperlink w:anchor="P1146">
        <w:r>
          <w:rPr>
            <w:color w:val="0000FF"/>
          </w:rPr>
          <w:t>подпункте "з" пункта 21</w:t>
        </w:r>
      </w:hyperlink>
      <w:r>
        <w:t xml:space="preserve"> настоящего Порядка, определяются за </w:t>
      </w:r>
      <w:r>
        <w:lastRenderedPageBreak/>
        <w:t>вычетом понесенных расходов по операциям с ценными бумагами и операциям с производными финансовыми инструментами.</w:t>
      </w:r>
    </w:p>
    <w:p w:rsidR="008546F6" w:rsidRDefault="008546F6">
      <w:pPr>
        <w:pStyle w:val="ConsPlusNormal"/>
        <w:jc w:val="both"/>
      </w:pPr>
      <w:r>
        <w:t xml:space="preserve">(пп. 24.1 введен </w:t>
      </w:r>
      <w:hyperlink r:id="rId398">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25. При расчете среднедушевого дохода семьи не учитываются:</w:t>
      </w:r>
    </w:p>
    <w:p w:rsidR="008546F6" w:rsidRDefault="008546F6">
      <w:pPr>
        <w:pStyle w:val="ConsPlusNormal"/>
        <w:spacing w:before="220"/>
        <w:ind w:firstLine="540"/>
        <w:jc w:val="both"/>
      </w:pPr>
      <w:r>
        <w:t xml:space="preserve">а) предусмотренные настоящим Порядком ежемесячные выплаты, произведенные за прошлые периоды в отношении ребенка, на которого подается заявление о назначении ежемесячной выплаты (за исключением случаев определения размера ежемесячной выплаты в соответствии с </w:t>
      </w:r>
      <w:hyperlink w:anchor="P980">
        <w:r>
          <w:rPr>
            <w:color w:val="0000FF"/>
          </w:rPr>
          <w:t>абзацами третьим</w:t>
        </w:r>
      </w:hyperlink>
      <w:r>
        <w:t xml:space="preserve"> и </w:t>
      </w:r>
      <w:hyperlink w:anchor="P981">
        <w:r>
          <w:rPr>
            <w:color w:val="0000FF"/>
          </w:rPr>
          <w:t>четвертым пункта 2</w:t>
        </w:r>
      </w:hyperlink>
      <w:r>
        <w:t xml:space="preserve"> настоящего Порядка);</w:t>
      </w:r>
    </w:p>
    <w:p w:rsidR="008546F6" w:rsidRDefault="008546F6">
      <w:pPr>
        <w:pStyle w:val="ConsPlusNormal"/>
        <w:jc w:val="both"/>
      </w:pPr>
      <w:r>
        <w:t xml:space="preserve">(пп. "а" в ред. </w:t>
      </w:r>
      <w:hyperlink r:id="rId399">
        <w:r>
          <w:rPr>
            <w:color w:val="0000FF"/>
          </w:rPr>
          <w:t>Постановления</w:t>
        </w:r>
      </w:hyperlink>
      <w:r>
        <w:t xml:space="preserve"> Правительства Пензенской обл. от 17.06.2022 N 483-пП)</w:t>
      </w:r>
    </w:p>
    <w:p w:rsidR="008546F6" w:rsidRDefault="008546F6">
      <w:pPr>
        <w:pStyle w:val="ConsPlusNormal"/>
        <w:spacing w:before="220"/>
        <w:ind w:firstLine="540"/>
        <w:jc w:val="both"/>
      </w:pPr>
      <w:r>
        <w:t xml:space="preserve">б) ежемесячные выплаты, установленные Федеральным </w:t>
      </w:r>
      <w:hyperlink r:id="rId400">
        <w:r>
          <w:rPr>
            <w:color w:val="0000FF"/>
          </w:rPr>
          <w:t>законом</w:t>
        </w:r>
      </w:hyperlink>
      <w:r>
        <w:t xml:space="preserve"> от 28.12.2017 N 418-ФЗ "О ежемесячных выплатах семьям, имеющим детей" (с последующими изменениями) на ребенка, в отношении которого назначена предусмотренная настоящим Порядком ежемесячная выплата, произведенные за прошлые периоды;</w:t>
      </w:r>
    </w:p>
    <w:p w:rsidR="008546F6" w:rsidRDefault="008546F6">
      <w:pPr>
        <w:pStyle w:val="ConsPlusNormal"/>
        <w:spacing w:before="220"/>
        <w:ind w:firstLine="540"/>
        <w:jc w:val="both"/>
      </w:pPr>
      <w:r>
        <w:t>в)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8546F6" w:rsidRDefault="008546F6">
      <w:pPr>
        <w:pStyle w:val="ConsPlusNormal"/>
        <w:spacing w:before="220"/>
        <w:ind w:firstLine="540"/>
        <w:jc w:val="both"/>
      </w:pPr>
      <w:r>
        <w:t>г)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8546F6" w:rsidRDefault="008546F6">
      <w:pPr>
        <w:pStyle w:val="ConsPlusNormal"/>
        <w:spacing w:before="220"/>
        <w:ind w:firstLine="540"/>
        <w:jc w:val="both"/>
      </w:pPr>
      <w:r>
        <w:t>д) ежемесячные денежные выплаты в связи с рождением третьего ребенка или последующих детей на ребенка, в отношении которого назначена предусмотренная настоящим Порядком ежемесячная выплата, произведенные за прошлые периоды;</w:t>
      </w:r>
    </w:p>
    <w:p w:rsidR="008546F6" w:rsidRDefault="008546F6">
      <w:pPr>
        <w:pStyle w:val="ConsPlusNormal"/>
        <w:spacing w:before="220"/>
        <w:ind w:firstLine="540"/>
        <w:jc w:val="both"/>
      </w:pPr>
      <w:r>
        <w:t>е) суммы пособий и иных аналогичных выплат, а также алиментов на ребенка, который на день подачи заявления достиг возраста 18 лет (23 лет в случае обучения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8546F6" w:rsidRDefault="008546F6">
      <w:pPr>
        <w:pStyle w:val="ConsPlusNormal"/>
        <w:spacing w:before="220"/>
        <w:ind w:firstLine="540"/>
        <w:jc w:val="both"/>
      </w:pPr>
      <w:r>
        <w:t>ж)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8546F6" w:rsidRDefault="008546F6">
      <w:pPr>
        <w:pStyle w:val="ConsPlusNormal"/>
        <w:spacing w:before="220"/>
        <w:ind w:firstLine="540"/>
        <w:jc w:val="both"/>
      </w:pPr>
      <w:r>
        <w:t>з) государственная социальная помощь на основании социального контракта;</w:t>
      </w:r>
    </w:p>
    <w:p w:rsidR="008546F6" w:rsidRDefault="008546F6">
      <w:pPr>
        <w:pStyle w:val="ConsPlusNormal"/>
        <w:spacing w:before="220"/>
        <w:ind w:firstLine="540"/>
        <w:jc w:val="both"/>
      </w:pPr>
      <w:r>
        <w:t>и)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8546F6" w:rsidRDefault="008546F6">
      <w:pPr>
        <w:pStyle w:val="ConsPlusNormal"/>
        <w:jc w:val="both"/>
      </w:pPr>
      <w:r>
        <w:t xml:space="preserve">(пп. "и" введен </w:t>
      </w:r>
      <w:hyperlink r:id="rId401">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к) средства материнского (семейного) капитала, предусмотренного Федеральным </w:t>
      </w:r>
      <w:hyperlink r:id="rId402">
        <w:r>
          <w:rPr>
            <w:color w:val="0000FF"/>
          </w:rPr>
          <w:t>законом</w:t>
        </w:r>
      </w:hyperlink>
      <w:r>
        <w:t xml:space="preserve">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w:t>
      </w:r>
    </w:p>
    <w:p w:rsidR="008546F6" w:rsidRDefault="008546F6">
      <w:pPr>
        <w:pStyle w:val="ConsPlusNormal"/>
        <w:jc w:val="both"/>
      </w:pPr>
      <w:r>
        <w:t xml:space="preserve">(пп. "к" введен </w:t>
      </w:r>
      <w:hyperlink r:id="rId403">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л) сумма возвращенного налога на доходы физических лиц в связи с получением права на </w:t>
      </w:r>
      <w:r>
        <w:lastRenderedPageBreak/>
        <w:t>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8546F6" w:rsidRDefault="008546F6">
      <w:pPr>
        <w:pStyle w:val="ConsPlusNormal"/>
        <w:jc w:val="both"/>
      </w:pPr>
      <w:r>
        <w:t xml:space="preserve">(пп. "л" введен </w:t>
      </w:r>
      <w:hyperlink r:id="rId404">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м) социальное пособие на погребение, установленное Федеральным </w:t>
      </w:r>
      <w:hyperlink r:id="rId405">
        <w:r>
          <w:rPr>
            <w:color w:val="0000FF"/>
          </w:rPr>
          <w:t>законом</w:t>
        </w:r>
      </w:hyperlink>
      <w:r>
        <w:t xml:space="preserve"> "О погребении и похоронном деле";</w:t>
      </w:r>
    </w:p>
    <w:p w:rsidR="008546F6" w:rsidRDefault="008546F6">
      <w:pPr>
        <w:pStyle w:val="ConsPlusNormal"/>
        <w:jc w:val="both"/>
      </w:pPr>
      <w:r>
        <w:t xml:space="preserve">(пп. "м" введен </w:t>
      </w:r>
      <w:hyperlink r:id="rId406">
        <w:r>
          <w:rPr>
            <w:color w:val="0000FF"/>
          </w:rPr>
          <w:t>Постановлением</w:t>
        </w:r>
      </w:hyperlink>
      <w:r>
        <w:t xml:space="preserve"> Правительства Пензенской обл. от 17.06.2022 N 483-пП)</w:t>
      </w:r>
    </w:p>
    <w:p w:rsidR="008546F6" w:rsidRDefault="008546F6">
      <w:pPr>
        <w:pStyle w:val="ConsPlusNormal"/>
        <w:spacing w:before="220"/>
        <w:ind w:firstLine="540"/>
        <w:jc w:val="both"/>
      </w:pPr>
      <w:r>
        <w:t xml:space="preserve">н)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407">
        <w:r>
          <w:rPr>
            <w:color w:val="0000FF"/>
          </w:rPr>
          <w:t>законом</w:t>
        </w:r>
      </w:hyperlink>
      <w:r>
        <w:t xml:space="preserve"> "О социальной защите инвалидов в Российской Федерации".</w:t>
      </w:r>
    </w:p>
    <w:p w:rsidR="008546F6" w:rsidRDefault="008546F6">
      <w:pPr>
        <w:pStyle w:val="ConsPlusNormal"/>
        <w:jc w:val="both"/>
      </w:pPr>
      <w:r>
        <w:t xml:space="preserve">(пп. "н" введен </w:t>
      </w:r>
      <w:hyperlink r:id="rId408">
        <w:r>
          <w:rPr>
            <w:color w:val="0000FF"/>
          </w:rPr>
          <w:t>Постановлением</w:t>
        </w:r>
      </w:hyperlink>
      <w:r>
        <w:t xml:space="preserve"> Правительства Пензенской обл. от 11.08.2022 N 686-пП)</w:t>
      </w:r>
    </w:p>
    <w:p w:rsidR="008546F6" w:rsidRDefault="008546F6">
      <w:pPr>
        <w:pStyle w:val="ConsPlusNormal"/>
        <w:spacing w:before="220"/>
        <w:ind w:firstLine="540"/>
        <w:jc w:val="both"/>
      </w:pPr>
      <w:r>
        <w:t xml:space="preserve">о) доходы граждан, призванных на военную службу по мобилизации в Вооруженные Силы Российской Федерации в соответствии с </w:t>
      </w:r>
      <w:hyperlink r:id="rId40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w:t>
      </w:r>
    </w:p>
    <w:p w:rsidR="008546F6" w:rsidRDefault="008546F6">
      <w:pPr>
        <w:pStyle w:val="ConsPlusNormal"/>
        <w:jc w:val="both"/>
      </w:pPr>
      <w:r>
        <w:t xml:space="preserve">(пп. "о" введен </w:t>
      </w:r>
      <w:hyperlink r:id="rId410">
        <w:r>
          <w:rPr>
            <w:color w:val="0000FF"/>
          </w:rPr>
          <w:t>Постановлением</w:t>
        </w:r>
      </w:hyperlink>
      <w:r>
        <w:t xml:space="preserve"> Правительства Пензенской обл. от 30.12.2022 N 1190-пП)</w:t>
      </w:r>
    </w:p>
    <w:p w:rsidR="008546F6" w:rsidRDefault="008546F6">
      <w:pPr>
        <w:pStyle w:val="ConsPlusNormal"/>
        <w:spacing w:before="220"/>
        <w:ind w:firstLine="540"/>
        <w:jc w:val="both"/>
      </w:pPr>
      <w:r>
        <w:t xml:space="preserve">п)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41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w:t>
      </w:r>
    </w:p>
    <w:p w:rsidR="008546F6" w:rsidRDefault="008546F6">
      <w:pPr>
        <w:pStyle w:val="ConsPlusNormal"/>
        <w:jc w:val="both"/>
      </w:pPr>
      <w:r>
        <w:t xml:space="preserve">(пп. "п" введен </w:t>
      </w:r>
      <w:hyperlink r:id="rId412">
        <w:r>
          <w:rPr>
            <w:color w:val="0000FF"/>
          </w:rPr>
          <w:t>Постановлением</w:t>
        </w:r>
      </w:hyperlink>
      <w:r>
        <w:t xml:space="preserve"> Правительства Пензенской обл. от 30.12.2022 N 1190-пП)</w:t>
      </w:r>
    </w:p>
    <w:p w:rsidR="008546F6" w:rsidRDefault="008546F6">
      <w:pPr>
        <w:pStyle w:val="ConsPlusNormal"/>
        <w:spacing w:before="220"/>
        <w:ind w:firstLine="540"/>
        <w:jc w:val="both"/>
      </w:pPr>
      <w:r>
        <w:t>26. Доходы каждого члена семьи учитываются до вычета налогов в соответствии с законодательством Российской Федерации.</w:t>
      </w:r>
    </w:p>
    <w:p w:rsidR="008546F6" w:rsidRDefault="008546F6">
      <w:pPr>
        <w:pStyle w:val="ConsPlusNormal"/>
        <w:spacing w:before="220"/>
        <w:ind w:firstLine="540"/>
        <w:jc w:val="both"/>
      </w:pPr>
      <w:r>
        <w:t>27.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8546F6" w:rsidRDefault="008546F6">
      <w:pPr>
        <w:pStyle w:val="ConsPlusNormal"/>
        <w:spacing w:before="220"/>
        <w:ind w:firstLine="540"/>
        <w:jc w:val="both"/>
      </w:pPr>
      <w:r>
        <w:t>28. Уполномоченный орган вправе проверять достоверность документов (сведений), указанных в заявлении и представленных заявителем.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8546F6" w:rsidRDefault="008546F6">
      <w:pPr>
        <w:pStyle w:val="ConsPlusNormal"/>
        <w:spacing w:before="220"/>
        <w:ind w:firstLine="540"/>
        <w:jc w:val="both"/>
      </w:pPr>
      <w:r>
        <w:t xml:space="preserve">29. Получатель ежемесячной выплаты вправе обратиться в уполномоченный орган с целью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w:t>
      </w:r>
      <w:hyperlink w:anchor="P1453">
        <w:r>
          <w:rPr>
            <w:color w:val="0000FF"/>
          </w:rPr>
          <w:t>заявлением</w:t>
        </w:r>
      </w:hyperlink>
      <w:r>
        <w:t xml:space="preserve"> по форме согласно приложению к типовой форме заявления о назначении ежемесячной денежной выплаты на ребенка в возрасте от трех до семи лет включительно, утвержденной настоящим Порядком.</w:t>
      </w:r>
    </w:p>
    <w:p w:rsidR="008546F6" w:rsidRDefault="008546F6">
      <w:pPr>
        <w:pStyle w:val="ConsPlusNormal"/>
        <w:spacing w:before="220"/>
        <w:ind w:firstLine="540"/>
        <w:jc w:val="both"/>
      </w:pPr>
      <w:r>
        <w:t xml:space="preserve">30. </w:t>
      </w:r>
      <w:hyperlink w:anchor="P1209">
        <w:r>
          <w:rPr>
            <w:color w:val="0000FF"/>
          </w:rPr>
          <w:t>Перечень</w:t>
        </w:r>
      </w:hyperlink>
      <w:r>
        <w:t xml:space="preserve"> документов (сведений), необходимых для назначения ежемесячной денежной выплаты на ребенка в возрасте от трех до семи лет включительно приведен в приложении N 1 к настоящему Порядку.</w:t>
      </w: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1"/>
      </w:pPr>
      <w:r>
        <w:t>Приложение N 1</w:t>
      </w:r>
    </w:p>
    <w:p w:rsidR="008546F6" w:rsidRDefault="008546F6">
      <w:pPr>
        <w:pStyle w:val="ConsPlusNormal"/>
        <w:jc w:val="right"/>
      </w:pPr>
      <w:r>
        <w:t>к Порядку</w:t>
      </w:r>
    </w:p>
    <w:p w:rsidR="008546F6" w:rsidRDefault="008546F6">
      <w:pPr>
        <w:pStyle w:val="ConsPlusNormal"/>
        <w:jc w:val="right"/>
      </w:pPr>
      <w:r>
        <w:t>обращения за ежемесячной</w:t>
      </w:r>
    </w:p>
    <w:p w:rsidR="008546F6" w:rsidRDefault="008546F6">
      <w:pPr>
        <w:pStyle w:val="ConsPlusNormal"/>
        <w:jc w:val="right"/>
      </w:pPr>
      <w:r>
        <w:t>денежной выплатой на ребенка</w:t>
      </w:r>
    </w:p>
    <w:p w:rsidR="008546F6" w:rsidRDefault="008546F6">
      <w:pPr>
        <w:pStyle w:val="ConsPlusNormal"/>
        <w:jc w:val="right"/>
      </w:pPr>
      <w:r>
        <w:t>в возрасте от трех</w:t>
      </w:r>
    </w:p>
    <w:p w:rsidR="008546F6" w:rsidRDefault="008546F6">
      <w:pPr>
        <w:pStyle w:val="ConsPlusNormal"/>
        <w:jc w:val="right"/>
      </w:pPr>
      <w:r>
        <w:t>до семи лет включительно,</w:t>
      </w:r>
    </w:p>
    <w:p w:rsidR="008546F6" w:rsidRDefault="008546F6">
      <w:pPr>
        <w:pStyle w:val="ConsPlusNormal"/>
        <w:jc w:val="right"/>
      </w:pPr>
      <w:r>
        <w:t>а также порядку ее выплаты</w:t>
      </w:r>
    </w:p>
    <w:p w:rsidR="008546F6" w:rsidRDefault="008546F6">
      <w:pPr>
        <w:pStyle w:val="ConsPlusNormal"/>
        <w:jc w:val="both"/>
      </w:pPr>
    </w:p>
    <w:p w:rsidR="008546F6" w:rsidRDefault="008546F6">
      <w:pPr>
        <w:pStyle w:val="ConsPlusTitle"/>
        <w:jc w:val="center"/>
      </w:pPr>
      <w:bookmarkStart w:id="74" w:name="P1209"/>
      <w:bookmarkEnd w:id="74"/>
      <w:r>
        <w:t>ПЕРЕЧЕНЬ</w:t>
      </w:r>
    </w:p>
    <w:p w:rsidR="008546F6" w:rsidRDefault="008546F6">
      <w:pPr>
        <w:pStyle w:val="ConsPlusTitle"/>
        <w:jc w:val="center"/>
      </w:pPr>
      <w:r>
        <w:t>ДОКУМЕНТОВ (СВЕДЕНИЙ), НЕОБХОДИМЫХ ДЛЯ НАЗНАЧЕНИЯ</w:t>
      </w:r>
    </w:p>
    <w:p w:rsidR="008546F6" w:rsidRDefault="008546F6">
      <w:pPr>
        <w:pStyle w:val="ConsPlusTitle"/>
        <w:jc w:val="center"/>
      </w:pPr>
      <w:r>
        <w:t>ЕЖЕМЕСЯЧНОЙ ДЕНЕЖНОЙ ВЫПЛАТЫ НА РЕБЕНКА В ВОЗРАСТЕ ОТ ТРЕХ</w:t>
      </w:r>
    </w:p>
    <w:p w:rsidR="008546F6" w:rsidRDefault="008546F6">
      <w:pPr>
        <w:pStyle w:val="ConsPlusTitle"/>
        <w:jc w:val="center"/>
      </w:pPr>
      <w:r>
        <w:t>ДО СЕМИ ЛЕТ ВКЛЮЧИТЕЛЬНО</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 xml:space="preserve">(в ред. Постановлений Правительства Пензенской обл. от 19.11.2021 </w:t>
            </w:r>
            <w:hyperlink r:id="rId413">
              <w:r>
                <w:rPr>
                  <w:color w:val="0000FF"/>
                </w:rPr>
                <w:t>N 773-пП</w:t>
              </w:r>
            </w:hyperlink>
            <w:r>
              <w:rPr>
                <w:color w:val="392C69"/>
              </w:rPr>
              <w:t>,</w:t>
            </w:r>
          </w:p>
          <w:p w:rsidR="008546F6" w:rsidRDefault="008546F6">
            <w:pPr>
              <w:pStyle w:val="ConsPlusNormal"/>
              <w:jc w:val="center"/>
            </w:pPr>
            <w:r>
              <w:rPr>
                <w:color w:val="392C69"/>
              </w:rPr>
              <w:t xml:space="preserve">от 17.06.2022 </w:t>
            </w:r>
            <w:hyperlink r:id="rId414">
              <w:r>
                <w:rPr>
                  <w:color w:val="0000FF"/>
                </w:rPr>
                <w:t>N 483-пП</w:t>
              </w:r>
            </w:hyperlink>
            <w:r>
              <w:rPr>
                <w:color w:val="392C69"/>
              </w:rPr>
              <w:t xml:space="preserve">, от 11.08.2022 </w:t>
            </w:r>
            <w:hyperlink r:id="rId415">
              <w:r>
                <w:rPr>
                  <w:color w:val="0000FF"/>
                </w:rPr>
                <w:t>N 686-пП</w:t>
              </w:r>
            </w:hyperlink>
            <w:r>
              <w:rPr>
                <w:color w:val="392C69"/>
              </w:rPr>
              <w:t xml:space="preserve">, от 30.12.2022 </w:t>
            </w:r>
            <w:hyperlink r:id="rId416">
              <w:r>
                <w:rPr>
                  <w:color w:val="0000FF"/>
                </w:rPr>
                <w:t>N 1190-пП</w:t>
              </w:r>
            </w:hyperlink>
            <w:r>
              <w:rPr>
                <w:color w:val="392C69"/>
              </w:rPr>
              <w:t>,</w:t>
            </w:r>
          </w:p>
          <w:p w:rsidR="008546F6" w:rsidRDefault="008546F6">
            <w:pPr>
              <w:pStyle w:val="ConsPlusNormal"/>
              <w:jc w:val="center"/>
            </w:pPr>
            <w:r>
              <w:rPr>
                <w:color w:val="392C69"/>
              </w:rPr>
              <w:t xml:space="preserve">от 30.12.2022 </w:t>
            </w:r>
            <w:hyperlink r:id="rId417">
              <w:r>
                <w:rPr>
                  <w:color w:val="0000FF"/>
                </w:rPr>
                <w:t>N 1207-пП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3891"/>
        <w:gridCol w:w="4365"/>
      </w:tblGrid>
      <w:tr w:rsidR="008546F6">
        <w:tc>
          <w:tcPr>
            <w:tcW w:w="672" w:type="dxa"/>
          </w:tcPr>
          <w:p w:rsidR="008546F6" w:rsidRDefault="008546F6">
            <w:pPr>
              <w:pStyle w:val="ConsPlusNormal"/>
              <w:jc w:val="center"/>
            </w:pPr>
            <w:r>
              <w:t>N п/п</w:t>
            </w:r>
          </w:p>
        </w:tc>
        <w:tc>
          <w:tcPr>
            <w:tcW w:w="3891" w:type="dxa"/>
          </w:tcPr>
          <w:p w:rsidR="008546F6" w:rsidRDefault="008546F6">
            <w:pPr>
              <w:pStyle w:val="ConsPlusNormal"/>
              <w:jc w:val="center"/>
            </w:pPr>
            <w:r>
              <w:t>Наименование документа (сведений)</w:t>
            </w:r>
          </w:p>
        </w:tc>
        <w:tc>
          <w:tcPr>
            <w:tcW w:w="4365" w:type="dxa"/>
          </w:tcPr>
          <w:p w:rsidR="008546F6" w:rsidRDefault="008546F6">
            <w:pPr>
              <w:pStyle w:val="ConsPlusNormal"/>
              <w:jc w:val="center"/>
            </w:pPr>
            <w:r>
              <w:t>Источник сведений/способ получения</w:t>
            </w:r>
          </w:p>
        </w:tc>
      </w:tr>
      <w:tr w:rsidR="008546F6">
        <w:tc>
          <w:tcPr>
            <w:tcW w:w="672" w:type="dxa"/>
          </w:tcPr>
          <w:p w:rsidR="008546F6" w:rsidRDefault="008546F6">
            <w:pPr>
              <w:pStyle w:val="ConsPlusNormal"/>
              <w:jc w:val="center"/>
            </w:pPr>
            <w:r>
              <w:t>1</w:t>
            </w:r>
          </w:p>
        </w:tc>
        <w:tc>
          <w:tcPr>
            <w:tcW w:w="3891" w:type="dxa"/>
          </w:tcPr>
          <w:p w:rsidR="008546F6" w:rsidRDefault="008546F6">
            <w:pPr>
              <w:pStyle w:val="ConsPlusNormal"/>
              <w:jc w:val="center"/>
            </w:pPr>
            <w:r>
              <w:t>2</w:t>
            </w:r>
          </w:p>
        </w:tc>
        <w:tc>
          <w:tcPr>
            <w:tcW w:w="4365" w:type="dxa"/>
          </w:tcPr>
          <w:p w:rsidR="008546F6" w:rsidRDefault="008546F6">
            <w:pPr>
              <w:pStyle w:val="ConsPlusNormal"/>
              <w:jc w:val="center"/>
            </w:pPr>
            <w:r>
              <w:t>3</w:t>
            </w:r>
          </w:p>
        </w:tc>
      </w:tr>
      <w:tr w:rsidR="008546F6">
        <w:tc>
          <w:tcPr>
            <w:tcW w:w="672" w:type="dxa"/>
          </w:tcPr>
          <w:p w:rsidR="008546F6" w:rsidRDefault="008546F6">
            <w:pPr>
              <w:pStyle w:val="ConsPlusNormal"/>
              <w:jc w:val="center"/>
            </w:pPr>
            <w:r>
              <w:t>1.</w:t>
            </w:r>
          </w:p>
        </w:tc>
        <w:tc>
          <w:tcPr>
            <w:tcW w:w="3891" w:type="dxa"/>
          </w:tcPr>
          <w:p w:rsidR="008546F6" w:rsidRDefault="008546F6">
            <w:pPr>
              <w:pStyle w:val="ConsPlusNormal"/>
              <w:jc w:val="center"/>
            </w:pPr>
            <w:r>
              <w:t>Сведения о рождении</w:t>
            </w:r>
          </w:p>
        </w:tc>
        <w:tc>
          <w:tcPr>
            <w:tcW w:w="4365" w:type="dxa"/>
          </w:tcPr>
          <w:p w:rsidR="008546F6" w:rsidRDefault="008546F6">
            <w:pPr>
              <w:pStyle w:val="ConsPlusNormal"/>
              <w:jc w:val="center"/>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8546F6" w:rsidRDefault="008546F6">
            <w:pPr>
              <w:pStyle w:val="ConsPlusNormal"/>
              <w:jc w:val="center"/>
            </w:pPr>
            <w:r>
              <w:t>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2.</w:t>
            </w:r>
          </w:p>
        </w:tc>
        <w:tc>
          <w:tcPr>
            <w:tcW w:w="3891" w:type="dxa"/>
            <w:tcBorders>
              <w:bottom w:val="nil"/>
            </w:tcBorders>
          </w:tcPr>
          <w:p w:rsidR="008546F6" w:rsidRDefault="008546F6">
            <w:pPr>
              <w:pStyle w:val="ConsPlusNormal"/>
              <w:jc w:val="center"/>
            </w:pPr>
            <w:r>
              <w:t>Сведения о смерти ребенка</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p w:rsidR="008546F6" w:rsidRDefault="008546F6">
            <w:pPr>
              <w:pStyle w:val="ConsPlusNormal"/>
              <w:jc w:val="center"/>
            </w:pPr>
            <w:r>
              <w:t>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18">
              <w:r>
                <w:rPr>
                  <w:color w:val="0000FF"/>
                </w:rPr>
                <w:t>Постановления</w:t>
              </w:r>
            </w:hyperlink>
            <w:r>
              <w:t xml:space="preserve"> Правительства Пензенской обл. от 30.12.2022 N 1207-пП)</w:t>
            </w:r>
          </w:p>
        </w:tc>
      </w:tr>
      <w:tr w:rsidR="008546F6">
        <w:tc>
          <w:tcPr>
            <w:tcW w:w="672" w:type="dxa"/>
          </w:tcPr>
          <w:p w:rsidR="008546F6" w:rsidRDefault="008546F6">
            <w:pPr>
              <w:pStyle w:val="ConsPlusNormal"/>
              <w:jc w:val="center"/>
            </w:pPr>
            <w:r>
              <w:t>3.</w:t>
            </w:r>
          </w:p>
        </w:tc>
        <w:tc>
          <w:tcPr>
            <w:tcW w:w="3891" w:type="dxa"/>
          </w:tcPr>
          <w:p w:rsidR="008546F6" w:rsidRDefault="008546F6">
            <w:pPr>
              <w:pStyle w:val="ConsPlusNormal"/>
              <w:jc w:val="center"/>
            </w:pPr>
            <w:r>
              <w:t>Сведения о смерти члена семьи</w:t>
            </w:r>
          </w:p>
        </w:tc>
        <w:tc>
          <w:tcPr>
            <w:tcW w:w="4365" w:type="dxa"/>
          </w:tcPr>
          <w:p w:rsidR="008546F6" w:rsidRDefault="008546F6">
            <w:pPr>
              <w:pStyle w:val="ConsPlusNormal"/>
              <w:jc w:val="center"/>
            </w:pPr>
            <w:r>
              <w:t xml:space="preserve">ФНС России (единый государственный реестр записей актов гражданского состояния)/посредством единой системы </w:t>
            </w:r>
            <w:r>
              <w:lastRenderedPageBreak/>
              <w:t>межведомственного электронного взаимодействия;</w:t>
            </w:r>
          </w:p>
          <w:p w:rsidR="008546F6" w:rsidRDefault="008546F6">
            <w:pPr>
              <w:pStyle w:val="ConsPlusNormal"/>
              <w:jc w:val="center"/>
            </w:pPr>
            <w:r>
              <w:t>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8546F6">
        <w:tc>
          <w:tcPr>
            <w:tcW w:w="672" w:type="dxa"/>
          </w:tcPr>
          <w:p w:rsidR="008546F6" w:rsidRDefault="008546F6">
            <w:pPr>
              <w:pStyle w:val="ConsPlusNormal"/>
              <w:jc w:val="center"/>
            </w:pPr>
            <w:r>
              <w:lastRenderedPageBreak/>
              <w:t>4.</w:t>
            </w:r>
          </w:p>
        </w:tc>
        <w:tc>
          <w:tcPr>
            <w:tcW w:w="3891" w:type="dxa"/>
          </w:tcPr>
          <w:p w:rsidR="008546F6" w:rsidRDefault="008546F6">
            <w:pPr>
              <w:pStyle w:val="ConsPlusNormal"/>
              <w:jc w:val="center"/>
            </w:pPr>
            <w:r>
              <w:t>Сведения о заключении (расторжении) брака</w:t>
            </w:r>
          </w:p>
        </w:tc>
        <w:tc>
          <w:tcPr>
            <w:tcW w:w="4365" w:type="dxa"/>
          </w:tcPr>
          <w:p w:rsidR="008546F6" w:rsidRDefault="008546F6">
            <w:pPr>
              <w:pStyle w:val="ConsPlusNormal"/>
              <w:jc w:val="center"/>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8546F6" w:rsidRDefault="008546F6">
            <w:pPr>
              <w:pStyle w:val="ConsPlusNormal"/>
              <w:jc w:val="center"/>
            </w:pPr>
            <w:r>
              <w:t>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5.</w:t>
            </w:r>
          </w:p>
        </w:tc>
        <w:tc>
          <w:tcPr>
            <w:tcW w:w="3891" w:type="dxa"/>
            <w:tcBorders>
              <w:bottom w:val="nil"/>
            </w:tcBorders>
          </w:tcPr>
          <w:p w:rsidR="008546F6" w:rsidRDefault="008546F6">
            <w:pPr>
              <w:pStyle w:val="ConsPlusNormal"/>
              <w:jc w:val="center"/>
            </w:pPr>
            <w:r>
              <w:t>Сведения, содержащиеся в решении органа опеки и попечительства об установлении опеки над ребенком</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19">
              <w:r>
                <w:rPr>
                  <w:color w:val="0000FF"/>
                </w:rPr>
                <w:t>Постановления</w:t>
              </w:r>
            </w:hyperlink>
            <w:r>
              <w:t xml:space="preserve"> Правительства Пензенской обл. от 30.12.2022 N 1207-пП)</w:t>
            </w:r>
          </w:p>
        </w:tc>
      </w:tr>
      <w:tr w:rsidR="008546F6">
        <w:tc>
          <w:tcPr>
            <w:tcW w:w="672" w:type="dxa"/>
          </w:tcPr>
          <w:p w:rsidR="008546F6" w:rsidRDefault="008546F6">
            <w:pPr>
              <w:pStyle w:val="ConsPlusNormal"/>
              <w:jc w:val="center"/>
            </w:pPr>
            <w:r>
              <w:t>6.</w:t>
            </w:r>
          </w:p>
        </w:tc>
        <w:tc>
          <w:tcPr>
            <w:tcW w:w="3891" w:type="dxa"/>
          </w:tcPr>
          <w:p w:rsidR="008546F6" w:rsidRDefault="008546F6">
            <w:pPr>
              <w:pStyle w:val="ConsPlusNormal"/>
              <w:jc w:val="center"/>
            </w:pPr>
            <w:r>
              <w:t>Сведения о родителях ребенка</w:t>
            </w:r>
          </w:p>
        </w:tc>
        <w:tc>
          <w:tcPr>
            <w:tcW w:w="4365" w:type="dxa"/>
          </w:tcPr>
          <w:p w:rsidR="008546F6" w:rsidRDefault="008546F6">
            <w:pPr>
              <w:pStyle w:val="ConsPlusNormal"/>
              <w:jc w:val="center"/>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8546F6" w:rsidRDefault="008546F6">
            <w:pPr>
              <w:pStyle w:val="ConsPlusNormal"/>
              <w:jc w:val="center"/>
            </w:pPr>
            <w:r>
              <w:t>заявитель (в случае регистрации записи акта о рождении ребенка компетентным органом иностранного государства)/посредством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7.</w:t>
            </w:r>
          </w:p>
        </w:tc>
        <w:tc>
          <w:tcPr>
            <w:tcW w:w="3891" w:type="dxa"/>
            <w:tcBorders>
              <w:bottom w:val="nil"/>
            </w:tcBorders>
          </w:tcPr>
          <w:p w:rsidR="008546F6" w:rsidRDefault="008546F6">
            <w:pPr>
              <w:pStyle w:val="ConsPlusNormal"/>
              <w:jc w:val="center"/>
            </w:pPr>
            <w:r>
              <w:t>Сведения об опекуне ребенка (детей), в отношении которого подано заявление о назначении ежемесячной выплаты</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 заявитель (в случае установления опеки компетентным органом иностранного государства)/посредством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Постановлений Правительства Пензенской обл. от 17.06.2022 </w:t>
            </w:r>
            <w:hyperlink r:id="rId420">
              <w:r>
                <w:rPr>
                  <w:color w:val="0000FF"/>
                </w:rPr>
                <w:t>N 483-пП</w:t>
              </w:r>
            </w:hyperlink>
            <w:r>
              <w:t xml:space="preserve">, от 30.12.2022 </w:t>
            </w:r>
            <w:hyperlink r:id="rId421">
              <w:r>
                <w:rPr>
                  <w:color w:val="0000FF"/>
                </w:rPr>
                <w:t>N 1207-пП</w:t>
              </w:r>
            </w:hyperlink>
            <w:r>
              <w:t>)</w:t>
            </w:r>
          </w:p>
        </w:tc>
      </w:tr>
      <w:tr w:rsidR="008546F6">
        <w:tblPrEx>
          <w:tblBorders>
            <w:insideH w:val="nil"/>
          </w:tblBorders>
        </w:tblPrEx>
        <w:tc>
          <w:tcPr>
            <w:tcW w:w="672" w:type="dxa"/>
            <w:tcBorders>
              <w:bottom w:val="nil"/>
            </w:tcBorders>
          </w:tcPr>
          <w:p w:rsidR="008546F6" w:rsidRDefault="008546F6">
            <w:pPr>
              <w:pStyle w:val="ConsPlusNormal"/>
              <w:jc w:val="center"/>
            </w:pPr>
            <w:r>
              <w:t>8.</w:t>
            </w:r>
          </w:p>
        </w:tc>
        <w:tc>
          <w:tcPr>
            <w:tcW w:w="3891" w:type="dxa"/>
            <w:tcBorders>
              <w:bottom w:val="nil"/>
            </w:tcBorders>
          </w:tcPr>
          <w:p w:rsidR="008546F6" w:rsidRDefault="008546F6">
            <w:pPr>
              <w:pStyle w:val="ConsPlusNormal"/>
              <w:jc w:val="center"/>
            </w:pPr>
            <w:r>
              <w:t xml:space="preserve">Сведения о лишении (ограничении, восстановлении) родительских прав, </w:t>
            </w:r>
            <w:r>
              <w:lastRenderedPageBreak/>
              <w:t>сведения об отмене ограничения родительских прав, сведения об отобрании ребенка при непосредственной угрозе его жизни или здоровью</w:t>
            </w:r>
          </w:p>
        </w:tc>
        <w:tc>
          <w:tcPr>
            <w:tcW w:w="4365" w:type="dxa"/>
            <w:tcBorders>
              <w:bottom w:val="nil"/>
            </w:tcBorders>
          </w:tcPr>
          <w:p w:rsidR="008546F6" w:rsidRDefault="008546F6">
            <w:pPr>
              <w:pStyle w:val="ConsPlusNormal"/>
              <w:jc w:val="center"/>
            </w:pPr>
            <w:r>
              <w:lastRenderedPageBreak/>
              <w:t xml:space="preserve">Фонд пенсионного и социального страхования Российской Федерации (единая </w:t>
            </w:r>
            <w:r>
              <w:lastRenderedPageBreak/>
              <w:t>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(в ред. </w:t>
            </w:r>
            <w:hyperlink r:id="rId422">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9.</w:t>
            </w:r>
          </w:p>
        </w:tc>
        <w:tc>
          <w:tcPr>
            <w:tcW w:w="3891" w:type="dxa"/>
            <w:tcBorders>
              <w:bottom w:val="nil"/>
            </w:tcBorders>
          </w:tcPr>
          <w:p w:rsidR="008546F6" w:rsidRDefault="008546F6">
            <w:pPr>
              <w:pStyle w:val="ConsPlusNormal"/>
              <w:jc w:val="center"/>
            </w:pPr>
            <w:r>
              <w:t>Сведения об ограничении дееспособности или признании родителя либо иного законного представителя ребенка недееспособным</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23">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10.</w:t>
            </w:r>
          </w:p>
        </w:tc>
        <w:tc>
          <w:tcPr>
            <w:tcW w:w="3891" w:type="dxa"/>
            <w:tcBorders>
              <w:bottom w:val="nil"/>
            </w:tcBorders>
          </w:tcPr>
          <w:p w:rsidR="008546F6" w:rsidRDefault="008546F6">
            <w:pPr>
              <w:pStyle w:val="ConsPlusNormal"/>
              <w:jc w:val="center"/>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о налоговых вычетах)</w:t>
            </w:r>
          </w:p>
        </w:tc>
        <w:tc>
          <w:tcPr>
            <w:tcW w:w="4365" w:type="dxa"/>
            <w:tcBorders>
              <w:bottom w:val="nil"/>
            </w:tcBorders>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24">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11.</w:t>
            </w:r>
          </w:p>
        </w:tc>
        <w:tc>
          <w:tcPr>
            <w:tcW w:w="3891" w:type="dxa"/>
          </w:tcPr>
          <w:p w:rsidR="008546F6" w:rsidRDefault="008546F6">
            <w:pPr>
              <w:pStyle w:val="ConsPlusNormal"/>
              <w:jc w:val="center"/>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365" w:type="dxa"/>
          </w:tcPr>
          <w:p w:rsidR="008546F6" w:rsidRDefault="008546F6">
            <w:pPr>
              <w:pStyle w:val="ConsPlusNormal"/>
              <w:jc w:val="center"/>
            </w:pPr>
            <w: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12.</w:t>
            </w:r>
          </w:p>
        </w:tc>
        <w:tc>
          <w:tcPr>
            <w:tcW w:w="3891" w:type="dxa"/>
          </w:tcPr>
          <w:p w:rsidR="008546F6" w:rsidRDefault="008546F6">
            <w:pPr>
              <w:pStyle w:val="ConsPlusNormal"/>
              <w:jc w:val="center"/>
            </w:pPr>
            <w:r>
              <w:t xml:space="preserve">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w:t>
            </w:r>
            <w:r>
              <w:lastRenderedPageBreak/>
              <w:t>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365" w:type="dxa"/>
          </w:tcPr>
          <w:p w:rsidR="008546F6" w:rsidRDefault="008546F6">
            <w:pPr>
              <w:pStyle w:val="ConsPlusNormal"/>
              <w:jc w:val="center"/>
            </w:pPr>
            <w:r>
              <w:lastRenderedPageBreak/>
              <w:t>заявитель/посредством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lastRenderedPageBreak/>
              <w:t>13.</w:t>
            </w:r>
          </w:p>
        </w:tc>
        <w:tc>
          <w:tcPr>
            <w:tcW w:w="3891" w:type="dxa"/>
            <w:tcBorders>
              <w:bottom w:val="nil"/>
            </w:tcBorders>
          </w:tcPr>
          <w:p w:rsidR="008546F6" w:rsidRDefault="008546F6">
            <w:pPr>
              <w:pStyle w:val="ConsPlusNormal"/>
              <w:jc w:val="center"/>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25">
              <w:r>
                <w:rPr>
                  <w:color w:val="0000FF"/>
                </w:rPr>
                <w:t>Постановления</w:t>
              </w:r>
            </w:hyperlink>
            <w:r>
              <w:t xml:space="preserve"> Правительства Пензенской обл. от 30.12.2022 N 1207-пП)</w:t>
            </w:r>
          </w:p>
        </w:tc>
      </w:tr>
      <w:tr w:rsidR="008546F6">
        <w:tc>
          <w:tcPr>
            <w:tcW w:w="672" w:type="dxa"/>
          </w:tcPr>
          <w:p w:rsidR="008546F6" w:rsidRDefault="008546F6">
            <w:pPr>
              <w:pStyle w:val="ConsPlusNormal"/>
              <w:jc w:val="center"/>
            </w:pPr>
            <w:r>
              <w:t>14.</w:t>
            </w:r>
          </w:p>
        </w:tc>
        <w:tc>
          <w:tcPr>
            <w:tcW w:w="3891" w:type="dxa"/>
          </w:tcPr>
          <w:p w:rsidR="008546F6" w:rsidRDefault="008546F6">
            <w:pPr>
              <w:pStyle w:val="ConsPlusNormal"/>
              <w:jc w:val="center"/>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15.</w:t>
            </w:r>
          </w:p>
        </w:tc>
        <w:tc>
          <w:tcPr>
            <w:tcW w:w="3891" w:type="dxa"/>
            <w:tcBorders>
              <w:bottom w:val="nil"/>
            </w:tcBorders>
          </w:tcPr>
          <w:p w:rsidR="008546F6" w:rsidRDefault="008546F6">
            <w:pPr>
              <w:pStyle w:val="ConsPlusNormal"/>
              <w:jc w:val="center"/>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26">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16.</w:t>
            </w:r>
          </w:p>
        </w:tc>
        <w:tc>
          <w:tcPr>
            <w:tcW w:w="3891" w:type="dxa"/>
            <w:tcBorders>
              <w:bottom w:val="nil"/>
            </w:tcBorders>
          </w:tcPr>
          <w:p w:rsidR="008546F6" w:rsidRDefault="008546F6">
            <w:pPr>
              <w:pStyle w:val="ConsPlusNormal"/>
              <w:jc w:val="center"/>
            </w:pPr>
            <w:r>
              <w:t>Сведения об осуществлении ухода за нетрудоспособными лицами в период расчета среднедушевого дохода</w:t>
            </w:r>
          </w:p>
        </w:tc>
        <w:tc>
          <w:tcPr>
            <w:tcW w:w="4365" w:type="dxa"/>
            <w:tcBorders>
              <w:bottom w:val="nil"/>
            </w:tcBorders>
          </w:tcPr>
          <w:p w:rsidR="008546F6" w:rsidRDefault="008546F6">
            <w:pPr>
              <w:pStyle w:val="ConsPlusNormal"/>
              <w:jc w:val="center"/>
            </w:pPr>
            <w:r>
              <w:t xml:space="preserve">Фонд пенсионного и социального страхования Российской Федерации (единая государственная информационная система социального обеспечения)/посредством заключения соглашений о межведомственном взаимодействии уполномоченного органа с </w:t>
            </w:r>
            <w:r>
              <w:lastRenderedPageBreak/>
              <w:t>территориальными отделениями Фонда пенсионного и социального страхования Российской Федерации</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(в ред. </w:t>
            </w:r>
            <w:hyperlink r:id="rId427">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17.</w:t>
            </w:r>
          </w:p>
        </w:tc>
        <w:tc>
          <w:tcPr>
            <w:tcW w:w="3891" w:type="dxa"/>
            <w:tcBorders>
              <w:bottom w:val="nil"/>
            </w:tcBorders>
          </w:tcPr>
          <w:p w:rsidR="008546F6" w:rsidRDefault="008546F6">
            <w:pPr>
              <w:pStyle w:val="ConsPlusNormal"/>
              <w:jc w:val="center"/>
            </w:pPr>
            <w: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365" w:type="dxa"/>
            <w:tcBorders>
              <w:bottom w:val="nil"/>
            </w:tcBorders>
          </w:tcPr>
          <w:p w:rsidR="008546F6" w:rsidRDefault="008546F6">
            <w:pPr>
              <w:pStyle w:val="ConsPlusNormal"/>
              <w:jc w:val="center"/>
            </w:pPr>
            <w:r>
              <w:t>до 31 декабря 2021 г. - Министерство труда, социальной защиты и демографии Пензенской области/по решению Министерства труда, социальной защиты и демографии Пензенской области;</w:t>
            </w:r>
          </w:p>
          <w:p w:rsidR="008546F6" w:rsidRDefault="008546F6">
            <w:pPr>
              <w:pStyle w:val="ConsPlusNormal"/>
              <w:jc w:val="center"/>
            </w:pPr>
            <w:r>
              <w:t>с 1 января 2022 г. - 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Постановлений Правительства Пензенской обл. от 19.11.2021 </w:t>
            </w:r>
            <w:hyperlink r:id="rId428">
              <w:r>
                <w:rPr>
                  <w:color w:val="0000FF"/>
                </w:rPr>
                <w:t>N 773-пП</w:t>
              </w:r>
            </w:hyperlink>
            <w:r>
              <w:t xml:space="preserve">, от 11.08.2022 </w:t>
            </w:r>
            <w:hyperlink r:id="rId429">
              <w:r>
                <w:rPr>
                  <w:color w:val="0000FF"/>
                </w:rPr>
                <w:t>N 686-пП</w:t>
              </w:r>
            </w:hyperlink>
            <w:r>
              <w:t>)</w:t>
            </w:r>
          </w:p>
        </w:tc>
      </w:tr>
      <w:tr w:rsidR="008546F6">
        <w:tblPrEx>
          <w:tblBorders>
            <w:insideH w:val="nil"/>
          </w:tblBorders>
        </w:tblPrEx>
        <w:tc>
          <w:tcPr>
            <w:tcW w:w="672" w:type="dxa"/>
            <w:tcBorders>
              <w:bottom w:val="nil"/>
            </w:tcBorders>
          </w:tcPr>
          <w:p w:rsidR="008546F6" w:rsidRDefault="008546F6">
            <w:pPr>
              <w:pStyle w:val="ConsPlusNormal"/>
              <w:jc w:val="center"/>
            </w:pPr>
            <w:r>
              <w:t>18.</w:t>
            </w:r>
          </w:p>
        </w:tc>
        <w:tc>
          <w:tcPr>
            <w:tcW w:w="3891" w:type="dxa"/>
            <w:tcBorders>
              <w:bottom w:val="nil"/>
            </w:tcBorders>
          </w:tcPr>
          <w:p w:rsidR="008546F6" w:rsidRDefault="008546F6">
            <w:pPr>
              <w:pStyle w:val="ConsPlusNormal"/>
              <w:jc w:val="center"/>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tc>
        <w:tc>
          <w:tcPr>
            <w:tcW w:w="4365" w:type="dxa"/>
            <w:tcBorders>
              <w:bottom w:val="nil"/>
            </w:tcBorders>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30">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19.</w:t>
            </w:r>
          </w:p>
        </w:tc>
        <w:tc>
          <w:tcPr>
            <w:tcW w:w="3891" w:type="dxa"/>
          </w:tcPr>
          <w:p w:rsidR="008546F6" w:rsidRDefault="008546F6">
            <w:pPr>
              <w:pStyle w:val="ConsPlusNormal"/>
              <w:jc w:val="center"/>
            </w:pPr>
            <w:r>
              <w:t>Сведения о процентах, полученных по вкладам в кредитных учреждениях</w:t>
            </w:r>
          </w:p>
        </w:tc>
        <w:tc>
          <w:tcPr>
            <w:tcW w:w="4365" w:type="dxa"/>
          </w:tcPr>
          <w:p w:rsidR="008546F6" w:rsidRDefault="008546F6">
            <w:pPr>
              <w:pStyle w:val="ConsPlusNormal"/>
              <w:jc w:val="center"/>
            </w:pPr>
            <w:r>
              <w:t>С 1 января 2022 г. - 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20.</w:t>
            </w:r>
          </w:p>
        </w:tc>
        <w:tc>
          <w:tcPr>
            <w:tcW w:w="3891" w:type="dxa"/>
          </w:tcPr>
          <w:p w:rsidR="008546F6" w:rsidRDefault="008546F6">
            <w:pPr>
              <w:pStyle w:val="ConsPlusNormal"/>
              <w:jc w:val="center"/>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365" w:type="dxa"/>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8546F6" w:rsidRDefault="008546F6">
            <w:pPr>
              <w:pStyle w:val="ConsPlusNormal"/>
              <w:jc w:val="center"/>
            </w:pPr>
            <w:r>
              <w:t>заявитель/посредством представления подтверждающих документов</w:t>
            </w:r>
          </w:p>
        </w:tc>
      </w:tr>
      <w:tr w:rsidR="008546F6">
        <w:tc>
          <w:tcPr>
            <w:tcW w:w="672" w:type="dxa"/>
          </w:tcPr>
          <w:p w:rsidR="008546F6" w:rsidRDefault="008546F6">
            <w:pPr>
              <w:pStyle w:val="ConsPlusNormal"/>
              <w:jc w:val="center"/>
            </w:pPr>
            <w:r>
              <w:t>21.</w:t>
            </w:r>
          </w:p>
        </w:tc>
        <w:tc>
          <w:tcPr>
            <w:tcW w:w="3891" w:type="dxa"/>
          </w:tcPr>
          <w:p w:rsidR="008546F6" w:rsidRDefault="008546F6">
            <w:pPr>
              <w:pStyle w:val="ConsPlusNormal"/>
              <w:jc w:val="center"/>
            </w:pPr>
            <w:r>
              <w:t>Сведения о доходах, полученных в рамках применения специального налогового режима "Налог на профессиональный доход"</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c>
          <w:tcPr>
            <w:tcW w:w="672" w:type="dxa"/>
          </w:tcPr>
          <w:p w:rsidR="008546F6" w:rsidRDefault="008546F6">
            <w:pPr>
              <w:pStyle w:val="ConsPlusNormal"/>
              <w:jc w:val="center"/>
            </w:pPr>
            <w:r>
              <w:t>22.</w:t>
            </w:r>
          </w:p>
        </w:tc>
        <w:tc>
          <w:tcPr>
            <w:tcW w:w="3891" w:type="dxa"/>
          </w:tcPr>
          <w:p w:rsidR="008546F6" w:rsidRDefault="008546F6">
            <w:pPr>
              <w:pStyle w:val="ConsPlusNormal"/>
              <w:jc w:val="center"/>
            </w:pPr>
            <w:r>
              <w:t xml:space="preserve">Сведения о доходах по договорам авторского заказа, об отчуждении исключительного права на результаты </w:t>
            </w:r>
            <w:r>
              <w:lastRenderedPageBreak/>
              <w:t>интеллектуальной деятельности</w:t>
            </w:r>
          </w:p>
        </w:tc>
        <w:tc>
          <w:tcPr>
            <w:tcW w:w="4365" w:type="dxa"/>
          </w:tcPr>
          <w:p w:rsidR="008546F6" w:rsidRDefault="008546F6">
            <w:pPr>
              <w:pStyle w:val="ConsPlusNormal"/>
              <w:jc w:val="center"/>
            </w:pPr>
            <w:r>
              <w:lastRenderedPageBreak/>
              <w:t xml:space="preserve">ФНС России (автоматизированная информационная система "Налог-3")/посредством единой системы </w:t>
            </w:r>
            <w:r>
              <w:lastRenderedPageBreak/>
              <w:t>межведомственного электронного взаимодействия;</w:t>
            </w:r>
          </w:p>
          <w:p w:rsidR="008546F6" w:rsidRDefault="008546F6">
            <w:pPr>
              <w:pStyle w:val="ConsPlusNormal"/>
              <w:jc w:val="center"/>
            </w:pPr>
            <w:r>
              <w:t>заявитель/посредством представления подтверждающих документов</w:t>
            </w:r>
          </w:p>
        </w:tc>
      </w:tr>
      <w:tr w:rsidR="008546F6">
        <w:tc>
          <w:tcPr>
            <w:tcW w:w="672" w:type="dxa"/>
          </w:tcPr>
          <w:p w:rsidR="008546F6" w:rsidRDefault="008546F6">
            <w:pPr>
              <w:pStyle w:val="ConsPlusNormal"/>
              <w:jc w:val="center"/>
            </w:pPr>
            <w:r>
              <w:lastRenderedPageBreak/>
              <w:t>23.</w:t>
            </w:r>
          </w:p>
        </w:tc>
        <w:tc>
          <w:tcPr>
            <w:tcW w:w="3891" w:type="dxa"/>
          </w:tcPr>
          <w:p w:rsidR="008546F6" w:rsidRDefault="008546F6">
            <w:pPr>
              <w:pStyle w:val="ConsPlusNormal"/>
              <w:jc w:val="center"/>
            </w:pPr>
            <w:r>
              <w:t xml:space="preserve">Сведения о доходах от реализации недвижимого имущества в части имущества, находящегося в собственности менее срока владения, указанного в </w:t>
            </w:r>
            <w:hyperlink r:id="rId431">
              <w:r>
                <w:rPr>
                  <w:color w:val="0000FF"/>
                </w:rPr>
                <w:t>статье 217.1</w:t>
              </w:r>
            </w:hyperlink>
            <w:r>
              <w:t xml:space="preserve"> Налогового кодекса Российской Федерации, а также сдачи в аренду (наем, поднаем) имущества</w:t>
            </w:r>
          </w:p>
        </w:tc>
        <w:tc>
          <w:tcPr>
            <w:tcW w:w="4365" w:type="dxa"/>
          </w:tcPr>
          <w:p w:rsidR="008546F6" w:rsidRDefault="008546F6">
            <w:pPr>
              <w:pStyle w:val="ConsPlusNormal"/>
              <w:jc w:val="center"/>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8546F6">
        <w:tblPrEx>
          <w:tblBorders>
            <w:insideH w:val="nil"/>
          </w:tblBorders>
        </w:tblPrEx>
        <w:tc>
          <w:tcPr>
            <w:tcW w:w="672" w:type="dxa"/>
            <w:tcBorders>
              <w:bottom w:val="nil"/>
            </w:tcBorders>
          </w:tcPr>
          <w:p w:rsidR="008546F6" w:rsidRDefault="008546F6">
            <w:pPr>
              <w:pStyle w:val="ConsPlusNormal"/>
              <w:jc w:val="center"/>
            </w:pPr>
            <w:r>
              <w:t>24.</w:t>
            </w:r>
          </w:p>
        </w:tc>
        <w:tc>
          <w:tcPr>
            <w:tcW w:w="3891" w:type="dxa"/>
            <w:tcBorders>
              <w:bottom w:val="nil"/>
            </w:tcBorders>
          </w:tcPr>
          <w:p w:rsidR="008546F6" w:rsidRDefault="008546F6">
            <w:pPr>
              <w:pStyle w:val="ConsPlusNormal"/>
              <w:jc w:val="center"/>
            </w:pPr>
            <w:r>
              <w:t>Сведения о недвижимом имуществе, содержащиеся в Едином государственном реестре недвижимости (в том числе находящемся под арестом)</w:t>
            </w:r>
          </w:p>
        </w:tc>
        <w:tc>
          <w:tcPr>
            <w:tcW w:w="4365" w:type="dxa"/>
            <w:tcBorders>
              <w:bottom w:val="nil"/>
            </w:tcBorders>
          </w:tcPr>
          <w:p w:rsidR="008546F6" w:rsidRDefault="008546F6">
            <w:pPr>
              <w:pStyle w:val="ConsPlusNormal"/>
              <w:jc w:val="center"/>
            </w:pPr>
            <w:r>
              <w:t>Росреестр (единый государственный реестр недвижимости)/посредством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32">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25.</w:t>
            </w:r>
          </w:p>
        </w:tc>
        <w:tc>
          <w:tcPr>
            <w:tcW w:w="3891" w:type="dxa"/>
          </w:tcPr>
          <w:p w:rsidR="008546F6" w:rsidRDefault="008546F6">
            <w:pPr>
              <w:pStyle w:val="ConsPlusNormal"/>
              <w:jc w:val="center"/>
            </w:pPr>
            <w:r>
              <w:t>Сведения о регистрации по месту жительства и месту пребывания гражданина Российской Федерации в пределах Российской Федерации</w:t>
            </w:r>
          </w:p>
        </w:tc>
        <w:tc>
          <w:tcPr>
            <w:tcW w:w="4365" w:type="dxa"/>
          </w:tcPr>
          <w:p w:rsidR="008546F6" w:rsidRDefault="008546F6">
            <w:pPr>
              <w:pStyle w:val="ConsPlusNormal"/>
              <w:jc w:val="center"/>
            </w:pPr>
            <w:r>
              <w:t>МВД России (ведомственная информационная система)/посредством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26.</w:t>
            </w:r>
          </w:p>
        </w:tc>
        <w:tc>
          <w:tcPr>
            <w:tcW w:w="3891" w:type="dxa"/>
          </w:tcPr>
          <w:p w:rsidR="008546F6" w:rsidRDefault="008546F6">
            <w:pPr>
              <w:pStyle w:val="ConsPlusNormal"/>
              <w:jc w:val="center"/>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65" w:type="dxa"/>
          </w:tcPr>
          <w:p w:rsidR="008546F6" w:rsidRDefault="008546F6">
            <w:pPr>
              <w:pStyle w:val="ConsPlusNormal"/>
              <w:jc w:val="center"/>
            </w:pPr>
            <w:r>
              <w:t>МВД России (ведомственная информационная система)/посредством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27.</w:t>
            </w:r>
          </w:p>
        </w:tc>
        <w:tc>
          <w:tcPr>
            <w:tcW w:w="3891" w:type="dxa"/>
          </w:tcPr>
          <w:p w:rsidR="008546F6" w:rsidRDefault="008546F6">
            <w:pPr>
              <w:pStyle w:val="ConsPlusNormal"/>
              <w:jc w:val="center"/>
            </w:pPr>
            <w:r>
              <w:t>Сведения о получаемых алиментах</w:t>
            </w:r>
          </w:p>
        </w:tc>
        <w:tc>
          <w:tcPr>
            <w:tcW w:w="4365" w:type="dxa"/>
          </w:tcPr>
          <w:p w:rsidR="008546F6" w:rsidRDefault="008546F6">
            <w:pPr>
              <w:pStyle w:val="ConsPlusNormal"/>
              <w:jc w:val="center"/>
            </w:pPr>
            <w:r>
              <w:t>ФССП России (ведомственная информационная система)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алиментов)/посредством единой системы межведомственного электронного взаимодействия;</w:t>
            </w:r>
          </w:p>
          <w:p w:rsidR="008546F6" w:rsidRDefault="008546F6">
            <w:pPr>
              <w:pStyle w:val="ConsPlusNormal"/>
              <w:jc w:val="center"/>
            </w:pPr>
            <w:r>
              <w:t>заявитель/посредством отражения суммы получаемых алиментов в заявлении</w:t>
            </w:r>
          </w:p>
        </w:tc>
      </w:tr>
      <w:tr w:rsidR="008546F6">
        <w:tc>
          <w:tcPr>
            <w:tcW w:w="672" w:type="dxa"/>
          </w:tcPr>
          <w:p w:rsidR="008546F6" w:rsidRDefault="008546F6">
            <w:pPr>
              <w:pStyle w:val="ConsPlusNormal"/>
              <w:jc w:val="center"/>
            </w:pPr>
            <w:r>
              <w:t>28.</w:t>
            </w:r>
          </w:p>
        </w:tc>
        <w:tc>
          <w:tcPr>
            <w:tcW w:w="3891" w:type="dxa"/>
          </w:tcPr>
          <w:p w:rsidR="008546F6" w:rsidRDefault="008546F6">
            <w:pPr>
              <w:pStyle w:val="ConsPlusNormal"/>
              <w:jc w:val="center"/>
            </w:pPr>
            <w:r>
              <w:t>Сведения об автотранспортных или мототранспортных средствах</w:t>
            </w:r>
          </w:p>
        </w:tc>
        <w:tc>
          <w:tcPr>
            <w:tcW w:w="4365" w:type="dxa"/>
          </w:tcPr>
          <w:p w:rsidR="008546F6" w:rsidRDefault="008546F6">
            <w:pPr>
              <w:pStyle w:val="ConsPlusNormal"/>
              <w:jc w:val="center"/>
            </w:pPr>
            <w:r>
              <w:t>МВД России (ведомственная информационная система)/посредством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29.</w:t>
            </w:r>
          </w:p>
        </w:tc>
        <w:tc>
          <w:tcPr>
            <w:tcW w:w="3891" w:type="dxa"/>
          </w:tcPr>
          <w:p w:rsidR="008546F6" w:rsidRDefault="008546F6">
            <w:pPr>
              <w:pStyle w:val="ConsPlusNormal"/>
              <w:jc w:val="center"/>
            </w:pPr>
            <w:r>
              <w:t>Сведения о маломерных водных судах, год выпуска которых не превышает 5 лет</w:t>
            </w:r>
          </w:p>
        </w:tc>
        <w:tc>
          <w:tcPr>
            <w:tcW w:w="4365" w:type="dxa"/>
          </w:tcPr>
          <w:p w:rsidR="008546F6" w:rsidRDefault="008546F6">
            <w:pPr>
              <w:pStyle w:val="ConsPlusNormal"/>
              <w:jc w:val="center"/>
            </w:pPr>
            <w:r>
              <w:t xml:space="preserve">с 1 января 2022 г. - МЧС России (ведомственная информационная система)/посредством единой системы межведомственного электронного </w:t>
            </w:r>
            <w:r>
              <w:lastRenderedPageBreak/>
              <w:t>взаимодействия</w:t>
            </w:r>
          </w:p>
        </w:tc>
      </w:tr>
      <w:tr w:rsidR="008546F6">
        <w:tc>
          <w:tcPr>
            <w:tcW w:w="672" w:type="dxa"/>
          </w:tcPr>
          <w:p w:rsidR="008546F6" w:rsidRDefault="008546F6">
            <w:pPr>
              <w:pStyle w:val="ConsPlusNormal"/>
              <w:jc w:val="center"/>
            </w:pPr>
            <w:r>
              <w:lastRenderedPageBreak/>
              <w:t>30.</w:t>
            </w:r>
          </w:p>
        </w:tc>
        <w:tc>
          <w:tcPr>
            <w:tcW w:w="3891" w:type="dxa"/>
          </w:tcPr>
          <w:p w:rsidR="008546F6" w:rsidRDefault="008546F6">
            <w:pPr>
              <w:pStyle w:val="ConsPlusNormal"/>
              <w:jc w:val="center"/>
            </w:pPr>
            <w: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365" w:type="dxa"/>
          </w:tcPr>
          <w:p w:rsidR="008546F6" w:rsidRDefault="008546F6">
            <w:pPr>
              <w:pStyle w:val="ConsPlusNormal"/>
              <w:jc w:val="center"/>
            </w:pPr>
            <w:r>
              <w:t>ФСИН России (ведомственная информационная система)/посредством единой системы межведомственного электронного взаимодействия</w:t>
            </w:r>
          </w:p>
        </w:tc>
      </w:tr>
      <w:tr w:rsidR="008546F6">
        <w:tc>
          <w:tcPr>
            <w:tcW w:w="672" w:type="dxa"/>
          </w:tcPr>
          <w:p w:rsidR="008546F6" w:rsidRDefault="008546F6">
            <w:pPr>
              <w:pStyle w:val="ConsPlusNormal"/>
              <w:jc w:val="center"/>
            </w:pPr>
            <w:r>
              <w:t>31.</w:t>
            </w:r>
          </w:p>
        </w:tc>
        <w:tc>
          <w:tcPr>
            <w:tcW w:w="3891" w:type="dxa"/>
          </w:tcPr>
          <w:p w:rsidR="008546F6" w:rsidRDefault="008546F6">
            <w:pPr>
              <w:pStyle w:val="ConsPlusNormal"/>
              <w:jc w:val="center"/>
            </w:pPr>
            <w:r>
              <w:t>Сведения о пребывании в местах лишения свободы членов семьи заявителя</w:t>
            </w:r>
          </w:p>
        </w:tc>
        <w:tc>
          <w:tcPr>
            <w:tcW w:w="4365" w:type="dxa"/>
          </w:tcPr>
          <w:p w:rsidR="008546F6" w:rsidRDefault="008546F6">
            <w:pPr>
              <w:pStyle w:val="ConsPlusNormal"/>
              <w:jc w:val="center"/>
            </w:pPr>
            <w:r>
              <w:t>ФСИН России (ведомственная информационная система)/посредством единой системы межведомственного электронного взаимодействия</w:t>
            </w:r>
          </w:p>
        </w:tc>
      </w:tr>
      <w:tr w:rsidR="008546F6">
        <w:tblPrEx>
          <w:tblBorders>
            <w:insideH w:val="nil"/>
          </w:tblBorders>
        </w:tblPrEx>
        <w:tc>
          <w:tcPr>
            <w:tcW w:w="672" w:type="dxa"/>
            <w:tcBorders>
              <w:bottom w:val="nil"/>
            </w:tcBorders>
          </w:tcPr>
          <w:p w:rsidR="008546F6" w:rsidRDefault="008546F6">
            <w:pPr>
              <w:pStyle w:val="ConsPlusNormal"/>
              <w:jc w:val="center"/>
            </w:pPr>
            <w:r>
              <w:t>32.</w:t>
            </w:r>
          </w:p>
        </w:tc>
        <w:tc>
          <w:tcPr>
            <w:tcW w:w="3891" w:type="dxa"/>
            <w:tcBorders>
              <w:bottom w:val="nil"/>
            </w:tcBorders>
          </w:tcPr>
          <w:p w:rsidR="008546F6" w:rsidRDefault="008546F6">
            <w:pPr>
              <w:pStyle w:val="ConsPlusNormal"/>
              <w:jc w:val="center"/>
            </w:pPr>
            <w:r>
              <w:t>Сведения о наличии инвалидности и ее группе (при наличии)</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Постановлений Правительства Пензенской обл. от 17.06.2022 </w:t>
            </w:r>
            <w:hyperlink r:id="rId433">
              <w:r>
                <w:rPr>
                  <w:color w:val="0000FF"/>
                </w:rPr>
                <w:t>N 483-пП</w:t>
              </w:r>
            </w:hyperlink>
            <w:r>
              <w:t xml:space="preserve">, от 30.12.2022 </w:t>
            </w:r>
            <w:hyperlink r:id="rId434">
              <w:r>
                <w:rPr>
                  <w:color w:val="0000FF"/>
                </w:rPr>
                <w:t>N 1207-пП</w:t>
              </w:r>
            </w:hyperlink>
            <w:r>
              <w:t>)</w:t>
            </w:r>
          </w:p>
        </w:tc>
      </w:tr>
      <w:tr w:rsidR="008546F6">
        <w:tblPrEx>
          <w:tblBorders>
            <w:insideH w:val="nil"/>
          </w:tblBorders>
        </w:tblPrEx>
        <w:tc>
          <w:tcPr>
            <w:tcW w:w="672" w:type="dxa"/>
            <w:tcBorders>
              <w:bottom w:val="nil"/>
            </w:tcBorders>
          </w:tcPr>
          <w:p w:rsidR="008546F6" w:rsidRDefault="008546F6">
            <w:pPr>
              <w:pStyle w:val="ConsPlusNormal"/>
              <w:jc w:val="center"/>
            </w:pPr>
            <w:r>
              <w:t>33.</w:t>
            </w:r>
          </w:p>
        </w:tc>
        <w:tc>
          <w:tcPr>
            <w:tcW w:w="3891" w:type="dxa"/>
            <w:tcBorders>
              <w:bottom w:val="nil"/>
            </w:tcBorders>
          </w:tcPr>
          <w:p w:rsidR="008546F6" w:rsidRDefault="008546F6">
            <w:pPr>
              <w:pStyle w:val="ConsPlusNormal"/>
              <w:jc w:val="center"/>
            </w:pPr>
            <w:r>
              <w:t xml:space="preserve">Сведения о самоходных машинах и других видах техники, зарегистрированных в соответствии с </w:t>
            </w:r>
            <w:hyperlink r:id="rId435">
              <w:r>
                <w:rPr>
                  <w:color w:val="0000FF"/>
                </w:rPr>
                <w:t>Правилами</w:t>
              </w:r>
            </w:hyperlink>
            <w: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365" w:type="dxa"/>
            <w:tcBorders>
              <w:bottom w:val="nil"/>
            </w:tcBorders>
          </w:tcPr>
          <w:p w:rsidR="008546F6" w:rsidRDefault="008546F6">
            <w:pPr>
              <w:pStyle w:val="ConsPlusNormal"/>
              <w:jc w:val="center"/>
            </w:pPr>
            <w:r>
              <w:t>до 31 декабря 2022 г. - органы исполнительной власти субъектов Российской Федерации, уполномоченные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техники/посредством заключения соглашений о межведомственном взаимодействии;</w:t>
            </w:r>
          </w:p>
          <w:p w:rsidR="008546F6" w:rsidRDefault="008546F6">
            <w:pPr>
              <w:pStyle w:val="ConsPlusNormal"/>
              <w:jc w:val="center"/>
            </w:pPr>
            <w:r>
              <w:t>с 1 января 2023 г. - Минсельхоз России (ведомственная информационная система)/посредством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33 в ред. </w:t>
            </w:r>
            <w:hyperlink r:id="rId436">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34.</w:t>
            </w:r>
          </w:p>
        </w:tc>
        <w:tc>
          <w:tcPr>
            <w:tcW w:w="3891" w:type="dxa"/>
            <w:tcBorders>
              <w:bottom w:val="nil"/>
            </w:tcBorders>
          </w:tcPr>
          <w:p w:rsidR="008546F6" w:rsidRDefault="008546F6">
            <w:pPr>
              <w:pStyle w:val="ConsPlusNormal"/>
              <w:jc w:val="center"/>
            </w:pPr>
            <w: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w:t>
            </w:r>
            <w:r>
              <w:lastRenderedPageBreak/>
              <w:t>Российской Федерации, сведения о помещении с назначением "жилое" (его части), признанном в установленном порядке непригодным для проживания</w:t>
            </w:r>
          </w:p>
        </w:tc>
        <w:tc>
          <w:tcPr>
            <w:tcW w:w="4365"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(п. 34 в ред. </w:t>
            </w:r>
            <w:hyperlink r:id="rId437">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35.</w:t>
            </w:r>
          </w:p>
        </w:tc>
        <w:tc>
          <w:tcPr>
            <w:tcW w:w="3891" w:type="dxa"/>
            <w:tcBorders>
              <w:bottom w:val="nil"/>
            </w:tcBorders>
          </w:tcPr>
          <w:p w:rsidR="008546F6" w:rsidRDefault="008546F6">
            <w:pPr>
              <w:pStyle w:val="ConsPlusNormal"/>
              <w:jc w:val="center"/>
            </w:pPr>
            <w:r>
              <w:t>Сведения о зарегистрированном на заявителя или членов его семьи автотранспортном или мототранспортном средстве,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35 в ред. </w:t>
            </w:r>
            <w:hyperlink r:id="rId438">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36.</w:t>
            </w:r>
          </w:p>
        </w:tc>
        <w:tc>
          <w:tcPr>
            <w:tcW w:w="3891" w:type="dxa"/>
            <w:tcBorders>
              <w:bottom w:val="nil"/>
            </w:tcBorders>
          </w:tcPr>
          <w:p w:rsidR="008546F6" w:rsidRDefault="008546F6">
            <w:pPr>
              <w:pStyle w:val="ConsPlusNormal"/>
              <w:jc w:val="center"/>
            </w:pPr>
            <w:r>
              <w:t>Сведения о факте обучения заявителя и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39">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37.</w:t>
            </w:r>
          </w:p>
        </w:tc>
        <w:tc>
          <w:tcPr>
            <w:tcW w:w="3891" w:type="dxa"/>
            <w:tcBorders>
              <w:bottom w:val="nil"/>
            </w:tcBorders>
          </w:tcPr>
          <w:p w:rsidR="008546F6" w:rsidRDefault="008546F6">
            <w:pPr>
              <w:pStyle w:val="ConsPlusNormal"/>
              <w:jc w:val="center"/>
            </w:pPr>
            <w:r>
              <w:t>Сведения о факте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неполучения стипендии в период, за который рассчитывается среднедушевой доход семьи</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40">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38.</w:t>
            </w:r>
          </w:p>
        </w:tc>
        <w:tc>
          <w:tcPr>
            <w:tcW w:w="3891" w:type="dxa"/>
            <w:tcBorders>
              <w:bottom w:val="nil"/>
            </w:tcBorders>
          </w:tcPr>
          <w:p w:rsidR="008546F6" w:rsidRDefault="008546F6">
            <w:pPr>
              <w:pStyle w:val="ConsPlusNormal"/>
              <w:jc w:val="center"/>
            </w:pPr>
            <w:r>
              <w:t xml:space="preserve">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w:t>
            </w:r>
            <w:r>
              <w:lastRenderedPageBreak/>
              <w:t>который рассчитывается среднедушевой доход семьи</w:t>
            </w:r>
          </w:p>
        </w:tc>
        <w:tc>
          <w:tcPr>
            <w:tcW w:w="4365"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(в ред. </w:t>
            </w:r>
            <w:hyperlink r:id="rId441">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39.</w:t>
            </w:r>
          </w:p>
        </w:tc>
        <w:tc>
          <w:tcPr>
            <w:tcW w:w="3891" w:type="dxa"/>
          </w:tcPr>
          <w:p w:rsidR="008546F6" w:rsidRDefault="008546F6">
            <w:pPr>
              <w:pStyle w:val="ConsPlusNormal"/>
              <w:jc w:val="center"/>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40.</w:t>
            </w:r>
          </w:p>
        </w:tc>
        <w:tc>
          <w:tcPr>
            <w:tcW w:w="3891" w:type="dxa"/>
            <w:tcBorders>
              <w:bottom w:val="nil"/>
            </w:tcBorders>
          </w:tcPr>
          <w:p w:rsidR="008546F6" w:rsidRDefault="008546F6">
            <w:pPr>
              <w:pStyle w:val="ConsPlusNormal"/>
              <w:jc w:val="center"/>
            </w:pPr>
            <w:r>
              <w:t>Сведения о нахождении заявителя и (или) членов его семьи на полном государственном обеспечении</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42">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41.</w:t>
            </w:r>
          </w:p>
        </w:tc>
        <w:tc>
          <w:tcPr>
            <w:tcW w:w="3891" w:type="dxa"/>
            <w:tcBorders>
              <w:bottom w:val="nil"/>
            </w:tcBorders>
          </w:tcPr>
          <w:p w:rsidR="008546F6" w:rsidRDefault="008546F6">
            <w:pPr>
              <w:pStyle w:val="ConsPlusNormal"/>
              <w:jc w:val="center"/>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(в ред. </w:t>
            </w:r>
            <w:hyperlink r:id="rId443">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42.</w:t>
            </w:r>
          </w:p>
        </w:tc>
        <w:tc>
          <w:tcPr>
            <w:tcW w:w="3891" w:type="dxa"/>
          </w:tcPr>
          <w:p w:rsidR="008546F6" w:rsidRDefault="008546F6">
            <w:pPr>
              <w:pStyle w:val="ConsPlusNormal"/>
              <w:jc w:val="center"/>
            </w:pPr>
            <w:r>
              <w:t>Сведения о нахождении заявителя и (или) членов его семьи на принудительном лечении по решению суда</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43.</w:t>
            </w:r>
          </w:p>
        </w:tc>
        <w:tc>
          <w:tcPr>
            <w:tcW w:w="3891" w:type="dxa"/>
            <w:tcBorders>
              <w:bottom w:val="nil"/>
            </w:tcBorders>
          </w:tcPr>
          <w:p w:rsidR="008546F6" w:rsidRDefault="008546F6">
            <w:pPr>
              <w:pStyle w:val="ConsPlusNormal"/>
              <w:jc w:val="center"/>
            </w:pPr>
            <w:r>
              <w:t>Сведения о применении в отношении заявителя и (или) членов его семьи меры пресечения в виде заключения под стражу</w:t>
            </w:r>
          </w:p>
        </w:tc>
        <w:tc>
          <w:tcPr>
            <w:tcW w:w="4365" w:type="dxa"/>
            <w:tcBorders>
              <w:bottom w:val="nil"/>
            </w:tcBorders>
          </w:tcPr>
          <w:p w:rsidR="008546F6" w:rsidRDefault="008546F6">
            <w:pPr>
              <w:pStyle w:val="ConsPlusNormal"/>
              <w:jc w:val="center"/>
            </w:pPr>
            <w:r>
              <w:t>до 31 марта 2022 г. - заявитель/посредством представления подтверждающих документов;</w:t>
            </w:r>
          </w:p>
          <w:p w:rsidR="008546F6" w:rsidRDefault="008546F6">
            <w:pPr>
              <w:pStyle w:val="ConsPlusNormal"/>
              <w:jc w:val="center"/>
            </w:pPr>
            <w:r>
              <w:t>с 1 апреля 2022 г. - ФСИН России (ведомственная информационная система)/посредством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43 в ред. </w:t>
            </w:r>
            <w:hyperlink r:id="rId444">
              <w:r>
                <w:rPr>
                  <w:color w:val="0000FF"/>
                </w:rPr>
                <w:t>Постановления</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44.</w:t>
            </w:r>
          </w:p>
        </w:tc>
        <w:tc>
          <w:tcPr>
            <w:tcW w:w="3891" w:type="dxa"/>
            <w:tcBorders>
              <w:bottom w:val="nil"/>
            </w:tcBorders>
          </w:tcPr>
          <w:p w:rsidR="008546F6" w:rsidRDefault="008546F6">
            <w:pPr>
              <w:pStyle w:val="ConsPlusNormal"/>
              <w:jc w:val="center"/>
            </w:pPr>
            <w: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w:t>
            </w:r>
            <w:r>
              <w:lastRenderedPageBreak/>
              <w:t>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365"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(в ред. </w:t>
            </w:r>
            <w:hyperlink r:id="rId445">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45.</w:t>
            </w:r>
          </w:p>
        </w:tc>
        <w:tc>
          <w:tcPr>
            <w:tcW w:w="3891" w:type="dxa"/>
          </w:tcPr>
          <w:p w:rsidR="008546F6" w:rsidRDefault="008546F6">
            <w:pPr>
              <w:pStyle w:val="ConsPlusNormal"/>
              <w:jc w:val="center"/>
            </w:pPr>
            <w:r>
              <w:t>Сведения о суммах ежемесячного пожизненного содержания судей, вышедших в отставку</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c>
          <w:tcPr>
            <w:tcW w:w="672" w:type="dxa"/>
          </w:tcPr>
          <w:p w:rsidR="008546F6" w:rsidRDefault="008546F6">
            <w:pPr>
              <w:pStyle w:val="ConsPlusNormal"/>
              <w:jc w:val="center"/>
            </w:pPr>
            <w:r>
              <w:t>46.</w:t>
            </w:r>
          </w:p>
        </w:tc>
        <w:tc>
          <w:tcPr>
            <w:tcW w:w="3891" w:type="dxa"/>
          </w:tcPr>
          <w:p w:rsidR="008546F6" w:rsidRDefault="008546F6">
            <w:pPr>
              <w:pStyle w:val="ConsPlusNormal"/>
              <w:jc w:val="center"/>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65" w:type="dxa"/>
          </w:tcPr>
          <w:p w:rsidR="008546F6" w:rsidRDefault="008546F6">
            <w:pPr>
              <w:pStyle w:val="ConsPlusNormal"/>
              <w:jc w:val="center"/>
            </w:pPr>
            <w:r>
              <w:t>Министерство финансов Пензенской области, Министерство труда, социальной защиты и демографии Пензенской области, Управление жилищно-коммунального хозяйства и гражданской защиты населения Пензенской области, орган исполнительной власти/по решению органа государственной власти Пензенской области</w:t>
            </w:r>
          </w:p>
        </w:tc>
      </w:tr>
      <w:tr w:rsidR="008546F6">
        <w:tc>
          <w:tcPr>
            <w:tcW w:w="672" w:type="dxa"/>
          </w:tcPr>
          <w:p w:rsidR="008546F6" w:rsidRDefault="008546F6">
            <w:pPr>
              <w:pStyle w:val="ConsPlusNormal"/>
              <w:jc w:val="center"/>
            </w:pPr>
            <w:r>
              <w:t>47.</w:t>
            </w:r>
          </w:p>
        </w:tc>
        <w:tc>
          <w:tcPr>
            <w:tcW w:w="3891" w:type="dxa"/>
          </w:tcPr>
          <w:p w:rsidR="008546F6" w:rsidRDefault="008546F6">
            <w:pPr>
              <w:pStyle w:val="ConsPlusNormal"/>
              <w:jc w:val="center"/>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65" w:type="dxa"/>
          </w:tcPr>
          <w:p w:rsidR="008546F6" w:rsidRDefault="008546F6">
            <w:pPr>
              <w:pStyle w:val="ConsPlusNormal"/>
              <w:jc w:val="center"/>
            </w:pPr>
            <w:r>
              <w:t>заявитель/посредством предоставления подтверждающих документов</w:t>
            </w:r>
          </w:p>
        </w:tc>
      </w:tr>
      <w:tr w:rsidR="008546F6">
        <w:tc>
          <w:tcPr>
            <w:tcW w:w="672" w:type="dxa"/>
          </w:tcPr>
          <w:p w:rsidR="008546F6" w:rsidRDefault="008546F6">
            <w:pPr>
              <w:pStyle w:val="ConsPlusNormal"/>
              <w:jc w:val="center"/>
            </w:pPr>
            <w:r>
              <w:t>48.</w:t>
            </w:r>
          </w:p>
        </w:tc>
        <w:tc>
          <w:tcPr>
            <w:tcW w:w="3891" w:type="dxa"/>
          </w:tcPr>
          <w:p w:rsidR="008546F6" w:rsidRDefault="008546F6">
            <w:pPr>
              <w:pStyle w:val="ConsPlusNormal"/>
              <w:jc w:val="center"/>
            </w:pPr>
            <w:r>
              <w:t>Сведения о суммах дохода, полученного от источников за пределами Российской Федерации</w:t>
            </w:r>
          </w:p>
        </w:tc>
        <w:tc>
          <w:tcPr>
            <w:tcW w:w="4365" w:type="dxa"/>
          </w:tcPr>
          <w:p w:rsidR="008546F6" w:rsidRDefault="008546F6">
            <w:pPr>
              <w:pStyle w:val="ConsPlusNormal"/>
              <w:jc w:val="center"/>
            </w:pPr>
            <w:r>
              <w:t>заявитель/посредством предоставления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49.</w:t>
            </w:r>
          </w:p>
        </w:tc>
        <w:tc>
          <w:tcPr>
            <w:tcW w:w="3891" w:type="dxa"/>
            <w:tcBorders>
              <w:bottom w:val="nil"/>
            </w:tcBorders>
          </w:tcPr>
          <w:p w:rsidR="008546F6" w:rsidRDefault="008546F6">
            <w:pPr>
              <w:pStyle w:val="ConsPlusNormal"/>
              <w:jc w:val="center"/>
            </w:pPr>
            <w:r>
              <w:t xml:space="preserve">Сведения о помещениях с назначением "жилое", зданиях с назначением "жилое", "жилое строение" и "жилой дом",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w:t>
            </w:r>
            <w:r>
              <w:lastRenderedPageBreak/>
              <w:t xml:space="preserve">земельных участках, предоставленных в соответствии с Федеральным </w:t>
            </w:r>
            <w:hyperlink r:id="rId446">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365" w:type="dxa"/>
            <w:tcBorders>
              <w:bottom w:val="nil"/>
            </w:tcBorders>
          </w:tcPr>
          <w:p w:rsidR="008546F6" w:rsidRDefault="008546F6">
            <w:pPr>
              <w:pStyle w:val="ConsPlusNormal"/>
              <w:jc w:val="center"/>
            </w:pPr>
            <w:r>
              <w:lastRenderedPageBreak/>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(п. 49 в ред. </w:t>
            </w:r>
            <w:hyperlink r:id="rId447">
              <w:r>
                <w:rPr>
                  <w:color w:val="0000FF"/>
                </w:rPr>
                <w:t>Постановления</w:t>
              </w:r>
            </w:hyperlink>
            <w:r>
              <w:t xml:space="preserve"> Правительства Пензенской обл. от 17.06.2022 N 483-пП)</w:t>
            </w:r>
          </w:p>
        </w:tc>
      </w:tr>
      <w:tr w:rsidR="008546F6">
        <w:tc>
          <w:tcPr>
            <w:tcW w:w="672" w:type="dxa"/>
          </w:tcPr>
          <w:p w:rsidR="008546F6" w:rsidRDefault="008546F6">
            <w:pPr>
              <w:pStyle w:val="ConsPlusNormal"/>
              <w:jc w:val="center"/>
            </w:pPr>
            <w:r>
              <w:t>50.</w:t>
            </w:r>
          </w:p>
        </w:tc>
        <w:tc>
          <w:tcPr>
            <w:tcW w:w="3891" w:type="dxa"/>
          </w:tcPr>
          <w:p w:rsidR="008546F6" w:rsidRDefault="008546F6">
            <w:pPr>
              <w:pStyle w:val="ConsPlusNormal"/>
              <w:jc w:val="center"/>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65" w:type="dxa"/>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672" w:type="dxa"/>
            <w:tcBorders>
              <w:bottom w:val="nil"/>
            </w:tcBorders>
          </w:tcPr>
          <w:p w:rsidR="008546F6" w:rsidRDefault="008546F6">
            <w:pPr>
              <w:pStyle w:val="ConsPlusNormal"/>
              <w:jc w:val="center"/>
            </w:pPr>
            <w:r>
              <w:t>51.</w:t>
            </w:r>
          </w:p>
        </w:tc>
        <w:tc>
          <w:tcPr>
            <w:tcW w:w="3891" w:type="dxa"/>
            <w:tcBorders>
              <w:bottom w:val="nil"/>
            </w:tcBorders>
          </w:tcPr>
          <w:p w:rsidR="008546F6" w:rsidRDefault="008546F6">
            <w:pPr>
              <w:pStyle w:val="ConsPlusNormal"/>
              <w:jc w:val="center"/>
            </w:pPr>
            <w:r>
              <w:t>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51 введен </w:t>
            </w:r>
            <w:hyperlink r:id="rId448">
              <w:r>
                <w:rPr>
                  <w:color w:val="0000FF"/>
                </w:rPr>
                <w:t>Постановлением</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52.</w:t>
            </w:r>
          </w:p>
        </w:tc>
        <w:tc>
          <w:tcPr>
            <w:tcW w:w="3891" w:type="dxa"/>
            <w:tcBorders>
              <w:bottom w:val="nil"/>
            </w:tcBorders>
          </w:tcPr>
          <w:p w:rsidR="008546F6" w:rsidRDefault="008546F6">
            <w:pPr>
              <w:pStyle w:val="ConsPlusNormal"/>
              <w:jc w:val="center"/>
            </w:pPr>
            <w:r>
              <w:t>Сведения о постановке на учет в медицинской организации в связи с беременностью, а также о родоразрешении или прерывании беременности</w:t>
            </w:r>
          </w:p>
        </w:tc>
        <w:tc>
          <w:tcPr>
            <w:tcW w:w="4365" w:type="dxa"/>
            <w:tcBorders>
              <w:bottom w:val="nil"/>
            </w:tcBorders>
          </w:tcPr>
          <w:p w:rsidR="008546F6" w:rsidRDefault="008546F6">
            <w:pPr>
              <w:pStyle w:val="ConsPlusNormal"/>
              <w:jc w:val="center"/>
            </w:pPr>
            <w:r>
              <w:t xml:space="preserve">Фонд пенсионного и социального страхования Российской Федерации (федеральная государственная информационная система "Единая интегрированная информационная система </w:t>
            </w:r>
            <w:r>
              <w:lastRenderedPageBreak/>
              <w:t>"Соцстрах"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p w:rsidR="008546F6" w:rsidRDefault="008546F6">
            <w:pPr>
              <w:pStyle w:val="ConsPlusNormal"/>
              <w:jc w:val="center"/>
            </w:pPr>
            <w:r>
              <w:t>заявитель/посредством представления подтверждающих документов (в случае отсутствия сведений в распоряжении Фонда пенсионного и социального страхования Российской Федерации)</w:t>
            </w:r>
          </w:p>
        </w:tc>
      </w:tr>
      <w:tr w:rsidR="008546F6">
        <w:tblPrEx>
          <w:tblBorders>
            <w:insideH w:val="nil"/>
          </w:tblBorders>
        </w:tblPrEx>
        <w:tc>
          <w:tcPr>
            <w:tcW w:w="8928" w:type="dxa"/>
            <w:gridSpan w:val="3"/>
            <w:tcBorders>
              <w:top w:val="nil"/>
            </w:tcBorders>
          </w:tcPr>
          <w:p w:rsidR="008546F6" w:rsidRDefault="008546F6">
            <w:pPr>
              <w:pStyle w:val="ConsPlusNormal"/>
              <w:jc w:val="both"/>
            </w:pPr>
            <w:r>
              <w:lastRenderedPageBreak/>
              <w:t xml:space="preserve">(п. 52 введен </w:t>
            </w:r>
            <w:hyperlink r:id="rId449">
              <w:r>
                <w:rPr>
                  <w:color w:val="0000FF"/>
                </w:rPr>
                <w:t>Постановлением</w:t>
              </w:r>
            </w:hyperlink>
            <w:r>
              <w:t xml:space="preserve"> Правительства Пензенской обл. от 17.06.2022 N 483-пП; в ред. </w:t>
            </w:r>
            <w:hyperlink r:id="rId450">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53.</w:t>
            </w:r>
          </w:p>
        </w:tc>
        <w:tc>
          <w:tcPr>
            <w:tcW w:w="3891" w:type="dxa"/>
            <w:tcBorders>
              <w:bottom w:val="nil"/>
            </w:tcBorders>
          </w:tcPr>
          <w:p w:rsidR="008546F6" w:rsidRDefault="008546F6">
            <w:pPr>
              <w:pStyle w:val="ConsPlusNormal"/>
              <w:jc w:val="center"/>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53 введен </w:t>
            </w:r>
            <w:hyperlink r:id="rId451">
              <w:r>
                <w:rPr>
                  <w:color w:val="0000FF"/>
                </w:rPr>
                <w:t>Постановлением</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54.</w:t>
            </w:r>
          </w:p>
        </w:tc>
        <w:tc>
          <w:tcPr>
            <w:tcW w:w="3891" w:type="dxa"/>
            <w:tcBorders>
              <w:bottom w:val="nil"/>
            </w:tcBorders>
          </w:tcPr>
          <w:p w:rsidR="008546F6" w:rsidRDefault="008546F6">
            <w:pPr>
              <w:pStyle w:val="ConsPlusNormal"/>
              <w:jc w:val="center"/>
            </w:pPr>
            <w:r>
              <w:t>Сведения о статусе семьи "многодетная"</w:t>
            </w:r>
          </w:p>
        </w:tc>
        <w:tc>
          <w:tcPr>
            <w:tcW w:w="4365" w:type="dxa"/>
            <w:tcBorders>
              <w:bottom w:val="nil"/>
            </w:tcBorders>
          </w:tcPr>
          <w:p w:rsidR="008546F6" w:rsidRDefault="008546F6">
            <w:pPr>
              <w:pStyle w:val="ConsPlusNormal"/>
              <w:jc w:val="center"/>
            </w:pPr>
            <w:r>
              <w:t>органы государственной власти субъектов Российской Федерации</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54 введен </w:t>
            </w:r>
            <w:hyperlink r:id="rId452">
              <w:r>
                <w:rPr>
                  <w:color w:val="0000FF"/>
                </w:rPr>
                <w:t>Постановлением</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55.</w:t>
            </w:r>
          </w:p>
        </w:tc>
        <w:tc>
          <w:tcPr>
            <w:tcW w:w="3891" w:type="dxa"/>
            <w:tcBorders>
              <w:bottom w:val="nil"/>
            </w:tcBorders>
          </w:tcPr>
          <w:p w:rsidR="008546F6" w:rsidRDefault="008546F6">
            <w:pPr>
              <w:pStyle w:val="ConsPlusNormal"/>
              <w:jc w:val="center"/>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65" w:type="dxa"/>
            <w:tcBorders>
              <w:bottom w:val="nil"/>
            </w:tcBorders>
          </w:tcPr>
          <w:p w:rsidR="008546F6" w:rsidRDefault="008546F6">
            <w:pPr>
              <w:pStyle w:val="ConsPlusNormal"/>
              <w:jc w:val="center"/>
            </w:pPr>
            <w:r>
              <w:t>с 1 апреля 2022 г. - ФНС России (автоматизированная информационная система Федеральной налоговой службы (АИС "Налог-3")/посредством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55 введен </w:t>
            </w:r>
            <w:hyperlink r:id="rId453">
              <w:r>
                <w:rPr>
                  <w:color w:val="0000FF"/>
                </w:rPr>
                <w:t>Постановлением</w:t>
              </w:r>
            </w:hyperlink>
            <w:r>
              <w:t xml:space="preserve"> Правительства Пензенской обл. от 17.06.2022 N 483-пП)</w:t>
            </w:r>
          </w:p>
        </w:tc>
      </w:tr>
      <w:tr w:rsidR="008546F6">
        <w:tblPrEx>
          <w:tblBorders>
            <w:insideH w:val="nil"/>
          </w:tblBorders>
        </w:tblPrEx>
        <w:tc>
          <w:tcPr>
            <w:tcW w:w="672" w:type="dxa"/>
            <w:tcBorders>
              <w:bottom w:val="nil"/>
            </w:tcBorders>
          </w:tcPr>
          <w:p w:rsidR="008546F6" w:rsidRDefault="008546F6">
            <w:pPr>
              <w:pStyle w:val="ConsPlusNormal"/>
              <w:jc w:val="center"/>
            </w:pPr>
            <w:r>
              <w:t>56.</w:t>
            </w:r>
          </w:p>
        </w:tc>
        <w:tc>
          <w:tcPr>
            <w:tcW w:w="3891" w:type="dxa"/>
            <w:tcBorders>
              <w:bottom w:val="nil"/>
            </w:tcBorders>
          </w:tcPr>
          <w:p w:rsidR="008546F6" w:rsidRDefault="008546F6">
            <w:pPr>
              <w:pStyle w:val="ConsPlusNormal"/>
              <w:jc w:val="center"/>
            </w:pPr>
            <w:r>
              <w:t>Сведения о трудовой деятельности</w:t>
            </w:r>
          </w:p>
        </w:tc>
        <w:tc>
          <w:tcPr>
            <w:tcW w:w="4365" w:type="dxa"/>
            <w:tcBorders>
              <w:bottom w:val="nil"/>
            </w:tcBorders>
          </w:tcPr>
          <w:p w:rsidR="008546F6" w:rsidRDefault="008546F6">
            <w:pPr>
              <w:pStyle w:val="ConsPlusNormal"/>
              <w:jc w:val="center"/>
            </w:pPr>
            <w:r>
              <w:t>Фонд пенсионного и социального страхования Российской Федерации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56 введен </w:t>
            </w:r>
            <w:hyperlink r:id="rId454">
              <w:r>
                <w:rPr>
                  <w:color w:val="0000FF"/>
                </w:rPr>
                <w:t>Постановлением</w:t>
              </w:r>
            </w:hyperlink>
            <w:r>
              <w:t xml:space="preserve"> Правительства Пензенской обл. от 11.08.2022 N 686-пП; в ред. </w:t>
            </w:r>
            <w:hyperlink r:id="rId455">
              <w:r>
                <w:rPr>
                  <w:color w:val="0000FF"/>
                </w:rPr>
                <w:t>Постановления</w:t>
              </w:r>
            </w:hyperlink>
            <w:r>
              <w:t xml:space="preserve"> Правительства Пензенской обл. от 30.12.2022 N 1207-пП)</w:t>
            </w:r>
          </w:p>
        </w:tc>
      </w:tr>
      <w:tr w:rsidR="008546F6">
        <w:tblPrEx>
          <w:tblBorders>
            <w:insideH w:val="nil"/>
          </w:tblBorders>
        </w:tblPrEx>
        <w:tc>
          <w:tcPr>
            <w:tcW w:w="672" w:type="dxa"/>
            <w:tcBorders>
              <w:bottom w:val="nil"/>
            </w:tcBorders>
          </w:tcPr>
          <w:p w:rsidR="008546F6" w:rsidRDefault="008546F6">
            <w:pPr>
              <w:pStyle w:val="ConsPlusNormal"/>
              <w:jc w:val="center"/>
            </w:pPr>
            <w:r>
              <w:t>57.</w:t>
            </w:r>
          </w:p>
        </w:tc>
        <w:tc>
          <w:tcPr>
            <w:tcW w:w="3891" w:type="dxa"/>
            <w:tcBorders>
              <w:bottom w:val="nil"/>
            </w:tcBorders>
          </w:tcPr>
          <w:p w:rsidR="008546F6" w:rsidRDefault="008546F6">
            <w:pPr>
              <w:pStyle w:val="ConsPlusNormal"/>
              <w:jc w:val="center"/>
            </w:pPr>
            <w:r>
              <w:t>Документы (сведения), подтверждающие факт призыва на военную службу по мобилизации</w:t>
            </w:r>
          </w:p>
        </w:tc>
        <w:tc>
          <w:tcPr>
            <w:tcW w:w="4365" w:type="dxa"/>
            <w:tcBorders>
              <w:bottom w:val="nil"/>
            </w:tcBorders>
          </w:tcPr>
          <w:p w:rsidR="008546F6" w:rsidRDefault="008546F6">
            <w:pPr>
              <w:pStyle w:val="ConsPlusNormal"/>
              <w:jc w:val="center"/>
            </w:pPr>
            <w:r>
              <w:t>заявитель/посредством представления подтверждающих документов</w:t>
            </w:r>
          </w:p>
        </w:tc>
      </w:tr>
      <w:tr w:rsidR="008546F6">
        <w:tblPrEx>
          <w:tblBorders>
            <w:insideH w:val="nil"/>
          </w:tblBorders>
        </w:tblPrEx>
        <w:tc>
          <w:tcPr>
            <w:tcW w:w="8928" w:type="dxa"/>
            <w:gridSpan w:val="3"/>
            <w:tcBorders>
              <w:top w:val="nil"/>
            </w:tcBorders>
          </w:tcPr>
          <w:p w:rsidR="008546F6" w:rsidRDefault="008546F6">
            <w:pPr>
              <w:pStyle w:val="ConsPlusNormal"/>
              <w:jc w:val="both"/>
            </w:pPr>
            <w:r>
              <w:t xml:space="preserve">(п. 57 введен </w:t>
            </w:r>
            <w:hyperlink r:id="rId456">
              <w:r>
                <w:rPr>
                  <w:color w:val="0000FF"/>
                </w:rPr>
                <w:t>Постановлением</w:t>
              </w:r>
            </w:hyperlink>
            <w:r>
              <w:t xml:space="preserve"> Правительства Пензенской обл. от 30.12.2022 N 1190-пП)</w:t>
            </w:r>
          </w:p>
        </w:tc>
      </w:tr>
    </w:tbl>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1"/>
      </w:pPr>
      <w:r>
        <w:t>Приложение N 2</w:t>
      </w:r>
    </w:p>
    <w:p w:rsidR="008546F6" w:rsidRDefault="008546F6">
      <w:pPr>
        <w:pStyle w:val="ConsPlusNormal"/>
        <w:jc w:val="right"/>
      </w:pPr>
      <w:r>
        <w:t>к Порядку</w:t>
      </w:r>
    </w:p>
    <w:p w:rsidR="008546F6" w:rsidRDefault="008546F6">
      <w:pPr>
        <w:pStyle w:val="ConsPlusNormal"/>
        <w:jc w:val="right"/>
      </w:pPr>
      <w:r>
        <w:t>обращения за ежемесячной</w:t>
      </w:r>
    </w:p>
    <w:p w:rsidR="008546F6" w:rsidRDefault="008546F6">
      <w:pPr>
        <w:pStyle w:val="ConsPlusNormal"/>
        <w:jc w:val="right"/>
      </w:pPr>
      <w:r>
        <w:t>денежной выплатой на ребенка</w:t>
      </w:r>
    </w:p>
    <w:p w:rsidR="008546F6" w:rsidRDefault="008546F6">
      <w:pPr>
        <w:pStyle w:val="ConsPlusNormal"/>
        <w:jc w:val="right"/>
      </w:pPr>
      <w:r>
        <w:t>в возрасте от трех</w:t>
      </w:r>
    </w:p>
    <w:p w:rsidR="008546F6" w:rsidRDefault="008546F6">
      <w:pPr>
        <w:pStyle w:val="ConsPlusNormal"/>
        <w:jc w:val="right"/>
      </w:pPr>
      <w:r>
        <w:t>до семи лет включительно,</w:t>
      </w:r>
    </w:p>
    <w:p w:rsidR="008546F6" w:rsidRDefault="008546F6">
      <w:pPr>
        <w:pStyle w:val="ConsPlusNormal"/>
        <w:jc w:val="right"/>
      </w:pPr>
      <w:r>
        <w:t>а также порядку ее выплаты</w:t>
      </w:r>
    </w:p>
    <w:p w:rsidR="008546F6" w:rsidRDefault="00854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854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6F6" w:rsidRDefault="00854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6F6" w:rsidRDefault="008546F6">
            <w:pPr>
              <w:pStyle w:val="ConsPlusNormal"/>
              <w:jc w:val="center"/>
            </w:pPr>
            <w:r>
              <w:rPr>
                <w:color w:val="392C69"/>
              </w:rPr>
              <w:t>Список изменяющих документов</w:t>
            </w:r>
          </w:p>
          <w:p w:rsidR="008546F6" w:rsidRDefault="008546F6">
            <w:pPr>
              <w:pStyle w:val="ConsPlusNormal"/>
              <w:jc w:val="center"/>
            </w:pPr>
            <w:r>
              <w:rPr>
                <w:color w:val="392C69"/>
              </w:rPr>
              <w:t xml:space="preserve">(в ред. </w:t>
            </w:r>
            <w:hyperlink r:id="rId457">
              <w:r>
                <w:rPr>
                  <w:color w:val="0000FF"/>
                </w:rPr>
                <w:t>Постановления</w:t>
              </w:r>
            </w:hyperlink>
            <w:r>
              <w:rPr>
                <w:color w:val="392C69"/>
              </w:rPr>
              <w:t xml:space="preserve"> Правительства Пензенской обл. от 17.06.2022 N 483-пП)</w:t>
            </w:r>
          </w:p>
        </w:tc>
        <w:tc>
          <w:tcPr>
            <w:tcW w:w="113" w:type="dxa"/>
            <w:tcBorders>
              <w:top w:val="nil"/>
              <w:left w:val="nil"/>
              <w:bottom w:val="nil"/>
              <w:right w:val="nil"/>
            </w:tcBorders>
            <w:shd w:val="clear" w:color="auto" w:fill="F4F3F8"/>
            <w:tcMar>
              <w:top w:w="0" w:type="dxa"/>
              <w:left w:w="0" w:type="dxa"/>
              <w:bottom w:w="0" w:type="dxa"/>
              <w:right w:w="0" w:type="dxa"/>
            </w:tcMar>
          </w:tcPr>
          <w:p w:rsidR="008546F6" w:rsidRDefault="008546F6">
            <w:pPr>
              <w:pStyle w:val="ConsPlusNormal"/>
            </w:pPr>
          </w:p>
        </w:tc>
      </w:tr>
    </w:tbl>
    <w:p w:rsidR="008546F6" w:rsidRDefault="008546F6">
      <w:pPr>
        <w:pStyle w:val="ConsPlusNormal"/>
        <w:jc w:val="both"/>
      </w:pPr>
    </w:p>
    <w:tbl>
      <w:tblPr>
        <w:tblW w:w="0" w:type="auto"/>
        <w:tblLayout w:type="fixed"/>
        <w:tblCellMar>
          <w:top w:w="102" w:type="dxa"/>
          <w:left w:w="62" w:type="dxa"/>
          <w:bottom w:w="102" w:type="dxa"/>
          <w:right w:w="62" w:type="dxa"/>
        </w:tblCellMar>
        <w:tblLook w:val="04A0"/>
      </w:tblPr>
      <w:tblGrid>
        <w:gridCol w:w="510"/>
        <w:gridCol w:w="4082"/>
        <w:gridCol w:w="4365"/>
      </w:tblGrid>
      <w:tr w:rsidR="008546F6">
        <w:tc>
          <w:tcPr>
            <w:tcW w:w="8957" w:type="dxa"/>
            <w:gridSpan w:val="3"/>
            <w:tcBorders>
              <w:top w:val="nil"/>
              <w:left w:val="nil"/>
              <w:bottom w:val="nil"/>
              <w:right w:val="nil"/>
            </w:tcBorders>
          </w:tcPr>
          <w:p w:rsidR="008546F6" w:rsidRDefault="008546F6">
            <w:pPr>
              <w:pStyle w:val="ConsPlusNormal"/>
              <w:jc w:val="center"/>
            </w:pPr>
            <w:bookmarkStart w:id="75" w:name="P1453"/>
            <w:bookmarkEnd w:id="75"/>
            <w:r>
              <w:t>ТИПОВАЯ ФОРМА ЗАЯВЛЕНИЯ</w:t>
            </w:r>
          </w:p>
          <w:p w:rsidR="008546F6" w:rsidRDefault="008546F6">
            <w:pPr>
              <w:pStyle w:val="ConsPlusNormal"/>
              <w:jc w:val="center"/>
            </w:pPr>
            <w:r>
              <w:t xml:space="preserve">о назначении ежемесячной денежной выплаты на ребенка в возрасте от 3 до 7 лет включительно </w:t>
            </w:r>
            <w:hyperlink w:anchor="P1695">
              <w:r>
                <w:rPr>
                  <w:color w:val="0000FF"/>
                </w:rPr>
                <w:t>&lt;1&gt;</w:t>
              </w:r>
            </w:hyperlink>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(орган, организация)</w:t>
            </w:r>
          </w:p>
        </w:tc>
      </w:tr>
      <w:tr w:rsidR="008546F6">
        <w:tc>
          <w:tcPr>
            <w:tcW w:w="8957" w:type="dxa"/>
            <w:gridSpan w:val="3"/>
            <w:tcBorders>
              <w:top w:val="nil"/>
              <w:left w:val="nil"/>
              <w:bottom w:val="nil"/>
              <w:right w:val="nil"/>
            </w:tcBorders>
          </w:tcPr>
          <w:p w:rsidR="008546F6" w:rsidRDefault="008546F6">
            <w:pPr>
              <w:pStyle w:val="ConsPlusNormal"/>
              <w:jc w:val="both"/>
            </w:pPr>
            <w:r>
              <w:t>Прошу установить ежемесячную денежную выплату на ребенка в возрасте от 3 до 7 лет включительно (далее - ежемесячная выплата).</w:t>
            </w:r>
          </w:p>
        </w:tc>
      </w:tr>
      <w:tr w:rsidR="008546F6">
        <w:tc>
          <w:tcPr>
            <w:tcW w:w="8957" w:type="dxa"/>
            <w:gridSpan w:val="3"/>
            <w:tcBorders>
              <w:top w:val="nil"/>
              <w:left w:val="nil"/>
              <w:bottom w:val="nil"/>
              <w:right w:val="nil"/>
            </w:tcBorders>
          </w:tcPr>
          <w:p w:rsidR="008546F6" w:rsidRDefault="008546F6">
            <w:pPr>
              <w:pStyle w:val="ConsPlusNormal"/>
              <w:jc w:val="center"/>
              <w:outlineLvl w:val="2"/>
            </w:pPr>
            <w:r>
              <w:t>1. Сведения о заявителе</w:t>
            </w:r>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ОСНОВНЫЕ СВЕДЕНИЯ</w:t>
            </w:r>
          </w:p>
        </w:tc>
      </w:tr>
      <w:tr w:rsidR="008546F6">
        <w:tc>
          <w:tcPr>
            <w:tcW w:w="4592" w:type="dxa"/>
            <w:gridSpan w:val="2"/>
            <w:tcBorders>
              <w:top w:val="nil"/>
              <w:left w:val="nil"/>
              <w:bottom w:val="nil"/>
              <w:right w:val="nil"/>
            </w:tcBorders>
          </w:tcPr>
          <w:p w:rsidR="008546F6" w:rsidRDefault="008546F6">
            <w:pPr>
              <w:pStyle w:val="ConsPlusNormal"/>
            </w:pPr>
            <w:r>
              <w:t>Фамилия</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Имя</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Отчество (при наличии)</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СНИЛС</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Сведения о документе, удостоверяющем личность (вид, дата выдачи, реквизиты) </w:t>
            </w:r>
            <w:hyperlink w:anchor="P1696">
              <w:r>
                <w:rPr>
                  <w:color w:val="0000FF"/>
                </w:rPr>
                <w:t>&lt;2&gt;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Дата рождения (дд.мм.гггг)</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Семейное положение (в браке не состоял (не состояла), состою в браке, разведен (разведена), вдовец (вдова)</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Адрес места жительства </w:t>
            </w:r>
            <w:hyperlink w:anchor="P1698">
              <w:r>
                <w:rPr>
                  <w:color w:val="0000FF"/>
                </w:rPr>
                <w:t>&lt;3&gt;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Реквизиты записи акта о расторжении (заключении) брака </w:t>
            </w:r>
            <w:hyperlink w:anchor="P1699">
              <w:r>
                <w:rPr>
                  <w:color w:val="0000FF"/>
                </w:rPr>
                <w:t>&lt;4&gt;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(номер записи акта)</w:t>
            </w: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(дата составления записи акта)</w:t>
            </w: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(наименование органа, которым произведена государственная регистрация акта гражданского состояния)</w:t>
            </w:r>
          </w:p>
        </w:tc>
      </w:tr>
      <w:tr w:rsidR="008546F6">
        <w:tc>
          <w:tcPr>
            <w:tcW w:w="4592" w:type="dxa"/>
            <w:gridSpan w:val="2"/>
            <w:vMerge w:val="restart"/>
            <w:tcBorders>
              <w:top w:val="nil"/>
              <w:left w:val="nil"/>
              <w:bottom w:val="nil"/>
              <w:right w:val="nil"/>
            </w:tcBorders>
          </w:tcPr>
          <w:p w:rsidR="008546F6" w:rsidRDefault="008546F6">
            <w:pPr>
              <w:pStyle w:val="ConsPlusNormal"/>
            </w:pPr>
            <w:r>
              <w:t xml:space="preserve">Реквизиты записи акта о смерти супруга (супруги) </w:t>
            </w:r>
            <w:hyperlink w:anchor="P1700">
              <w:r>
                <w:rPr>
                  <w:color w:val="0000FF"/>
                </w:rPr>
                <w:t>&lt;5&gt;</w:t>
              </w:r>
            </w:hyperlink>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(номер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(дата составления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(наименование органа, которым произведена государственная регистрация акта гражданского состояния)</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(Ф.И.О. умершего)</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(дата смерти)</w:t>
            </w:r>
          </w:p>
        </w:tc>
      </w:tr>
      <w:tr w:rsidR="008546F6">
        <w:tc>
          <w:tcPr>
            <w:tcW w:w="4592" w:type="dxa"/>
            <w:gridSpan w:val="2"/>
            <w:tcBorders>
              <w:top w:val="nil"/>
              <w:left w:val="nil"/>
              <w:bottom w:val="nil"/>
              <w:right w:val="nil"/>
            </w:tcBorders>
          </w:tcPr>
          <w:p w:rsidR="008546F6" w:rsidRDefault="008546F6">
            <w:pPr>
              <w:pStyle w:val="ConsPlusNormal"/>
            </w:pPr>
            <w:r>
              <w:t xml:space="preserve">Место работы </w:t>
            </w:r>
            <w:hyperlink w:anchor="P1701">
              <w:r>
                <w:rPr>
                  <w:color w:val="0000FF"/>
                </w:rPr>
                <w:t>&lt;6&gt;</w:t>
              </w:r>
            </w:hyperlink>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ИНН работодателя (налогового агента) </w:t>
            </w:r>
            <w:hyperlink w:anchor="P1702">
              <w:r>
                <w:rPr>
                  <w:color w:val="0000FF"/>
                </w:rPr>
                <w:t>&lt;7&gt;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Сведения о сумме алиментов, полученных в период, за который рассчитывается среднедушевой доход семьи</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1703">
              <w:r>
                <w:rPr>
                  <w:color w:val="0000FF"/>
                </w:rPr>
                <w:t>&lt;8&gt;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ДОПОЛНИТЕЛЬНЫЕ СВЕДЕНИЯ</w:t>
            </w:r>
          </w:p>
        </w:tc>
      </w:tr>
      <w:tr w:rsidR="008546F6">
        <w:tc>
          <w:tcPr>
            <w:tcW w:w="4592" w:type="dxa"/>
            <w:gridSpan w:val="2"/>
            <w:vMerge w:val="restart"/>
            <w:tcBorders>
              <w:top w:val="nil"/>
              <w:left w:val="nil"/>
              <w:bottom w:val="nil"/>
              <w:right w:val="nil"/>
            </w:tcBorders>
          </w:tcPr>
          <w:p w:rsidR="008546F6" w:rsidRDefault="008546F6">
            <w:pPr>
              <w:pStyle w:val="ConsPlusNormal"/>
            </w:pPr>
            <w:r>
              <w:t>Отбывал (отбывала) наказание в местах лишения свободы в период, за который рассчитывается среднедушевой доход семьи</w:t>
            </w:r>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гражданин отбывал наказание)</w:t>
            </w:r>
          </w:p>
        </w:tc>
      </w:tr>
      <w:tr w:rsidR="008546F6">
        <w:tc>
          <w:tcPr>
            <w:tcW w:w="8957" w:type="dxa"/>
            <w:gridSpan w:val="3"/>
            <w:tcBorders>
              <w:top w:val="nil"/>
              <w:left w:val="nil"/>
              <w:bottom w:val="nil"/>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Была беременной 6 месяцев и более в период расчета среднедушевого дохода семьи и (или) на день подачи заявления </w:t>
            </w:r>
            <w:hyperlink w:anchor="P1704">
              <w:r>
                <w:rPr>
                  <w:color w:val="0000FF"/>
                </w:rPr>
                <w:t>&lt;9&gt;</w:t>
              </w:r>
            </w:hyperlink>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val="restart"/>
            <w:tcBorders>
              <w:top w:val="nil"/>
              <w:left w:val="nil"/>
              <w:bottom w:val="nil"/>
              <w:right w:val="nil"/>
            </w:tcBorders>
          </w:tcPr>
          <w:p w:rsidR="008546F6" w:rsidRDefault="008546F6">
            <w:pPr>
              <w:pStyle w:val="ConsPlusNormal"/>
            </w:pPr>
            <w:r>
              <w:t xml:space="preserve">Была применена мера пресечения в виде </w:t>
            </w:r>
            <w:r>
              <w:lastRenderedPageBreak/>
              <w:t>заключения под стражу в период, за который рассчитывается среднедушевой доход семьи</w:t>
            </w:r>
          </w:p>
        </w:tc>
        <w:tc>
          <w:tcPr>
            <w:tcW w:w="4365" w:type="dxa"/>
            <w:tcBorders>
              <w:top w:val="nil"/>
              <w:left w:val="nil"/>
              <w:bottom w:val="nil"/>
              <w:right w:val="nil"/>
            </w:tcBorders>
          </w:tcPr>
          <w:p w:rsidR="008546F6" w:rsidRDefault="008546F6">
            <w:pPr>
              <w:pStyle w:val="ConsPlusNormal"/>
              <w:jc w:val="center"/>
            </w:pPr>
            <w:r>
              <w:lastRenderedPageBreak/>
              <w:t>ДА/НЕТ</w:t>
            </w:r>
          </w:p>
          <w:p w:rsidR="008546F6" w:rsidRDefault="008546F6">
            <w:pPr>
              <w:pStyle w:val="ConsPlusNormal"/>
              <w:jc w:val="center"/>
            </w:pPr>
            <w:r>
              <w:lastRenderedPageBreak/>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8546F6">
        <w:tc>
          <w:tcPr>
            <w:tcW w:w="4592" w:type="dxa"/>
            <w:gridSpan w:val="2"/>
            <w:tcBorders>
              <w:top w:val="nil"/>
              <w:left w:val="nil"/>
              <w:bottom w:val="nil"/>
              <w:right w:val="nil"/>
            </w:tcBorders>
          </w:tcPr>
          <w:p w:rsidR="008546F6" w:rsidRDefault="008546F6">
            <w:pPr>
              <w:pStyle w:val="ConsPlusNormal"/>
            </w:pPr>
            <w:r>
              <w:t>Контактные данные (номер телефона, адрес электронной почты)</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8957" w:type="dxa"/>
            <w:gridSpan w:val="3"/>
            <w:tcBorders>
              <w:top w:val="nil"/>
              <w:left w:val="nil"/>
              <w:bottom w:val="nil"/>
              <w:right w:val="nil"/>
            </w:tcBorders>
          </w:tcPr>
          <w:p w:rsidR="008546F6" w:rsidRDefault="008546F6">
            <w:pPr>
              <w:pStyle w:val="ConsPlusNormal"/>
              <w:jc w:val="center"/>
              <w:outlineLvl w:val="2"/>
            </w:pPr>
            <w:r>
              <w:t xml:space="preserve">2. Сведения о супруге заявителя </w:t>
            </w:r>
            <w:hyperlink w:anchor="P1705">
              <w:r>
                <w:rPr>
                  <w:color w:val="0000FF"/>
                </w:rPr>
                <w:t>&lt;10&gt;</w:t>
              </w:r>
            </w:hyperlink>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ОСНОВНЫЕ СВЕДЕНИЯ</w:t>
            </w:r>
          </w:p>
        </w:tc>
      </w:tr>
      <w:tr w:rsidR="008546F6">
        <w:tc>
          <w:tcPr>
            <w:tcW w:w="4592" w:type="dxa"/>
            <w:gridSpan w:val="2"/>
            <w:tcBorders>
              <w:top w:val="nil"/>
              <w:left w:val="nil"/>
              <w:bottom w:val="nil"/>
              <w:right w:val="nil"/>
            </w:tcBorders>
          </w:tcPr>
          <w:p w:rsidR="008546F6" w:rsidRDefault="008546F6">
            <w:pPr>
              <w:pStyle w:val="ConsPlusNormal"/>
            </w:pPr>
            <w:r>
              <w:t>Фамилия</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Имя</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Отчество (при наличии)</w:t>
            </w:r>
          </w:p>
        </w:tc>
        <w:tc>
          <w:tcPr>
            <w:tcW w:w="4365" w:type="dxa"/>
            <w:tcBorders>
              <w:top w:val="single" w:sz="4" w:space="0" w:color="auto"/>
              <w:left w:val="nil"/>
              <w:bottom w:val="nil"/>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СНИЛС</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Гражданство</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blPrEx>
          <w:tblBorders>
            <w:insideH w:val="single" w:sz="4" w:space="0" w:color="auto"/>
          </w:tblBorders>
        </w:tblPrEx>
        <w:tc>
          <w:tcPr>
            <w:tcW w:w="4592" w:type="dxa"/>
            <w:gridSpan w:val="2"/>
            <w:vMerge w:val="restart"/>
            <w:tcBorders>
              <w:top w:val="nil"/>
              <w:left w:val="nil"/>
              <w:bottom w:val="nil"/>
              <w:right w:val="nil"/>
            </w:tcBorders>
          </w:tcPr>
          <w:p w:rsidR="008546F6" w:rsidRDefault="008546F6">
            <w:pPr>
              <w:pStyle w:val="ConsPlusNormal"/>
            </w:pPr>
            <w:r>
              <w:t>Реквизиты записи акта о заключении брака</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(номер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(дата составления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(наименование органа, которым произведена государственная регистрация акта гражданского состояния)</w:t>
            </w:r>
          </w:p>
        </w:tc>
      </w:tr>
      <w:tr w:rsidR="008546F6">
        <w:tc>
          <w:tcPr>
            <w:tcW w:w="4592" w:type="dxa"/>
            <w:gridSpan w:val="2"/>
            <w:tcBorders>
              <w:top w:val="nil"/>
              <w:left w:val="nil"/>
              <w:bottom w:val="nil"/>
              <w:right w:val="nil"/>
            </w:tcBorders>
          </w:tcPr>
          <w:p w:rsidR="008546F6" w:rsidRDefault="008546F6">
            <w:pPr>
              <w:pStyle w:val="ConsPlusNormal"/>
            </w:pPr>
            <w:r>
              <w:t xml:space="preserve">Сведения о документе, удостоверяющем личность (вид, дата выдачи, реквизиты) </w:t>
            </w:r>
            <w:hyperlink w:anchor="P1696">
              <w:r>
                <w:rPr>
                  <w:color w:val="0000FF"/>
                </w:rPr>
                <w:t>&lt;2&gt;</w:t>
              </w:r>
            </w:hyperlink>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Дата рождения (дд.мм.гггг)</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Место работы </w:t>
            </w:r>
            <w:hyperlink w:anchor="P1701">
              <w:r>
                <w:rPr>
                  <w:color w:val="0000FF"/>
                </w:rPr>
                <w:t>&lt;6&gt;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ИНН работодателя (налогового агента) </w:t>
            </w:r>
            <w:hyperlink w:anchor="P1702">
              <w:r>
                <w:rPr>
                  <w:color w:val="0000FF"/>
                </w:rPr>
                <w:t>&lt;7&gt;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Сведения о сумме полученных в период, за который рассчитывается среднедушевой доход семьи, алиментов</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1703">
              <w:r>
                <w:rPr>
                  <w:color w:val="0000FF"/>
                </w:rPr>
                <w:t>&lt;8&gt;</w:t>
              </w:r>
            </w:hyperlink>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ДОПОЛНИТЕЛЬНЫЕ СВЕДЕНИЯ</w:t>
            </w:r>
          </w:p>
        </w:tc>
      </w:tr>
      <w:tr w:rsidR="008546F6">
        <w:tc>
          <w:tcPr>
            <w:tcW w:w="4592" w:type="dxa"/>
            <w:gridSpan w:val="2"/>
            <w:vMerge w:val="restart"/>
            <w:tcBorders>
              <w:top w:val="nil"/>
              <w:left w:val="nil"/>
              <w:bottom w:val="nil"/>
              <w:right w:val="nil"/>
            </w:tcBorders>
          </w:tcPr>
          <w:p w:rsidR="008546F6" w:rsidRDefault="008546F6">
            <w:pPr>
              <w:pStyle w:val="ConsPlusNormal"/>
            </w:pPr>
            <w:r>
              <w:lastRenderedPageBreak/>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гражданин отбывает наказание)</w:t>
            </w:r>
          </w:p>
        </w:tc>
      </w:tr>
      <w:tr w:rsidR="008546F6">
        <w:tc>
          <w:tcPr>
            <w:tcW w:w="4592" w:type="dxa"/>
            <w:gridSpan w:val="2"/>
            <w:vMerge w:val="restart"/>
            <w:tcBorders>
              <w:top w:val="nil"/>
              <w:left w:val="nil"/>
              <w:bottom w:val="nil"/>
              <w:right w:val="nil"/>
            </w:tcBorders>
          </w:tcPr>
          <w:p w:rsidR="008546F6" w:rsidRDefault="008546F6">
            <w:pPr>
              <w:pStyle w:val="ConsPlusNormal"/>
            </w:pPr>
            <w:r>
              <w:t>В отношении супруга (супруги) применена мера пресечения в виде заключения под стражу или была применена такая мера в период, за который рассчитывается среднедушевой доход семьи</w:t>
            </w:r>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8546F6">
        <w:tc>
          <w:tcPr>
            <w:tcW w:w="4592" w:type="dxa"/>
            <w:gridSpan w:val="2"/>
            <w:tcBorders>
              <w:top w:val="nil"/>
              <w:left w:val="nil"/>
              <w:bottom w:val="nil"/>
              <w:right w:val="nil"/>
            </w:tcBorders>
          </w:tcPr>
          <w:p w:rsidR="008546F6" w:rsidRDefault="008546F6">
            <w:pPr>
              <w:pStyle w:val="ConsPlusNormal"/>
            </w:pPr>
            <w:r>
              <w:t xml:space="preserve">Была беременной 6 месяцев и более в период расчета среднедушевого дохода семьи и (или) на день подачи заявления </w:t>
            </w:r>
            <w:hyperlink w:anchor="P1704">
              <w:r>
                <w:rPr>
                  <w:color w:val="0000FF"/>
                </w:rPr>
                <w:t>&lt;9&gt;</w:t>
              </w:r>
            </w:hyperlink>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8957" w:type="dxa"/>
            <w:gridSpan w:val="3"/>
            <w:tcBorders>
              <w:top w:val="nil"/>
              <w:left w:val="nil"/>
              <w:bottom w:val="nil"/>
              <w:right w:val="nil"/>
            </w:tcBorders>
          </w:tcPr>
          <w:p w:rsidR="008546F6" w:rsidRDefault="008546F6">
            <w:pPr>
              <w:pStyle w:val="ConsPlusNormal"/>
              <w:jc w:val="center"/>
              <w:outlineLvl w:val="2"/>
            </w:pPr>
            <w:r>
              <w:t xml:space="preserve">3. Сведения о детях заявителя </w:t>
            </w:r>
            <w:hyperlink w:anchor="P1706">
              <w:r>
                <w:rPr>
                  <w:color w:val="0000FF"/>
                </w:rPr>
                <w:t>&lt;11&gt;</w:t>
              </w:r>
            </w:hyperlink>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ОСНОВНЫЕ СВЕДЕНИЯ</w:t>
            </w:r>
          </w:p>
        </w:tc>
      </w:tr>
      <w:tr w:rsidR="008546F6">
        <w:tc>
          <w:tcPr>
            <w:tcW w:w="4592" w:type="dxa"/>
            <w:gridSpan w:val="2"/>
            <w:tcBorders>
              <w:top w:val="nil"/>
              <w:left w:val="nil"/>
              <w:bottom w:val="nil"/>
              <w:right w:val="nil"/>
            </w:tcBorders>
          </w:tcPr>
          <w:p w:rsidR="008546F6" w:rsidRDefault="008546F6">
            <w:pPr>
              <w:pStyle w:val="ConsPlusNormal"/>
            </w:pPr>
            <w:r>
              <w:t>Фамилия</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Имя</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Отчество (при наличии)</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СНИЛС</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Гражданство</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blPrEx>
          <w:tblBorders>
            <w:insideH w:val="single" w:sz="4" w:space="0" w:color="auto"/>
          </w:tblBorders>
        </w:tblPrEx>
        <w:tc>
          <w:tcPr>
            <w:tcW w:w="4592" w:type="dxa"/>
            <w:gridSpan w:val="2"/>
            <w:vMerge w:val="restart"/>
            <w:tcBorders>
              <w:top w:val="nil"/>
              <w:left w:val="nil"/>
              <w:bottom w:val="nil"/>
              <w:right w:val="nil"/>
            </w:tcBorders>
          </w:tcPr>
          <w:p w:rsidR="008546F6" w:rsidRDefault="008546F6">
            <w:pPr>
              <w:pStyle w:val="ConsPlusNormal"/>
            </w:pPr>
            <w:r>
              <w:t>Реквизиты записи акта о рождении</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(номер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(дата составления записи акта)</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(наименование органа, которым произведена государственная регистрация акта гражданского состояния)</w:t>
            </w:r>
          </w:p>
        </w:tc>
      </w:tr>
      <w:tr w:rsidR="008546F6">
        <w:tc>
          <w:tcPr>
            <w:tcW w:w="4592" w:type="dxa"/>
            <w:gridSpan w:val="2"/>
            <w:tcBorders>
              <w:top w:val="nil"/>
              <w:left w:val="nil"/>
              <w:bottom w:val="nil"/>
              <w:right w:val="nil"/>
            </w:tcBorders>
          </w:tcPr>
          <w:p w:rsidR="008546F6" w:rsidRDefault="008546F6">
            <w:pPr>
              <w:pStyle w:val="ConsPlusNormal"/>
            </w:pPr>
            <w:r>
              <w:t xml:space="preserve">Сведения о документе, удостоверяющем личность (вид, дата выдачи, реквизиты) </w:t>
            </w:r>
            <w:hyperlink w:anchor="P1696">
              <w:r>
                <w:rPr>
                  <w:color w:val="0000FF"/>
                </w:rPr>
                <w:t>&lt;2&gt;</w:t>
              </w:r>
            </w:hyperlink>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Дата рождения (дд.мм.гггг)</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Заявитель является для ребенка</w:t>
            </w:r>
          </w:p>
        </w:tc>
        <w:tc>
          <w:tcPr>
            <w:tcW w:w="4365" w:type="dxa"/>
            <w:tcBorders>
              <w:top w:val="single" w:sz="4" w:space="0" w:color="auto"/>
              <w:left w:val="nil"/>
              <w:bottom w:val="nil"/>
              <w:right w:val="nil"/>
            </w:tcBorders>
          </w:tcPr>
          <w:p w:rsidR="008546F6" w:rsidRDefault="008546F6">
            <w:pPr>
              <w:pStyle w:val="ConsPlusNormal"/>
              <w:jc w:val="center"/>
            </w:pPr>
            <w:r>
              <w:t>родителем/иным законным представителем</w:t>
            </w:r>
          </w:p>
          <w:p w:rsidR="008546F6" w:rsidRDefault="008546F6">
            <w:pPr>
              <w:pStyle w:val="ConsPlusNormal"/>
              <w:jc w:val="center"/>
            </w:pPr>
            <w:r>
              <w:t>(нужное подчеркнуть)</w:t>
            </w:r>
          </w:p>
        </w:tc>
      </w:tr>
      <w:tr w:rsidR="008546F6">
        <w:tc>
          <w:tcPr>
            <w:tcW w:w="8957" w:type="dxa"/>
            <w:gridSpan w:val="3"/>
            <w:tcBorders>
              <w:top w:val="nil"/>
              <w:left w:val="nil"/>
              <w:bottom w:val="nil"/>
              <w:right w:val="nil"/>
            </w:tcBorders>
          </w:tcPr>
          <w:p w:rsidR="008546F6" w:rsidRDefault="008546F6">
            <w:pPr>
              <w:pStyle w:val="ConsPlusNormal"/>
              <w:jc w:val="center"/>
              <w:outlineLvl w:val="3"/>
            </w:pPr>
            <w:r>
              <w:t>ДОПОЛНИТЕЛЬНЫЕ СВЕДЕНИЯ</w:t>
            </w:r>
          </w:p>
        </w:tc>
      </w:tr>
      <w:tr w:rsidR="008546F6">
        <w:tc>
          <w:tcPr>
            <w:tcW w:w="4592" w:type="dxa"/>
            <w:gridSpan w:val="2"/>
            <w:tcBorders>
              <w:top w:val="nil"/>
              <w:left w:val="nil"/>
              <w:bottom w:val="nil"/>
              <w:right w:val="nil"/>
            </w:tcBorders>
          </w:tcPr>
          <w:p w:rsidR="008546F6" w:rsidRDefault="008546F6">
            <w:pPr>
              <w:pStyle w:val="ConsPlusNormal"/>
            </w:pPr>
            <w:r>
              <w:lastRenderedPageBreak/>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w:t>
            </w:r>
            <w:hyperlink w:anchor="P1707">
              <w:r>
                <w:rPr>
                  <w:color w:val="0000FF"/>
                </w:rPr>
                <w:t>&lt;12&gt;</w:t>
              </w:r>
            </w:hyperlink>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val="restart"/>
            <w:tcBorders>
              <w:top w:val="nil"/>
              <w:left w:val="nil"/>
              <w:bottom w:val="nil"/>
              <w:right w:val="nil"/>
            </w:tcBorders>
          </w:tcPr>
          <w:p w:rsidR="008546F6" w:rsidRDefault="008546F6">
            <w:pPr>
              <w:pStyle w:val="ConsPlusNormal"/>
            </w:pPr>
            <w: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w:t>
            </w:r>
            <w:hyperlink w:anchor="P1708">
              <w:r>
                <w:rPr>
                  <w:color w:val="0000FF"/>
                </w:rPr>
                <w:t>&lt;13&gt;</w:t>
              </w:r>
            </w:hyperlink>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гражданин отбывал наказание)</w:t>
            </w:r>
          </w:p>
        </w:tc>
      </w:tr>
      <w:tr w:rsidR="008546F6">
        <w:tc>
          <w:tcPr>
            <w:tcW w:w="4592" w:type="dxa"/>
            <w:gridSpan w:val="2"/>
            <w:vMerge w:val="restart"/>
            <w:tcBorders>
              <w:top w:val="nil"/>
              <w:left w:val="nil"/>
              <w:bottom w:val="nil"/>
              <w:right w:val="nil"/>
            </w:tcBorders>
          </w:tcPr>
          <w:p w:rsidR="008546F6" w:rsidRDefault="008546F6">
            <w:pPr>
              <w:pStyle w:val="ConsPlusNormal"/>
            </w:pPr>
            <w:r>
              <w:t xml:space="preserve">В отношении ребенка применена мера пресечения в виде заключения под стражу или была применена такая мера в период, за который рассчитывается среднедушевой доход семьи </w:t>
            </w:r>
            <w:hyperlink w:anchor="P1708">
              <w:r>
                <w:rPr>
                  <w:color w:val="0000FF"/>
                </w:rPr>
                <w:t>&lt;13&gt;</w:t>
              </w:r>
            </w:hyperlink>
          </w:p>
        </w:tc>
        <w:tc>
          <w:tcPr>
            <w:tcW w:w="4365" w:type="dxa"/>
            <w:tcBorders>
              <w:top w:val="nil"/>
              <w:left w:val="nil"/>
              <w:bottom w:val="nil"/>
              <w:right w:val="nil"/>
            </w:tcBorders>
          </w:tcPr>
          <w:p w:rsidR="008546F6" w:rsidRDefault="008546F6">
            <w:pPr>
              <w:pStyle w:val="ConsPlusNormal"/>
              <w:jc w:val="center"/>
            </w:pPr>
            <w:r>
              <w:t>ДА/НЕТ</w:t>
            </w:r>
          </w:p>
          <w:p w:rsidR="008546F6" w:rsidRDefault="008546F6">
            <w:pPr>
              <w:pStyle w:val="ConsPlusNormal"/>
              <w:jc w:val="center"/>
            </w:pPr>
            <w:r>
              <w:t>(нужное подчеркнуть)</w:t>
            </w: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vMerge/>
            <w:tcBorders>
              <w:top w:val="nil"/>
              <w:left w:val="nil"/>
              <w:bottom w:val="nil"/>
              <w:right w:val="nil"/>
            </w:tcBorders>
          </w:tcPr>
          <w:p w:rsidR="008546F6" w:rsidRDefault="008546F6">
            <w:pPr>
              <w:pStyle w:val="ConsPlusNormal"/>
            </w:pPr>
          </w:p>
        </w:tc>
        <w:tc>
          <w:tcPr>
            <w:tcW w:w="4365" w:type="dxa"/>
            <w:tcBorders>
              <w:top w:val="single" w:sz="4" w:space="0" w:color="auto"/>
              <w:left w:val="nil"/>
              <w:bottom w:val="nil"/>
              <w:right w:val="nil"/>
            </w:tcBorders>
          </w:tcPr>
          <w:p w:rsidR="008546F6" w:rsidRDefault="008546F6">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8546F6">
        <w:tc>
          <w:tcPr>
            <w:tcW w:w="8957" w:type="dxa"/>
            <w:gridSpan w:val="3"/>
            <w:tcBorders>
              <w:top w:val="nil"/>
              <w:left w:val="nil"/>
              <w:bottom w:val="nil"/>
              <w:right w:val="nil"/>
            </w:tcBorders>
          </w:tcPr>
          <w:p w:rsidR="008546F6" w:rsidRDefault="008546F6">
            <w:pPr>
              <w:pStyle w:val="ConsPlusNormal"/>
              <w:jc w:val="center"/>
            </w:pPr>
            <w:r>
              <w:t>4. Сделайте отметку в соответствующем квадрате, если одно или несколько из следующих утверждений о вас или членах вашей семьи является верным на день подачи заявления</w:t>
            </w: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Члены вашей семьи находятся на полном государственном обеспечении (за исключением заявителя и детей, находящихся под опекой).</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Члены вашей семьи находятся на принудительном лечении по решению суда.</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На вас или членов вашей семьи зарегистрировано автотранспортное (мототранспортное) средство,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имеют в собственности помещения с назначением "жилое", здания с назначением "жилое", "жилое строение", "жилой дом",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 xml:space="preserve">Вы или члены вашей семьи имеют в собственности земельные участки, </w:t>
            </w:r>
            <w:r>
              <w:lastRenderedPageBreak/>
              <w:t xml:space="preserve">предоставленные в соответствии с Федеральным </w:t>
            </w:r>
            <w:hyperlink r:id="rId458">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8546F6" w:rsidRDefault="008546F6">
            <w:pPr>
              <w:pStyle w:val="ConsPlusNormal"/>
            </w:pPr>
          </w:p>
        </w:tc>
        <w:tc>
          <w:tcPr>
            <w:tcW w:w="8447" w:type="dxa"/>
            <w:gridSpan w:val="2"/>
            <w:tcBorders>
              <w:top w:val="nil"/>
              <w:bottom w:val="nil"/>
              <w:right w:val="nil"/>
            </w:tcBorders>
          </w:tcPr>
          <w:p w:rsidR="008546F6" w:rsidRDefault="008546F6">
            <w:pPr>
              <w:pStyle w:val="ConsPlusNormal"/>
              <w:jc w:val="both"/>
            </w:pPr>
            <w:r>
              <w:t>Ваша семья имеет статус многодетной.</w:t>
            </w:r>
          </w:p>
        </w:tc>
      </w:tr>
      <w:tr w:rsidR="008546F6">
        <w:tc>
          <w:tcPr>
            <w:tcW w:w="8957" w:type="dxa"/>
            <w:gridSpan w:val="3"/>
            <w:tcBorders>
              <w:top w:val="nil"/>
              <w:left w:val="nil"/>
              <w:bottom w:val="nil"/>
              <w:right w:val="nil"/>
            </w:tcBorders>
          </w:tcPr>
          <w:p w:rsidR="008546F6" w:rsidRDefault="008546F6">
            <w:pPr>
              <w:pStyle w:val="ConsPlusNormal"/>
              <w:jc w:val="center"/>
            </w:pPr>
            <w:r>
              <w:t xml:space="preserve">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w:t>
            </w:r>
            <w:hyperlink w:anchor="P1709">
              <w:r>
                <w:rPr>
                  <w:color w:val="0000FF"/>
                </w:rPr>
                <w:t>&lt;14&gt;</w:t>
              </w:r>
            </w:hyperlink>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доходы, полученные от источников за пределами Российской Федерации.</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8546F6" w:rsidRDefault="008546F6">
            <w:pPr>
              <w:pStyle w:val="ConsPlusNormal"/>
            </w:pPr>
          </w:p>
        </w:tc>
        <w:tc>
          <w:tcPr>
            <w:tcW w:w="8447" w:type="dxa"/>
            <w:gridSpan w:val="2"/>
            <w:tcBorders>
              <w:top w:val="nil"/>
              <w:bottom w:val="nil"/>
              <w:right w:val="nil"/>
            </w:tcBorders>
          </w:tcPr>
          <w:p w:rsidR="008546F6" w:rsidRDefault="008546F6">
            <w:pPr>
              <w:pStyle w:val="ConsPlusNormal"/>
              <w:jc w:val="both"/>
            </w:pPr>
            <w:r>
              <w:t>Вы или члены вашей семьи проходили военную службу по призыву.</w:t>
            </w:r>
          </w:p>
        </w:tc>
      </w:tr>
      <w:tr w:rsidR="008546F6">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ежемесячное пожизненное содержание судей, вышедших в отставку.</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 xml:space="preserve">Вы или члены вашей семьи получали компенсации, выплачиваемые государственным </w:t>
            </w:r>
            <w:r>
              <w:lastRenderedPageBreak/>
              <w:t>органом или общественным объединением за время исполнения государственных или общественных обязанностей.</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8546F6">
        <w:tblPrEx>
          <w:tblBorders>
            <w:insideH w:val="single" w:sz="4" w:space="0" w:color="auto"/>
          </w:tblBorders>
        </w:tblPrEx>
        <w:tc>
          <w:tcPr>
            <w:tcW w:w="510" w:type="dxa"/>
            <w:tcBorders>
              <w:top w:val="single" w:sz="4" w:space="0" w:color="auto"/>
              <w:left w:val="nil"/>
              <w:bottom w:val="single" w:sz="4" w:space="0" w:color="auto"/>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rsidR="008546F6" w:rsidRDefault="008546F6">
            <w:pPr>
              <w:pStyle w:val="ConsPlusNormal"/>
            </w:pPr>
          </w:p>
        </w:tc>
        <w:tc>
          <w:tcPr>
            <w:tcW w:w="8447" w:type="dxa"/>
            <w:gridSpan w:val="2"/>
            <w:vMerge w:val="restart"/>
            <w:tcBorders>
              <w:top w:val="nil"/>
              <w:left w:val="nil"/>
              <w:bottom w:val="nil"/>
              <w:right w:val="nil"/>
            </w:tcBorders>
          </w:tcPr>
          <w:p w:rsidR="008546F6" w:rsidRDefault="008546F6">
            <w:pPr>
              <w:pStyle w:val="ConsPlusNormal"/>
              <w:jc w:val="both"/>
            </w:pPr>
            <w: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8546F6">
        <w:tc>
          <w:tcPr>
            <w:tcW w:w="510" w:type="dxa"/>
            <w:tcBorders>
              <w:top w:val="single" w:sz="4" w:space="0" w:color="auto"/>
              <w:left w:val="nil"/>
              <w:bottom w:val="nil"/>
              <w:right w:val="nil"/>
            </w:tcBorders>
          </w:tcPr>
          <w:p w:rsidR="008546F6" w:rsidRDefault="008546F6">
            <w:pPr>
              <w:pStyle w:val="ConsPlusNormal"/>
            </w:pPr>
          </w:p>
        </w:tc>
        <w:tc>
          <w:tcPr>
            <w:tcW w:w="8447" w:type="dxa"/>
            <w:gridSpan w:val="2"/>
            <w:vMerge/>
            <w:tcBorders>
              <w:top w:val="nil"/>
              <w:left w:val="nil"/>
              <w:bottom w:val="nil"/>
              <w:right w:val="nil"/>
            </w:tcBorders>
          </w:tcPr>
          <w:p w:rsidR="008546F6" w:rsidRDefault="008546F6">
            <w:pPr>
              <w:pStyle w:val="ConsPlusNormal"/>
            </w:pPr>
          </w:p>
        </w:tc>
      </w:tr>
      <w:tr w:rsidR="008546F6">
        <w:tc>
          <w:tcPr>
            <w:tcW w:w="8957" w:type="dxa"/>
            <w:gridSpan w:val="3"/>
            <w:tcBorders>
              <w:top w:val="nil"/>
              <w:left w:val="nil"/>
              <w:bottom w:val="nil"/>
              <w:right w:val="nil"/>
            </w:tcBorders>
          </w:tcPr>
          <w:p w:rsidR="008546F6" w:rsidRDefault="008546F6">
            <w:pPr>
              <w:pStyle w:val="ConsPlusNormal"/>
              <w:jc w:val="center"/>
            </w:pPr>
            <w:r>
              <w:t>6. Сделайте отметку в соответствующем квадрате для определения способа доставки ежемесячной выплаты</w:t>
            </w:r>
          </w:p>
        </w:tc>
      </w:tr>
      <w:tr w:rsidR="008546F6">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8546F6" w:rsidRDefault="008546F6">
            <w:pPr>
              <w:pStyle w:val="ConsPlusNormal"/>
            </w:pPr>
          </w:p>
        </w:tc>
        <w:tc>
          <w:tcPr>
            <w:tcW w:w="8447" w:type="dxa"/>
            <w:gridSpan w:val="2"/>
            <w:tcBorders>
              <w:top w:val="nil"/>
              <w:bottom w:val="nil"/>
              <w:right w:val="nil"/>
            </w:tcBorders>
          </w:tcPr>
          <w:p w:rsidR="008546F6" w:rsidRDefault="008546F6">
            <w:pPr>
              <w:pStyle w:val="ConsPlusNormal"/>
            </w:pPr>
            <w:r>
              <w:t>Через кредитную организацию:</w:t>
            </w:r>
          </w:p>
        </w:tc>
      </w:tr>
      <w:tr w:rsidR="008546F6">
        <w:tc>
          <w:tcPr>
            <w:tcW w:w="4592" w:type="dxa"/>
            <w:gridSpan w:val="2"/>
            <w:tcBorders>
              <w:top w:val="nil"/>
              <w:left w:val="nil"/>
              <w:bottom w:val="nil"/>
              <w:right w:val="nil"/>
            </w:tcBorders>
          </w:tcPr>
          <w:p w:rsidR="008546F6" w:rsidRDefault="008546F6">
            <w:pPr>
              <w:pStyle w:val="ConsPlusNormal"/>
            </w:pPr>
            <w:r>
              <w:t>наименование кредитной организации</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БИК кредитной организации</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номер счета заявителя</w:t>
            </w:r>
          </w:p>
        </w:tc>
        <w:tc>
          <w:tcPr>
            <w:tcW w:w="4365" w:type="dxa"/>
            <w:tcBorders>
              <w:top w:val="single" w:sz="4" w:space="0" w:color="auto"/>
              <w:left w:val="nil"/>
              <w:bottom w:val="single" w:sz="4" w:space="0" w:color="auto"/>
              <w:right w:val="nil"/>
            </w:tcBorders>
          </w:tcPr>
          <w:p w:rsidR="008546F6" w:rsidRDefault="008546F6">
            <w:pPr>
              <w:pStyle w:val="ConsPlusNormal"/>
            </w:pPr>
          </w:p>
        </w:tc>
      </w:tr>
      <w:tr w:rsidR="008546F6">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8546F6" w:rsidRDefault="008546F6">
            <w:pPr>
              <w:pStyle w:val="ConsPlusNormal"/>
            </w:pPr>
          </w:p>
        </w:tc>
        <w:tc>
          <w:tcPr>
            <w:tcW w:w="8447" w:type="dxa"/>
            <w:gridSpan w:val="2"/>
            <w:tcBorders>
              <w:top w:val="nil"/>
              <w:bottom w:val="nil"/>
              <w:right w:val="nil"/>
            </w:tcBorders>
          </w:tcPr>
          <w:p w:rsidR="008546F6" w:rsidRDefault="008546F6">
            <w:pPr>
              <w:pStyle w:val="ConsPlusNormal"/>
            </w:pPr>
            <w:r>
              <w:t>Через почтовое отделение:</w:t>
            </w:r>
          </w:p>
        </w:tc>
      </w:tr>
      <w:tr w:rsidR="008546F6">
        <w:tc>
          <w:tcPr>
            <w:tcW w:w="4592" w:type="dxa"/>
            <w:gridSpan w:val="2"/>
            <w:tcBorders>
              <w:top w:val="nil"/>
              <w:left w:val="nil"/>
              <w:bottom w:val="nil"/>
              <w:right w:val="nil"/>
            </w:tcBorders>
          </w:tcPr>
          <w:p w:rsidR="008546F6" w:rsidRDefault="008546F6">
            <w:pPr>
              <w:pStyle w:val="ConsPlusNormal"/>
            </w:pPr>
            <w:r>
              <w:t>адрес получателя</w:t>
            </w:r>
          </w:p>
        </w:tc>
        <w:tc>
          <w:tcPr>
            <w:tcW w:w="4365" w:type="dxa"/>
            <w:tcBorders>
              <w:top w:val="nil"/>
              <w:left w:val="nil"/>
              <w:bottom w:val="single" w:sz="4" w:space="0" w:color="auto"/>
              <w:right w:val="nil"/>
            </w:tcBorders>
          </w:tcPr>
          <w:p w:rsidR="008546F6" w:rsidRDefault="008546F6">
            <w:pPr>
              <w:pStyle w:val="ConsPlusNormal"/>
            </w:pPr>
          </w:p>
        </w:tc>
      </w:tr>
      <w:tr w:rsidR="008546F6">
        <w:tc>
          <w:tcPr>
            <w:tcW w:w="4592" w:type="dxa"/>
            <w:gridSpan w:val="2"/>
            <w:tcBorders>
              <w:top w:val="nil"/>
              <w:left w:val="nil"/>
              <w:bottom w:val="nil"/>
              <w:right w:val="nil"/>
            </w:tcBorders>
          </w:tcPr>
          <w:p w:rsidR="008546F6" w:rsidRDefault="008546F6">
            <w:pPr>
              <w:pStyle w:val="ConsPlusNormal"/>
            </w:pPr>
            <w:r>
              <w:t>номер почтового отделения</w:t>
            </w:r>
          </w:p>
        </w:tc>
        <w:tc>
          <w:tcPr>
            <w:tcW w:w="4365" w:type="dxa"/>
            <w:tcBorders>
              <w:top w:val="single" w:sz="4" w:space="0" w:color="auto"/>
              <w:left w:val="nil"/>
              <w:bottom w:val="single" w:sz="4" w:space="0" w:color="auto"/>
              <w:right w:val="nil"/>
            </w:tcBorders>
          </w:tcPr>
          <w:p w:rsidR="008546F6" w:rsidRDefault="008546F6">
            <w:pPr>
              <w:pStyle w:val="ConsPlusNormal"/>
            </w:pPr>
          </w:p>
        </w:tc>
      </w:tr>
    </w:tbl>
    <w:p w:rsidR="008546F6" w:rsidRDefault="008546F6">
      <w:pPr>
        <w:pStyle w:val="ConsPlusNormal"/>
        <w:jc w:val="both"/>
      </w:pPr>
    </w:p>
    <w:tbl>
      <w:tblPr>
        <w:tblW w:w="0" w:type="auto"/>
        <w:tblLayout w:type="fixed"/>
        <w:tblCellMar>
          <w:top w:w="102" w:type="dxa"/>
          <w:left w:w="62" w:type="dxa"/>
          <w:bottom w:w="102" w:type="dxa"/>
          <w:right w:w="62" w:type="dxa"/>
        </w:tblCellMar>
        <w:tblLook w:val="04A0"/>
      </w:tblPr>
      <w:tblGrid>
        <w:gridCol w:w="4173"/>
        <w:gridCol w:w="1877"/>
        <w:gridCol w:w="2948"/>
      </w:tblGrid>
      <w:tr w:rsidR="008546F6">
        <w:tc>
          <w:tcPr>
            <w:tcW w:w="4173" w:type="dxa"/>
            <w:tcBorders>
              <w:top w:val="nil"/>
              <w:left w:val="nil"/>
              <w:bottom w:val="nil"/>
              <w:right w:val="nil"/>
            </w:tcBorders>
            <w:vAlign w:val="bottom"/>
          </w:tcPr>
          <w:p w:rsidR="008546F6" w:rsidRDefault="008546F6">
            <w:pPr>
              <w:pStyle w:val="ConsPlusNormal"/>
            </w:pPr>
            <w:r>
              <w:t>Дата "__" __________ 20__ г.</w:t>
            </w:r>
          </w:p>
        </w:tc>
        <w:tc>
          <w:tcPr>
            <w:tcW w:w="1877" w:type="dxa"/>
            <w:tcBorders>
              <w:top w:val="nil"/>
              <w:left w:val="nil"/>
              <w:bottom w:val="nil"/>
              <w:right w:val="nil"/>
            </w:tcBorders>
          </w:tcPr>
          <w:p w:rsidR="008546F6" w:rsidRDefault="008546F6">
            <w:pPr>
              <w:pStyle w:val="ConsPlusNormal"/>
              <w:jc w:val="center"/>
            </w:pPr>
            <w:r>
              <w:t>Подпись заявителя</w:t>
            </w:r>
          </w:p>
        </w:tc>
        <w:tc>
          <w:tcPr>
            <w:tcW w:w="2948" w:type="dxa"/>
            <w:tcBorders>
              <w:top w:val="nil"/>
              <w:left w:val="nil"/>
              <w:bottom w:val="single" w:sz="4" w:space="0" w:color="auto"/>
              <w:right w:val="nil"/>
            </w:tcBorders>
          </w:tcPr>
          <w:p w:rsidR="008546F6" w:rsidRDefault="008546F6">
            <w:pPr>
              <w:pStyle w:val="ConsPlusNormal"/>
            </w:pPr>
          </w:p>
        </w:tc>
      </w:tr>
    </w:tbl>
    <w:p w:rsidR="008546F6" w:rsidRDefault="008546F6">
      <w:pPr>
        <w:pStyle w:val="ConsPlusNormal"/>
        <w:jc w:val="both"/>
      </w:pPr>
    </w:p>
    <w:p w:rsidR="008546F6" w:rsidRDefault="008546F6">
      <w:pPr>
        <w:pStyle w:val="ConsPlusNormal"/>
        <w:ind w:firstLine="540"/>
        <w:jc w:val="both"/>
      </w:pPr>
      <w:r>
        <w:t>--------------------------------</w:t>
      </w:r>
    </w:p>
    <w:p w:rsidR="008546F6" w:rsidRDefault="008546F6">
      <w:pPr>
        <w:pStyle w:val="ConsPlusNormal"/>
        <w:spacing w:before="220"/>
        <w:ind w:firstLine="540"/>
        <w:jc w:val="both"/>
      </w:pPr>
      <w:bookmarkStart w:id="76" w:name="P1695"/>
      <w:bookmarkEnd w:id="76"/>
      <w:r>
        <w:lastRenderedPageBreak/>
        <w:t xml:space="preserve">&lt;1&gt; В случае обращения с целью изменения способа доставки ежемесячной денежной выплаты </w:t>
      </w:r>
      <w:hyperlink w:anchor="P1726">
        <w:r>
          <w:rPr>
            <w:color w:val="0000FF"/>
          </w:rPr>
          <w:t>заявление</w:t>
        </w:r>
      </w:hyperlink>
      <w:r>
        <w:t xml:space="preserve"> подается по форме согласно приложению.</w:t>
      </w:r>
    </w:p>
    <w:p w:rsidR="008546F6" w:rsidRDefault="008546F6">
      <w:pPr>
        <w:pStyle w:val="ConsPlusNormal"/>
        <w:spacing w:before="220"/>
        <w:ind w:firstLine="540"/>
        <w:jc w:val="both"/>
      </w:pPr>
      <w:bookmarkStart w:id="77" w:name="P1696"/>
      <w:bookmarkEnd w:id="77"/>
      <w: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8546F6" w:rsidRDefault="008546F6">
      <w:pPr>
        <w:pStyle w:val="ConsPlusNormal"/>
        <w:spacing w:before="220"/>
        <w:ind w:firstLine="540"/>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rsidR="008546F6" w:rsidRDefault="008546F6">
      <w:pPr>
        <w:pStyle w:val="ConsPlusNormal"/>
        <w:spacing w:before="220"/>
        <w:ind w:firstLine="540"/>
        <w:jc w:val="both"/>
      </w:pPr>
      <w:bookmarkStart w:id="78" w:name="P1698"/>
      <w:bookmarkEnd w:id="78"/>
      <w:r>
        <w:t>&lt;3&gt; Указывается адрес места жительства (пребывания).</w:t>
      </w:r>
    </w:p>
    <w:p w:rsidR="008546F6" w:rsidRDefault="008546F6">
      <w:pPr>
        <w:pStyle w:val="ConsPlusNormal"/>
        <w:spacing w:before="220"/>
        <w:ind w:firstLine="540"/>
        <w:jc w:val="both"/>
      </w:pPr>
      <w:bookmarkStart w:id="79" w:name="P1699"/>
      <w:bookmarkEnd w:id="79"/>
      <w:r>
        <w:t>&lt;4&gt; Указываются реквизиты записи акта о расторжении брака в случае, если заявитель указал в графе "Семейное положение" статус "разведен (разведена)". Указываются реквизиты записи акта о заключении брака в случае, если заявитель указал в графе "Семейное положение" "вдовец (вдова)".</w:t>
      </w:r>
    </w:p>
    <w:p w:rsidR="008546F6" w:rsidRDefault="008546F6">
      <w:pPr>
        <w:pStyle w:val="ConsPlusNormal"/>
        <w:spacing w:before="220"/>
        <w:ind w:firstLine="540"/>
        <w:jc w:val="both"/>
      </w:pPr>
      <w:bookmarkStart w:id="80" w:name="P1700"/>
      <w:bookmarkEnd w:id="80"/>
      <w:r>
        <w:t>&lt;5&gt; Указываются в случае, если заявитель указал в графе "Семейное положение" статус "вдовец (вдова)".</w:t>
      </w:r>
    </w:p>
    <w:p w:rsidR="008546F6" w:rsidRDefault="008546F6">
      <w:pPr>
        <w:pStyle w:val="ConsPlusNormal"/>
        <w:spacing w:before="220"/>
        <w:ind w:firstLine="540"/>
        <w:jc w:val="both"/>
      </w:pPr>
      <w:bookmarkStart w:id="81" w:name="P1701"/>
      <w:bookmarkEnd w:id="81"/>
      <w:r>
        <w:t>&lt;6&gt; 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8546F6" w:rsidRDefault="008546F6">
      <w:pPr>
        <w:pStyle w:val="ConsPlusNormal"/>
        <w:spacing w:before="220"/>
        <w:ind w:firstLine="540"/>
        <w:jc w:val="both"/>
      </w:pPr>
      <w:bookmarkStart w:id="82" w:name="P1702"/>
      <w:bookmarkEnd w:id="82"/>
      <w:r>
        <w:t>&lt;7&gt; 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8546F6" w:rsidRDefault="008546F6">
      <w:pPr>
        <w:pStyle w:val="ConsPlusNormal"/>
        <w:spacing w:before="220"/>
        <w:ind w:firstLine="540"/>
        <w:jc w:val="both"/>
      </w:pPr>
      <w:bookmarkStart w:id="83" w:name="P1703"/>
      <w:bookmarkEnd w:id="83"/>
      <w:r>
        <w:t>&lt;8&gt; Указываются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этот период указываются сведения по каждому нетрудоспособному лицу.</w:t>
      </w:r>
    </w:p>
    <w:p w:rsidR="008546F6" w:rsidRDefault="008546F6">
      <w:pPr>
        <w:pStyle w:val="ConsPlusNormal"/>
        <w:spacing w:before="220"/>
        <w:ind w:firstLine="540"/>
        <w:jc w:val="both"/>
      </w:pPr>
      <w:bookmarkStart w:id="84" w:name="P1704"/>
      <w:bookmarkEnd w:id="84"/>
      <w:r>
        <w:t>&lt;9&gt; Заполняется для лиц женского пола.</w:t>
      </w:r>
    </w:p>
    <w:p w:rsidR="008546F6" w:rsidRDefault="008546F6">
      <w:pPr>
        <w:pStyle w:val="ConsPlusNormal"/>
        <w:spacing w:before="220"/>
        <w:ind w:firstLine="540"/>
        <w:jc w:val="both"/>
      </w:pPr>
      <w:bookmarkStart w:id="85" w:name="P1705"/>
      <w:bookmarkEnd w:id="85"/>
      <w:r>
        <w:t>&lt;10&gt; Заполняется в случае, если заявитель указал в графе "Семейное положение" статус "состою в браке".</w:t>
      </w:r>
    </w:p>
    <w:p w:rsidR="008546F6" w:rsidRDefault="008546F6">
      <w:pPr>
        <w:pStyle w:val="ConsPlusNormal"/>
        <w:spacing w:before="220"/>
        <w:ind w:firstLine="540"/>
        <w:jc w:val="both"/>
      </w:pPr>
      <w:bookmarkStart w:id="86" w:name="P1706"/>
      <w:bookmarkEnd w:id="86"/>
      <w:r>
        <w:t>&lt;11&gt; Заполняется на каждого ребенка, входящего в состав семьи, в отдельности.</w:t>
      </w:r>
    </w:p>
    <w:p w:rsidR="008546F6" w:rsidRDefault="008546F6">
      <w:pPr>
        <w:pStyle w:val="ConsPlusNormal"/>
        <w:spacing w:before="220"/>
        <w:ind w:firstLine="540"/>
        <w:jc w:val="both"/>
      </w:pPr>
      <w:bookmarkStart w:id="87" w:name="P1707"/>
      <w:bookmarkEnd w:id="87"/>
      <w:r>
        <w:t>&lt;12&gt; Заполняется в случае, если ребенок старше 18 лет.</w:t>
      </w:r>
    </w:p>
    <w:p w:rsidR="008546F6" w:rsidRDefault="008546F6">
      <w:pPr>
        <w:pStyle w:val="ConsPlusNormal"/>
        <w:spacing w:before="220"/>
        <w:ind w:firstLine="540"/>
        <w:jc w:val="both"/>
      </w:pPr>
      <w:bookmarkStart w:id="88" w:name="P1708"/>
      <w:bookmarkEnd w:id="88"/>
      <w:r>
        <w:t>&lt;13&gt; Заполняется в случае, если ребенок старше 14 лет.</w:t>
      </w:r>
    </w:p>
    <w:p w:rsidR="008546F6" w:rsidRDefault="008546F6">
      <w:pPr>
        <w:pStyle w:val="ConsPlusNormal"/>
        <w:spacing w:before="220"/>
        <w:ind w:firstLine="540"/>
        <w:jc w:val="both"/>
      </w:pPr>
      <w:bookmarkStart w:id="89" w:name="P1709"/>
      <w:bookmarkEnd w:id="89"/>
      <w:r>
        <w:t>&lt;14&gt; Заявитель с целью уточнения среднедушевого дохода семьи вправе представить документы, подтверждающие:</w:t>
      </w:r>
    </w:p>
    <w:p w:rsidR="008546F6" w:rsidRDefault="008546F6">
      <w:pPr>
        <w:pStyle w:val="ConsPlusNormal"/>
        <w:spacing w:before="220"/>
        <w:ind w:firstLine="540"/>
        <w:jc w:val="both"/>
      </w:pPr>
      <w:r>
        <w:lastRenderedPageBreak/>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в период, за который рассчитывается среднедушевой доход семьи;</w:t>
      </w:r>
    </w:p>
    <w:p w:rsidR="008546F6" w:rsidRDefault="008546F6">
      <w:pPr>
        <w:pStyle w:val="ConsPlusNormal"/>
        <w:spacing w:before="220"/>
        <w:ind w:firstLine="540"/>
        <w:jc w:val="both"/>
      </w:pPr>
      <w:r>
        <w:t>сумму дохода по договорам авторского заказа и договора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8546F6" w:rsidRDefault="008546F6">
      <w:pPr>
        <w:pStyle w:val="ConsPlusNormal"/>
        <w:spacing w:before="220"/>
        <w:ind w:firstLine="540"/>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p w:rsidR="008546F6" w:rsidRDefault="008546F6">
      <w:pPr>
        <w:pStyle w:val="ConsPlusNormal"/>
        <w:spacing w:before="220"/>
        <w:ind w:firstLine="540"/>
        <w:jc w:val="both"/>
      </w:pPr>
      <w:r>
        <w:t>гранты, субсидии и другие поступления, имеющие целевой характер расходования и предоставляемые в рамках поддержки предпринимательства.</w:t>
      </w: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2"/>
      </w:pPr>
      <w:r>
        <w:t>Приложение</w:t>
      </w:r>
    </w:p>
    <w:p w:rsidR="008546F6" w:rsidRDefault="008546F6">
      <w:pPr>
        <w:pStyle w:val="ConsPlusNormal"/>
        <w:jc w:val="right"/>
      </w:pPr>
      <w:r>
        <w:t>к типовой форме заявления</w:t>
      </w:r>
    </w:p>
    <w:p w:rsidR="008546F6" w:rsidRDefault="008546F6">
      <w:pPr>
        <w:pStyle w:val="ConsPlusNormal"/>
        <w:jc w:val="right"/>
      </w:pPr>
      <w:r>
        <w:t>о назначении ежемесячной</w:t>
      </w:r>
    </w:p>
    <w:p w:rsidR="008546F6" w:rsidRDefault="008546F6">
      <w:pPr>
        <w:pStyle w:val="ConsPlusNormal"/>
        <w:jc w:val="right"/>
      </w:pPr>
      <w:r>
        <w:t>денежной выплаты на ребенка</w:t>
      </w:r>
    </w:p>
    <w:p w:rsidR="008546F6" w:rsidRDefault="008546F6">
      <w:pPr>
        <w:pStyle w:val="ConsPlusNormal"/>
        <w:jc w:val="right"/>
      </w:pPr>
      <w:r>
        <w:t>в возрасте от 3 до 7 лет</w:t>
      </w:r>
    </w:p>
    <w:p w:rsidR="008546F6" w:rsidRDefault="008546F6">
      <w:pPr>
        <w:pStyle w:val="ConsPlusNormal"/>
        <w:jc w:val="right"/>
      </w:pPr>
      <w:r>
        <w:t>включительно</w:t>
      </w:r>
    </w:p>
    <w:p w:rsidR="008546F6" w:rsidRDefault="008546F6">
      <w:pPr>
        <w:pStyle w:val="ConsPlusNormal"/>
        <w:jc w:val="both"/>
      </w:pPr>
    </w:p>
    <w:p w:rsidR="008546F6" w:rsidRDefault="008546F6">
      <w:pPr>
        <w:pStyle w:val="ConsPlusNormal"/>
        <w:jc w:val="center"/>
      </w:pPr>
      <w:bookmarkStart w:id="90" w:name="P1726"/>
      <w:bookmarkEnd w:id="90"/>
      <w:r>
        <w:t>ЗАЯВЛЕНИЕ</w:t>
      </w:r>
    </w:p>
    <w:p w:rsidR="008546F6" w:rsidRDefault="008546F6">
      <w:pPr>
        <w:pStyle w:val="ConsPlusNormal"/>
        <w:jc w:val="center"/>
      </w:pPr>
      <w:r>
        <w:t>об изменении способа доставки ежемесячной денежной выплаты</w:t>
      </w:r>
    </w:p>
    <w:p w:rsidR="008546F6" w:rsidRDefault="008546F6">
      <w:pPr>
        <w:pStyle w:val="ConsPlusNormal"/>
        <w:jc w:val="center"/>
      </w:pPr>
      <w:r>
        <w:t>на ребенка в возрасте от 3 до 7 лет включительно</w:t>
      </w:r>
    </w:p>
    <w:p w:rsidR="008546F6" w:rsidRDefault="008546F6">
      <w:pPr>
        <w:pStyle w:val="ConsPlusNormal"/>
        <w:jc w:val="both"/>
      </w:pPr>
    </w:p>
    <w:tbl>
      <w:tblPr>
        <w:tblW w:w="0" w:type="auto"/>
        <w:tblLayout w:type="fixed"/>
        <w:tblCellMar>
          <w:top w:w="102" w:type="dxa"/>
          <w:left w:w="62" w:type="dxa"/>
          <w:bottom w:w="102" w:type="dxa"/>
          <w:right w:w="62" w:type="dxa"/>
        </w:tblCellMar>
        <w:tblLook w:val="04A0"/>
      </w:tblPr>
      <w:tblGrid>
        <w:gridCol w:w="510"/>
        <w:gridCol w:w="3200"/>
        <w:gridCol w:w="712"/>
        <w:gridCol w:w="453"/>
        <w:gridCol w:w="737"/>
        <w:gridCol w:w="284"/>
        <w:gridCol w:w="3005"/>
      </w:tblGrid>
      <w:tr w:rsidR="008546F6">
        <w:tc>
          <w:tcPr>
            <w:tcW w:w="8901" w:type="dxa"/>
            <w:gridSpan w:val="7"/>
            <w:tcBorders>
              <w:top w:val="nil"/>
              <w:left w:val="nil"/>
              <w:bottom w:val="nil"/>
              <w:right w:val="nil"/>
            </w:tcBorders>
          </w:tcPr>
          <w:p w:rsidR="008546F6" w:rsidRDefault="008546F6">
            <w:pPr>
              <w:pStyle w:val="ConsPlusNormal"/>
            </w:pPr>
          </w:p>
        </w:tc>
      </w:tr>
      <w:tr w:rsidR="008546F6">
        <w:tc>
          <w:tcPr>
            <w:tcW w:w="4875" w:type="dxa"/>
            <w:gridSpan w:val="4"/>
            <w:tcBorders>
              <w:top w:val="nil"/>
              <w:left w:val="nil"/>
              <w:bottom w:val="nil"/>
              <w:right w:val="nil"/>
            </w:tcBorders>
          </w:tcPr>
          <w:p w:rsidR="008546F6" w:rsidRDefault="008546F6">
            <w:pPr>
              <w:pStyle w:val="ConsPlusNormal"/>
            </w:pPr>
          </w:p>
        </w:tc>
        <w:tc>
          <w:tcPr>
            <w:tcW w:w="737" w:type="dxa"/>
            <w:tcBorders>
              <w:top w:val="nil"/>
              <w:left w:val="nil"/>
              <w:bottom w:val="nil"/>
              <w:right w:val="nil"/>
            </w:tcBorders>
          </w:tcPr>
          <w:p w:rsidR="008546F6" w:rsidRDefault="008546F6">
            <w:pPr>
              <w:pStyle w:val="ConsPlusNormal"/>
              <w:jc w:val="right"/>
            </w:pPr>
            <w:r>
              <w:t>В</w:t>
            </w:r>
          </w:p>
        </w:tc>
        <w:tc>
          <w:tcPr>
            <w:tcW w:w="3289" w:type="dxa"/>
            <w:gridSpan w:val="2"/>
            <w:tcBorders>
              <w:top w:val="nil"/>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tcPr>
          <w:p w:rsidR="008546F6" w:rsidRDefault="008546F6">
            <w:pPr>
              <w:pStyle w:val="ConsPlusNormal"/>
            </w:pPr>
          </w:p>
        </w:tc>
        <w:tc>
          <w:tcPr>
            <w:tcW w:w="3289" w:type="dxa"/>
            <w:gridSpan w:val="2"/>
            <w:tcBorders>
              <w:top w:val="single" w:sz="4" w:space="0" w:color="auto"/>
              <w:left w:val="nil"/>
              <w:bottom w:val="nil"/>
              <w:right w:val="nil"/>
            </w:tcBorders>
          </w:tcPr>
          <w:p w:rsidR="008546F6" w:rsidRDefault="008546F6">
            <w:pPr>
              <w:pStyle w:val="ConsPlusNormal"/>
              <w:jc w:val="center"/>
            </w:pPr>
            <w:r>
              <w:t>(орган, организация)</w:t>
            </w:r>
          </w:p>
        </w:tc>
      </w:tr>
      <w:tr w:rsidR="008546F6">
        <w:tc>
          <w:tcPr>
            <w:tcW w:w="5612" w:type="dxa"/>
            <w:gridSpan w:val="5"/>
            <w:tcBorders>
              <w:top w:val="nil"/>
              <w:left w:val="nil"/>
              <w:bottom w:val="nil"/>
              <w:right w:val="nil"/>
            </w:tcBorders>
          </w:tcPr>
          <w:p w:rsidR="008546F6" w:rsidRDefault="008546F6">
            <w:pPr>
              <w:pStyle w:val="ConsPlusNormal"/>
              <w:jc w:val="right"/>
            </w:pPr>
            <w:r>
              <w:t>от</w:t>
            </w:r>
          </w:p>
        </w:tc>
        <w:tc>
          <w:tcPr>
            <w:tcW w:w="3289" w:type="dxa"/>
            <w:gridSpan w:val="2"/>
            <w:tcBorders>
              <w:top w:val="nil"/>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tcPr>
          <w:p w:rsidR="008546F6" w:rsidRDefault="008546F6">
            <w:pPr>
              <w:pStyle w:val="ConsPlusNormal"/>
            </w:pPr>
          </w:p>
        </w:tc>
        <w:tc>
          <w:tcPr>
            <w:tcW w:w="3289" w:type="dxa"/>
            <w:gridSpan w:val="2"/>
            <w:tcBorders>
              <w:top w:val="single" w:sz="4" w:space="0" w:color="auto"/>
              <w:left w:val="nil"/>
              <w:bottom w:val="nil"/>
              <w:right w:val="nil"/>
            </w:tcBorders>
          </w:tcPr>
          <w:p w:rsidR="008546F6" w:rsidRDefault="008546F6">
            <w:pPr>
              <w:pStyle w:val="ConsPlusNormal"/>
              <w:jc w:val="center"/>
            </w:pPr>
            <w:r>
              <w:t>(фамилия)</w:t>
            </w:r>
          </w:p>
        </w:tc>
      </w:tr>
      <w:tr w:rsidR="008546F6">
        <w:tc>
          <w:tcPr>
            <w:tcW w:w="5612" w:type="dxa"/>
            <w:gridSpan w:val="5"/>
            <w:tcBorders>
              <w:top w:val="nil"/>
              <w:left w:val="nil"/>
              <w:bottom w:val="nil"/>
              <w:right w:val="nil"/>
            </w:tcBorders>
          </w:tcPr>
          <w:p w:rsidR="008546F6" w:rsidRDefault="008546F6">
            <w:pPr>
              <w:pStyle w:val="ConsPlusNormal"/>
            </w:pPr>
          </w:p>
        </w:tc>
        <w:tc>
          <w:tcPr>
            <w:tcW w:w="3289" w:type="dxa"/>
            <w:gridSpan w:val="2"/>
            <w:tcBorders>
              <w:top w:val="nil"/>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tcPr>
          <w:p w:rsidR="008546F6" w:rsidRDefault="008546F6">
            <w:pPr>
              <w:pStyle w:val="ConsPlusNormal"/>
            </w:pPr>
          </w:p>
        </w:tc>
        <w:tc>
          <w:tcPr>
            <w:tcW w:w="3289" w:type="dxa"/>
            <w:gridSpan w:val="2"/>
            <w:tcBorders>
              <w:top w:val="single" w:sz="4" w:space="0" w:color="auto"/>
              <w:left w:val="nil"/>
              <w:bottom w:val="nil"/>
              <w:right w:val="nil"/>
            </w:tcBorders>
          </w:tcPr>
          <w:p w:rsidR="008546F6" w:rsidRDefault="008546F6">
            <w:pPr>
              <w:pStyle w:val="ConsPlusNormal"/>
              <w:jc w:val="center"/>
            </w:pPr>
            <w:r>
              <w:t>(имя)</w:t>
            </w:r>
          </w:p>
        </w:tc>
      </w:tr>
      <w:tr w:rsidR="008546F6">
        <w:tc>
          <w:tcPr>
            <w:tcW w:w="5612" w:type="dxa"/>
            <w:gridSpan w:val="5"/>
            <w:tcBorders>
              <w:top w:val="nil"/>
              <w:left w:val="nil"/>
              <w:bottom w:val="nil"/>
              <w:right w:val="nil"/>
            </w:tcBorders>
          </w:tcPr>
          <w:p w:rsidR="008546F6" w:rsidRDefault="008546F6">
            <w:pPr>
              <w:pStyle w:val="ConsPlusNormal"/>
            </w:pPr>
          </w:p>
        </w:tc>
        <w:tc>
          <w:tcPr>
            <w:tcW w:w="3289" w:type="dxa"/>
            <w:gridSpan w:val="2"/>
            <w:tcBorders>
              <w:top w:val="nil"/>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vAlign w:val="bottom"/>
          </w:tcPr>
          <w:p w:rsidR="008546F6" w:rsidRDefault="008546F6">
            <w:pPr>
              <w:pStyle w:val="ConsPlusNormal"/>
            </w:pPr>
          </w:p>
        </w:tc>
        <w:tc>
          <w:tcPr>
            <w:tcW w:w="3289" w:type="dxa"/>
            <w:gridSpan w:val="2"/>
            <w:tcBorders>
              <w:top w:val="single" w:sz="4" w:space="0" w:color="auto"/>
              <w:left w:val="nil"/>
              <w:bottom w:val="nil"/>
              <w:right w:val="nil"/>
            </w:tcBorders>
          </w:tcPr>
          <w:p w:rsidR="008546F6" w:rsidRDefault="008546F6">
            <w:pPr>
              <w:pStyle w:val="ConsPlusNormal"/>
              <w:jc w:val="center"/>
            </w:pPr>
            <w:r>
              <w:t>(отчество (при наличии)</w:t>
            </w:r>
          </w:p>
        </w:tc>
      </w:tr>
      <w:tr w:rsidR="008546F6">
        <w:tc>
          <w:tcPr>
            <w:tcW w:w="5612" w:type="dxa"/>
            <w:gridSpan w:val="5"/>
            <w:tcBorders>
              <w:top w:val="nil"/>
              <w:left w:val="nil"/>
              <w:bottom w:val="nil"/>
              <w:right w:val="nil"/>
            </w:tcBorders>
            <w:vAlign w:val="bottom"/>
          </w:tcPr>
          <w:p w:rsidR="008546F6" w:rsidRDefault="008546F6">
            <w:pPr>
              <w:pStyle w:val="ConsPlusNormal"/>
            </w:pPr>
            <w:r>
              <w:t>СНИЛС</w:t>
            </w:r>
          </w:p>
        </w:tc>
        <w:tc>
          <w:tcPr>
            <w:tcW w:w="3289" w:type="dxa"/>
            <w:gridSpan w:val="2"/>
            <w:tcBorders>
              <w:top w:val="nil"/>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vAlign w:val="bottom"/>
          </w:tcPr>
          <w:p w:rsidR="008546F6" w:rsidRDefault="008546F6">
            <w:pPr>
              <w:pStyle w:val="ConsPlusNormal"/>
            </w:pPr>
            <w:r>
              <w:t>Паспортные данные (серия, дата выдачи, выдавший орган)</w:t>
            </w:r>
          </w:p>
        </w:tc>
        <w:tc>
          <w:tcPr>
            <w:tcW w:w="3289" w:type="dxa"/>
            <w:gridSpan w:val="2"/>
            <w:tcBorders>
              <w:top w:val="single" w:sz="4" w:space="0" w:color="auto"/>
              <w:left w:val="nil"/>
              <w:bottom w:val="single" w:sz="4" w:space="0" w:color="auto"/>
              <w:right w:val="nil"/>
            </w:tcBorders>
          </w:tcPr>
          <w:p w:rsidR="008546F6" w:rsidRDefault="008546F6">
            <w:pPr>
              <w:pStyle w:val="ConsPlusNormal"/>
            </w:pPr>
          </w:p>
        </w:tc>
      </w:tr>
      <w:tr w:rsidR="008546F6">
        <w:tc>
          <w:tcPr>
            <w:tcW w:w="5612" w:type="dxa"/>
            <w:gridSpan w:val="5"/>
            <w:tcBorders>
              <w:top w:val="nil"/>
              <w:left w:val="nil"/>
              <w:bottom w:val="nil"/>
              <w:right w:val="nil"/>
            </w:tcBorders>
          </w:tcPr>
          <w:p w:rsidR="008546F6" w:rsidRDefault="008546F6">
            <w:pPr>
              <w:pStyle w:val="ConsPlusNormal"/>
            </w:pPr>
            <w:r>
              <w:lastRenderedPageBreak/>
              <w:t>Адрес места жительства по месту постоянной регистрации или адрес места жительства по месту пребывания</w:t>
            </w:r>
          </w:p>
        </w:tc>
        <w:tc>
          <w:tcPr>
            <w:tcW w:w="3289" w:type="dxa"/>
            <w:gridSpan w:val="2"/>
            <w:tcBorders>
              <w:top w:val="single" w:sz="4" w:space="0" w:color="auto"/>
              <w:left w:val="nil"/>
              <w:bottom w:val="single" w:sz="4" w:space="0" w:color="auto"/>
              <w:right w:val="nil"/>
            </w:tcBorders>
          </w:tcPr>
          <w:p w:rsidR="008546F6" w:rsidRDefault="008546F6">
            <w:pPr>
              <w:pStyle w:val="ConsPlusNormal"/>
            </w:pPr>
          </w:p>
        </w:tc>
      </w:tr>
      <w:tr w:rsidR="008546F6">
        <w:tc>
          <w:tcPr>
            <w:tcW w:w="8901" w:type="dxa"/>
            <w:gridSpan w:val="7"/>
            <w:tcBorders>
              <w:top w:val="nil"/>
              <w:left w:val="nil"/>
              <w:bottom w:val="nil"/>
              <w:right w:val="nil"/>
            </w:tcBorders>
            <w:vAlign w:val="center"/>
          </w:tcPr>
          <w:p w:rsidR="008546F6" w:rsidRDefault="008546F6">
            <w:pPr>
              <w:pStyle w:val="ConsPlusNormal"/>
            </w:pPr>
            <w:r>
              <w:t>Прошу ежемесячную выплату выплачивать через:</w:t>
            </w:r>
          </w:p>
        </w:tc>
      </w:tr>
      <w:tr w:rsidR="008546F6">
        <w:tblPrEx>
          <w:tblBorders>
            <w:left w:val="single" w:sz="4" w:space="0" w:color="auto"/>
          </w:tblBorders>
        </w:tblPrEx>
        <w:tc>
          <w:tcPr>
            <w:tcW w:w="510" w:type="dxa"/>
            <w:tcBorders>
              <w:top w:val="single" w:sz="4" w:space="0" w:color="auto"/>
              <w:left w:val="single" w:sz="4" w:space="0" w:color="auto"/>
              <w:bottom w:val="single" w:sz="4" w:space="0" w:color="auto"/>
              <w:right w:val="single" w:sz="4" w:space="0" w:color="auto"/>
            </w:tcBorders>
            <w:vAlign w:val="center"/>
          </w:tcPr>
          <w:p w:rsidR="008546F6" w:rsidRDefault="008546F6">
            <w:pPr>
              <w:pStyle w:val="ConsPlusNormal"/>
            </w:pPr>
          </w:p>
        </w:tc>
        <w:tc>
          <w:tcPr>
            <w:tcW w:w="5386" w:type="dxa"/>
            <w:gridSpan w:val="5"/>
            <w:tcBorders>
              <w:top w:val="nil"/>
              <w:left w:val="single" w:sz="4" w:space="0" w:color="auto"/>
              <w:bottom w:val="nil"/>
              <w:right w:val="nil"/>
            </w:tcBorders>
          </w:tcPr>
          <w:p w:rsidR="008546F6" w:rsidRDefault="008546F6">
            <w:pPr>
              <w:pStyle w:val="ConsPlusNormal"/>
            </w:pPr>
            <w:r>
              <w:t>кредитную организацию:</w:t>
            </w:r>
          </w:p>
        </w:tc>
        <w:tc>
          <w:tcPr>
            <w:tcW w:w="3005" w:type="dxa"/>
            <w:tcBorders>
              <w:top w:val="nil"/>
              <w:left w:val="nil"/>
              <w:bottom w:val="nil"/>
              <w:right w:val="nil"/>
            </w:tcBorders>
          </w:tcPr>
          <w:p w:rsidR="008546F6" w:rsidRDefault="008546F6">
            <w:pPr>
              <w:pStyle w:val="ConsPlusNormal"/>
            </w:pPr>
          </w:p>
        </w:tc>
      </w:tr>
      <w:tr w:rsidR="008546F6">
        <w:tc>
          <w:tcPr>
            <w:tcW w:w="4422" w:type="dxa"/>
            <w:gridSpan w:val="3"/>
            <w:tcBorders>
              <w:top w:val="nil"/>
              <w:left w:val="nil"/>
              <w:bottom w:val="nil"/>
              <w:right w:val="nil"/>
            </w:tcBorders>
            <w:vAlign w:val="bottom"/>
          </w:tcPr>
          <w:p w:rsidR="008546F6" w:rsidRDefault="008546F6">
            <w:pPr>
              <w:pStyle w:val="ConsPlusNormal"/>
            </w:pPr>
            <w:r>
              <w:t>наименование кредитной организации</w:t>
            </w:r>
          </w:p>
        </w:tc>
        <w:tc>
          <w:tcPr>
            <w:tcW w:w="4479" w:type="dxa"/>
            <w:gridSpan w:val="4"/>
            <w:tcBorders>
              <w:top w:val="nil"/>
              <w:left w:val="nil"/>
              <w:bottom w:val="single" w:sz="4" w:space="0" w:color="auto"/>
              <w:right w:val="nil"/>
            </w:tcBorders>
          </w:tcPr>
          <w:p w:rsidR="008546F6" w:rsidRDefault="008546F6">
            <w:pPr>
              <w:pStyle w:val="ConsPlusNormal"/>
            </w:pPr>
          </w:p>
        </w:tc>
      </w:tr>
      <w:tr w:rsidR="008546F6">
        <w:tc>
          <w:tcPr>
            <w:tcW w:w="4422" w:type="dxa"/>
            <w:gridSpan w:val="3"/>
            <w:tcBorders>
              <w:top w:val="nil"/>
              <w:left w:val="nil"/>
              <w:bottom w:val="nil"/>
              <w:right w:val="nil"/>
            </w:tcBorders>
            <w:vAlign w:val="bottom"/>
          </w:tcPr>
          <w:p w:rsidR="008546F6" w:rsidRDefault="008546F6">
            <w:pPr>
              <w:pStyle w:val="ConsPlusNormal"/>
            </w:pPr>
            <w:r>
              <w:t>БИК кредитной организации</w:t>
            </w:r>
          </w:p>
        </w:tc>
        <w:tc>
          <w:tcPr>
            <w:tcW w:w="4479" w:type="dxa"/>
            <w:gridSpan w:val="4"/>
            <w:tcBorders>
              <w:top w:val="single" w:sz="4" w:space="0" w:color="auto"/>
              <w:left w:val="nil"/>
              <w:bottom w:val="single" w:sz="4" w:space="0" w:color="auto"/>
              <w:right w:val="nil"/>
            </w:tcBorders>
          </w:tcPr>
          <w:p w:rsidR="008546F6" w:rsidRDefault="008546F6">
            <w:pPr>
              <w:pStyle w:val="ConsPlusNormal"/>
            </w:pPr>
          </w:p>
        </w:tc>
      </w:tr>
      <w:tr w:rsidR="008546F6">
        <w:tc>
          <w:tcPr>
            <w:tcW w:w="4422" w:type="dxa"/>
            <w:gridSpan w:val="3"/>
            <w:tcBorders>
              <w:top w:val="nil"/>
              <w:left w:val="nil"/>
              <w:bottom w:val="nil"/>
              <w:right w:val="nil"/>
            </w:tcBorders>
            <w:vAlign w:val="bottom"/>
          </w:tcPr>
          <w:p w:rsidR="008546F6" w:rsidRDefault="008546F6">
            <w:pPr>
              <w:pStyle w:val="ConsPlusNormal"/>
            </w:pPr>
            <w:r>
              <w:t>номер счета заявителя</w:t>
            </w:r>
          </w:p>
        </w:tc>
        <w:tc>
          <w:tcPr>
            <w:tcW w:w="4479" w:type="dxa"/>
            <w:gridSpan w:val="4"/>
            <w:tcBorders>
              <w:top w:val="single" w:sz="4" w:space="0" w:color="auto"/>
              <w:left w:val="nil"/>
              <w:bottom w:val="single" w:sz="4" w:space="0" w:color="auto"/>
              <w:right w:val="nil"/>
            </w:tcBorders>
          </w:tcPr>
          <w:p w:rsidR="008546F6" w:rsidRDefault="008546F6">
            <w:pPr>
              <w:pStyle w:val="ConsPlusNormal"/>
            </w:pPr>
          </w:p>
        </w:tc>
      </w:tr>
      <w:tr w:rsidR="008546F6">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8546F6" w:rsidRDefault="008546F6">
            <w:pPr>
              <w:pStyle w:val="ConsPlusNormal"/>
            </w:pPr>
          </w:p>
        </w:tc>
        <w:tc>
          <w:tcPr>
            <w:tcW w:w="8391" w:type="dxa"/>
            <w:gridSpan w:val="6"/>
            <w:tcBorders>
              <w:top w:val="nil"/>
              <w:bottom w:val="nil"/>
              <w:right w:val="nil"/>
            </w:tcBorders>
          </w:tcPr>
          <w:p w:rsidR="008546F6" w:rsidRDefault="008546F6">
            <w:pPr>
              <w:pStyle w:val="ConsPlusNormal"/>
            </w:pPr>
            <w:r>
              <w:t>почтовое отделение:</w:t>
            </w:r>
          </w:p>
        </w:tc>
      </w:tr>
      <w:tr w:rsidR="008546F6">
        <w:tc>
          <w:tcPr>
            <w:tcW w:w="3710" w:type="dxa"/>
            <w:gridSpan w:val="2"/>
            <w:tcBorders>
              <w:top w:val="nil"/>
              <w:left w:val="nil"/>
              <w:bottom w:val="nil"/>
              <w:right w:val="nil"/>
            </w:tcBorders>
          </w:tcPr>
          <w:p w:rsidR="008546F6" w:rsidRDefault="008546F6">
            <w:pPr>
              <w:pStyle w:val="ConsPlusNormal"/>
            </w:pPr>
            <w:r>
              <w:t>адрес получателя</w:t>
            </w:r>
          </w:p>
        </w:tc>
        <w:tc>
          <w:tcPr>
            <w:tcW w:w="5191" w:type="dxa"/>
            <w:gridSpan w:val="5"/>
            <w:tcBorders>
              <w:top w:val="nil"/>
              <w:left w:val="nil"/>
              <w:bottom w:val="single" w:sz="4" w:space="0" w:color="auto"/>
              <w:right w:val="nil"/>
            </w:tcBorders>
          </w:tcPr>
          <w:p w:rsidR="008546F6" w:rsidRDefault="008546F6">
            <w:pPr>
              <w:pStyle w:val="ConsPlusNormal"/>
            </w:pPr>
          </w:p>
        </w:tc>
      </w:tr>
      <w:tr w:rsidR="008546F6">
        <w:tc>
          <w:tcPr>
            <w:tcW w:w="3710" w:type="dxa"/>
            <w:gridSpan w:val="2"/>
            <w:tcBorders>
              <w:top w:val="nil"/>
              <w:left w:val="nil"/>
              <w:bottom w:val="nil"/>
              <w:right w:val="nil"/>
            </w:tcBorders>
          </w:tcPr>
          <w:p w:rsidR="008546F6" w:rsidRDefault="008546F6">
            <w:pPr>
              <w:pStyle w:val="ConsPlusNormal"/>
            </w:pPr>
            <w:r>
              <w:t>номер почтового отделения</w:t>
            </w:r>
          </w:p>
        </w:tc>
        <w:tc>
          <w:tcPr>
            <w:tcW w:w="5191" w:type="dxa"/>
            <w:gridSpan w:val="5"/>
            <w:tcBorders>
              <w:top w:val="single" w:sz="4" w:space="0" w:color="auto"/>
              <w:left w:val="nil"/>
              <w:bottom w:val="single" w:sz="4" w:space="0" w:color="auto"/>
              <w:right w:val="nil"/>
            </w:tcBorders>
          </w:tcPr>
          <w:p w:rsidR="008546F6" w:rsidRDefault="008546F6">
            <w:pPr>
              <w:pStyle w:val="ConsPlusNormal"/>
            </w:pPr>
          </w:p>
        </w:tc>
      </w:tr>
    </w:tbl>
    <w:p w:rsidR="008546F6" w:rsidRDefault="008546F6">
      <w:pPr>
        <w:pStyle w:val="ConsPlusNormal"/>
        <w:jc w:val="both"/>
      </w:pPr>
    </w:p>
    <w:tbl>
      <w:tblPr>
        <w:tblW w:w="0" w:type="auto"/>
        <w:tblLayout w:type="fixed"/>
        <w:tblCellMar>
          <w:top w:w="102" w:type="dxa"/>
          <w:left w:w="62" w:type="dxa"/>
          <w:bottom w:w="102" w:type="dxa"/>
          <w:right w:w="62" w:type="dxa"/>
        </w:tblCellMar>
        <w:tblLook w:val="04A0"/>
      </w:tblPr>
      <w:tblGrid>
        <w:gridCol w:w="771"/>
        <w:gridCol w:w="2948"/>
        <w:gridCol w:w="1730"/>
        <w:gridCol w:w="3005"/>
        <w:gridCol w:w="420"/>
      </w:tblGrid>
      <w:tr w:rsidR="008546F6">
        <w:tc>
          <w:tcPr>
            <w:tcW w:w="771" w:type="dxa"/>
            <w:tcBorders>
              <w:top w:val="nil"/>
              <w:left w:val="nil"/>
              <w:bottom w:val="nil"/>
              <w:right w:val="nil"/>
            </w:tcBorders>
            <w:vAlign w:val="bottom"/>
          </w:tcPr>
          <w:p w:rsidR="008546F6" w:rsidRDefault="008546F6">
            <w:pPr>
              <w:pStyle w:val="ConsPlusNormal"/>
              <w:jc w:val="both"/>
            </w:pPr>
            <w:r>
              <w:t>Дата</w:t>
            </w:r>
          </w:p>
        </w:tc>
        <w:tc>
          <w:tcPr>
            <w:tcW w:w="2948" w:type="dxa"/>
            <w:tcBorders>
              <w:top w:val="nil"/>
              <w:left w:val="nil"/>
              <w:bottom w:val="nil"/>
              <w:right w:val="nil"/>
            </w:tcBorders>
            <w:vAlign w:val="bottom"/>
          </w:tcPr>
          <w:p w:rsidR="008546F6" w:rsidRDefault="008546F6">
            <w:pPr>
              <w:pStyle w:val="ConsPlusNormal"/>
              <w:jc w:val="both"/>
            </w:pPr>
            <w:r>
              <w:t>"__" ____ 20__ г.</w:t>
            </w:r>
          </w:p>
        </w:tc>
        <w:tc>
          <w:tcPr>
            <w:tcW w:w="1730" w:type="dxa"/>
            <w:tcBorders>
              <w:top w:val="nil"/>
              <w:left w:val="nil"/>
              <w:bottom w:val="nil"/>
              <w:right w:val="nil"/>
            </w:tcBorders>
          </w:tcPr>
          <w:p w:rsidR="008546F6" w:rsidRDefault="008546F6">
            <w:pPr>
              <w:pStyle w:val="ConsPlusNormal"/>
              <w:jc w:val="center"/>
            </w:pPr>
            <w:r>
              <w:t>Подпись заявителя</w:t>
            </w:r>
          </w:p>
        </w:tc>
        <w:tc>
          <w:tcPr>
            <w:tcW w:w="3005" w:type="dxa"/>
            <w:tcBorders>
              <w:top w:val="nil"/>
              <w:left w:val="nil"/>
              <w:bottom w:val="single" w:sz="4" w:space="0" w:color="auto"/>
              <w:right w:val="nil"/>
            </w:tcBorders>
          </w:tcPr>
          <w:p w:rsidR="008546F6" w:rsidRDefault="008546F6">
            <w:pPr>
              <w:pStyle w:val="ConsPlusNormal"/>
            </w:pPr>
          </w:p>
        </w:tc>
        <w:tc>
          <w:tcPr>
            <w:tcW w:w="420" w:type="dxa"/>
            <w:tcBorders>
              <w:top w:val="nil"/>
              <w:left w:val="nil"/>
              <w:bottom w:val="nil"/>
              <w:right w:val="nil"/>
            </w:tcBorders>
            <w:vAlign w:val="bottom"/>
          </w:tcPr>
          <w:p w:rsidR="008546F6" w:rsidRDefault="008546F6">
            <w:pPr>
              <w:pStyle w:val="ConsPlusNormal"/>
            </w:pPr>
          </w:p>
        </w:tc>
      </w:tr>
    </w:tbl>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both"/>
      </w:pPr>
    </w:p>
    <w:p w:rsidR="008546F6" w:rsidRDefault="008546F6">
      <w:pPr>
        <w:pStyle w:val="ConsPlusNormal"/>
        <w:jc w:val="right"/>
        <w:outlineLvl w:val="0"/>
      </w:pPr>
      <w:r>
        <w:t>Утвержден</w:t>
      </w:r>
    </w:p>
    <w:p w:rsidR="008546F6" w:rsidRDefault="008546F6">
      <w:pPr>
        <w:pStyle w:val="ConsPlusNormal"/>
        <w:jc w:val="right"/>
      </w:pPr>
      <w:r>
        <w:t>постановлением</w:t>
      </w:r>
    </w:p>
    <w:p w:rsidR="008546F6" w:rsidRDefault="008546F6">
      <w:pPr>
        <w:pStyle w:val="ConsPlusNormal"/>
        <w:jc w:val="right"/>
      </w:pPr>
      <w:r>
        <w:t>Правительства Пензенской области</w:t>
      </w:r>
    </w:p>
    <w:p w:rsidR="008546F6" w:rsidRDefault="008546F6">
      <w:pPr>
        <w:pStyle w:val="ConsPlusNormal"/>
        <w:jc w:val="right"/>
      </w:pPr>
      <w:r>
        <w:t>от 22 октября 2012 г. N 747-пП</w:t>
      </w:r>
    </w:p>
    <w:p w:rsidR="008546F6" w:rsidRDefault="008546F6">
      <w:pPr>
        <w:pStyle w:val="ConsPlusNormal"/>
        <w:jc w:val="both"/>
      </w:pPr>
    </w:p>
    <w:p w:rsidR="008546F6" w:rsidRDefault="008546F6">
      <w:pPr>
        <w:pStyle w:val="ConsPlusTitle"/>
        <w:jc w:val="center"/>
      </w:pPr>
      <w:bookmarkStart w:id="91" w:name="P1786"/>
      <w:bookmarkEnd w:id="91"/>
      <w:r>
        <w:t>ПЕРЕЧЕНЬ</w:t>
      </w:r>
    </w:p>
    <w:p w:rsidR="008546F6" w:rsidRDefault="008546F6">
      <w:pPr>
        <w:pStyle w:val="ConsPlusTitle"/>
        <w:jc w:val="center"/>
      </w:pPr>
      <w:r>
        <w:t>СВЕДЕНИЙ, НЕОБХОДИМЫХ ДЛЯ ПРЕДОСТАВЛЕНИЯ МЕР СОЦИАЛЬНОЙ</w:t>
      </w:r>
    </w:p>
    <w:p w:rsidR="008546F6" w:rsidRDefault="008546F6">
      <w:pPr>
        <w:pStyle w:val="ConsPlusTitle"/>
        <w:jc w:val="center"/>
      </w:pPr>
      <w:r>
        <w:t>ПОДДЕРЖКИ СЕМЬЯМ, ИМЕЮЩИМ ДЕТЕЙ</w:t>
      </w:r>
    </w:p>
    <w:p w:rsidR="008546F6" w:rsidRDefault="008546F6">
      <w:pPr>
        <w:pStyle w:val="ConsPlusNormal"/>
        <w:jc w:val="both"/>
      </w:pPr>
    </w:p>
    <w:p w:rsidR="008546F6" w:rsidRDefault="008546F6">
      <w:pPr>
        <w:pStyle w:val="ConsPlusNormal"/>
        <w:ind w:firstLine="540"/>
        <w:jc w:val="both"/>
      </w:pPr>
      <w:r>
        <w:t xml:space="preserve">Утратил силу. - </w:t>
      </w:r>
      <w:hyperlink r:id="rId459">
        <w:r>
          <w:rPr>
            <w:color w:val="0000FF"/>
          </w:rPr>
          <w:t>Постановление</w:t>
        </w:r>
      </w:hyperlink>
      <w:r>
        <w:t xml:space="preserve"> Правительства Пензенской обл. от 08.04.2021 N 187-пП.</w:t>
      </w:r>
    </w:p>
    <w:p w:rsidR="008546F6" w:rsidRDefault="008546F6">
      <w:pPr>
        <w:pStyle w:val="ConsPlusNormal"/>
        <w:jc w:val="both"/>
      </w:pPr>
    </w:p>
    <w:p w:rsidR="008546F6" w:rsidRDefault="008546F6">
      <w:pPr>
        <w:pStyle w:val="ConsPlusNormal"/>
        <w:jc w:val="both"/>
      </w:pPr>
    </w:p>
    <w:p w:rsidR="008546F6" w:rsidRDefault="008546F6">
      <w:pPr>
        <w:pStyle w:val="ConsPlusNormal"/>
        <w:pBdr>
          <w:bottom w:val="single" w:sz="6" w:space="0" w:color="auto"/>
        </w:pBdr>
        <w:spacing w:before="100" w:after="100"/>
        <w:jc w:val="both"/>
        <w:rPr>
          <w:sz w:val="2"/>
          <w:szCs w:val="2"/>
        </w:rPr>
      </w:pPr>
    </w:p>
    <w:p w:rsidR="00EC36BA" w:rsidRDefault="00EC36BA"/>
    <w:sectPr w:rsidR="00EC36BA" w:rsidSect="007C4BA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8546F6"/>
    <w:rsid w:val="001937B7"/>
    <w:rsid w:val="00552E4A"/>
    <w:rsid w:val="008546F6"/>
    <w:rsid w:val="00B83E9A"/>
    <w:rsid w:val="00D5220C"/>
    <w:rsid w:val="00EC36BA"/>
    <w:rsid w:val="00FE0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6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46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46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46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46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46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46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46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A43756A7BF061A35492B4470FB5DBD180687BE4C95CA78AD6142ABAAD21E19DAE874DA5BCF07D059A07E3BF6AA20713239BCFF90DB739ABB5F7B8DmBy3J" TargetMode="External"/><Relationship Id="rId299" Type="http://schemas.openxmlformats.org/officeDocument/2006/relationships/hyperlink" Target="consultantplus://offline/ref=28A43756A7BF061A35492B4470FB5DBD180687BE4C9ACB7CA76B42ABAAD21E19DAE874DA5BCF07D059A07E3CFCAA20713239BCFF90DB739ABB5F7B8DmBy3J" TargetMode="External"/><Relationship Id="rId21" Type="http://schemas.openxmlformats.org/officeDocument/2006/relationships/hyperlink" Target="consultantplus://offline/ref=28A43756A7BF061A35492B4470FB5DBD180687BE4C97CA7CAD6A42ABAAD21E19DAE874DA5BCF07D059A07E3FF1AA20713239BCFF90DB739ABB5F7B8DmBy3J" TargetMode="External"/><Relationship Id="rId63" Type="http://schemas.openxmlformats.org/officeDocument/2006/relationships/hyperlink" Target="consultantplus://offline/ref=28A43756A7BF061A35492B4470FB5DBD180687BE4B95C979AA631FA1A28B121BDDE72BCD5C860BD159A07E36FFF525642361B0FF8FC57681A75D79m8yCJ" TargetMode="External"/><Relationship Id="rId159" Type="http://schemas.openxmlformats.org/officeDocument/2006/relationships/hyperlink" Target="consultantplus://offline/ref=28A43756A7BF061A35492B4470FB5DBD180687BE4C97C37AAF6A42ABAAD21E19DAE874DA5BCF07D059A07E3EF7AA20713239BCFF90DB739ABB5F7B8DmBy3J" TargetMode="External"/><Relationship Id="rId324" Type="http://schemas.openxmlformats.org/officeDocument/2006/relationships/hyperlink" Target="consultantplus://offline/ref=28A43756A7BF061A35492B4470FB5DBD180687BE4B95C979AA631FA1A28B121BDDE72BCD5C860BD159A0783AFFF525642361B0FF8FC57681A75D79m8yCJ" TargetMode="External"/><Relationship Id="rId366" Type="http://schemas.openxmlformats.org/officeDocument/2006/relationships/hyperlink" Target="consultantplus://offline/ref=28A43756A7BF061A35492B4470FB5DBD180687BE4C95CA78AD6142ABAAD21E19DAE874DA5BCF07D059A07F3CF5AA20713239BCFF90DB739ABB5F7B8DmBy3J" TargetMode="External"/><Relationship Id="rId170" Type="http://schemas.openxmlformats.org/officeDocument/2006/relationships/hyperlink" Target="consultantplus://offline/ref=28A43756A7BF061A35492B4470FB5DBD180687BE4C94CD79AC6E42ABAAD21E19DAE874DA5BCF07D059A07E3DF2AA20713239BCFF90DB739ABB5F7B8DmBy3J" TargetMode="External"/><Relationship Id="rId226" Type="http://schemas.openxmlformats.org/officeDocument/2006/relationships/hyperlink" Target="consultantplus://offline/ref=28A43756A7BF061A35492B4470FB5DBD180687BE4C95CA78AD6142ABAAD21E19DAE874DA5BCF07D059A07E37F4AA20713239BCFF90DB739ABB5F7B8DmBy3J" TargetMode="External"/><Relationship Id="rId433" Type="http://schemas.openxmlformats.org/officeDocument/2006/relationships/hyperlink" Target="consultantplus://offline/ref=28A43756A7BF061A35492B4470FB5DBD180687BE4C95CA78AD6142ABAAD21E19DAE874DA5BCF07D059A07C3EF5AA20713239BCFF90DB739ABB5F7B8DmBy3J" TargetMode="External"/><Relationship Id="rId268" Type="http://schemas.openxmlformats.org/officeDocument/2006/relationships/hyperlink" Target="consultantplus://offline/ref=28A43756A7BF061A35492B4470FB5DBD180687BE4C94CD79AC6E42ABAAD21E19DAE874DA5BCF07D059A07E3CF7AA20713239BCFF90DB739ABB5F7B8DmBy3J" TargetMode="External"/><Relationship Id="rId32" Type="http://schemas.openxmlformats.org/officeDocument/2006/relationships/hyperlink" Target="consultantplus://offline/ref=28A43756A7BF061A35492B4470FB5DBD180687BE4C95CC78AC6042ABAAD21E19DAE874DA5BCF07D059A07E3FF1AA20713239BCFF90DB739ABB5F7B8DmBy3J" TargetMode="External"/><Relationship Id="rId74" Type="http://schemas.openxmlformats.org/officeDocument/2006/relationships/hyperlink" Target="consultantplus://offline/ref=28A43756A7BF061A35492B4470FB5DBD180687BE4C96CF7BA66842ABAAD21E19DAE874DA5BCF07D059A07E3FFCAA20713239BCFF90DB739ABB5F7B8DmBy3J" TargetMode="External"/><Relationship Id="rId128" Type="http://schemas.openxmlformats.org/officeDocument/2006/relationships/hyperlink" Target="consultantplus://offline/ref=28A43756A7BF061A35492B4470FB5DBD180687BE4C95CA78AD6142ABAAD21E19DAE874DA5BCF07D059A07E3BFCAA20713239BCFF90DB739ABB5F7B8DmBy3J" TargetMode="External"/><Relationship Id="rId335" Type="http://schemas.openxmlformats.org/officeDocument/2006/relationships/hyperlink" Target="consultantplus://offline/ref=28A43756A7BF061A35492B4470FB5DBD180687BE4A95C97CAE631FA1A28B121BDDE72BCD5C860BD159A07C39FFF525642361B0FF8FC57681A75D79m8yCJ" TargetMode="External"/><Relationship Id="rId377" Type="http://schemas.openxmlformats.org/officeDocument/2006/relationships/hyperlink" Target="consultantplus://offline/ref=28A43756A7BF061A35492B4470FB5DBD180687BE4C95CA78AD6142ABAAD21E19DAE874DA5BCF07D059A07F3BF6AA20713239BCFF90DB739ABB5F7B8DmBy3J" TargetMode="External"/><Relationship Id="rId5" Type="http://schemas.openxmlformats.org/officeDocument/2006/relationships/hyperlink" Target="consultantplus://offline/ref=28A43756A7BF061A35492B4470FB5DBD180687BE4B95C979AA631FA1A28B121BDDE72BCD5C860BD159A07E3AFFF525642361B0FF8FC57681A75D79m8yCJ" TargetMode="External"/><Relationship Id="rId181" Type="http://schemas.openxmlformats.org/officeDocument/2006/relationships/hyperlink" Target="consultantplus://offline/ref=28A43756A7BF061A35492B4470FB5DBD180687BE4C94CD79AC6E42ABAAD21E19DAE874DA5BCF07D059A07E3DFCAA20713239BCFF90DB739ABB5F7B8DmBy3J" TargetMode="External"/><Relationship Id="rId237" Type="http://schemas.openxmlformats.org/officeDocument/2006/relationships/hyperlink" Target="consultantplus://offline/ref=28A43756A7BF061A35492B4470FB5DBD180687BE4C9ACB7CA76B42ABAAD21E19DAE874DA5BCF07D059A07E3CFCAA20713239BCFF90DB739ABB5F7B8DmBy3J" TargetMode="External"/><Relationship Id="rId402" Type="http://schemas.openxmlformats.org/officeDocument/2006/relationships/hyperlink" Target="consultantplus://offline/ref=28A43756A7BF061A35493549669703B21D0EDAB54D9BC02BF33C44FCF582184C88A82A83198A14D15CBE7C3FF6mAy2J" TargetMode="External"/><Relationship Id="rId279" Type="http://schemas.openxmlformats.org/officeDocument/2006/relationships/hyperlink" Target="consultantplus://offline/ref=28A43756A7BF061A35492B4470FB5DBD180687BE4C9ACB7CA76B42ABAAD21E19DAE874DA5BCF07D059A07E3CFCAA20713239BCFF90DB739ABB5F7B8DmBy3J" TargetMode="External"/><Relationship Id="rId444" Type="http://schemas.openxmlformats.org/officeDocument/2006/relationships/hyperlink" Target="consultantplus://offline/ref=28A43756A7BF061A35492B4470FB5DBD180687BE4C95CA78AD6142ABAAD21E19DAE874DA5BCF07D059A07C3DF5AA20713239BCFF90DB739ABB5F7B8DmBy3J" TargetMode="External"/><Relationship Id="rId43" Type="http://schemas.openxmlformats.org/officeDocument/2006/relationships/hyperlink" Target="consultantplus://offline/ref=28A43756A7BF061A35492B4470FB5DBD180687BE4C97C37AAF6A42ABAAD21E19DAE874DA5BCF07D059A07E3FF2AA20713239BCFF90DB739ABB5F7B8DmBy3J" TargetMode="External"/><Relationship Id="rId139" Type="http://schemas.openxmlformats.org/officeDocument/2006/relationships/hyperlink" Target="consultantplus://offline/ref=28A43756A7BF061A35492B4470FB5DBD180687BE4C95CE7FAE6B42ABAAD21E19DAE874DA49CF5FDC58A1603FF1BF762074m6yFJ" TargetMode="External"/><Relationship Id="rId290" Type="http://schemas.openxmlformats.org/officeDocument/2006/relationships/hyperlink" Target="consultantplus://offline/ref=28A43756A7BF061A35492B4470FB5DBD180687BE4C95CA78AD6142ABAAD21E19DAE874DA5BCF07D059A07F3FF2AA20713239BCFF90DB739ABB5F7B8DmBy3J" TargetMode="External"/><Relationship Id="rId304" Type="http://schemas.openxmlformats.org/officeDocument/2006/relationships/hyperlink" Target="consultantplus://offline/ref=28A43756A7BF061A35492B4470FB5DBD180687BE4C92CF75AD6C42ABAAD21E19DAE874DA5BCF07D059A07E3BF0AA20713239BCFF90DB739ABB5F7B8DmBy3J" TargetMode="External"/><Relationship Id="rId346" Type="http://schemas.openxmlformats.org/officeDocument/2006/relationships/hyperlink" Target="consultantplus://offline/ref=28A43756A7BF061A35492B4470FB5DBD180687BE4C95CE7FAE6B42ABAAD21E19DAE874DA5BCF07D059A07D3BFCAA20713239BCFF90DB739ABB5F7B8DmBy3J" TargetMode="External"/><Relationship Id="rId388" Type="http://schemas.openxmlformats.org/officeDocument/2006/relationships/hyperlink" Target="consultantplus://offline/ref=28A43756A7BF061A35492B4470FB5DBD180687BE4C95CA78AD6142ABAAD21E19DAE874DA5BCF07D059A07F37F7AA20713239BCFF90DB739ABB5F7B8DmBy3J" TargetMode="External"/><Relationship Id="rId85" Type="http://schemas.openxmlformats.org/officeDocument/2006/relationships/hyperlink" Target="consultantplus://offline/ref=28A43756A7BF061A35492B4470FB5DBD180687BE4C95CC78AC6042ABAAD21E19DAE874DA5BCF07D059A07E3FF1AA20713239BCFF90DB739ABB5F7B8DmBy3J" TargetMode="External"/><Relationship Id="rId150" Type="http://schemas.openxmlformats.org/officeDocument/2006/relationships/hyperlink" Target="consultantplus://offline/ref=28A43756A7BF061A35492B4470FB5DBD180687BE4C94C87DAC6142ABAAD21E19DAE874DA5BCF07D059A07E3AF6AA20713239BCFF90DB739ABB5F7B8DmBy3J" TargetMode="External"/><Relationship Id="rId192" Type="http://schemas.openxmlformats.org/officeDocument/2006/relationships/hyperlink" Target="consultantplus://offline/ref=28A43756A7BF061A35492B4470FB5DBD180687BE4C95C87FAB6D42ABAAD21E19DAE874DA5BCF07D059A07E3EF6AA20713239BCFF90DB739ABB5F7B8DmBy3J" TargetMode="External"/><Relationship Id="rId206" Type="http://schemas.openxmlformats.org/officeDocument/2006/relationships/hyperlink" Target="consultantplus://offline/ref=28A43756A7BF061A35492B4470FB5DBD180687BE4C96CF7BA66842ABAAD21E19DAE874DA5BCF07D059A07E3EF7AA20713239BCFF90DB739ABB5F7B8DmBy3J" TargetMode="External"/><Relationship Id="rId413" Type="http://schemas.openxmlformats.org/officeDocument/2006/relationships/hyperlink" Target="consultantplus://offline/ref=28A43756A7BF061A35492B4470FB5DBD180687BE4C94CF75A96142ABAAD21E19DAE874DA5BCF07D059A07E3BF6AA20713239BCFF90DB739ABB5F7B8DmBy3J" TargetMode="External"/><Relationship Id="rId248" Type="http://schemas.openxmlformats.org/officeDocument/2006/relationships/hyperlink" Target="consultantplus://offline/ref=28A43756A7BF061A35492B4470FB5DBD180687BE4C94CF75A96142ABAAD21E19DAE874DA5BCF07D059A07E3DF3AA20713239BCFF90DB739ABB5F7B8DmBy3J" TargetMode="External"/><Relationship Id="rId455" Type="http://schemas.openxmlformats.org/officeDocument/2006/relationships/hyperlink" Target="consultantplus://offline/ref=28A43756A7BF061A35492B4470FB5DBD180687BE4C95CC78AC6042ABAAD21E19DAE874DA5BCF07D059A07E3EF0AA20713239BCFF90DB739ABB5F7B8DmBy3J" TargetMode="External"/><Relationship Id="rId12" Type="http://schemas.openxmlformats.org/officeDocument/2006/relationships/hyperlink" Target="consultantplus://offline/ref=28A43756A7BF061A35492B4470FB5DBD180687BE4C93CB7FA76D42ABAAD21E19DAE874DA5BCF07D059A07E3FF1AA20713239BCFF90DB739ABB5F7B8DmBy3J" TargetMode="External"/><Relationship Id="rId108" Type="http://schemas.openxmlformats.org/officeDocument/2006/relationships/hyperlink" Target="consultantplus://offline/ref=28A43756A7BF061A35492B4470FB5DBD180687BE4C94CD79AC6E42ABAAD21E19DAE874DA5BCF07D059A07E3FF3AA20713239BCFF90DB739ABB5F7B8DmBy3J" TargetMode="External"/><Relationship Id="rId315" Type="http://schemas.openxmlformats.org/officeDocument/2006/relationships/hyperlink" Target="consultantplus://offline/ref=28A43756A7BF061A35492B4470FB5DBD180687BE4C94CF75A96142ABAAD21E19DAE874DA5BCF07D059A07E3CFCAA20713239BCFF90DB739ABB5F7B8DmBy3J" TargetMode="External"/><Relationship Id="rId357" Type="http://schemas.openxmlformats.org/officeDocument/2006/relationships/hyperlink" Target="consultantplus://offline/ref=28A43756A7BF061A35492B4470FB5DBD180687BE4C95CA78AD6142ABAAD21E19DAE874DA5BCF07D059A07F3DF6AA20713239BCFF90DB739ABB5F7B8DmBy3J" TargetMode="External"/><Relationship Id="rId54" Type="http://schemas.openxmlformats.org/officeDocument/2006/relationships/hyperlink" Target="consultantplus://offline/ref=28A43756A7BF061A35492B4470FB5DBD180687BE4B95C979AA631FA1A28B121BDDE72BCD5C860BD159A07E38FFF525642361B0FF8FC57681A75D79m8yCJ" TargetMode="External"/><Relationship Id="rId96" Type="http://schemas.openxmlformats.org/officeDocument/2006/relationships/hyperlink" Target="consultantplus://offline/ref=28A43756A7BF061A35493549669703B21D0EDCBB4595C02BF33C44FCF582184C9AA8728F188B0AD951AB2A6EB0F479217772B1FB8FC7739DmAy6J" TargetMode="External"/><Relationship Id="rId161" Type="http://schemas.openxmlformats.org/officeDocument/2006/relationships/hyperlink" Target="consultantplus://offline/ref=28A43756A7BF061A35492B4470FB5DBD180687BE4C94CD79AC6E42ABAAD21E19DAE874DA5BCF07D059A07E3DF7AA20713239BCFF90DB739ABB5F7B8DmBy3J" TargetMode="External"/><Relationship Id="rId217" Type="http://schemas.openxmlformats.org/officeDocument/2006/relationships/hyperlink" Target="consultantplus://offline/ref=28A43756A7BF061A35492B4470FB5DBD180687BE4C9ACB7CA76B42ABAAD21E19DAE874DA5BCF07D059A07E3CFCAA20713239BCFF90DB739ABB5F7B8DmBy3J" TargetMode="External"/><Relationship Id="rId399" Type="http://schemas.openxmlformats.org/officeDocument/2006/relationships/hyperlink" Target="consultantplus://offline/ref=28A43756A7BF061A35492B4470FB5DBD180687BE4C95CA78AD6142ABAAD21E19DAE874DA5BCF07D059A07F36FDAA20713239BCFF90DB739ABB5F7B8DmBy3J" TargetMode="External"/><Relationship Id="rId259" Type="http://schemas.openxmlformats.org/officeDocument/2006/relationships/hyperlink" Target="consultantplus://offline/ref=28A43756A7BF061A35492B4470FB5DBD180687BE4C94CD79AC6E42ABAAD21E19DAE874DA5BCF07D059A07E3CF7AA20713239BCFF90DB739ABB5F7B8DmBy3J" TargetMode="External"/><Relationship Id="rId424" Type="http://schemas.openxmlformats.org/officeDocument/2006/relationships/hyperlink" Target="consultantplus://offline/ref=28A43756A7BF061A35492B4470FB5DBD180687BE4C95CA78AD6142ABAAD21E19DAE874DA5BCF07D059A07C3FFCAA20713239BCFF90DB739ABB5F7B8DmBy3J" TargetMode="External"/><Relationship Id="rId23" Type="http://schemas.openxmlformats.org/officeDocument/2006/relationships/hyperlink" Target="consultantplus://offline/ref=28A43756A7BF061A35492B4470FB5DBD180687BE4C97C37EAB6D42ABAAD21E19DAE874DA5BCF07D059A07E3FF1AA20713239BCFF90DB739ABB5F7B8DmBy3J" TargetMode="External"/><Relationship Id="rId119" Type="http://schemas.openxmlformats.org/officeDocument/2006/relationships/hyperlink" Target="consultantplus://offline/ref=28A43756A7BF061A35492B4470FB5DBD180687BE4C94CD79AC6E42ABAAD21E19DAE874DA5BCF07D059A07E3EF5AA20713239BCFF90DB739ABB5F7B8DmBy3J" TargetMode="External"/><Relationship Id="rId270" Type="http://schemas.openxmlformats.org/officeDocument/2006/relationships/hyperlink" Target="consultantplus://offline/ref=28A43756A7BF061A35492B4470FB5DBD180687BE4C94CD79AC6E42ABAAD21E19DAE874DA5BCF07D059A07E3CF7AA20713239BCFF90DB739ABB5F7B8DmBy3J" TargetMode="External"/><Relationship Id="rId291" Type="http://schemas.openxmlformats.org/officeDocument/2006/relationships/hyperlink" Target="consultantplus://offline/ref=28A43756A7BF061A35492B4470FB5DBD180687BE4C9ACB7CA76B42ABAAD21E19DAE874DA5BCF07D059A07E3CFCAA20713239BCFF90DB739ABB5F7B8DmBy3J" TargetMode="External"/><Relationship Id="rId305" Type="http://schemas.openxmlformats.org/officeDocument/2006/relationships/hyperlink" Target="consultantplus://offline/ref=28A43756A7BF061A35492B4470FB5DBD180687BE4C92CD7DAF6C42ABAAD21E19DAE874DA5BCF07D059A07E3FF1AA20713239BCFF90DB739ABB5F7B8DmBy3J" TargetMode="External"/><Relationship Id="rId326" Type="http://schemas.openxmlformats.org/officeDocument/2006/relationships/hyperlink" Target="consultantplus://offline/ref=28A43756A7BF061A35493549669703B21D0EDCBB4595C02BF33C44FCF582184C9AA8728F188B0AD951AB2A6EB0F479217772B1FB8FC7739DmAy6J" TargetMode="External"/><Relationship Id="rId347" Type="http://schemas.openxmlformats.org/officeDocument/2006/relationships/hyperlink" Target="consultantplus://offline/ref=28A43756A7BF061A35492B4470FB5DBD180687BE4C9ACA7CAD6F42ABAAD21E19DAE874DA5BCF07D05AA27937FFF525642361B0FF8FC57681A75D79m8yCJ" TargetMode="External"/><Relationship Id="rId44" Type="http://schemas.openxmlformats.org/officeDocument/2006/relationships/hyperlink" Target="consultantplus://offline/ref=28A43756A7BF061A35492B4470FB5DBD180687BE4B95C979AA631FA1A28B121BDDE72BCD5C860BD159A07E39FFF525642361B0FF8FC57681A75D79m8yCJ" TargetMode="External"/><Relationship Id="rId65" Type="http://schemas.openxmlformats.org/officeDocument/2006/relationships/hyperlink" Target="consultantplus://offline/ref=28A43756A7BF061A35492B4470FB5DBD180687BE4A95CB7DAE631FA1A28B121BDDE72BCD5C860BD159A07F3FFFF525642361B0FF8FC57681A75D79m8yCJ" TargetMode="External"/><Relationship Id="rId86" Type="http://schemas.openxmlformats.org/officeDocument/2006/relationships/hyperlink" Target="consultantplus://offline/ref=28A43756A7BF061A35492B4470FB5DBD180687BE4C9ACB7CA76B42ABAAD21E19DAE874DA5BCF07D059A07E3EF6AA20713239BCFF90DB739ABB5F7B8DmBy3J" TargetMode="External"/><Relationship Id="rId130" Type="http://schemas.openxmlformats.org/officeDocument/2006/relationships/hyperlink" Target="consultantplus://offline/ref=28A43756A7BF061A35492B4470FB5DBD180687BE4C95C87FAB6D42ABAAD21E19DAE874DA5BCF07D059A07E3FFCAA20713239BCFF90DB739ABB5F7B8DmBy3J" TargetMode="External"/><Relationship Id="rId151" Type="http://schemas.openxmlformats.org/officeDocument/2006/relationships/hyperlink" Target="consultantplus://offline/ref=28A43756A7BF061A35492B4470FB5DBD180687BE4C95CE7FAE6B42ABAAD21E19DAE874DA49CF5FDC58A1603FF1BF762074m6yFJ" TargetMode="External"/><Relationship Id="rId368" Type="http://schemas.openxmlformats.org/officeDocument/2006/relationships/hyperlink" Target="consultantplus://offline/ref=28A43756A7BF061A35492B4470FB5DBD180687BE4C95CA78AD6142ABAAD21E19DAE874DA5BCF07D059A07F3CF7AA20713239BCFF90DB739ABB5F7B8DmBy3J" TargetMode="External"/><Relationship Id="rId389" Type="http://schemas.openxmlformats.org/officeDocument/2006/relationships/hyperlink" Target="consultantplus://offline/ref=28A43756A7BF061A35492B4470FB5DBD180687BE4C95CA78AD6142ABAAD21E19DAE874DA5BCF07D059A07F37F1AA20713239BCFF90DB739ABB5F7B8DmBy3J" TargetMode="External"/><Relationship Id="rId172" Type="http://schemas.openxmlformats.org/officeDocument/2006/relationships/hyperlink" Target="consultantplus://offline/ref=28A43756A7BF061A35492B4470FB5DBD180687BE4C9ACB7CA76B42ABAAD21E19DAE874DA5BCF07D059A07E3DF3AA20713239BCFF90DB739ABB5F7B8DmBy3J" TargetMode="External"/><Relationship Id="rId193" Type="http://schemas.openxmlformats.org/officeDocument/2006/relationships/hyperlink" Target="consultantplus://offline/ref=28A43756A7BF061A35493549669703B21A0AD1BA4E9AC02BF33C44FCF582184C88A82A83198A14D15CBE7C3FF6mAy2J" TargetMode="External"/><Relationship Id="rId207" Type="http://schemas.openxmlformats.org/officeDocument/2006/relationships/hyperlink" Target="consultantplus://offline/ref=28A43756A7BF061A35492B4470FB5DBD180687BE4C92CF75AD6C42ABAAD21E19DAE874DA5BCF07D059A07E3BF6AA20713239BCFF90DB739ABB5F7B8DmBy3J" TargetMode="External"/><Relationship Id="rId228" Type="http://schemas.openxmlformats.org/officeDocument/2006/relationships/hyperlink" Target="consultantplus://offline/ref=28A43756A7BF061A35492B4470FB5DBD180687BE4C9ACB7CA76B42ABAAD21E19DAE874DA5BCF07D059A07E3CFCAA20713239BCFF90DB739ABB5F7B8DmBy3J" TargetMode="External"/><Relationship Id="rId249" Type="http://schemas.openxmlformats.org/officeDocument/2006/relationships/hyperlink" Target="consultantplus://offline/ref=28A43756A7BF061A35492B4470FB5DBD180687BE4C94CD79AC6E42ABAAD21E19DAE874DA5BCF07D059A07E3CF7AA20713239BCFF90DB739ABB5F7B8DmBy3J" TargetMode="External"/><Relationship Id="rId414" Type="http://schemas.openxmlformats.org/officeDocument/2006/relationships/hyperlink" Target="consultantplus://offline/ref=28A43756A7BF061A35492B4470FB5DBD180687BE4C95CA78AD6142ABAAD21E19DAE874DA5BCF07D059A07C3FF2AA20713239BCFF90DB739ABB5F7B8DmBy3J" TargetMode="External"/><Relationship Id="rId435" Type="http://schemas.openxmlformats.org/officeDocument/2006/relationships/hyperlink" Target="consultantplus://offline/ref=28A43756A7BF061A35493549669703B21D0CDEB04595C02BF33C44FCF582184C9AA8728F188B0AD05FAB2A6EB0F479217772B1FB8FC7739DmAy6J" TargetMode="External"/><Relationship Id="rId456" Type="http://schemas.openxmlformats.org/officeDocument/2006/relationships/hyperlink" Target="consultantplus://offline/ref=28A43756A7BF061A35492B4470FB5DBD180687BE4C95CC78AA6F42ABAAD21E19DAE874DA5BCF07D059A07E3EF0AA20713239BCFF90DB739ABB5F7B8DmBy3J" TargetMode="External"/><Relationship Id="rId13" Type="http://schemas.openxmlformats.org/officeDocument/2006/relationships/hyperlink" Target="consultantplus://offline/ref=28A43756A7BF061A35492B4470FB5DBD180687BE4C93CD75A66142ABAAD21E19DAE874DA5BCF07D059A07E3FF1AA20713239BCFF90DB739ABB5F7B8DmBy3J" TargetMode="External"/><Relationship Id="rId109" Type="http://schemas.openxmlformats.org/officeDocument/2006/relationships/hyperlink" Target="consultantplus://offline/ref=28A43756A7BF061A35493549669703B21D0FDCB04A92C02BF33C44FCF582184C88A82A83198A14D15CBE7C3FF6mAy2J" TargetMode="External"/><Relationship Id="rId260" Type="http://schemas.openxmlformats.org/officeDocument/2006/relationships/hyperlink" Target="consultantplus://offline/ref=28A43756A7BF061A35492B4470FB5DBD180687BE4C9ACB7CA76B42ABAAD21E19DAE874DA5BCF07D059A07E3CFCAA20713239BCFF90DB739ABB5F7B8DmBy3J" TargetMode="External"/><Relationship Id="rId281" Type="http://schemas.openxmlformats.org/officeDocument/2006/relationships/hyperlink" Target="consultantplus://offline/ref=28A43756A7BF061A35492B4470FB5DBD180687BE4C9ACB7CA76B42ABAAD21E19DAE874DA5BCF07D059A07E3CFCAA20713239BCFF90DB739ABB5F7B8DmBy3J" TargetMode="External"/><Relationship Id="rId316" Type="http://schemas.openxmlformats.org/officeDocument/2006/relationships/hyperlink" Target="consultantplus://offline/ref=28A43756A7BF061A35492B4470FB5DBD180687BE4C93CB7FA76D42ABAAD21E19DAE874DA5BCF07D059A07E3FF2AA20713239BCFF90DB739ABB5F7B8DmBy3J" TargetMode="External"/><Relationship Id="rId337" Type="http://schemas.openxmlformats.org/officeDocument/2006/relationships/hyperlink" Target="consultantplus://offline/ref=28A43756A7BF061A35492B4470FB5DBD180687BE4C93CB7FA76D42ABAAD21E19DAE874DA5BCF07D059A07E3FFCAA20713239BCFF90DB739ABB5F7B8DmBy3J" TargetMode="External"/><Relationship Id="rId34" Type="http://schemas.openxmlformats.org/officeDocument/2006/relationships/hyperlink" Target="consultantplus://offline/ref=28A43756A7BF061A35492B4470FB5DBD180687BE4C97CE7AAC6142ABAAD21E19DAE874DA5BCF07D059A07E3EF5AA20713239BCFF90DB739ABB5F7B8DmBy3J" TargetMode="External"/><Relationship Id="rId55" Type="http://schemas.openxmlformats.org/officeDocument/2006/relationships/hyperlink" Target="consultantplus://offline/ref=28A43756A7BF061A35492B4470FB5DBD180687BE4C9ACB7CA76B42ABAAD21E19DAE874DA5BCF07D059A07E3FF2AA20713239BCFF90DB739ABB5F7B8DmBy3J" TargetMode="External"/><Relationship Id="rId76" Type="http://schemas.openxmlformats.org/officeDocument/2006/relationships/hyperlink" Target="consultantplus://offline/ref=28A43756A7BF061A35492B4470FB5DBD180687BE4C96C27CAB6F42ABAAD21E19DAE874DA5BCF07D059A07E3FFDAA20713239BCFF90DB739ABB5F7B8DmBy3J" TargetMode="External"/><Relationship Id="rId97" Type="http://schemas.openxmlformats.org/officeDocument/2006/relationships/hyperlink" Target="consultantplus://offline/ref=28A43756A7BF061A35492B4470FB5DBD180687BE4C92CF75AD6C42ABAAD21E19DAE874DA5BCF07D059A07E3DF7AA20713239BCFF90DB739ABB5F7B8DmBy3J" TargetMode="External"/><Relationship Id="rId120" Type="http://schemas.openxmlformats.org/officeDocument/2006/relationships/hyperlink" Target="consultantplus://offline/ref=28A43756A7BF061A35492B4470FB5DBD180687BE4C94CD79AC6E42ABAAD21E19DAE874DA5BCF07D059A07E3EF6AA20713239BCFF90DB739ABB5F7B8DmBy3J" TargetMode="External"/><Relationship Id="rId141" Type="http://schemas.openxmlformats.org/officeDocument/2006/relationships/hyperlink" Target="consultantplus://offline/ref=28A43756A7BF061A35492B4470FB5DBD180687BE4C95CE7FAE6B42ABAAD21E19DAE874DA49CF5FDC58A1603FF1BF762074m6yFJ" TargetMode="External"/><Relationship Id="rId358" Type="http://schemas.openxmlformats.org/officeDocument/2006/relationships/hyperlink" Target="consultantplus://offline/ref=28A43756A7BF061A35492B4470FB5DBD180687BE4C95CA78AD6142ABAAD21E19DAE874DA5BCF07D059A07F3DF7AA20713239BCFF90DB739ABB5F7B8DmBy3J" TargetMode="External"/><Relationship Id="rId379" Type="http://schemas.openxmlformats.org/officeDocument/2006/relationships/hyperlink" Target="consultantplus://offline/ref=28A43756A7BF061A35492B4470FB5DBD180687BE4C95CA78AD6142ABAAD21E19DAE874DA5BCF07D059A07F3AF5AA20713239BCFF90DB739ABB5F7B8DmBy3J" TargetMode="External"/><Relationship Id="rId7" Type="http://schemas.openxmlformats.org/officeDocument/2006/relationships/hyperlink" Target="consultantplus://offline/ref=28A43756A7BF061A35492B4470FB5DBD180687BE4A95CB7DAE631FA1A28B121BDDE72BCD5C860BD159A07E3AFFF525642361B0FF8FC57681A75D79m8yCJ" TargetMode="External"/><Relationship Id="rId162" Type="http://schemas.openxmlformats.org/officeDocument/2006/relationships/hyperlink" Target="consultantplus://offline/ref=28A43756A7BF061A35492B4470FB5DBD180687BE4C95CE7FAE6B42ABAAD21E19DAE874DA49CF5FDC58A1603FF1BF762074m6yFJ" TargetMode="External"/><Relationship Id="rId183" Type="http://schemas.openxmlformats.org/officeDocument/2006/relationships/hyperlink" Target="consultantplus://offline/ref=28A43756A7BF061A35492B4470FB5DBD180687BE4C94CD79AC6E42ABAAD21E19DAE874DA5BCF07D059A07E3CF5AA20713239BCFF90DB739ABB5F7B8DmBy3J" TargetMode="External"/><Relationship Id="rId218" Type="http://schemas.openxmlformats.org/officeDocument/2006/relationships/hyperlink" Target="consultantplus://offline/ref=28A43756A7BF061A35492B4470FB5DBD180687BE4C94CD79AC6E42ABAAD21E19DAE874DA5BCF07D059A07E3CF7AA20713239BCFF90DB739ABB5F7B8DmBy3J" TargetMode="External"/><Relationship Id="rId239" Type="http://schemas.openxmlformats.org/officeDocument/2006/relationships/hyperlink" Target="consultantplus://offline/ref=28A43756A7BF061A35492B4470FB5DBD180687BE4C9ACB7CA76B42ABAAD21E19DAE874DA5BCF07D059A07E3CFCAA20713239BCFF90DB739ABB5F7B8DmBy3J" TargetMode="External"/><Relationship Id="rId390" Type="http://schemas.openxmlformats.org/officeDocument/2006/relationships/hyperlink" Target="consultantplus://offline/ref=28A43756A7BF061A35492B4470FB5DBD180687BE4C95CA78AD6142ABAAD21E19DAE874DA5BCF07D059A07F37F2AA20713239BCFF90DB739ABB5F7B8DmBy3J" TargetMode="External"/><Relationship Id="rId404" Type="http://schemas.openxmlformats.org/officeDocument/2006/relationships/hyperlink" Target="consultantplus://offline/ref=28A43756A7BF061A35492B4470FB5DBD180687BE4C95CA78AD6142ABAAD21E19DAE874DA5BCF07D059A07C3FF0AA20713239BCFF90DB739ABB5F7B8DmBy3J" TargetMode="External"/><Relationship Id="rId425" Type="http://schemas.openxmlformats.org/officeDocument/2006/relationships/hyperlink" Target="consultantplus://offline/ref=28A43756A7BF061A35492B4470FB5DBD180687BE4C95CC78AC6042ABAAD21E19DAE874DA5BCF07D059A07E3EF5AA20713239BCFF90DB739ABB5F7B8DmBy3J" TargetMode="External"/><Relationship Id="rId446" Type="http://schemas.openxmlformats.org/officeDocument/2006/relationships/hyperlink" Target="consultantplus://offline/ref=28A43756A7BF061A35493549669703B21D0FDBB24494C02BF33C44FCF582184C88A82A83198A14D15CBE7C3FF6mAy2J" TargetMode="External"/><Relationship Id="rId250" Type="http://schemas.openxmlformats.org/officeDocument/2006/relationships/hyperlink" Target="consultantplus://offline/ref=28A43756A7BF061A35492B4470FB5DBD180687BE4C9ACB7CA76B42ABAAD21E19DAE874DA5BCF07D059A07E3CFCAA20713239BCFF90DB739ABB5F7B8DmBy3J" TargetMode="External"/><Relationship Id="rId271" Type="http://schemas.openxmlformats.org/officeDocument/2006/relationships/hyperlink" Target="consultantplus://offline/ref=28A43756A7BF061A35492B4470FB5DBD180687BE4C9ACB7CA76B42ABAAD21E19DAE874DA5BCF07D059A07E3CFCAA20713239BCFF90DB739ABB5F7B8DmBy3J" TargetMode="External"/><Relationship Id="rId292" Type="http://schemas.openxmlformats.org/officeDocument/2006/relationships/hyperlink" Target="consultantplus://offline/ref=28A43756A7BF061A35492B4470FB5DBD180687BE4C95CA78AD6142ABAAD21E19DAE874DA5BCF07D059A07F3FF3AA20713239BCFF90DB739ABB5F7B8DmBy3J" TargetMode="External"/><Relationship Id="rId306" Type="http://schemas.openxmlformats.org/officeDocument/2006/relationships/hyperlink" Target="consultantplus://offline/ref=28A43756A7BF061A35492B4470FB5DBD180687BE4C93CB7FA76D42ABAAD21E19DAE874DA5BCF07D059A07E3FF1AA20713239BCFF90DB739ABB5F7B8DmBy3J" TargetMode="External"/><Relationship Id="rId24" Type="http://schemas.openxmlformats.org/officeDocument/2006/relationships/hyperlink" Target="consultantplus://offline/ref=28A43756A7BF061A35492B4470FB5DBD180687BE4C97C37AAF6A42ABAAD21E19DAE874DA5BCF07D059A07E3FF1AA20713239BCFF90DB739ABB5F7B8DmBy3J" TargetMode="External"/><Relationship Id="rId45" Type="http://schemas.openxmlformats.org/officeDocument/2006/relationships/hyperlink" Target="consultantplus://offline/ref=28A43756A7BF061A35492B4470FB5DBD180687BE4897C27AA6631FA1A28B121BDDE72BDF5CDE07D058BE7E3AEAA37422m7y5J" TargetMode="External"/><Relationship Id="rId66" Type="http://schemas.openxmlformats.org/officeDocument/2006/relationships/hyperlink" Target="consultantplus://offline/ref=28A43756A7BF061A35492B4470FB5DBD180687BE4C91C27FAF6842ABAAD21E19DAE874DA5BCF07D059A07E3CF6AA20713239BCFF90DB739ABB5F7B8DmBy3J" TargetMode="External"/><Relationship Id="rId87" Type="http://schemas.openxmlformats.org/officeDocument/2006/relationships/hyperlink" Target="consultantplus://offline/ref=28A43756A7BF061A35492B4470FB5DBD180687BE4C97CE7AAC6142ABAAD21E19DAE874DA5BCF07D059A07E3EF5AA20713239BCFF90DB739ABB5F7B8DmBy3J" TargetMode="External"/><Relationship Id="rId110" Type="http://schemas.openxmlformats.org/officeDocument/2006/relationships/hyperlink" Target="consultantplus://offline/ref=28A43756A7BF061A35493549669703B21D0FDBB24494C02BF33C44FCF582184C88A82A83198A14D15CBE7C3FF6mAy2J" TargetMode="External"/><Relationship Id="rId131" Type="http://schemas.openxmlformats.org/officeDocument/2006/relationships/hyperlink" Target="consultantplus://offline/ref=28A43756A7BF061A35493549669703B21A0AD1BA4E9AC02BF33C44FCF582184C88A82A83198A14D15CBE7C3FF6mAy2J" TargetMode="External"/><Relationship Id="rId327" Type="http://schemas.openxmlformats.org/officeDocument/2006/relationships/hyperlink" Target="consultantplus://offline/ref=28A43756A7BF061A35493549669703B21D0EDCBB4595C02BF33C44FCF582184C9AA8728F188B0AD951AB2A6EB0F479217772B1FB8FC7739DmAy6J" TargetMode="External"/><Relationship Id="rId348" Type="http://schemas.openxmlformats.org/officeDocument/2006/relationships/hyperlink" Target="consultantplus://offline/ref=28A43756A7BF061A35492B4470FB5DBD180687BE4C97CC7CAA6B42ABAAD21E19DAE874DA49CF5FDC58A1603FF1BF762074m6yFJ" TargetMode="External"/><Relationship Id="rId369" Type="http://schemas.openxmlformats.org/officeDocument/2006/relationships/hyperlink" Target="consultantplus://offline/ref=28A43756A7BF061A35492B4470FB5DBD180687BE4C95CA78AD6142ABAAD21E19DAE874DA5BCF07D059A07F3CF0AA20713239BCFF90DB739ABB5F7B8DmBy3J" TargetMode="External"/><Relationship Id="rId152" Type="http://schemas.openxmlformats.org/officeDocument/2006/relationships/hyperlink" Target="consultantplus://offline/ref=28A43756A7BF061A35492B4470FB5DBD180687BE4C94CD79AC6E42ABAAD21E19DAE874DA5BCF07D059A07E3EF2AA20713239BCFF90DB739ABB5F7B8DmBy3J" TargetMode="External"/><Relationship Id="rId173" Type="http://schemas.openxmlformats.org/officeDocument/2006/relationships/hyperlink" Target="consultantplus://offline/ref=28A43756A7BF061A35492B4470FB5DBD180687BE4C9ACB7CA76B42ABAAD21E19DAE874DA5BCF07D059A07E3DFDAA20713239BCFF90DB739ABB5F7B8DmBy3J" TargetMode="External"/><Relationship Id="rId194" Type="http://schemas.openxmlformats.org/officeDocument/2006/relationships/hyperlink" Target="consultantplus://offline/ref=28A43756A7BF061A35492B4470FB5DBD180687BE4C95C87FAB6D42ABAAD21E19DAE874DA5BCF07D059A07E3EF0AA20713239BCFF90DB739ABB5F7B8DmBy3J" TargetMode="External"/><Relationship Id="rId208" Type="http://schemas.openxmlformats.org/officeDocument/2006/relationships/hyperlink" Target="consultantplus://offline/ref=28A43756A7BF061A35492B4470FB5DBD180687BE4C91C27FAF6842ABAAD21E19DAE874DA5BCF07D059A07E3BF7AA20713239BCFF90DB739ABB5F7B8DmBy3J" TargetMode="External"/><Relationship Id="rId229" Type="http://schemas.openxmlformats.org/officeDocument/2006/relationships/hyperlink" Target="consultantplus://offline/ref=28A43756A7BF061A35492B4470FB5DBD180687BE4C94CD79AC6E42ABAAD21E19DAE874DA5BCF07D059A07E3CF7AA20713239BCFF90DB739ABB5F7B8DmBy3J" TargetMode="External"/><Relationship Id="rId380" Type="http://schemas.openxmlformats.org/officeDocument/2006/relationships/hyperlink" Target="consultantplus://offline/ref=28A43756A7BF061A35493549669703B21D0FDFBA449BC02BF33C44FCF582184C9AA8728F188B0AD050AB2A6EB0F479217772B1FB8FC7739DmAy6J" TargetMode="External"/><Relationship Id="rId415" Type="http://schemas.openxmlformats.org/officeDocument/2006/relationships/hyperlink" Target="consultantplus://offline/ref=28A43756A7BF061A35492B4470FB5DBD180687BE4C95C87FAB6D42ABAAD21E19DAE874DA5BCF07D059A07E3CF1AA20713239BCFF90DB739ABB5F7B8DmBy3J" TargetMode="External"/><Relationship Id="rId436" Type="http://schemas.openxmlformats.org/officeDocument/2006/relationships/hyperlink" Target="consultantplus://offline/ref=28A43756A7BF061A35492B4470FB5DBD180687BE4C95CA78AD6142ABAAD21E19DAE874DA5BCF07D059A07C3EF6AA20713239BCFF90DB739ABB5F7B8DmBy3J" TargetMode="External"/><Relationship Id="rId457" Type="http://schemas.openxmlformats.org/officeDocument/2006/relationships/hyperlink" Target="consultantplus://offline/ref=28A43756A7BF061A35492B4470FB5DBD180687BE4C95CA78AD6142ABAAD21E19DAE874DA5BCF07D059A07C3CF1AA20713239BCFF90DB739ABB5F7B8DmBy3J" TargetMode="External"/><Relationship Id="rId240" Type="http://schemas.openxmlformats.org/officeDocument/2006/relationships/hyperlink" Target="consultantplus://offline/ref=28A43756A7BF061A35492B4470FB5DBD180687BE4C94CD79AC6E42ABAAD21E19DAE874DA5BCF07D059A07E3CF7AA20713239BCFF90DB739ABB5F7B8DmBy3J" TargetMode="External"/><Relationship Id="rId261" Type="http://schemas.openxmlformats.org/officeDocument/2006/relationships/hyperlink" Target="consultantplus://offline/ref=28A43756A7BF061A35493549669703B21D09DFB24591C02BF33C44FCF582184C9AA8728F198C0FD152F42F7BA1AC7521686CB4E093C571m9yCJ" TargetMode="External"/><Relationship Id="rId14" Type="http://schemas.openxmlformats.org/officeDocument/2006/relationships/hyperlink" Target="consultantplus://offline/ref=28A43756A7BF061A35492B4470FB5DBD180687BE4C93C379AA6142ABAAD21E19DAE874DA5BCF07D059A07E3FF1AA20713239BCFF90DB739ABB5F7B8DmBy3J" TargetMode="External"/><Relationship Id="rId35" Type="http://schemas.openxmlformats.org/officeDocument/2006/relationships/hyperlink" Target="consultantplus://offline/ref=28A43756A7BF061A35492B4470FB5DBD180687BE4C95CE7FAE6B42ABAAD21E19DAE874DA5BCF07D059A07D3CF6AA20713239BCFF90DB739ABB5F7B8DmBy3J" TargetMode="External"/><Relationship Id="rId56" Type="http://schemas.openxmlformats.org/officeDocument/2006/relationships/hyperlink" Target="consultantplus://offline/ref=28A43756A7BF061A35492B4470FB5DBD180687BE4A95CB7DAE631FA1A28B121BDDE72BCD5C860BD159A07E38FFF525642361B0FF8FC57681A75D79m8yCJ" TargetMode="External"/><Relationship Id="rId77" Type="http://schemas.openxmlformats.org/officeDocument/2006/relationships/hyperlink" Target="consultantplus://offline/ref=28A43756A7BF061A35492B4470FB5DBD180687BE4C97CA7CAD6A42ABAAD21E19DAE874DA5BCF07D059A07E3FF1AA20713239BCFF90DB739ABB5F7B8DmBy3J" TargetMode="External"/><Relationship Id="rId100" Type="http://schemas.openxmlformats.org/officeDocument/2006/relationships/hyperlink" Target="consultantplus://offline/ref=28A43756A7BF061A35492B4470FB5DBD180687BE4C97C37EAB6D42ABAAD21E19DAE874DA5BCF07D059A07E3EF3AA20713239BCFF90DB739ABB5F7B8DmBy3J" TargetMode="External"/><Relationship Id="rId282" Type="http://schemas.openxmlformats.org/officeDocument/2006/relationships/hyperlink" Target="consultantplus://offline/ref=28A43756A7BF061A35492B4470FB5DBD180687BE4C95CA78AD6142ABAAD21E19DAE874DA5BCF07D059A07F3FF6AA20713239BCFF90DB739ABB5F7B8DmBy3J" TargetMode="External"/><Relationship Id="rId317" Type="http://schemas.openxmlformats.org/officeDocument/2006/relationships/hyperlink" Target="consultantplus://offline/ref=28A43756A7BF061A35492B4470FB5DBD180687BE4C92CF75AD6C42ABAAD21E19DAE874DA5BCF07D059A07E3BF1AA20713239BCFF90DB739ABB5F7B8DmBy3J" TargetMode="External"/><Relationship Id="rId338" Type="http://schemas.openxmlformats.org/officeDocument/2006/relationships/hyperlink" Target="consultantplus://offline/ref=28A43756A7BF061A35492B4470FB5DBD180687BE4B95C979AA631FA1A28B121BDDE72BCD5C860BD159A0793FFFF525642361B0FF8FC57681A75D79m8yCJ" TargetMode="External"/><Relationship Id="rId359" Type="http://schemas.openxmlformats.org/officeDocument/2006/relationships/hyperlink" Target="consultantplus://offline/ref=28A43756A7BF061A35492B4470FB5DBD180687BE4C95CA78AD6142ABAAD21E19DAE874DA5BCF07D059A07F3DF0AA20713239BCFF90DB739ABB5F7B8DmBy3J" TargetMode="External"/><Relationship Id="rId8" Type="http://schemas.openxmlformats.org/officeDocument/2006/relationships/hyperlink" Target="consultantplus://offline/ref=28A43756A7BF061A35492B4470FB5DBD180687BE4C91C27FAF6842ABAAD21E19DAE874DA5BCF07D059A07E3CF4AA20713239BCFF90DB739ABB5F7B8DmBy3J" TargetMode="External"/><Relationship Id="rId98" Type="http://schemas.openxmlformats.org/officeDocument/2006/relationships/hyperlink" Target="consultantplus://offline/ref=28A43756A7BF061A35492B4470FB5DBD180687BE4C97C37EAB6D42ABAAD21E19DAE874DA5BCF07D059A07E3EF4AA20713239BCFF90DB739ABB5F7B8DmBy3J" TargetMode="External"/><Relationship Id="rId121" Type="http://schemas.openxmlformats.org/officeDocument/2006/relationships/hyperlink" Target="consultantplus://offline/ref=28A43756A7BF061A35492B4470FB5DBD180687BE4C94CD79AC6E42ABAAD21E19DAE874DA5BCF07D059A07E3EF7AA20713239BCFF90DB739ABB5F7B8DmBy3J" TargetMode="External"/><Relationship Id="rId142" Type="http://schemas.openxmlformats.org/officeDocument/2006/relationships/hyperlink" Target="consultantplus://offline/ref=28A43756A7BF061A35492B4470FB5DBD180687BE4C93CD75A66142ABAAD21E19DAE874DA5BCF07D059A07E3CF3AA20713239BCFF90DB739ABB5F7B8DmBy3J" TargetMode="External"/><Relationship Id="rId163" Type="http://schemas.openxmlformats.org/officeDocument/2006/relationships/hyperlink" Target="consultantplus://offline/ref=28A43756A7BF061A35492B4470FB5DBD180687BE4C94CD79AC6E42ABAAD21E19DAE874DA5BCF07D059A07E3DF0AA20713239BCFF90DB739ABB5F7B8DmBy3J" TargetMode="External"/><Relationship Id="rId184" Type="http://schemas.openxmlformats.org/officeDocument/2006/relationships/hyperlink" Target="consultantplus://offline/ref=28A43756A7BF061A35492B4470FB5DBD180687BE4C94CD79AC6E42ABAAD21E19DAE874DA5BCF07D059A07E3CF6AA20713239BCFF90DB739ABB5F7B8DmBy3J" TargetMode="External"/><Relationship Id="rId219" Type="http://schemas.openxmlformats.org/officeDocument/2006/relationships/hyperlink" Target="consultantplus://offline/ref=28A43756A7BF061A35492B4470FB5DBD180687BE4C95CC78AC6042ABAAD21E19DAE874DA5BCF07D059A07E3FF3AA20713239BCFF90DB739ABB5F7B8DmBy3J" TargetMode="External"/><Relationship Id="rId370" Type="http://schemas.openxmlformats.org/officeDocument/2006/relationships/hyperlink" Target="consultantplus://offline/ref=28A43756A7BF061A35492B4470FB5DBD180687BE4C95CC78AA6F42ABAAD21E19DAE874DA5BCF07D059A07E3FF2AA20713239BCFF90DB739ABB5F7B8DmBy3J" TargetMode="External"/><Relationship Id="rId391" Type="http://schemas.openxmlformats.org/officeDocument/2006/relationships/hyperlink" Target="consultantplus://offline/ref=28A43756A7BF061A35493549669703B21D0FDBB34E9AC02BF33C44FCF582184C88A82A83198A14D15CBE7C3FF6mAy2J" TargetMode="External"/><Relationship Id="rId405" Type="http://schemas.openxmlformats.org/officeDocument/2006/relationships/hyperlink" Target="consultantplus://offline/ref=28A43756A7BF061A35493549669703B21D0EDCBB4892C02BF33C44FCF582184C88A82A83198A14D15CBE7C3FF6mAy2J" TargetMode="External"/><Relationship Id="rId426" Type="http://schemas.openxmlformats.org/officeDocument/2006/relationships/hyperlink" Target="consultantplus://offline/ref=28A43756A7BF061A35492B4470FB5DBD180687BE4C95CC78AC6042ABAAD21E19DAE874DA5BCF07D059A07E3EF5AA20713239BCFF90DB739ABB5F7B8DmBy3J" TargetMode="External"/><Relationship Id="rId447" Type="http://schemas.openxmlformats.org/officeDocument/2006/relationships/hyperlink" Target="consultantplus://offline/ref=28A43756A7BF061A35492B4470FB5DBD180687BE4C95CA78AD6142ABAAD21E19DAE874DA5BCF07D059A07C3DF3AA20713239BCFF90DB739ABB5F7B8DmBy3J" TargetMode="External"/><Relationship Id="rId230" Type="http://schemas.openxmlformats.org/officeDocument/2006/relationships/hyperlink" Target="consultantplus://offline/ref=28A43756A7BF061A35492B4470FB5DBD180687BE4C95CC78AC6042ABAAD21E19DAE874DA5BCF07D059A07E3FF3AA20713239BCFF90DB739ABB5F7B8DmBy3J" TargetMode="External"/><Relationship Id="rId251" Type="http://schemas.openxmlformats.org/officeDocument/2006/relationships/hyperlink" Target="consultantplus://offline/ref=28A43756A7BF061A35492B4470FB5DBD180687BE4C94CD79AC6E42ABAAD21E19DAE874DA5BCF07D059A07E3CF7AA20713239BCFF90DB739ABB5F7B8DmBy3J" TargetMode="External"/><Relationship Id="rId25" Type="http://schemas.openxmlformats.org/officeDocument/2006/relationships/hyperlink" Target="consultantplus://offline/ref=28A43756A7BF061A35492B4470FB5DBD180687BE4C94C97BA76842ABAAD21E19DAE874DA5BCF07D059A07E3FF1AA20713239BCFF90DB739ABB5F7B8DmBy3J" TargetMode="External"/><Relationship Id="rId46" Type="http://schemas.openxmlformats.org/officeDocument/2006/relationships/hyperlink" Target="consultantplus://offline/ref=28A43756A7BF061A35492B4470FB5DBD180687BE4C9BC379A6631FA1A28B121BDDE72BDF5CDE07D058BE7E3AEAA37422m7y5J" TargetMode="External"/><Relationship Id="rId67" Type="http://schemas.openxmlformats.org/officeDocument/2006/relationships/hyperlink" Target="consultantplus://offline/ref=28A43756A7BF061A35492B4470FB5DBD180687BE4495C97EA9631FA1A28B121BDDE72BCD5C860BD159A07E3AFFF525642361B0FF8FC57681A75D79m8yCJ" TargetMode="External"/><Relationship Id="rId272" Type="http://schemas.openxmlformats.org/officeDocument/2006/relationships/hyperlink" Target="consultantplus://offline/ref=28A43756A7BF061A35492B4470FB5DBD180687BE4C94CD79AC6E42ABAAD21E19DAE874DA5BCF07D059A07E3CF7AA20713239BCFF90DB739ABB5F7B8DmBy3J" TargetMode="External"/><Relationship Id="rId293" Type="http://schemas.openxmlformats.org/officeDocument/2006/relationships/hyperlink" Target="consultantplus://offline/ref=28A43756A7BF061A35492B4470FB5DBD180687BE4C9ACB7CA76B42ABAAD21E19DAE874DA5BCF07D059A07E3CFCAA20713239BCFF90DB739ABB5F7B8DmBy3J" TargetMode="External"/><Relationship Id="rId307" Type="http://schemas.openxmlformats.org/officeDocument/2006/relationships/hyperlink" Target="consultantplus://offline/ref=28A43756A7BF061A35492B4470FB5DBD180687BE4C93CD75A66142ABAAD21E19DAE874DA5BCF07D059A07E37F0AA20713239BCFF90DB739ABB5F7B8DmBy3J" TargetMode="External"/><Relationship Id="rId328" Type="http://schemas.openxmlformats.org/officeDocument/2006/relationships/hyperlink" Target="consultantplus://offline/ref=28A43756A7BF061A35492B4470FB5DBD180687BE4C92CF75AD6C42ABAAD21E19DAE874DA5BCF07D059A07E3AF3AA20713239BCFF90DB739ABB5F7B8DmBy3J" TargetMode="External"/><Relationship Id="rId349" Type="http://schemas.openxmlformats.org/officeDocument/2006/relationships/hyperlink" Target="consultantplus://offline/ref=28A43756A7BF061A35492B4470FB5DBD180687BE4C97CC7CAA6B42ABAAD21E19DAE874DA49CF5FDC58A1603FF1BF762074m6yFJ" TargetMode="External"/><Relationship Id="rId88" Type="http://schemas.openxmlformats.org/officeDocument/2006/relationships/hyperlink" Target="consultantplus://offline/ref=28A43756A7BF061A35492B4470FB5DBD180687BE4C95CE7FAE6B42ABAAD21E19DAE874DA5BCF07D059A07C3BFDAA20713239BCFF90DB739ABB5F7B8DmBy3J" TargetMode="External"/><Relationship Id="rId111" Type="http://schemas.openxmlformats.org/officeDocument/2006/relationships/hyperlink" Target="consultantplus://offline/ref=28A43756A7BF061A35492B4470FB5DBD180687BE4C95CA78AD6142ABAAD21E19DAE874DA5BCF07D059A07E3FFCAA20713239BCFF90DB739ABB5F7B8DmBy3J" TargetMode="External"/><Relationship Id="rId132" Type="http://schemas.openxmlformats.org/officeDocument/2006/relationships/hyperlink" Target="consultantplus://offline/ref=28A43756A7BF061A35492B4470FB5DBD180687BE4C95C87FAB6D42ABAAD21E19DAE874DA5BCF07D059A07E3EF4AA20713239BCFF90DB739ABB5F7B8DmBy3J" TargetMode="External"/><Relationship Id="rId153" Type="http://schemas.openxmlformats.org/officeDocument/2006/relationships/hyperlink" Target="consultantplus://offline/ref=28A43756A7BF061A35492B4470FB5DBD180687BE4C97C37EAB6D42ABAAD21E19DAE874DA5BCF07D059A07E37F7AA20713239BCFF90DB739ABB5F7B8DmBy3J" TargetMode="External"/><Relationship Id="rId174" Type="http://schemas.openxmlformats.org/officeDocument/2006/relationships/hyperlink" Target="consultantplus://offline/ref=28A43756A7BF061A35492B4470FB5DBD180687BE4C9ACB7CA76B42ABAAD21E19DAE874DA5BCF07D059A07E3CF4AA20713239BCFF90DB739ABB5F7B8DmBy3J" TargetMode="External"/><Relationship Id="rId195" Type="http://schemas.openxmlformats.org/officeDocument/2006/relationships/hyperlink" Target="consultantplus://offline/ref=28A43756A7BF061A35493549669703B21D0EDCBB4594C02BF33C44FCF582184C88A82A83198A14D15CBE7C3FF6mAy2J" TargetMode="External"/><Relationship Id="rId209" Type="http://schemas.openxmlformats.org/officeDocument/2006/relationships/hyperlink" Target="consultantplus://offline/ref=28A43756A7BF061A35492B4470FB5DBD180687BE4C97C37EAB6D42ABAAD21E19DAE874DA5BCF07D059A07F3CF7AA20713239BCFF90DB739ABB5F7B8DmBy3J" TargetMode="External"/><Relationship Id="rId360" Type="http://schemas.openxmlformats.org/officeDocument/2006/relationships/hyperlink" Target="consultantplus://offline/ref=28A43756A7BF061A35492B4470FB5DBD180687BE4C95CA78AD6142ABAAD21E19DAE874DA5BCF07D059A07F3DF1AA20713239BCFF90DB739ABB5F7B8DmBy3J" TargetMode="External"/><Relationship Id="rId381" Type="http://schemas.openxmlformats.org/officeDocument/2006/relationships/hyperlink" Target="consultantplus://offline/ref=28A43756A7BF061A35492B4470FB5DBD180687BE4C95CC78AA6F42ABAAD21E19DAE874DA5BCF07D059A07E3FFCAA20713239BCFF90DB739ABB5F7B8DmBy3J" TargetMode="External"/><Relationship Id="rId416" Type="http://schemas.openxmlformats.org/officeDocument/2006/relationships/hyperlink" Target="consultantplus://offline/ref=28A43756A7BF061A35492B4470FB5DBD180687BE4C95CC78AA6F42ABAAD21E19DAE874DA5BCF07D059A07E3EF0AA20713239BCFF90DB739ABB5F7B8DmBy3J" TargetMode="External"/><Relationship Id="rId220" Type="http://schemas.openxmlformats.org/officeDocument/2006/relationships/hyperlink" Target="consultantplus://offline/ref=28A43756A7BF061A35492B4470FB5DBD180687BE4C9ACB7CA76B42ABAAD21E19DAE874DA5BCF07D059A07E3CFCAA20713239BCFF90DB739ABB5F7B8DmBy3J" TargetMode="External"/><Relationship Id="rId241" Type="http://schemas.openxmlformats.org/officeDocument/2006/relationships/hyperlink" Target="consultantplus://offline/ref=28A43756A7BF061A35492B4470FB5DBD180687BE4C95CC78AC6042ABAAD21E19DAE874DA5BCF07D059A07E3FF3AA20713239BCFF90DB739ABB5F7B8DmBy3J" TargetMode="External"/><Relationship Id="rId437" Type="http://schemas.openxmlformats.org/officeDocument/2006/relationships/hyperlink" Target="consultantplus://offline/ref=28A43756A7BF061A35492B4470FB5DBD180687BE4C95CA78AD6142ABAAD21E19DAE874DA5BCF07D059A07C3EF0AA20713239BCFF90DB739ABB5F7B8DmBy3J" TargetMode="External"/><Relationship Id="rId458" Type="http://schemas.openxmlformats.org/officeDocument/2006/relationships/hyperlink" Target="consultantplus://offline/ref=28A43756A7BF061A35493549669703B21D0FDBB24494C02BF33C44FCF582184C88A82A83198A14D15CBE7C3FF6mAy2J" TargetMode="External"/><Relationship Id="rId15" Type="http://schemas.openxmlformats.org/officeDocument/2006/relationships/hyperlink" Target="consultantplus://offline/ref=28A43756A7BF061A35492B4470FB5DBD180687BE4C91C27DA66142ABAAD21E19DAE874DA5BCF07D059A07E3DF6AA20713239BCFF90DB739ABB5F7B8DmBy3J" TargetMode="External"/><Relationship Id="rId36" Type="http://schemas.openxmlformats.org/officeDocument/2006/relationships/hyperlink" Target="consultantplus://offline/ref=28A43756A7BF061A35492B4470FB5DBD180687BE4C95CE7FAE6B42ABAAD21E19DAE874DA5BCF07D059A07D3AF0AA20713239BCFF90DB739ABB5F7B8DmBy3J" TargetMode="External"/><Relationship Id="rId57" Type="http://schemas.openxmlformats.org/officeDocument/2006/relationships/hyperlink" Target="consultantplus://offline/ref=28A43756A7BF061A35492B4470FB5DBD180687BE4C95C87FAB6D42ABAAD21E19DAE874DA5BCF07D059A07E3FF1AA20713239BCFF90DB739ABB5F7B8DmBy3J" TargetMode="External"/><Relationship Id="rId262" Type="http://schemas.openxmlformats.org/officeDocument/2006/relationships/hyperlink" Target="consultantplus://offline/ref=28A43756A7BF061A35492B4470FB5DBD180687BE4C94CD79AC6E42ABAAD21E19DAE874DA5BCF07D059A07E3CF7AA20713239BCFF90DB739ABB5F7B8DmBy3J" TargetMode="External"/><Relationship Id="rId283" Type="http://schemas.openxmlformats.org/officeDocument/2006/relationships/hyperlink" Target="consultantplus://offline/ref=28A43756A7BF061A35492B4470FB5DBD180687BE4C9ACB7CA76B42ABAAD21E19DAE874DA5BCF07D059A07E3CFCAA20713239BCFF90DB739ABB5F7B8DmBy3J" TargetMode="External"/><Relationship Id="rId318" Type="http://schemas.openxmlformats.org/officeDocument/2006/relationships/hyperlink" Target="consultantplus://offline/ref=28A43756A7BF061A35492B4470FB5DBD180687BE4C92CF75AD6C42ABAAD21E19DAE874DA5BCF07D059A07E3BF3AA20713239BCFF90DB739ABB5F7B8DmBy3J" TargetMode="External"/><Relationship Id="rId339" Type="http://schemas.openxmlformats.org/officeDocument/2006/relationships/hyperlink" Target="consultantplus://offline/ref=28A43756A7BF061A35492B4470FB5DBD180687BE4C97C37AAF6A42ABAAD21E19DAE874DA5BCF07D059A07E3EF2AA20713239BCFF90DB739ABB5F7B8DmBy3J" TargetMode="External"/><Relationship Id="rId78" Type="http://schemas.openxmlformats.org/officeDocument/2006/relationships/hyperlink" Target="consultantplus://offline/ref=28A43756A7BF061A35492B4470FB5DBD180687BE4C97C37EAB6D42ABAAD21E19DAE874DA5BCF07D059A07E3FFDAA20713239BCFF90DB739ABB5F7B8DmBy3J" TargetMode="External"/><Relationship Id="rId99" Type="http://schemas.openxmlformats.org/officeDocument/2006/relationships/hyperlink" Target="consultantplus://offline/ref=28A43756A7BF061A35492B4470FB5DBD180687BE4C95CE7FAE6B42ABAAD21E19DAE874DA5BCF07D059A07F3DF1AA20713239BCFF90DB739ABB5F7B8DmBy3J" TargetMode="External"/><Relationship Id="rId101" Type="http://schemas.openxmlformats.org/officeDocument/2006/relationships/hyperlink" Target="consultantplus://offline/ref=28A43756A7BF061A35493549669703B21D09DFB24491C02BF33C44FCF582184C9AA8728F188A08D95EAB2A6EB0F479217772B1FB8FC7739DmAy6J" TargetMode="External"/><Relationship Id="rId122" Type="http://schemas.openxmlformats.org/officeDocument/2006/relationships/hyperlink" Target="consultantplus://offline/ref=28A43756A7BF061A35492B4470FB5DBD180687BE4C94CD79AC6E42ABAAD21E19DAE874DA5BCF07D059A07E3EF0AA20713239BCFF90DB739ABB5F7B8DmBy3J" TargetMode="External"/><Relationship Id="rId143" Type="http://schemas.openxmlformats.org/officeDocument/2006/relationships/hyperlink" Target="consultantplus://offline/ref=28A43756A7BF061A35492B4470FB5DBD180687BE4C93CD75A66142ABAAD21E19DAE874DA5BCF07D059A07E3BF4AA20713239BCFF90DB739ABB5F7B8DmBy3J" TargetMode="External"/><Relationship Id="rId164" Type="http://schemas.openxmlformats.org/officeDocument/2006/relationships/hyperlink" Target="consultantplus://offline/ref=28A43756A7BF061A35492B4470FB5DBD180687BE4C9ACB7CA76B42ABAAD21E19DAE874DA5BCF07D059A07E3EF0AA20713239BCFF90DB739ABB5F7B8DmBy3J" TargetMode="External"/><Relationship Id="rId185" Type="http://schemas.openxmlformats.org/officeDocument/2006/relationships/hyperlink" Target="consultantplus://offline/ref=28A43756A7BF061A35492B4470FB5DBD180687BE4C95CA78AD6142ABAAD21E19DAE874DA5BCF07D059A07E38F6AA20713239BCFF90DB739ABB5F7B8DmBy3J" TargetMode="External"/><Relationship Id="rId350" Type="http://schemas.openxmlformats.org/officeDocument/2006/relationships/hyperlink" Target="consultantplus://offline/ref=28A43756A7BF061A35493549669703B21A0AD1BB4894C02BF33C44FCF582184C9AA8728F188B0AD050AB2A6EB0F479217772B1FB8FC7739DmAy6J" TargetMode="External"/><Relationship Id="rId371" Type="http://schemas.openxmlformats.org/officeDocument/2006/relationships/hyperlink" Target="consultantplus://offline/ref=28A43756A7BF061A35492B4470FB5DBD180687BE4C97CC7CAA6B42ABAAD21E19DAE874DA49CF5FDC58A1603FF1BF762074m6yFJ" TargetMode="External"/><Relationship Id="rId406" Type="http://schemas.openxmlformats.org/officeDocument/2006/relationships/hyperlink" Target="consultantplus://offline/ref=28A43756A7BF061A35492B4470FB5DBD180687BE4C95CA78AD6142ABAAD21E19DAE874DA5BCF07D059A07C3FF1AA20713239BCFF90DB739ABB5F7B8DmBy3J" TargetMode="External"/><Relationship Id="rId9" Type="http://schemas.openxmlformats.org/officeDocument/2006/relationships/hyperlink" Target="consultantplus://offline/ref=28A43756A7BF061A35492B4470FB5DBD180687BE4495C97EA9631FA1A28B121BDDE72BCD5C860BD159A07E3AFFF525642361B0FF8FC57681A75D79m8yCJ" TargetMode="External"/><Relationship Id="rId210" Type="http://schemas.openxmlformats.org/officeDocument/2006/relationships/hyperlink" Target="consultantplus://offline/ref=28A43756A7BF061A35492B4470FB5DBD180687BE4C94C87DAC6142ABAAD21E19DAE874DA5BCF07D059A07E36FCAA20713239BCFF90DB739ABB5F7B8DmBy3J" TargetMode="External"/><Relationship Id="rId392" Type="http://schemas.openxmlformats.org/officeDocument/2006/relationships/hyperlink" Target="consultantplus://offline/ref=28A43756A7BF061A35492B4470FB5DBD180687BE4C95C87FAB6D42ABAAD21E19DAE874DA5BCF07D059A07E3CF5AA20713239BCFF90DB739ABB5F7B8DmBy3J" TargetMode="External"/><Relationship Id="rId427" Type="http://schemas.openxmlformats.org/officeDocument/2006/relationships/hyperlink" Target="consultantplus://offline/ref=28A43756A7BF061A35492B4470FB5DBD180687BE4C95CC78AC6042ABAAD21E19DAE874DA5BCF07D059A07E3EF6AA20713239BCFF90DB739ABB5F7B8DmBy3J" TargetMode="External"/><Relationship Id="rId448" Type="http://schemas.openxmlformats.org/officeDocument/2006/relationships/hyperlink" Target="consultantplus://offline/ref=28A43756A7BF061A35492B4470FB5DBD180687BE4C95CA78AD6142ABAAD21E19DAE874DA5BCF07D059A07C3DFDAA20713239BCFF90DB739ABB5F7B8DmBy3J" TargetMode="External"/><Relationship Id="rId26" Type="http://schemas.openxmlformats.org/officeDocument/2006/relationships/hyperlink" Target="consultantplus://offline/ref=28A43756A7BF061A35492B4470FB5DBD180687BE4C94C87DAC6142ABAAD21E19DAE874DA5BCF07D059A07E3FF1AA20713239BCFF90DB739ABB5F7B8DmBy3J" TargetMode="External"/><Relationship Id="rId231" Type="http://schemas.openxmlformats.org/officeDocument/2006/relationships/hyperlink" Target="consultantplus://offline/ref=28A43756A7BF061A35492B4470FB5DBD180687BE4C9ACB7CA76B42ABAAD21E19DAE874DA5BCF07D059A07E3CFCAA20713239BCFF90DB739ABB5F7B8DmBy3J" TargetMode="External"/><Relationship Id="rId252" Type="http://schemas.openxmlformats.org/officeDocument/2006/relationships/hyperlink" Target="consultantplus://offline/ref=28A43756A7BF061A35492B4470FB5DBD180687BE4C95CC78AC6042ABAAD21E19DAE874DA5BCF07D059A07E3FFCAA20713239BCFF90DB739ABB5F7B8DmBy3J" TargetMode="External"/><Relationship Id="rId273" Type="http://schemas.openxmlformats.org/officeDocument/2006/relationships/hyperlink" Target="consultantplus://offline/ref=28A43756A7BF061A35492B4470FB5DBD180687BE4C9ACB7CA76B42ABAAD21E19DAE874DA5BCF07D059A07E3CFCAA20713239BCFF90DB739ABB5F7B8DmBy3J" TargetMode="External"/><Relationship Id="rId294" Type="http://schemas.openxmlformats.org/officeDocument/2006/relationships/hyperlink" Target="consultantplus://offline/ref=28A43756A7BF061A35492B4470FB5DBD180687BE4C95CA78AD6142ABAAD21E19DAE874DA5BCF07D059A07F3FFCAA20713239BCFF90DB739ABB5F7B8DmBy3J" TargetMode="External"/><Relationship Id="rId308" Type="http://schemas.openxmlformats.org/officeDocument/2006/relationships/hyperlink" Target="consultantplus://offline/ref=28A43756A7BF061A35492B4470FB5DBD180687BE4C91C27DA66142ABAAD21E19DAE874DA5BCF07D059A07E3AF5AA20713239BCFF90DB739ABB5F7B8DmBy3J" TargetMode="External"/><Relationship Id="rId329" Type="http://schemas.openxmlformats.org/officeDocument/2006/relationships/hyperlink" Target="consultantplus://offline/ref=28A43756A7BF061A35492B4470FB5DBD180687BE4C92CF75AD6C42ABAAD21E19DAE874DA5BCF07D059A07E39F5AA20713239BCFF90DB739ABB5F7B8DmBy3J" TargetMode="External"/><Relationship Id="rId47" Type="http://schemas.openxmlformats.org/officeDocument/2006/relationships/hyperlink" Target="consultantplus://offline/ref=28A43756A7BF061A35492B4470FB5DBD180687BE4F92CD7EAF631FA1A28B121BDDE72BDF5CDE07D058BE7E3AEAA37422m7y5J" TargetMode="External"/><Relationship Id="rId68" Type="http://schemas.openxmlformats.org/officeDocument/2006/relationships/hyperlink" Target="consultantplus://offline/ref=28A43756A7BF061A35492B4470FB5DBD180687BE4C92CF75AD6C42ABAAD21E19DAE874DA5BCF07D059A07E3FFCAA20713239BCFF90DB739ABB5F7B8DmBy3J" TargetMode="External"/><Relationship Id="rId89" Type="http://schemas.openxmlformats.org/officeDocument/2006/relationships/hyperlink" Target="consultantplus://offline/ref=28A43756A7BF061A35492B4470FB5DBD180687BE4C95CE7FAE6B42ABAAD21E19DAE874DA5BCF07D059A07D37F3AA20713239BCFF90DB739ABB5F7B8DmBy3J" TargetMode="External"/><Relationship Id="rId112" Type="http://schemas.openxmlformats.org/officeDocument/2006/relationships/hyperlink" Target="consultantplus://offline/ref=28A43756A7BF061A35492B4470FB5DBD180687BE4C95CA78AD6142ABAAD21E19DAE874DA5BCF07D059A07E3EF2AA20713239BCFF90DB739ABB5F7B8DmBy3J" TargetMode="External"/><Relationship Id="rId133" Type="http://schemas.openxmlformats.org/officeDocument/2006/relationships/hyperlink" Target="consultantplus://offline/ref=28A43756A7BF061A35493549669703B21D0EDCBB4594C02BF33C44FCF582184C88A82A83198A14D15CBE7C3FF6mAy2J" TargetMode="External"/><Relationship Id="rId154" Type="http://schemas.openxmlformats.org/officeDocument/2006/relationships/hyperlink" Target="consultantplus://offline/ref=28A43756A7BF061A35492B4470FB5DBD180687BE4C94CD79AC6E42ABAAD21E19DAE874DA5BCF07D059A07E3EFCAA20713239BCFF90DB739ABB5F7B8DmBy3J" TargetMode="External"/><Relationship Id="rId175" Type="http://schemas.openxmlformats.org/officeDocument/2006/relationships/hyperlink" Target="consultantplus://offline/ref=28A43756A7BF061A35492B4470FB5DBD180687BE4C9ACB7CA76B42ABAAD21E19DAE874DA5BCF07D059A07E3CF5AA20713239BCFF90DB739ABB5F7B8DmBy3J" TargetMode="External"/><Relationship Id="rId340" Type="http://schemas.openxmlformats.org/officeDocument/2006/relationships/hyperlink" Target="consultantplus://offline/ref=28A43756A7BF061A35492B4470FB5DBD180687BE4C94C97BA76842ABAAD21E19DAE874DA5BCF07D059A07E3FF1AA20713239BCFF90DB739ABB5F7B8DmBy3J" TargetMode="External"/><Relationship Id="rId361" Type="http://schemas.openxmlformats.org/officeDocument/2006/relationships/hyperlink" Target="consultantplus://offline/ref=28A43756A7BF061A35492B4470FB5DBD180687BE4C95CA78AD6142ABAAD21E19DAE874DA5BCF07D059A07F3DF2AA20713239BCFF90DB739ABB5F7B8DmBy3J" TargetMode="External"/><Relationship Id="rId196" Type="http://schemas.openxmlformats.org/officeDocument/2006/relationships/hyperlink" Target="consultantplus://offline/ref=28A43756A7BF061A35492B4470FB5DBD180687BE4C95C87FAB6D42ABAAD21E19DAE874DA5BCF07D059A07E3EF1AA20713239BCFF90DB739ABB5F7B8DmBy3J" TargetMode="External"/><Relationship Id="rId200" Type="http://schemas.openxmlformats.org/officeDocument/2006/relationships/hyperlink" Target="consultantplus://offline/ref=28A43756A7BF061A35492B4470FB5DBD180687BE4C94C87DAC6142ABAAD21E19DAE874DA5BCF07D059A07E38FDAA20713239BCFF90DB739ABB5F7B8DmBy3J" TargetMode="External"/><Relationship Id="rId382" Type="http://schemas.openxmlformats.org/officeDocument/2006/relationships/hyperlink" Target="consultantplus://offline/ref=28A43756A7BF061A35492B4470FB5DBD180687BE4C95CC78AA6F42ABAAD21E19DAE874DA5BCF07D059A07E3EF4AA20713239BCFF90DB739ABB5F7B8DmBy3J" TargetMode="External"/><Relationship Id="rId417" Type="http://schemas.openxmlformats.org/officeDocument/2006/relationships/hyperlink" Target="consultantplus://offline/ref=28A43756A7BF061A35492B4470FB5DBD180687BE4C95CC78AC6042ABAAD21E19DAE874DA5BCF07D059A07E3EF4AA20713239BCFF90DB739ABB5F7B8DmBy3J" TargetMode="External"/><Relationship Id="rId438" Type="http://schemas.openxmlformats.org/officeDocument/2006/relationships/hyperlink" Target="consultantplus://offline/ref=28A43756A7BF061A35492B4470FB5DBD180687BE4C95CA78AD6142ABAAD21E19DAE874DA5BCF07D059A07C3EF1AA20713239BCFF90DB739ABB5F7B8DmBy3J" TargetMode="External"/><Relationship Id="rId459" Type="http://schemas.openxmlformats.org/officeDocument/2006/relationships/hyperlink" Target="consultantplus://offline/ref=28A43756A7BF061A35492B4470FB5DBD180687BE4C97C37AAF6A42ABAAD21E19DAE874DA5BCF07D059A07E3FF3AA20713239BCFF90DB739ABB5F7B8DmBy3J" TargetMode="External"/><Relationship Id="rId16" Type="http://schemas.openxmlformats.org/officeDocument/2006/relationships/hyperlink" Target="consultantplus://offline/ref=28A43756A7BF061A35492B4470FB5DBD180687BE4C91C879AC6942ABAAD21E19DAE874DA5BCF07D059A07E3FF1AA20713239BCFF90DB739ABB5F7B8DmBy3J" TargetMode="External"/><Relationship Id="rId221" Type="http://schemas.openxmlformats.org/officeDocument/2006/relationships/hyperlink" Target="consultantplus://offline/ref=28A43756A7BF061A35492B4470FB5DBD180687BE4C94CD79AC6E42ABAAD21E19DAE874DA5BCF07D059A07E3CF7AA20713239BCFF90DB739ABB5F7B8DmBy3J" TargetMode="External"/><Relationship Id="rId242" Type="http://schemas.openxmlformats.org/officeDocument/2006/relationships/hyperlink" Target="consultantplus://offline/ref=28A43756A7BF061A35492B4470FB5DBD180687BE4C9ACB7CA76B42ABAAD21E19DAE874DA5BCF07D059A07E3CFCAA20713239BCFF90DB739ABB5F7B8DmBy3J" TargetMode="External"/><Relationship Id="rId263" Type="http://schemas.openxmlformats.org/officeDocument/2006/relationships/hyperlink" Target="consultantplus://offline/ref=28A43756A7BF061A35492B4470FB5DBD180687BE4C9ACB7CA76B42ABAAD21E19DAE874DA5BCF07D059A07E3CFCAA20713239BCFF90DB739ABB5F7B8DmBy3J" TargetMode="External"/><Relationship Id="rId284" Type="http://schemas.openxmlformats.org/officeDocument/2006/relationships/hyperlink" Target="consultantplus://offline/ref=28A43756A7BF061A35492B4470FB5DBD180687BE4C95CA78AD6142ABAAD21E19DAE874DA5BCF07D059A07F3FF7AA20713239BCFF90DB739ABB5F7B8DmBy3J" TargetMode="External"/><Relationship Id="rId319" Type="http://schemas.openxmlformats.org/officeDocument/2006/relationships/hyperlink" Target="consultantplus://offline/ref=28A43756A7BF061A35492B4470FB5DBD180687BE4C92CF75AD6C42ABAAD21E19DAE874DA5BCF07D059A07E3BFDAA20713239BCFF90DB739ABB5F7B8DmBy3J" TargetMode="External"/><Relationship Id="rId37" Type="http://schemas.openxmlformats.org/officeDocument/2006/relationships/hyperlink" Target="consultantplus://offline/ref=28A43756A7BF061A35492B4470FB5DBD180687BE4C95CE7FAE6B42ABAAD21E19DAE874DA5BCF07D059A07F3BF2AA20713239BCFF90DB739ABB5F7B8DmBy3J" TargetMode="External"/><Relationship Id="rId58" Type="http://schemas.openxmlformats.org/officeDocument/2006/relationships/hyperlink" Target="consultantplus://offline/ref=28A43756A7BF061A35492B4470FB5DBD180687BE4C9ACB7CA76B42ABAAD21E19DAE874DA5BCF07D059A07E3FFCAA20713239BCFF90DB739ABB5F7B8DmBy3J" TargetMode="External"/><Relationship Id="rId79" Type="http://schemas.openxmlformats.org/officeDocument/2006/relationships/hyperlink" Target="consultantplus://offline/ref=28A43756A7BF061A35492B4470FB5DBD180687BE4C97C37AAF6A42ABAAD21E19DAE874DA5BCF07D059A07E3FFCAA20713239BCFF90DB739ABB5F7B8DmBy3J" TargetMode="External"/><Relationship Id="rId102" Type="http://schemas.openxmlformats.org/officeDocument/2006/relationships/hyperlink" Target="consultantplus://offline/ref=28A43756A7BF061A35492B4470FB5DBD180687BE4C95CC7CAE6D42ABAAD21E19DAE874DA49CF5FDC58A1603FF1BF762074m6yFJ" TargetMode="External"/><Relationship Id="rId123" Type="http://schemas.openxmlformats.org/officeDocument/2006/relationships/hyperlink" Target="consultantplus://offline/ref=28A43756A7BF061A35492B4470FB5DBD180687BE4C95CA78AD6142ABAAD21E19DAE874DA5BCF07D059A07E3BF0AA20713239BCFF90DB739ABB5F7B8DmBy3J" TargetMode="External"/><Relationship Id="rId144" Type="http://schemas.openxmlformats.org/officeDocument/2006/relationships/hyperlink" Target="consultantplus://offline/ref=28A43756A7BF061A35492B4470FB5DBD180687BE4C91C27FAF6842ABAAD21E19DAE874DA5BCF07D059A07E3CFCAA20713239BCFF90DB739ABB5F7B8DmBy3J" TargetMode="External"/><Relationship Id="rId330" Type="http://schemas.openxmlformats.org/officeDocument/2006/relationships/hyperlink" Target="consultantplus://offline/ref=28A43756A7BF061A35492B4470FB5DBD180687BE4C95CE7FAE6B42ABAAD21E19DAE874DA5BCF07D059A07F3DF1AA20713239BCFF90DB739ABB5F7B8DmBy3J" TargetMode="External"/><Relationship Id="rId90" Type="http://schemas.openxmlformats.org/officeDocument/2006/relationships/hyperlink" Target="consultantplus://offline/ref=28A43756A7BF061A35492B4470FB5DBD180687BE4C9ACA7CAD6F42ABAAD21E19DAE874DA5BCF07D059A07E3EF5AA20713239BCFF90DB739ABB5F7B8DmBy3J" TargetMode="External"/><Relationship Id="rId165" Type="http://schemas.openxmlformats.org/officeDocument/2006/relationships/hyperlink" Target="consultantplus://offline/ref=28A43756A7BF061A35493549669703B21D0FDFBA449BC02BF33C44FCF582184C9AA8728F188B0AD050AB2A6EB0F479217772B1FB8FC7739DmAy6J" TargetMode="External"/><Relationship Id="rId186" Type="http://schemas.openxmlformats.org/officeDocument/2006/relationships/hyperlink" Target="consultantplus://offline/ref=28A43756A7BF061A35493549669703B21D0EDAB54D9BC02BF33C44FCF582184C88A82A83198A14D15CBE7C3FF6mAy2J" TargetMode="External"/><Relationship Id="rId351" Type="http://schemas.openxmlformats.org/officeDocument/2006/relationships/hyperlink" Target="consultantplus://offline/ref=28A43756A7BF061A35492B4470FB5DBD180687BE4C95CA78AD6142ABAAD21E19DAE874DA5BCF07D059A07F3EF7AA20713239BCFF90DB739ABB5F7B8DmBy3J" TargetMode="External"/><Relationship Id="rId372" Type="http://schemas.openxmlformats.org/officeDocument/2006/relationships/hyperlink" Target="consultantplus://offline/ref=28A43756A7BF061A35492B4470FB5DBD180687BE4C95CA78AD6142ABAAD21E19DAE874DA5BCF07D059A07F3CF2AA20713239BCFF90DB739ABB5F7B8DmBy3J" TargetMode="External"/><Relationship Id="rId393" Type="http://schemas.openxmlformats.org/officeDocument/2006/relationships/hyperlink" Target="consultantplus://offline/ref=28A43756A7BF061A35492B4470FB5DBD180687BE4C95CA78AD6142ABAAD21E19DAE874DA5BCF07D059A07F37FCAA20713239BCFF90DB739ABB5F7B8DmBy3J" TargetMode="External"/><Relationship Id="rId407" Type="http://schemas.openxmlformats.org/officeDocument/2006/relationships/hyperlink" Target="consultantplus://offline/ref=28A43756A7BF061A35493549669703B21D0EDCBB4594C02BF33C44FCF582184C88A82A83198A14D15CBE7C3FF6mAy2J" TargetMode="External"/><Relationship Id="rId428" Type="http://schemas.openxmlformats.org/officeDocument/2006/relationships/hyperlink" Target="consultantplus://offline/ref=28A43756A7BF061A35492B4470FB5DBD180687BE4C94CF75A96142ABAAD21E19DAE874DA5BCF07D059A07E3BF6AA20713239BCFF90DB739ABB5F7B8DmBy3J" TargetMode="External"/><Relationship Id="rId449" Type="http://schemas.openxmlformats.org/officeDocument/2006/relationships/hyperlink" Target="consultantplus://offline/ref=28A43756A7BF061A35492B4470FB5DBD180687BE4C95CA78AD6142ABAAD21E19DAE874DA5BCF07D059A07C3CF5AA20713239BCFF90DB739ABB5F7B8DmBy3J" TargetMode="External"/><Relationship Id="rId211" Type="http://schemas.openxmlformats.org/officeDocument/2006/relationships/hyperlink" Target="consultantplus://offline/ref=28A43756A7BF061A35492B4470FB5DBD180687BE4C94CF75A96142ABAAD21E19DAE874DA5BCF07D059A07E3DF2AA20713239BCFF90DB739ABB5F7B8DmBy3J" TargetMode="External"/><Relationship Id="rId232" Type="http://schemas.openxmlformats.org/officeDocument/2006/relationships/hyperlink" Target="consultantplus://offline/ref=28A43756A7BF061A35492B4470FB5DBD180687BE4C94CD79AC6E42ABAAD21E19DAE874DA5BCF07D059A07E3CF7AA20713239BCFF90DB739ABB5F7B8DmBy3J" TargetMode="External"/><Relationship Id="rId253" Type="http://schemas.openxmlformats.org/officeDocument/2006/relationships/hyperlink" Target="consultantplus://offline/ref=28A43756A7BF061A35492B4470FB5DBD180687BE4C9ACB7CA76B42ABAAD21E19DAE874DA5BCF07D059A07E3CFCAA20713239BCFF90DB739ABB5F7B8DmBy3J" TargetMode="External"/><Relationship Id="rId274" Type="http://schemas.openxmlformats.org/officeDocument/2006/relationships/hyperlink" Target="consultantplus://offline/ref=28A43756A7BF061A35492B4470FB5DBD180687BE4C9ACB7CA76B42ABAAD21E19DAE874DA5BCF07D059A07E3BF6AA20713239BCFF90DB739ABB5F7B8DmBy3J" TargetMode="External"/><Relationship Id="rId295" Type="http://schemas.openxmlformats.org/officeDocument/2006/relationships/hyperlink" Target="consultantplus://offline/ref=28A43756A7BF061A35492B4470FB5DBD180687BE4C9ACB7CA76B42ABAAD21E19DAE874DA5BCF07D059A07E3CFCAA20713239BCFF90DB739ABB5F7B8DmBy3J" TargetMode="External"/><Relationship Id="rId309" Type="http://schemas.openxmlformats.org/officeDocument/2006/relationships/hyperlink" Target="consultantplus://offline/ref=28A43756A7BF061A35492B4470FB5DBD180687BE4C94CF75A96142ABAAD21E19DAE874DA5BCF07D059A07E3CF3AA20713239BCFF90DB739ABB5F7B8DmBy3J" TargetMode="External"/><Relationship Id="rId460" Type="http://schemas.openxmlformats.org/officeDocument/2006/relationships/fontTable" Target="fontTable.xml"/><Relationship Id="rId27" Type="http://schemas.openxmlformats.org/officeDocument/2006/relationships/hyperlink" Target="consultantplus://offline/ref=28A43756A7BF061A35492B4470FB5DBD180687BE4C94CF75A96142ABAAD21E19DAE874DA5BCF07D059A07E3FF1AA20713239BCFF90DB739ABB5F7B8DmBy3J" TargetMode="External"/><Relationship Id="rId48" Type="http://schemas.openxmlformats.org/officeDocument/2006/relationships/hyperlink" Target="consultantplus://offline/ref=28A43756A7BF061A35492B4470FB5DBD180687BE4F93CA7EA8631FA1A28B121BDDE72BDF5CDE07D058BE7E3AEAA37422m7y5J" TargetMode="External"/><Relationship Id="rId69" Type="http://schemas.openxmlformats.org/officeDocument/2006/relationships/hyperlink" Target="consultantplus://offline/ref=28A43756A7BF061A35492B4470FB5DBD180687BE4C93CD75A66142ABAAD21E19DAE874DA5BCF07D059A07E3FF3AA20713239BCFF90DB739ABB5F7B8DmBy3J" TargetMode="External"/><Relationship Id="rId113" Type="http://schemas.openxmlformats.org/officeDocument/2006/relationships/hyperlink" Target="consultantplus://offline/ref=28A43756A7BF061A35493549669703B21D09DAB44893C02BF33C44FCF582184C88A82A83198A14D15CBE7C3FF6mAy2J" TargetMode="External"/><Relationship Id="rId134" Type="http://schemas.openxmlformats.org/officeDocument/2006/relationships/hyperlink" Target="consultantplus://offline/ref=28A43756A7BF061A35492B4470FB5DBD180687BE4C95C87FAB6D42ABAAD21E19DAE874DA5BCF07D059A07E3EF5AA20713239BCFF90DB739ABB5F7B8DmBy3J" TargetMode="External"/><Relationship Id="rId320" Type="http://schemas.openxmlformats.org/officeDocument/2006/relationships/hyperlink" Target="consultantplus://offline/ref=28A43756A7BF061A35492B4470FB5DBD180687BE4C92CF75AD6C42ABAAD21E19DAE874DA5BCF07D059A07E3AF4AA20713239BCFF90DB739ABB5F7B8DmBy3J" TargetMode="External"/><Relationship Id="rId80" Type="http://schemas.openxmlformats.org/officeDocument/2006/relationships/hyperlink" Target="consultantplus://offline/ref=28A43756A7BF061A35492B4470FB5DBD180687BE4C94C87DAC6142ABAAD21E19DAE874DA5BCF07D059A07E3FF1AA20713239BCFF90DB739ABB5F7B8DmBy3J" TargetMode="External"/><Relationship Id="rId155" Type="http://schemas.openxmlformats.org/officeDocument/2006/relationships/hyperlink" Target="consultantplus://offline/ref=28A43756A7BF061A35492B4470FB5DBD180687BE4C97C37AAF6A42ABAAD21E19DAE874DA5BCF07D059A07E3EF6AA20713239BCFF90DB739ABB5F7B8DmBy3J" TargetMode="External"/><Relationship Id="rId176" Type="http://schemas.openxmlformats.org/officeDocument/2006/relationships/hyperlink" Target="consultantplus://offline/ref=28A43756A7BF061A35492B4470FB5DBD180687BE4C9ACB7CA76B42ABAAD21E19DAE874DA5BCF07D059A07E3CF7AA20713239BCFF90DB739ABB5F7B8DmBy3J" TargetMode="External"/><Relationship Id="rId197" Type="http://schemas.openxmlformats.org/officeDocument/2006/relationships/hyperlink" Target="consultantplus://offline/ref=28A43756A7BF061A35493549669703B21D0FDFBA449BC02BF33C44FCF582184C9AA8728F188B0AD050AB2A6EB0F479217772B1FB8FC7739DmAy6J" TargetMode="External"/><Relationship Id="rId341" Type="http://schemas.openxmlformats.org/officeDocument/2006/relationships/hyperlink" Target="consultantplus://offline/ref=28A43756A7BF061A35492B4470FB5DBD180687BE4C94CF75A96142ABAAD21E19DAE874DA5BCF07D059A07E3BF6AA20713239BCFF90DB739ABB5F7B8DmBy3J" TargetMode="External"/><Relationship Id="rId362" Type="http://schemas.openxmlformats.org/officeDocument/2006/relationships/hyperlink" Target="consultantplus://offline/ref=28A43756A7BF061A35492B4470FB5DBD180687BE4C95CA78AD6142ABAAD21E19DAE874DA5BCF07D059A07F3DF3AA20713239BCFF90DB739ABB5F7B8DmBy3J" TargetMode="External"/><Relationship Id="rId383" Type="http://schemas.openxmlformats.org/officeDocument/2006/relationships/hyperlink" Target="consultantplus://offline/ref=28A43756A7BF061A35492B4470FB5DBD180687BE4C95C87FAB6D42ABAAD21E19DAE874DA5BCF07D059A07E3EF3AA20713239BCFF90DB739ABB5F7B8DmBy3J" TargetMode="External"/><Relationship Id="rId418" Type="http://schemas.openxmlformats.org/officeDocument/2006/relationships/hyperlink" Target="consultantplus://offline/ref=28A43756A7BF061A35492B4470FB5DBD180687BE4C95CC78AC6042ABAAD21E19DAE874DA5BCF07D059A07E3EF5AA20713239BCFF90DB739ABB5F7B8DmBy3J" TargetMode="External"/><Relationship Id="rId439" Type="http://schemas.openxmlformats.org/officeDocument/2006/relationships/hyperlink" Target="consultantplus://offline/ref=28A43756A7BF061A35492B4470FB5DBD180687BE4C95CA78AD6142ABAAD21E19DAE874DA5BCF07D059A07C3EF2AA20713239BCFF90DB739ABB5F7B8DmBy3J" TargetMode="External"/><Relationship Id="rId201" Type="http://schemas.openxmlformats.org/officeDocument/2006/relationships/hyperlink" Target="consultantplus://offline/ref=28A43756A7BF061A35492B4470FB5DBD180687BE4C95CE7FAE6B42ABAAD21E19DAE874DA49CF5FDC58A1603FF1BF762074m6yFJ" TargetMode="External"/><Relationship Id="rId222" Type="http://schemas.openxmlformats.org/officeDocument/2006/relationships/hyperlink" Target="consultantplus://offline/ref=28A43756A7BF061A35492B4470FB5DBD180687BE4C9ACB7CA76B42ABAAD21E19DAE874DA5BCF07D059A07E3CFCAA20713239BCFF90DB739ABB5F7B8DmBy3J" TargetMode="External"/><Relationship Id="rId243" Type="http://schemas.openxmlformats.org/officeDocument/2006/relationships/hyperlink" Target="consultantplus://offline/ref=28A43756A7BF061A35492B4470FB5DBD180687BE4C94CD79AC6E42ABAAD21E19DAE874DA5BCF07D059A07E3CF7AA20713239BCFF90DB739ABB5F7B8DmBy3J" TargetMode="External"/><Relationship Id="rId264" Type="http://schemas.openxmlformats.org/officeDocument/2006/relationships/hyperlink" Target="consultantplus://offline/ref=28A43756A7BF061A35492B4470FB5DBD180687BE4C94CD79AC6E42ABAAD21E19DAE874DA5BCF07D059A07E3CF7AA20713239BCFF90DB739ABB5F7B8DmBy3J" TargetMode="External"/><Relationship Id="rId285" Type="http://schemas.openxmlformats.org/officeDocument/2006/relationships/hyperlink" Target="consultantplus://offline/ref=28A43756A7BF061A35492B4470FB5DBD180687BE4C9ACB7CA76B42ABAAD21E19DAE874DA5BCF07D059A07E3CFCAA20713239BCFF90DB739ABB5F7B8DmBy3J" TargetMode="External"/><Relationship Id="rId450" Type="http://schemas.openxmlformats.org/officeDocument/2006/relationships/hyperlink" Target="consultantplus://offline/ref=28A43756A7BF061A35492B4470FB5DBD180687BE4C95CC78AC6042ABAAD21E19DAE874DA5BCF07D059A07E3EF7AA20713239BCFF90DB739ABB5F7B8DmBy3J" TargetMode="External"/><Relationship Id="rId17" Type="http://schemas.openxmlformats.org/officeDocument/2006/relationships/hyperlink" Target="consultantplus://offline/ref=28A43756A7BF061A35492B4470FB5DBD180687BE4C96CB75AE6842ABAAD21E19DAE874DA5BCF07D059A07E3FF1AA20713239BCFF90DB739ABB5F7B8DmBy3J" TargetMode="External"/><Relationship Id="rId38" Type="http://schemas.openxmlformats.org/officeDocument/2006/relationships/hyperlink" Target="consultantplus://offline/ref=28A43756A7BF061A35492B4470FB5DBD180687BE4C9ACB7CA76C42ABAAD21E19DAE874DA49CF5FDC58A1603FF1BF762074m6yFJ" TargetMode="External"/><Relationship Id="rId59" Type="http://schemas.openxmlformats.org/officeDocument/2006/relationships/hyperlink" Target="consultantplus://offline/ref=28A43756A7BF061A35492B4470FB5DBD180687BE4C9ACB7CA76B42ABAAD21E19DAE874DA5BCF07D059A07E3EF4AA20713239BCFF90DB739ABB5F7B8DmBy3J" TargetMode="External"/><Relationship Id="rId103" Type="http://schemas.openxmlformats.org/officeDocument/2006/relationships/hyperlink" Target="consultantplus://offline/ref=28A43756A7BF061A35493549669703B21D0FDBB24494C02BF33C44FCF582184C88A82A83198A14D15CBE7C3FF6mAy2J" TargetMode="External"/><Relationship Id="rId124" Type="http://schemas.openxmlformats.org/officeDocument/2006/relationships/hyperlink" Target="consultantplus://offline/ref=28A43756A7BF061A35493549669703B21D0EDAB54D9BC02BF33C44FCF582184C88A82A83198A14D15CBE7C3FF6mAy2J" TargetMode="External"/><Relationship Id="rId310" Type="http://schemas.openxmlformats.org/officeDocument/2006/relationships/hyperlink" Target="consultantplus://offline/ref=28A43756A7BF061A35492B4470FB5DBD180687BE4C95CE7FAE6B42ABAAD21E19DAE874DA5BCF07D059A07C37F5AA20713239BCFF90DB739ABB5F7B8DmBy3J" TargetMode="External"/><Relationship Id="rId70" Type="http://schemas.openxmlformats.org/officeDocument/2006/relationships/hyperlink" Target="consultantplus://offline/ref=28A43756A7BF061A35492B4470FB5DBD180687BE4C93C379AA6142ABAAD21E19DAE874DA5BCF07D059A07E3FFDAA20713239BCFF90DB739ABB5F7B8DmBy3J" TargetMode="External"/><Relationship Id="rId91" Type="http://schemas.openxmlformats.org/officeDocument/2006/relationships/hyperlink" Target="consultantplus://offline/ref=28A43756A7BF061A35492B4470FB5DBD180687BE4C95CA78AD6142ABAAD21E19DAE874DA5BCF07D059A07E3FF2AA20713239BCFF90DB739ABB5F7B8DmBy3J" TargetMode="External"/><Relationship Id="rId145" Type="http://schemas.openxmlformats.org/officeDocument/2006/relationships/hyperlink" Target="consultantplus://offline/ref=28A43756A7BF061A35492B4470FB5DBD180687BE4C93CD75A66142ABAAD21E19DAE874DA5BCF07D059A07E3BF6AA20713239BCFF90DB739ABB5F7B8DmBy3J" TargetMode="External"/><Relationship Id="rId166" Type="http://schemas.openxmlformats.org/officeDocument/2006/relationships/hyperlink" Target="consultantplus://offline/ref=28A43756A7BF061A35492B4470FB5DBD180687BE4C9ACB7CA76B42ABAAD21E19DAE874DA5BCF07D059A07E3EF1AA20713239BCFF90DB739ABB5F7B8DmBy3J" TargetMode="External"/><Relationship Id="rId187" Type="http://schemas.openxmlformats.org/officeDocument/2006/relationships/hyperlink" Target="consultantplus://offline/ref=28A43756A7BF061A35492B4470FB5DBD180687BE4C95CA78AD6142ABAAD21E19DAE874DA5BCF07D059A07E38F0AA20713239BCFF90DB739ABB5F7B8DmBy3J" TargetMode="External"/><Relationship Id="rId331" Type="http://schemas.openxmlformats.org/officeDocument/2006/relationships/hyperlink" Target="consultantplus://offline/ref=28A43756A7BF061A35492B4470FB5DBD180687BE4B95C979AA631FA1A28B121BDDE72BCD5C860BD159A07837FFF525642361B0FF8FC57681A75D79m8yCJ" TargetMode="External"/><Relationship Id="rId352" Type="http://schemas.openxmlformats.org/officeDocument/2006/relationships/hyperlink" Target="consultantplus://offline/ref=28A43756A7BF061A35492B4470FB5DBD180687BE4C95CA78AD6142ABAAD21E19DAE874DA5BCF07D059A07F3EF0AA20713239BCFF90DB739ABB5F7B8DmBy3J" TargetMode="External"/><Relationship Id="rId373" Type="http://schemas.openxmlformats.org/officeDocument/2006/relationships/hyperlink" Target="consultantplus://offline/ref=28A43756A7BF061A35492B4470FB5DBD180687BE4C95CA78AD6142ABAAD21E19DAE874DA5BCF07D059A07F3CFCAA20713239BCFF90DB739ABB5F7B8DmBy3J" TargetMode="External"/><Relationship Id="rId394" Type="http://schemas.openxmlformats.org/officeDocument/2006/relationships/hyperlink" Target="consultantplus://offline/ref=28A43756A7BF061A35492B4470FB5DBD180687BE4C95CA78AD6142ABAAD21E19DAE874DA5BCF07D059A07F36F6AA20713239BCFF90DB739ABB5F7B8DmBy3J" TargetMode="External"/><Relationship Id="rId408" Type="http://schemas.openxmlformats.org/officeDocument/2006/relationships/hyperlink" Target="consultantplus://offline/ref=28A43756A7BF061A35492B4470FB5DBD180687BE4C95C87FAB6D42ABAAD21E19DAE874DA5BCF07D059A07E3CF7AA20713239BCFF90DB739ABB5F7B8DmBy3J" TargetMode="External"/><Relationship Id="rId429" Type="http://schemas.openxmlformats.org/officeDocument/2006/relationships/hyperlink" Target="consultantplus://offline/ref=28A43756A7BF061A35492B4470FB5DBD180687BE4C95C87FAB6D42ABAAD21E19DAE874DA5BCF07D059A07E3CF2AA20713239BCFF90DB739ABB5F7B8DmBy3J" TargetMode="External"/><Relationship Id="rId1" Type="http://schemas.openxmlformats.org/officeDocument/2006/relationships/styles" Target="styles.xml"/><Relationship Id="rId212" Type="http://schemas.openxmlformats.org/officeDocument/2006/relationships/hyperlink" Target="consultantplus://offline/ref=28A43756A7BF061A35492B4470FB5DBD180687BE4C94CD79AC6E42ABAAD21E19DAE874DA5BCF07D059A07E3CF7AA20713239BCFF90DB739ABB5F7B8DmBy3J" TargetMode="External"/><Relationship Id="rId233" Type="http://schemas.openxmlformats.org/officeDocument/2006/relationships/hyperlink" Target="consultantplus://offline/ref=28A43756A7BF061A35492B4470FB5DBD180687BE4C95CC78AC6042ABAAD21E19DAE874DA5BCF07D059A07E3FF3AA20713239BCFF90DB739ABB5F7B8DmBy3J" TargetMode="External"/><Relationship Id="rId254" Type="http://schemas.openxmlformats.org/officeDocument/2006/relationships/hyperlink" Target="consultantplus://offline/ref=28A43756A7BF061A35492B4470FB5DBD180687BE4C94CD79AC6E42ABAAD21E19DAE874DA5BCF07D059A07E3CF7AA20713239BCFF90DB739ABB5F7B8DmBy3J" TargetMode="External"/><Relationship Id="rId440" Type="http://schemas.openxmlformats.org/officeDocument/2006/relationships/hyperlink" Target="consultantplus://offline/ref=28A43756A7BF061A35492B4470FB5DBD180687BE4C95CA78AD6142ABAAD21E19DAE874DA5BCF07D059A07C3EF3AA20713239BCFF90DB739ABB5F7B8DmBy3J" TargetMode="External"/><Relationship Id="rId28" Type="http://schemas.openxmlformats.org/officeDocument/2006/relationships/hyperlink" Target="consultantplus://offline/ref=28A43756A7BF061A35492B4470FB5DBD180687BE4C94CD79AC6E42ABAAD21E19DAE874DA5BCF07D059A07E3FF1AA20713239BCFF90DB739ABB5F7B8DmBy3J" TargetMode="External"/><Relationship Id="rId49" Type="http://schemas.openxmlformats.org/officeDocument/2006/relationships/hyperlink" Target="consultantplus://offline/ref=28A43756A7BF061A35492B4470FB5DBD180687BE4F90C87DA6631FA1A28B121BDDE72BDF5CDE07D058BE7E3AEAA37422m7y5J" TargetMode="External"/><Relationship Id="rId114" Type="http://schemas.openxmlformats.org/officeDocument/2006/relationships/hyperlink" Target="consultantplus://offline/ref=28A43756A7BF061A35492B4470FB5DBD180687BE4C95CA78AD6142ABAAD21E19DAE874DA5BCF07D059A07E3DF6AA20713239BCFF90DB739ABB5F7B8DmBy3J" TargetMode="External"/><Relationship Id="rId275" Type="http://schemas.openxmlformats.org/officeDocument/2006/relationships/hyperlink" Target="consultantplus://offline/ref=28A43756A7BF061A35492B4470FB5DBD180687BE4C95CA78AD6142ABAAD21E19DAE874DA5BCF07D059A07E37F1AA20713239BCFF90DB739ABB5F7B8DmBy3J" TargetMode="External"/><Relationship Id="rId296" Type="http://schemas.openxmlformats.org/officeDocument/2006/relationships/hyperlink" Target="consultantplus://offline/ref=28A43756A7BF061A35492B4470FB5DBD180687BE4C95CA78AD6142ABAAD21E19DAE874DA5BCF07D059A07F3FFDAA20713239BCFF90DB739ABB5F7B8DmBy3J" TargetMode="External"/><Relationship Id="rId300" Type="http://schemas.openxmlformats.org/officeDocument/2006/relationships/hyperlink" Target="consultantplus://offline/ref=28A43756A7BF061A35492B4470FB5DBD180687BE4C95CA78AD6142ABAAD21E19DAE874DA5BCF07D059A07F3EF5AA20713239BCFF90DB739ABB5F7B8DmBy3J" TargetMode="External"/><Relationship Id="rId461" Type="http://schemas.openxmlformats.org/officeDocument/2006/relationships/theme" Target="theme/theme1.xml"/><Relationship Id="rId60" Type="http://schemas.openxmlformats.org/officeDocument/2006/relationships/hyperlink" Target="consultantplus://offline/ref=28A43756A7BF061A35492B4470FB5DBD180687BE4C91C27FAF6842ABAAD21E19DAE874DA5BCF07D059A07E3CF5AA20713239BCFF90DB739ABB5F7B8DmBy3J" TargetMode="External"/><Relationship Id="rId81" Type="http://schemas.openxmlformats.org/officeDocument/2006/relationships/hyperlink" Target="consultantplus://offline/ref=28A43756A7BF061A35492B4470FB5DBD180687BE4C94CF75A96142ABAAD21E19DAE874DA5BCF07D059A07E3FF1AA20713239BCFF90DB739ABB5F7B8DmBy3J" TargetMode="External"/><Relationship Id="rId135" Type="http://schemas.openxmlformats.org/officeDocument/2006/relationships/hyperlink" Target="consultantplus://offline/ref=28A43756A7BF061A35492B4470FB5DBD180687BE4C95CA78AD6142ABAAD21E19DAE874DA5BCF07D059A07E3BFDAA20713239BCFF90DB739ABB5F7B8DmBy3J" TargetMode="External"/><Relationship Id="rId156" Type="http://schemas.openxmlformats.org/officeDocument/2006/relationships/hyperlink" Target="consultantplus://offline/ref=28A43756A7BF061A35492B4470FB5DBD180687BE4C94CD79AC6E42ABAAD21E19DAE874DA5BCF07D059A07E3DF4AA20713239BCFF90DB739ABB5F7B8DmBy3J" TargetMode="External"/><Relationship Id="rId177" Type="http://schemas.openxmlformats.org/officeDocument/2006/relationships/hyperlink" Target="consultantplus://offline/ref=28A43756A7BF061A35492B4470FB5DBD180687BE4C95CA78AD6142ABAAD21E19DAE874DA5BCF07D059A07E3AF7AA20713239BCFF90DB739ABB5F7B8DmBy3J" TargetMode="External"/><Relationship Id="rId198" Type="http://schemas.openxmlformats.org/officeDocument/2006/relationships/hyperlink" Target="consultantplus://offline/ref=28A43756A7BF061A35492B4470FB5DBD180687BE4C9ACB7CA76B42ABAAD21E19DAE874DA5BCF07D059A07E3CF1AA20713239BCFF90DB739ABB5F7B8DmBy3J" TargetMode="External"/><Relationship Id="rId321" Type="http://schemas.openxmlformats.org/officeDocument/2006/relationships/hyperlink" Target="consultantplus://offline/ref=28A43756A7BF061A35493549669703B21D0ED9B54E97C02BF33C44FCF582184C88A82A83198A14D15CBE7C3FF6mAy2J" TargetMode="External"/><Relationship Id="rId342" Type="http://schemas.openxmlformats.org/officeDocument/2006/relationships/hyperlink" Target="consultantplus://offline/ref=28A43756A7BF061A35492B4470FB5DBD180687BE4C95CA78AD6142ABAAD21E19DAE874DA5BCF07D059A07F3EF6AA20713239BCFF90DB739ABB5F7B8DmBy3J" TargetMode="External"/><Relationship Id="rId363" Type="http://schemas.openxmlformats.org/officeDocument/2006/relationships/hyperlink" Target="consultantplus://offline/ref=28A43756A7BF061A35492B4470FB5DBD180687BE4C95CC7CAE6D42ABAAD21E19DAE874DA49CF5FDC58A1603FF1BF762074m6yFJ" TargetMode="External"/><Relationship Id="rId384" Type="http://schemas.openxmlformats.org/officeDocument/2006/relationships/hyperlink" Target="consultantplus://offline/ref=28A43756A7BF061A35492B4470FB5DBD180687BE4C95CA78AD6142ABAAD21E19DAE874DA5BCF07D059A07F39F1AA20713239BCFF90DB739ABB5F7B8DmBy3J" TargetMode="External"/><Relationship Id="rId419" Type="http://schemas.openxmlformats.org/officeDocument/2006/relationships/hyperlink" Target="consultantplus://offline/ref=28A43756A7BF061A35492B4470FB5DBD180687BE4C95CC78AC6042ABAAD21E19DAE874DA5BCF07D059A07E3EF5AA20713239BCFF90DB739ABB5F7B8DmBy3J" TargetMode="External"/><Relationship Id="rId202" Type="http://schemas.openxmlformats.org/officeDocument/2006/relationships/hyperlink" Target="consultantplus://offline/ref=28A43756A7BF061A35492B4470FB5DBD180687BE4C91C27FAF6842ABAAD21E19DAE874DA5BCF07D059A07E3BF7AA20713239BCFF90DB739ABB5F7B8DmBy3J" TargetMode="External"/><Relationship Id="rId223" Type="http://schemas.openxmlformats.org/officeDocument/2006/relationships/hyperlink" Target="consultantplus://offline/ref=28A43756A7BF061A35492B4470FB5DBD180687BE4C94CD79AC6E42ABAAD21E19DAE874DA5BCF07D059A07E3CF7AA20713239BCFF90DB739ABB5F7B8DmBy3J" TargetMode="External"/><Relationship Id="rId244" Type="http://schemas.openxmlformats.org/officeDocument/2006/relationships/hyperlink" Target="consultantplus://offline/ref=28A43756A7BF061A35492B4470FB5DBD180687BE4C9ACB7CA76B42ABAAD21E19DAE874DA5BCF07D059A07E3CFCAA20713239BCFF90DB739ABB5F7B8DmBy3J" TargetMode="External"/><Relationship Id="rId430" Type="http://schemas.openxmlformats.org/officeDocument/2006/relationships/hyperlink" Target="consultantplus://offline/ref=28A43756A7BF061A35492B4470FB5DBD180687BE4C95CA78AD6142ABAAD21E19DAE874DA5BCF07D059A07C3FFDAA20713239BCFF90DB739ABB5F7B8DmBy3J" TargetMode="External"/><Relationship Id="rId18" Type="http://schemas.openxmlformats.org/officeDocument/2006/relationships/hyperlink" Target="consultantplus://offline/ref=28A43756A7BF061A35492B4470FB5DBD180687BE4C96CF7BA66842ABAAD21E19DAE874DA5BCF07D059A07E3FF1AA20713239BCFF90DB739ABB5F7B8DmBy3J" TargetMode="External"/><Relationship Id="rId39" Type="http://schemas.openxmlformats.org/officeDocument/2006/relationships/hyperlink" Target="consultantplus://offline/ref=28A43756A7BF061A35492B4470FB5DBD180687BE4C93C379AA6142ABAAD21E19DAE874DA5BCF07D059A07E3FF2AA20713239BCFF90DB739ABB5F7B8DmBy3J" TargetMode="External"/><Relationship Id="rId265" Type="http://schemas.openxmlformats.org/officeDocument/2006/relationships/hyperlink" Target="consultantplus://offline/ref=28A43756A7BF061A35492B4470FB5DBD180687BE4C9ACB7CA76B42ABAAD21E19DAE874DA5BCF07D059A07E3CFCAA20713239BCFF90DB739ABB5F7B8DmBy3J" TargetMode="External"/><Relationship Id="rId286" Type="http://schemas.openxmlformats.org/officeDocument/2006/relationships/hyperlink" Target="consultantplus://offline/ref=28A43756A7BF061A35492B4470FB5DBD180687BE4C95CA78AD6142ABAAD21E19DAE874DA5BCF07D059A07F3FF0AA20713239BCFF90DB739ABB5F7B8DmBy3J" TargetMode="External"/><Relationship Id="rId451" Type="http://schemas.openxmlformats.org/officeDocument/2006/relationships/hyperlink" Target="consultantplus://offline/ref=28A43756A7BF061A35492B4470FB5DBD180687BE4C95CA78AD6142ABAAD21E19DAE874DA5BCF07D059A07C3CF6AA20713239BCFF90DB739ABB5F7B8DmBy3J" TargetMode="External"/><Relationship Id="rId50" Type="http://schemas.openxmlformats.org/officeDocument/2006/relationships/hyperlink" Target="consultantplus://offline/ref=28A43756A7BF061A35492B4470FB5DBD180687BE4E97CF7AAA631FA1A28B121BDDE72BDF5CDE07D058BE7E3AEAA37422m7y5J" TargetMode="External"/><Relationship Id="rId104" Type="http://schemas.openxmlformats.org/officeDocument/2006/relationships/hyperlink" Target="consultantplus://offline/ref=28A43756A7BF061A35492B4470FB5DBD180687BE4C94CF75A96142ABAAD21E19DAE874DA5BCF07D059A07E3FF3AA20713239BCFF90DB739ABB5F7B8DmBy3J" TargetMode="External"/><Relationship Id="rId125" Type="http://schemas.openxmlformats.org/officeDocument/2006/relationships/hyperlink" Target="consultantplus://offline/ref=28A43756A7BF061A35492B4470FB5DBD180687BE4C95CA78AD6142ABAAD21E19DAE874DA5BCF07D059A07E3BF2AA20713239BCFF90DB739ABB5F7B8DmBy3J" TargetMode="External"/><Relationship Id="rId146" Type="http://schemas.openxmlformats.org/officeDocument/2006/relationships/hyperlink" Target="consultantplus://offline/ref=28A43756A7BF061A35492B4470FB5DBD180687BE4C93CD75A66142ABAAD21E19DAE874DA5BCF07D059A07E3BF1AA20713239BCFF90DB739ABB5F7B8DmBy3J" TargetMode="External"/><Relationship Id="rId167" Type="http://schemas.openxmlformats.org/officeDocument/2006/relationships/hyperlink" Target="consultantplus://offline/ref=28A43756A7BF061A35492B4470FB5DBD180687BE4C9ACB7CA76B42ABAAD21E19DAE874DA5BCF07D059A07E3DF1AA20713239BCFF90DB739ABB5F7B8DmBy3J" TargetMode="External"/><Relationship Id="rId188" Type="http://schemas.openxmlformats.org/officeDocument/2006/relationships/hyperlink" Target="consultantplus://offline/ref=28A43756A7BF061A35492B4470FB5DBD180687BE4C95CA78AD6142ABAAD21E19DAE874DA5BCF07D059A07E38F1AA20713239BCFF90DB739ABB5F7B8DmBy3J" TargetMode="External"/><Relationship Id="rId311" Type="http://schemas.openxmlformats.org/officeDocument/2006/relationships/hyperlink" Target="consultantplus://offline/ref=28A43756A7BF061A35492B4470FB5DBD180687BE4C9ACA7CAD6F42ABAAD21E19DAE874DA5BCF07D059A07E3EF5AA20713239BCFF90DB739ABB5F7B8DmBy3J" TargetMode="External"/><Relationship Id="rId332" Type="http://schemas.openxmlformats.org/officeDocument/2006/relationships/hyperlink" Target="consultantplus://offline/ref=28A43756A7BF061A35492B4470FB5DBD180687BE4C93CD75A66142ABAAD21E19DAE874DA5BCF07D059A07E37FDAA20713239BCFF90DB739ABB5F7B8DmBy3J" TargetMode="External"/><Relationship Id="rId353" Type="http://schemas.openxmlformats.org/officeDocument/2006/relationships/hyperlink" Target="consultantplus://offline/ref=28A43756A7BF061A35493549669703B21D0ED9B54E97C02BF33C44FCF582184C88A82A83198A14D15CBE7C3FF6mAy2J" TargetMode="External"/><Relationship Id="rId374" Type="http://schemas.openxmlformats.org/officeDocument/2006/relationships/hyperlink" Target="consultantplus://offline/ref=28A43756A7BF061A35492B4470FB5DBD180687BE4C95CA78AD6142ABAAD21E19DAE874DA5BCF07D059A07F3BF4AA20713239BCFF90DB739ABB5F7B8DmBy3J" TargetMode="External"/><Relationship Id="rId395" Type="http://schemas.openxmlformats.org/officeDocument/2006/relationships/hyperlink" Target="consultantplus://offline/ref=28A43756A7BF061A35492B4470FB5DBD180687BE4C95CA78AD6142ABAAD21E19DAE874DA5BCF07D059A07F36F7AA20713239BCFF90DB739ABB5F7B8DmBy3J" TargetMode="External"/><Relationship Id="rId409" Type="http://schemas.openxmlformats.org/officeDocument/2006/relationships/hyperlink" Target="consultantplus://offline/ref=28A43756A7BF061A35493549669703B21D0FDFBA449BC02BF33C44FCF582184C9AA8728F188B0AD050AB2A6EB0F479217772B1FB8FC7739DmAy6J" TargetMode="External"/><Relationship Id="rId71" Type="http://schemas.openxmlformats.org/officeDocument/2006/relationships/hyperlink" Target="consultantplus://offline/ref=28A43756A7BF061A35492B4470FB5DBD180687BE4C91C27DA66142ABAAD21E19DAE874DA5BCF07D059A07E3DF6AA20713239BCFF90DB739ABB5F7B8DmBy3J" TargetMode="External"/><Relationship Id="rId92" Type="http://schemas.openxmlformats.org/officeDocument/2006/relationships/hyperlink" Target="consultantplus://offline/ref=28A43756A7BF061A35492B4470FB5DBD180687BE4C92CF75AD6C42ABAAD21E19DAE874DA5BCF07D059A07E3EF4AA20713239BCFF90DB739ABB5F7B8DmBy3J" TargetMode="External"/><Relationship Id="rId213" Type="http://schemas.openxmlformats.org/officeDocument/2006/relationships/hyperlink" Target="consultantplus://offline/ref=28A43756A7BF061A35492B4470FB5DBD180687BE4C95CA78AD6142ABAAD21E19DAE874DA5BCF07D059A07E38FDAA20713239BCFF90DB739ABB5F7B8DmBy3J" TargetMode="External"/><Relationship Id="rId234" Type="http://schemas.openxmlformats.org/officeDocument/2006/relationships/hyperlink" Target="consultantplus://offline/ref=28A43756A7BF061A35492B4470FB5DBD180687BE4C9ACB7CA76B42ABAAD21E19DAE874DA5BCF07D059A07E3CFCAA20713239BCFF90DB739ABB5F7B8DmBy3J" TargetMode="External"/><Relationship Id="rId420" Type="http://schemas.openxmlformats.org/officeDocument/2006/relationships/hyperlink" Target="consultantplus://offline/ref=28A43756A7BF061A35492B4470FB5DBD180687BE4C95CA78AD6142ABAAD21E19DAE874DA5BCF07D059A07C3FF3AA20713239BCFF90DB739ABB5F7B8DmBy3J" TargetMode="External"/><Relationship Id="rId2" Type="http://schemas.openxmlformats.org/officeDocument/2006/relationships/settings" Target="settings.xml"/><Relationship Id="rId29" Type="http://schemas.openxmlformats.org/officeDocument/2006/relationships/hyperlink" Target="consultantplus://offline/ref=28A43756A7BF061A35492B4470FB5DBD180687BE4C95CA78AD6142ABAAD21E19DAE874DA5BCF07D059A07E3FF1AA20713239BCFF90DB739ABB5F7B8DmBy3J" TargetMode="External"/><Relationship Id="rId255" Type="http://schemas.openxmlformats.org/officeDocument/2006/relationships/hyperlink" Target="consultantplus://offline/ref=28A43756A7BF061A35492B4470FB5DBD180687BE4C95CA78AD6142ABAAD21E19DAE874DA5BCF07D059A07E37F6AA20713239BCFF90DB739ABB5F7B8DmBy3J" TargetMode="External"/><Relationship Id="rId276" Type="http://schemas.openxmlformats.org/officeDocument/2006/relationships/hyperlink" Target="consultantplus://offline/ref=28A43756A7BF061A35492B4470FB5DBD180687BE4C9ACB7CA76B42ABAAD21E19DAE874DA5BCF07D059A07E3BF0AA20713239BCFF90DB739ABB5F7B8DmBy3J" TargetMode="External"/><Relationship Id="rId297" Type="http://schemas.openxmlformats.org/officeDocument/2006/relationships/hyperlink" Target="consultantplus://offline/ref=28A43756A7BF061A35492B4470FB5DBD180687BE4C9ACB7CA76B42ABAAD21E19DAE874DA5BCF07D059A07E3CFCAA20713239BCFF90DB739ABB5F7B8DmBy3J" TargetMode="External"/><Relationship Id="rId441" Type="http://schemas.openxmlformats.org/officeDocument/2006/relationships/hyperlink" Target="consultantplus://offline/ref=28A43756A7BF061A35492B4470FB5DBD180687BE4C95CA78AD6142ABAAD21E19DAE874DA5BCF07D059A07C3EFCAA20713239BCFF90DB739ABB5F7B8DmBy3J" TargetMode="External"/><Relationship Id="rId40" Type="http://schemas.openxmlformats.org/officeDocument/2006/relationships/hyperlink" Target="consultantplus://offline/ref=28A43756A7BF061A35492B4470FB5DBD180687BE4C93C379AA6142ABAAD21E19DAE874DA5BCF07D059A07E3FF3AA20713239BCFF90DB739ABB5F7B8DmBy3J" TargetMode="External"/><Relationship Id="rId115" Type="http://schemas.openxmlformats.org/officeDocument/2006/relationships/hyperlink" Target="consultantplus://offline/ref=28A43756A7BF061A35492B4470FB5DBD180687BE4C94C87DAC6142ABAAD21E19DAE874DA5BCF07D059A07E3FFCAA20713239BCFF90DB739ABB5F7B8DmBy3J" TargetMode="External"/><Relationship Id="rId136" Type="http://schemas.openxmlformats.org/officeDocument/2006/relationships/hyperlink" Target="consultantplus://offline/ref=28A43756A7BF061A35492B4470FB5DBD180687BE4C94C87DAC6142ABAAD21E19DAE874DA5BCF07D059A07E3FFDAA20713239BCFF90DB739ABB5F7B8DmBy3J" TargetMode="External"/><Relationship Id="rId157" Type="http://schemas.openxmlformats.org/officeDocument/2006/relationships/hyperlink" Target="consultantplus://offline/ref=28A43756A7BF061A35492B4470FB5DBD180687BE4C94C87DAC6142ABAAD21E19DAE874DA5BCF07D059A07E38F4AA20713239BCFF90DB739ABB5F7B8DmBy3J" TargetMode="External"/><Relationship Id="rId178" Type="http://schemas.openxmlformats.org/officeDocument/2006/relationships/hyperlink" Target="consultantplus://offline/ref=28A43756A7BF061A35492B4470FB5DBD180687BE4C94C87DAC6142ABAAD21E19DAE874DA5BCF07D059A07E38F3AA20713239BCFF90DB739ABB5F7B8DmBy3J" TargetMode="External"/><Relationship Id="rId301" Type="http://schemas.openxmlformats.org/officeDocument/2006/relationships/hyperlink" Target="consultantplus://offline/ref=28A43756A7BF061A35492B4470FB5DBD180687BE4C9ACB7CA76B42ABAAD21E19DAE874DA5BCF07D059A07E3CFCAA20713239BCFF90DB739ABB5F7B8DmBy3J" TargetMode="External"/><Relationship Id="rId322" Type="http://schemas.openxmlformats.org/officeDocument/2006/relationships/hyperlink" Target="consultantplus://offline/ref=28A43756A7BF061A35492B4470FB5DBD180687BE4B95C979AA631FA1A28B121BDDE72BCD5C860BD159A0783DFFF525642361B0FF8FC57681A75D79m8yCJ" TargetMode="External"/><Relationship Id="rId343" Type="http://schemas.openxmlformats.org/officeDocument/2006/relationships/hyperlink" Target="consultantplus://offline/ref=28A43756A7BF061A35492B4470FB5DBD180687BE4C95C87FAB6D42ABAAD21E19DAE874DA5BCF07D059A07E3EF2AA20713239BCFF90DB739ABB5F7B8DmBy3J" TargetMode="External"/><Relationship Id="rId364" Type="http://schemas.openxmlformats.org/officeDocument/2006/relationships/hyperlink" Target="consultantplus://offline/ref=28A43756A7BF061A35493549669703B21D0FDBB24494C02BF33C44FCF582184C88A82A83198A14D15CBE7C3FF6mAy2J" TargetMode="External"/><Relationship Id="rId61" Type="http://schemas.openxmlformats.org/officeDocument/2006/relationships/hyperlink" Target="consultantplus://offline/ref=28A43756A7BF061A35492B4470FB5DBD180687BE4A95CB7DAE631FA1A28B121BDDE72BCD5C860BD159A07E37FFF525642361B0FF8FC57681A75D79m8yCJ" TargetMode="External"/><Relationship Id="rId82" Type="http://schemas.openxmlformats.org/officeDocument/2006/relationships/hyperlink" Target="consultantplus://offline/ref=28A43756A7BF061A35492B4470FB5DBD180687BE4C94CD79AC6E42ABAAD21E19DAE874DA5BCF07D059A07E3FF1AA20713239BCFF90DB739ABB5F7B8DmBy3J" TargetMode="External"/><Relationship Id="rId199" Type="http://schemas.openxmlformats.org/officeDocument/2006/relationships/hyperlink" Target="consultantplus://offline/ref=28A43756A7BF061A35492B4470FB5DBD180687BE4C95CA78AD6142ABAAD21E19DAE874DA5BCF07D059A07E38F3AA20713239BCFF90DB739ABB5F7B8DmBy3J" TargetMode="External"/><Relationship Id="rId203" Type="http://schemas.openxmlformats.org/officeDocument/2006/relationships/hyperlink" Target="consultantplus://offline/ref=28A43756A7BF061A35492B4470FB5DBD180687BE4C95CE7FAE6B42ABAAD21E19DAE874DA5BCF07D059A07C3DF6AA20713239BCFF90DB739ABB5F7B8DmBy3J" TargetMode="External"/><Relationship Id="rId385" Type="http://schemas.openxmlformats.org/officeDocument/2006/relationships/hyperlink" Target="consultantplus://offline/ref=28A43756A7BF061A35492B4470FB5DBD180687BE4C95CA78AD6142ABAAD21E19DAE874DA5BCF07D059A07F38FCAA20713239BCFF90DB739ABB5F7B8DmBy3J" TargetMode="External"/><Relationship Id="rId19" Type="http://schemas.openxmlformats.org/officeDocument/2006/relationships/hyperlink" Target="consultantplus://offline/ref=28A43756A7BF061A35492B4470FB5DBD180687BE4C96C37AA96B42ABAAD21E19DAE874DA5BCF07D059A07E3FF1AA20713239BCFF90DB739ABB5F7B8DmBy3J" TargetMode="External"/><Relationship Id="rId224" Type="http://schemas.openxmlformats.org/officeDocument/2006/relationships/hyperlink" Target="consultantplus://offline/ref=28A43756A7BF061A35492B4470FB5DBD180687BE4C95CC78AC6042ABAAD21E19DAE874DA5BCF07D059A07E3FF3AA20713239BCFF90DB739ABB5F7B8DmBy3J" TargetMode="External"/><Relationship Id="rId245" Type="http://schemas.openxmlformats.org/officeDocument/2006/relationships/hyperlink" Target="consultantplus://offline/ref=28A43756A7BF061A35492B4470FB5DBD180687BE4C94CD79AC6E42ABAAD21E19DAE874DA5BCF07D059A07E3CF7AA20713239BCFF90DB739ABB5F7B8DmBy3J" TargetMode="External"/><Relationship Id="rId266" Type="http://schemas.openxmlformats.org/officeDocument/2006/relationships/hyperlink" Target="consultantplus://offline/ref=28A43756A7BF061A35492B4470FB5DBD180687BE4C94CD79AC6E42ABAAD21E19DAE874DA5BCF07D059A07E3CF7AA20713239BCFF90DB739ABB5F7B8DmBy3J" TargetMode="External"/><Relationship Id="rId287" Type="http://schemas.openxmlformats.org/officeDocument/2006/relationships/hyperlink" Target="consultantplus://offline/ref=28A43756A7BF061A35492B4470FB5DBD180687BE4C9ACB7CA76B42ABAAD21E19DAE874DA5BCF07D059A07E3CFCAA20713239BCFF90DB739ABB5F7B8DmBy3J" TargetMode="External"/><Relationship Id="rId410" Type="http://schemas.openxmlformats.org/officeDocument/2006/relationships/hyperlink" Target="consultantplus://offline/ref=28A43756A7BF061A35492B4470FB5DBD180687BE4C95CC78AA6F42ABAAD21E19DAE874DA5BCF07D059A07E3EF5AA20713239BCFF90DB739ABB5F7B8DmBy3J" TargetMode="External"/><Relationship Id="rId431" Type="http://schemas.openxmlformats.org/officeDocument/2006/relationships/hyperlink" Target="consultantplus://offline/ref=28A43756A7BF061A35493549669703B21D09DFB24591C02BF33C44FCF582184C9AA8728F198C0FD152F42F7BA1AC7521686CB4E093C571m9yCJ" TargetMode="External"/><Relationship Id="rId452" Type="http://schemas.openxmlformats.org/officeDocument/2006/relationships/hyperlink" Target="consultantplus://offline/ref=28A43756A7BF061A35492B4470FB5DBD180687BE4C95CA78AD6142ABAAD21E19DAE874DA5BCF07D059A07C3CF7AA20713239BCFF90DB739ABB5F7B8DmBy3J" TargetMode="External"/><Relationship Id="rId30" Type="http://schemas.openxmlformats.org/officeDocument/2006/relationships/hyperlink" Target="consultantplus://offline/ref=28A43756A7BF061A35492B4470FB5DBD180687BE4C95C87FAB6D42ABAAD21E19DAE874DA5BCF07D059A07E3FF1AA20713239BCFF90DB739ABB5F7B8DmBy3J" TargetMode="External"/><Relationship Id="rId105" Type="http://schemas.openxmlformats.org/officeDocument/2006/relationships/hyperlink" Target="consultantplus://offline/ref=28A43756A7BF061A35492B4470FB5DBD180687BE4C97C37AAF6A42ABAAD21E19DAE874DA5BCF07D059A07E3EF4AA20713239BCFF90DB739ABB5F7B8DmBy3J" TargetMode="External"/><Relationship Id="rId126" Type="http://schemas.openxmlformats.org/officeDocument/2006/relationships/hyperlink" Target="consultantplus://offline/ref=28A43756A7BF061A35492B4470FB5DBD180687BE4C95CA78AD6142ABAAD21E19DAE874DA5BCF07D059A07E3BF3AA20713239BCFF90DB739ABB5F7B8DmBy3J" TargetMode="External"/><Relationship Id="rId147" Type="http://schemas.openxmlformats.org/officeDocument/2006/relationships/hyperlink" Target="consultantplus://offline/ref=28A43756A7BF061A35492B4470FB5DBD180687BE4C91C27DA66142ABAAD21E19DAE874DA5BCF07D059A07E39F0AA20713239BCFF90DB739ABB5F7B8DmBy3J" TargetMode="External"/><Relationship Id="rId168" Type="http://schemas.openxmlformats.org/officeDocument/2006/relationships/hyperlink" Target="consultantplus://offline/ref=28A43756A7BF061A35493549669703B21D09DAB44893C02BF33C44FCF582184C88A82A83198A14D15CBE7C3FF6mAy2J" TargetMode="External"/><Relationship Id="rId312" Type="http://schemas.openxmlformats.org/officeDocument/2006/relationships/hyperlink" Target="consultantplus://offline/ref=28A43756A7BF061A35492B4470FB5DBD180687BE4B95C979AA631FA1A28B121BDDE72BCD5C860BD159A07B36FFF525642361B0FF8FC57681A75D79m8yCJ" TargetMode="External"/><Relationship Id="rId333" Type="http://schemas.openxmlformats.org/officeDocument/2006/relationships/hyperlink" Target="consultantplus://offline/ref=28A43756A7BF061A35492B4470FB5DBD180687BE4C94CF75A96142ABAAD21E19DAE874DA5BCF07D059A07E3BF5AA20713239BCFF90DB739ABB5F7B8DmBy3J" TargetMode="External"/><Relationship Id="rId354" Type="http://schemas.openxmlformats.org/officeDocument/2006/relationships/hyperlink" Target="consultantplus://offline/ref=28A43756A7BF061A35492B4470FB5DBD180687BE4C95CA78AD6142ABAAD21E19DAE874DA5BCF07D059A07F3EF3AA20713239BCFF90DB739ABB5F7B8DmBy3J" TargetMode="External"/><Relationship Id="rId51" Type="http://schemas.openxmlformats.org/officeDocument/2006/relationships/hyperlink" Target="consultantplus://offline/ref=28A43756A7BF061A35492B4470FB5DBD180687BE4996CA75AA631FA1A28B121BDDE72BDF5CDE07D058BE7E3AEAA37422m7y5J" TargetMode="External"/><Relationship Id="rId72" Type="http://schemas.openxmlformats.org/officeDocument/2006/relationships/hyperlink" Target="consultantplus://offline/ref=28A43756A7BF061A35492B4470FB5DBD180687BE4C91C879AC6942ABAAD21E19DAE874DA5BCF07D059A07E3FF1AA20713239BCFF90DB739ABB5F7B8DmBy3J" TargetMode="External"/><Relationship Id="rId93" Type="http://schemas.openxmlformats.org/officeDocument/2006/relationships/hyperlink" Target="consultantplus://offline/ref=28A43756A7BF061A35492B4470FB5DBD180687BE4B95C979AA631FA1A28B121BDDE72BCD5C860BD159A07F3CFFF525642361B0FF8FC57681A75D79m8yCJ" TargetMode="External"/><Relationship Id="rId189" Type="http://schemas.openxmlformats.org/officeDocument/2006/relationships/hyperlink" Target="consultantplus://offline/ref=28A43756A7BF061A35493549669703B21D0EDCBB4892C02BF33C44FCF582184C88A82A83198A14D15CBE7C3FF6mAy2J" TargetMode="External"/><Relationship Id="rId375" Type="http://schemas.openxmlformats.org/officeDocument/2006/relationships/hyperlink" Target="consultantplus://offline/ref=28A43756A7BF061A35493549669703B21D0FDCB04A92C02BF33C44FCF582184C88A82A83198A14D15CBE7C3FF6mAy2J" TargetMode="External"/><Relationship Id="rId396" Type="http://schemas.openxmlformats.org/officeDocument/2006/relationships/hyperlink" Target="consultantplus://offline/ref=28A43756A7BF061A35492B4470FB5DBD180687BE4C95CA78AD6142ABAAD21E19DAE874DA5BCF07D059A07F36F0AA20713239BCFF90DB739ABB5F7B8DmBy3J" TargetMode="External"/><Relationship Id="rId3" Type="http://schemas.openxmlformats.org/officeDocument/2006/relationships/webSettings" Target="webSettings.xml"/><Relationship Id="rId214" Type="http://schemas.openxmlformats.org/officeDocument/2006/relationships/hyperlink" Target="consultantplus://offline/ref=28A43756A7BF061A35492B4470FB5DBD180687BE4C95CC78AC6042ABAAD21E19DAE874DA5BCF07D059A07E3FF2AA20713239BCFF90DB739ABB5F7B8DmBy3J" TargetMode="External"/><Relationship Id="rId235" Type="http://schemas.openxmlformats.org/officeDocument/2006/relationships/hyperlink" Target="consultantplus://offline/ref=28A43756A7BF061A35492B4470FB5DBD180687BE4C9ACB7CA76B42ABAAD21E19DAE874DA5BCF07D059A07E3CFDAA20713239BCFF90DB739ABB5F7B8DmBy3J" TargetMode="External"/><Relationship Id="rId256" Type="http://schemas.openxmlformats.org/officeDocument/2006/relationships/hyperlink" Target="consultantplus://offline/ref=28A43756A7BF061A35492B4470FB5DBD180687BE4C9ACB7CA76B42ABAAD21E19DAE874DA5BCF07D059A07E3CFCAA20713239BCFF90DB739ABB5F7B8DmBy3J" TargetMode="External"/><Relationship Id="rId277" Type="http://schemas.openxmlformats.org/officeDocument/2006/relationships/hyperlink" Target="consultantplus://offline/ref=28A43756A7BF061A35492B4470FB5DBD180687BE4C9ACB7CA76B42ABAAD21E19DAE874DA5BCF07D059A07E3BF1AA20713239BCFF90DB739ABB5F7B8DmBy3J" TargetMode="External"/><Relationship Id="rId298" Type="http://schemas.openxmlformats.org/officeDocument/2006/relationships/hyperlink" Target="consultantplus://offline/ref=28A43756A7BF061A35492B4470FB5DBD180687BE4C95CA78AD6142ABAAD21E19DAE874DA5BCF07D059A07F3EF4AA20713239BCFF90DB739ABB5F7B8DmBy3J" TargetMode="External"/><Relationship Id="rId400" Type="http://schemas.openxmlformats.org/officeDocument/2006/relationships/hyperlink" Target="consultantplus://offline/ref=28A43756A7BF061A35493549669703B21D0EDAB04C97C02BF33C44FCF582184C88A82A83198A14D15CBE7C3FF6mAy2J" TargetMode="External"/><Relationship Id="rId421" Type="http://schemas.openxmlformats.org/officeDocument/2006/relationships/hyperlink" Target="consultantplus://offline/ref=28A43756A7BF061A35492B4470FB5DBD180687BE4C95CC78AC6042ABAAD21E19DAE874DA5BCF07D059A07E3EF5AA20713239BCFF90DB739ABB5F7B8DmBy3J" TargetMode="External"/><Relationship Id="rId442" Type="http://schemas.openxmlformats.org/officeDocument/2006/relationships/hyperlink" Target="consultantplus://offline/ref=28A43756A7BF061A35492B4470FB5DBD180687BE4C95CA78AD6142ABAAD21E19DAE874DA5BCF07D059A07C3EFDAA20713239BCFF90DB739ABB5F7B8DmBy3J" TargetMode="External"/><Relationship Id="rId116" Type="http://schemas.openxmlformats.org/officeDocument/2006/relationships/hyperlink" Target="consultantplus://offline/ref=28A43756A7BF061A35493549669703B21D0EDAB04C97C02BF33C44FCF582184C88A82A83198A14D15CBE7C3FF6mAy2J" TargetMode="External"/><Relationship Id="rId137" Type="http://schemas.openxmlformats.org/officeDocument/2006/relationships/hyperlink" Target="consultantplus://offline/ref=28A43756A7BF061A35492B4470FB5DBD180687BE4C95CE7FAE6B42ABAAD21E19DAE874DA49CF5FDC58A1603FF1BF762074m6yFJ" TargetMode="External"/><Relationship Id="rId158" Type="http://schemas.openxmlformats.org/officeDocument/2006/relationships/hyperlink" Target="consultantplus://offline/ref=28A43756A7BF061A35492B4470FB5DBD180687BE4C94CD79AC6E42ABAAD21E19DAE874DA5BCF07D059A07E3DF6AA20713239BCFF90DB739ABB5F7B8DmBy3J" TargetMode="External"/><Relationship Id="rId302" Type="http://schemas.openxmlformats.org/officeDocument/2006/relationships/hyperlink" Target="consultantplus://offline/ref=28A43756A7BF061A35492B4470FB5DBD180687BE4B95C979AA631FA1A28B121BDDE72BCD5C860BD159A07B37FFF525642361B0FF8FC57681A75D79m8yCJ" TargetMode="External"/><Relationship Id="rId323" Type="http://schemas.openxmlformats.org/officeDocument/2006/relationships/hyperlink" Target="consultantplus://offline/ref=28A43756A7BF061A35492B4470FB5DBD180687BE4B95C979AA631FA1A28B121BDDE72BCD5C860BD159A0783BFFF525642361B0FF8FC57681A75D79m8yCJ" TargetMode="External"/><Relationship Id="rId344" Type="http://schemas.openxmlformats.org/officeDocument/2006/relationships/hyperlink" Target="consultantplus://offline/ref=28A43756A7BF061A35492B4470FB5DBD180687BE4C95CC78AA6F42ABAAD21E19DAE874DA5BCF07D059A07E3FF1AA20713239BCFF90DB739ABB5F7B8DmBy3J" TargetMode="External"/><Relationship Id="rId20" Type="http://schemas.openxmlformats.org/officeDocument/2006/relationships/hyperlink" Target="consultantplus://offline/ref=28A43756A7BF061A35492B4470FB5DBD180687BE4C96C27CAB6F42ABAAD21E19DAE874DA5BCF07D059A07E3FF1AA20713239BCFF90DB739ABB5F7B8DmBy3J" TargetMode="External"/><Relationship Id="rId41" Type="http://schemas.openxmlformats.org/officeDocument/2006/relationships/hyperlink" Target="consultantplus://offline/ref=28A43756A7BF061A35492B4470FB5DBD180687BE4A95C97CAE631FA1A28B121BDDE72BCD5C860BD159A07E39FFF525642361B0FF8FC57681A75D79m8yCJ" TargetMode="External"/><Relationship Id="rId62" Type="http://schemas.openxmlformats.org/officeDocument/2006/relationships/hyperlink" Target="consultantplus://offline/ref=28A43756A7BF061A35492B4470FB5DBD180687BE4A95C97CAE631FA1A28B121BDDE72BCD5C860BD159A07E36FFF525642361B0FF8FC57681A75D79m8yCJ" TargetMode="External"/><Relationship Id="rId83" Type="http://schemas.openxmlformats.org/officeDocument/2006/relationships/hyperlink" Target="consultantplus://offline/ref=28A43756A7BF061A35492B4470FB5DBD180687BE4C95CA78AD6142ABAAD21E19DAE874DA5BCF07D059A07E3FF1AA20713239BCFF90DB739ABB5F7B8DmBy3J" TargetMode="External"/><Relationship Id="rId179" Type="http://schemas.openxmlformats.org/officeDocument/2006/relationships/hyperlink" Target="consultantplus://offline/ref=28A43756A7BF061A35492B4470FB5DBD180687BE4C94CD79AC6E42ABAAD21E19DAE874DA5BCF07D059A07E3DF3AA20713239BCFF90DB739ABB5F7B8DmBy3J" TargetMode="External"/><Relationship Id="rId365" Type="http://schemas.openxmlformats.org/officeDocument/2006/relationships/hyperlink" Target="consultantplus://offline/ref=28A43756A7BF061A35492B4470FB5DBD180687BE4C95CA78AD6142ABAAD21E19DAE874DA5BCF07D059A07F3DFDAA20713239BCFF90DB739ABB5F7B8DmBy3J" TargetMode="External"/><Relationship Id="rId386" Type="http://schemas.openxmlformats.org/officeDocument/2006/relationships/hyperlink" Target="consultantplus://offline/ref=28A43756A7BF061A35492B4470FB5DBD180687BE4C95CA78AD6142ABAAD21E19DAE874DA5BCF07D059A07F38FDAA20713239BCFF90DB739ABB5F7B8DmBy3J" TargetMode="External"/><Relationship Id="rId190" Type="http://schemas.openxmlformats.org/officeDocument/2006/relationships/hyperlink" Target="consultantplus://offline/ref=28A43756A7BF061A35492B4470FB5DBD180687BE4C95CA78AD6142ABAAD21E19DAE874DA5BCF07D059A07E38F2AA20713239BCFF90DB739ABB5F7B8DmBy3J" TargetMode="External"/><Relationship Id="rId204" Type="http://schemas.openxmlformats.org/officeDocument/2006/relationships/hyperlink" Target="consultantplus://offline/ref=28A43756A7BF061A35492B4470FB5DBD180687BE4C91C27FAF6842ABAAD21E19DAE874DA5BCF07D059A07E3BF6AA20713239BCFF90DB739ABB5F7B8DmBy3J" TargetMode="External"/><Relationship Id="rId225" Type="http://schemas.openxmlformats.org/officeDocument/2006/relationships/hyperlink" Target="consultantplus://offline/ref=28A43756A7BF061A35492B4470FB5DBD180687BE4C9ACB7CA76B42ABAAD21E19DAE874DA5BCF07D059A07E3CFCAA20713239BCFF90DB739ABB5F7B8DmBy3J" TargetMode="External"/><Relationship Id="rId246" Type="http://schemas.openxmlformats.org/officeDocument/2006/relationships/hyperlink" Target="consultantplus://offline/ref=28A43756A7BF061A35492B4470FB5DBD180687BE4C95CC78AC6042ABAAD21E19DAE874DA5BCF07D059A07E3FF3AA20713239BCFF90DB739ABB5F7B8DmBy3J" TargetMode="External"/><Relationship Id="rId267" Type="http://schemas.openxmlformats.org/officeDocument/2006/relationships/hyperlink" Target="consultantplus://offline/ref=28A43756A7BF061A35492B4470FB5DBD180687BE4C9ACB7CA76B42ABAAD21E19DAE874DA5BCF07D059A07E3CFCAA20713239BCFF90DB739ABB5F7B8DmBy3J" TargetMode="External"/><Relationship Id="rId288" Type="http://schemas.openxmlformats.org/officeDocument/2006/relationships/hyperlink" Target="consultantplus://offline/ref=28A43756A7BF061A35492B4470FB5DBD180687BE4C95CA78AD6142ABAAD21E19DAE874DA5BCF07D059A07F3FF1AA20713239BCFF90DB739ABB5F7B8DmBy3J" TargetMode="External"/><Relationship Id="rId411" Type="http://schemas.openxmlformats.org/officeDocument/2006/relationships/hyperlink" Target="consultantplus://offline/ref=28A43756A7BF061A35493549669703B21D0FDFBA449BC02BF33C44FCF582184C9AA8728F188B0AD050AB2A6EB0F479217772B1FB8FC7739DmAy6J" TargetMode="External"/><Relationship Id="rId432" Type="http://schemas.openxmlformats.org/officeDocument/2006/relationships/hyperlink" Target="consultantplus://offline/ref=28A43756A7BF061A35492B4470FB5DBD180687BE4C95CA78AD6142ABAAD21E19DAE874DA5BCF07D059A07C3EF4AA20713239BCFF90DB739ABB5F7B8DmBy3J" TargetMode="External"/><Relationship Id="rId453" Type="http://schemas.openxmlformats.org/officeDocument/2006/relationships/hyperlink" Target="consultantplus://offline/ref=28A43756A7BF061A35492B4470FB5DBD180687BE4C95CA78AD6142ABAAD21E19DAE874DA5BCF07D059A07C3CF0AA20713239BCFF90DB739ABB5F7B8DmBy3J" TargetMode="External"/><Relationship Id="rId106" Type="http://schemas.openxmlformats.org/officeDocument/2006/relationships/hyperlink" Target="consultantplus://offline/ref=28A43756A7BF061A35492B4470FB5DBD180687BE4C94C87DAC6142ABAAD21E19DAE874DA5BCF07D059A07E3FF3AA20713239BCFF90DB739ABB5F7B8DmBy3J" TargetMode="External"/><Relationship Id="rId127" Type="http://schemas.openxmlformats.org/officeDocument/2006/relationships/hyperlink" Target="consultantplus://offline/ref=28A43756A7BF061A35493549669703B21D0EDCBB4892C02BF33C44FCF582184C88A82A83198A14D15CBE7C3FF6mAy2J" TargetMode="External"/><Relationship Id="rId313" Type="http://schemas.openxmlformats.org/officeDocument/2006/relationships/hyperlink" Target="consultantplus://offline/ref=28A43756A7BF061A35492B4470FB5DBD180687BE4C93CD75A66142ABAAD21E19DAE874DA5BCF07D059A07E37F1AA20713239BCFF90DB739ABB5F7B8DmBy3J" TargetMode="External"/><Relationship Id="rId10" Type="http://schemas.openxmlformats.org/officeDocument/2006/relationships/hyperlink" Target="consultantplus://offline/ref=28A43756A7BF061A35492B4470FB5DBD180687BE4C92CF75AD6C42ABAAD21E19DAE874DA5BCF07D059A07E3FF1AA20713239BCFF90DB739ABB5F7B8DmBy3J" TargetMode="External"/><Relationship Id="rId31" Type="http://schemas.openxmlformats.org/officeDocument/2006/relationships/hyperlink" Target="consultantplus://offline/ref=28A43756A7BF061A35492B4470FB5DBD180687BE4C95CC78AA6F42ABAAD21E19DAE874DA5BCF07D059A07E3FF1AA20713239BCFF90DB739ABB5F7B8DmBy3J" TargetMode="External"/><Relationship Id="rId52" Type="http://schemas.openxmlformats.org/officeDocument/2006/relationships/hyperlink" Target="consultantplus://offline/ref=28A43756A7BF061A35492B4470FB5DBD180687BE4995CF75AC631FA1A28B121BDDE72BDF5CDE07D058BE7E3AEAA37422m7y5J" TargetMode="External"/><Relationship Id="rId73" Type="http://schemas.openxmlformats.org/officeDocument/2006/relationships/hyperlink" Target="consultantplus://offline/ref=28A43756A7BF061A35492B4470FB5DBD180687BE4C96CB75AE6842ABAAD21E19DAE874DA5BCF07D059A07E3FF1AA20713239BCFF90DB739ABB5F7B8DmBy3J" TargetMode="External"/><Relationship Id="rId94" Type="http://schemas.openxmlformats.org/officeDocument/2006/relationships/hyperlink" Target="consultantplus://offline/ref=28A43756A7BF061A35492B4470FB5DBD180687BE4C92CF75AD6C42ABAAD21E19DAE874DA5BCF07D059A07E3EF3AA20713239BCFF90DB739ABB5F7B8DmBy3J" TargetMode="External"/><Relationship Id="rId148" Type="http://schemas.openxmlformats.org/officeDocument/2006/relationships/hyperlink" Target="consultantplus://offline/ref=28A43756A7BF061A35492B4470FB5DBD180687BE4C92CF75AD6C42ABAAD21E19DAE874DA5BCF07D059A07E3CF0AA20713239BCFF90DB739ABB5F7B8DmBy3J" TargetMode="External"/><Relationship Id="rId169" Type="http://schemas.openxmlformats.org/officeDocument/2006/relationships/hyperlink" Target="consultantplus://offline/ref=28A43756A7BF061A35492B4470FB5DBD180687BE4C94C87DAC6142ABAAD21E19DAE874DA5BCF07D059A07E38F2AA20713239BCFF90DB739ABB5F7B8DmBy3J" TargetMode="External"/><Relationship Id="rId334" Type="http://schemas.openxmlformats.org/officeDocument/2006/relationships/hyperlink" Target="consultantplus://offline/ref=28A43756A7BF061A35492B4470FB5DBD180687BE4C91C27DA66142ABAAD21E19DAE874DA5BCF07D059A07E39F1AA20713239BCFF90DB739ABB5F7B8DmBy3J" TargetMode="External"/><Relationship Id="rId355" Type="http://schemas.openxmlformats.org/officeDocument/2006/relationships/hyperlink" Target="consultantplus://offline/ref=28A43756A7BF061A35492B4470FB5DBD180687BE4C95CA78AD6142ABAAD21E19DAE874DA5BCF07D059A07F3EFDAA20713239BCFF90DB739ABB5F7B8DmBy3J" TargetMode="External"/><Relationship Id="rId376" Type="http://schemas.openxmlformats.org/officeDocument/2006/relationships/hyperlink" Target="consultantplus://offline/ref=28A43756A7BF061A35493549669703B21D0FDBB24494C02BF33C44FCF582184C88A82A83198A14D15CBE7C3FF6mAy2J" TargetMode="External"/><Relationship Id="rId397" Type="http://schemas.openxmlformats.org/officeDocument/2006/relationships/hyperlink" Target="consultantplus://offline/ref=28A43756A7BF061A35492B4470FB5DBD180687BE4C94C97BA76842ABAAD21E19DAE874DA5BCF07D059A07E3FF2AA20713239BCFF90DB739ABB5F7B8DmBy3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8A43756A7BF061A35492B4470FB5DBD180687BE4C9ACB7CA76B42ABAAD21E19DAE874DA5BCF07D059A07E3CF0AA20713239BCFF90DB739ABB5F7B8DmBy3J" TargetMode="External"/><Relationship Id="rId215" Type="http://schemas.openxmlformats.org/officeDocument/2006/relationships/hyperlink" Target="consultantplus://offline/ref=28A43756A7BF061A35492B4470FB5DBD180687BE4C9ACB7CA76B42ABAAD21E19DAE874DA5BCF07D059A07E3CF3AA20713239BCFF90DB739ABB5F7B8DmBy3J" TargetMode="External"/><Relationship Id="rId236" Type="http://schemas.openxmlformats.org/officeDocument/2006/relationships/hyperlink" Target="consultantplus://offline/ref=28A43756A7BF061A35492B4470FB5DBD180687BE4C94CD79AC6E42ABAAD21E19DAE874DA5BCF07D059A07E3CF7AA20713239BCFF90DB739ABB5F7B8DmBy3J" TargetMode="External"/><Relationship Id="rId257" Type="http://schemas.openxmlformats.org/officeDocument/2006/relationships/hyperlink" Target="consultantplus://offline/ref=28A43756A7BF061A35492B4470FB5DBD180687BE4C94CD79AC6E42ABAAD21E19DAE874DA5BCF07D059A07E3CF7AA20713239BCFF90DB739ABB5F7B8DmBy3J" TargetMode="External"/><Relationship Id="rId278" Type="http://schemas.openxmlformats.org/officeDocument/2006/relationships/hyperlink" Target="consultantplus://offline/ref=28A43756A7BF061A35492B4470FB5DBD180687BE4C95CA78AD6142ABAAD21E19DAE874DA5BCF07D059A07F3FF4AA20713239BCFF90DB739ABB5F7B8DmBy3J" TargetMode="External"/><Relationship Id="rId401" Type="http://schemas.openxmlformats.org/officeDocument/2006/relationships/hyperlink" Target="consultantplus://offline/ref=28A43756A7BF061A35492B4470FB5DBD180687BE4C95CA78AD6142ABAAD21E19DAE874DA5BCF07D059A07C3FF5AA20713239BCFF90DB739ABB5F7B8DmBy3J" TargetMode="External"/><Relationship Id="rId422" Type="http://schemas.openxmlformats.org/officeDocument/2006/relationships/hyperlink" Target="consultantplus://offline/ref=28A43756A7BF061A35492B4470FB5DBD180687BE4C95CC78AC6042ABAAD21E19DAE874DA5BCF07D059A07E3EF5AA20713239BCFF90DB739ABB5F7B8DmBy3J" TargetMode="External"/><Relationship Id="rId443" Type="http://schemas.openxmlformats.org/officeDocument/2006/relationships/hyperlink" Target="consultantplus://offline/ref=28A43756A7BF061A35492B4470FB5DBD180687BE4C95CA78AD6142ABAAD21E19DAE874DA5BCF07D059A07C3DF4AA20713239BCFF90DB739ABB5F7B8DmBy3J" TargetMode="External"/><Relationship Id="rId303" Type="http://schemas.openxmlformats.org/officeDocument/2006/relationships/hyperlink" Target="consultantplus://offline/ref=28A43756A7BF061A35492B4470FB5DBD180687BE4A95C97CAE631FA1A28B121BDDE72BCD5C860BD159A07C3BFFF525642361B0FF8FC57681A75D79m8yCJ" TargetMode="External"/><Relationship Id="rId42" Type="http://schemas.openxmlformats.org/officeDocument/2006/relationships/hyperlink" Target="consultantplus://offline/ref=28A43756A7BF061A35492B4470FB5DBD180687BE4C96C27CAB6F42ABAAD21E19DAE874DA5BCF07D059A07E3FF2AA20713239BCFF90DB739ABB5F7B8DmBy3J" TargetMode="External"/><Relationship Id="rId84" Type="http://schemas.openxmlformats.org/officeDocument/2006/relationships/hyperlink" Target="consultantplus://offline/ref=28A43756A7BF061A35492B4470FB5DBD180687BE4C95C87FAB6D42ABAAD21E19DAE874DA5BCF07D059A07E3FF3AA20713239BCFF90DB739ABB5F7B8DmBy3J" TargetMode="External"/><Relationship Id="rId138" Type="http://schemas.openxmlformats.org/officeDocument/2006/relationships/hyperlink" Target="consultantplus://offline/ref=28A43756A7BF061A35492B4470FB5DBD180687BE4C94C87DAC6142ABAAD21E19DAE874DA5BCF07D059A07E3EFDAA20713239BCFF90DB739ABB5F7B8DmBy3J" TargetMode="External"/><Relationship Id="rId345" Type="http://schemas.openxmlformats.org/officeDocument/2006/relationships/hyperlink" Target="consultantplus://offline/ref=28A43756A7BF061A35492B4470FB5DBD180687BE4C95CC78AC6042ABAAD21E19DAE874DA5BCF07D059A07E3FFDAA20713239BCFF90DB739ABB5F7B8DmBy3J" TargetMode="External"/><Relationship Id="rId387" Type="http://schemas.openxmlformats.org/officeDocument/2006/relationships/hyperlink" Target="consultantplus://offline/ref=28A43756A7BF061A35492B4470FB5DBD180687BE4C95CA78AD6142ABAAD21E19DAE874DA5BCF07D059A07F37F4AA20713239BCFF90DB739ABB5F7B8DmBy3J" TargetMode="External"/><Relationship Id="rId191" Type="http://schemas.openxmlformats.org/officeDocument/2006/relationships/hyperlink" Target="consultantplus://offline/ref=28A43756A7BF061A35493549669703B21D0CDAB04C90C02BF33C44FCF582184C88A82A83198A14D15CBE7C3FF6mAy2J" TargetMode="External"/><Relationship Id="rId205" Type="http://schemas.openxmlformats.org/officeDocument/2006/relationships/hyperlink" Target="consultantplus://offline/ref=28A43756A7BF061A35492B4470FB5DBD180687BE4C96CF7BA66842ABAAD21E19DAE874DA5BCF07D059A07E3EF4AA20713239BCFF90DB739ABB5F7B8DmBy3J" TargetMode="External"/><Relationship Id="rId247" Type="http://schemas.openxmlformats.org/officeDocument/2006/relationships/hyperlink" Target="consultantplus://offline/ref=28A43756A7BF061A35492B4470FB5DBD180687BE4C9ACB7CA76B42ABAAD21E19DAE874DA5BCF07D059A07E3CFCAA20713239BCFF90DB739ABB5F7B8DmBy3J" TargetMode="External"/><Relationship Id="rId412" Type="http://schemas.openxmlformats.org/officeDocument/2006/relationships/hyperlink" Target="consultantplus://offline/ref=28A43756A7BF061A35492B4470FB5DBD180687BE4C95CC78AA6F42ABAAD21E19DAE874DA5BCF07D059A07E3EF7AA20713239BCFF90DB739ABB5F7B8DmBy3J" TargetMode="External"/><Relationship Id="rId107" Type="http://schemas.openxmlformats.org/officeDocument/2006/relationships/hyperlink" Target="consultantplus://offline/ref=28A43756A7BF061A35492B4470FB5DBD180687BE4C95CE7FAE6B42ABAAD21E19DAE874DA49CF5FDC58A1603FF1BF762074m6yFJ" TargetMode="External"/><Relationship Id="rId289" Type="http://schemas.openxmlformats.org/officeDocument/2006/relationships/hyperlink" Target="consultantplus://offline/ref=28A43756A7BF061A35492B4470FB5DBD180687BE4C9ACB7CA76B42ABAAD21E19DAE874DA5BCF07D059A07E3CFCAA20713239BCFF90DB739ABB5F7B8DmBy3J" TargetMode="External"/><Relationship Id="rId454" Type="http://schemas.openxmlformats.org/officeDocument/2006/relationships/hyperlink" Target="consultantplus://offline/ref=28A43756A7BF061A35492B4470FB5DBD180687BE4C95C87FAB6D42ABAAD21E19DAE874DA5BCF07D059A07E3CF3AA20713239BCFF90DB739ABB5F7B8DmBy3J" TargetMode="External"/><Relationship Id="rId11" Type="http://schemas.openxmlformats.org/officeDocument/2006/relationships/hyperlink" Target="consultantplus://offline/ref=28A43756A7BF061A35492B4470FB5DBD180687BE4C92CD7DAF6C42ABAAD21E19DAE874DA5BCF07D059A07E3FF1AA20713239BCFF90DB739ABB5F7B8DmBy3J" TargetMode="External"/><Relationship Id="rId53" Type="http://schemas.openxmlformats.org/officeDocument/2006/relationships/hyperlink" Target="consultantplus://offline/ref=28A43756A7BF061A35492B4470FB5DBD180687BE4897C975AA631FA1A28B121BDDE72BDF5CDE07D058BE7E3AEAA37422m7y5J" TargetMode="External"/><Relationship Id="rId149" Type="http://schemas.openxmlformats.org/officeDocument/2006/relationships/hyperlink" Target="consultantplus://offline/ref=28A43756A7BF061A35492B4470FB5DBD180687BE4A95C97CAE631FA1A28B121BDDE72BCD5C860BD159A07C3EFFF525642361B0FF8FC57681A75D79m8yCJ" TargetMode="External"/><Relationship Id="rId314" Type="http://schemas.openxmlformats.org/officeDocument/2006/relationships/hyperlink" Target="consultantplus://offline/ref=28A43756A7BF061A35492B4470FB5DBD180687BE4C93CD75A66142ABAAD21E19DAE874DA5BCF07D059A07E37FCAA20713239BCFF90DB739ABB5F7B8DmBy3J" TargetMode="External"/><Relationship Id="rId356" Type="http://schemas.openxmlformats.org/officeDocument/2006/relationships/hyperlink" Target="consultantplus://offline/ref=28A43756A7BF061A35492B4470FB5DBD180687BE4C95CA78AD6142ABAAD21E19DAE874DA5BCF07D059A07F3DF4AA20713239BCFF90DB739ABB5F7B8DmBy3J" TargetMode="External"/><Relationship Id="rId398" Type="http://schemas.openxmlformats.org/officeDocument/2006/relationships/hyperlink" Target="consultantplus://offline/ref=28A43756A7BF061A35492B4470FB5DBD180687BE4C95CA78AD6142ABAAD21E19DAE874DA5BCF07D059A07F36F2AA20713239BCFF90DB739ABB5F7B8DmBy3J" TargetMode="External"/><Relationship Id="rId95" Type="http://schemas.openxmlformats.org/officeDocument/2006/relationships/hyperlink" Target="consultantplus://offline/ref=28A43756A7BF061A35493549669703B21D0EDCBB4595C02BF33C44FCF582184C9AA8728F188B0AD951AB2A6EB0F479217772B1FB8FC7739DmAy6J" TargetMode="External"/><Relationship Id="rId160" Type="http://schemas.openxmlformats.org/officeDocument/2006/relationships/hyperlink" Target="consultantplus://offline/ref=28A43756A7BF061A35492B4470FB5DBD180687BE4C94C87DAC6142ABAAD21E19DAE874DA5BCF07D059A07E38F6AA20713239BCFF90DB739ABB5F7B8DmBy3J" TargetMode="External"/><Relationship Id="rId216" Type="http://schemas.openxmlformats.org/officeDocument/2006/relationships/hyperlink" Target="consultantplus://offline/ref=28A43756A7BF061A35492B4470FB5DBD180687BE4C94CD79AC6E42ABAAD21E19DAE874DA5BCF07D059A07E3CF7AA20713239BCFF90DB739ABB5F7B8DmBy3J" TargetMode="External"/><Relationship Id="rId423" Type="http://schemas.openxmlformats.org/officeDocument/2006/relationships/hyperlink" Target="consultantplus://offline/ref=28A43756A7BF061A35492B4470FB5DBD180687BE4C95CC78AC6042ABAAD21E19DAE874DA5BCF07D059A07E3EF5AA20713239BCFF90DB739ABB5F7B8DmBy3J" TargetMode="External"/><Relationship Id="rId258" Type="http://schemas.openxmlformats.org/officeDocument/2006/relationships/hyperlink" Target="consultantplus://offline/ref=28A43756A7BF061A35492B4470FB5DBD180687BE4C9ACB7CA76B42ABAAD21E19DAE874DA5BCF07D059A07E3CFCAA20713239BCFF90DB739ABB5F7B8DmBy3J" TargetMode="External"/><Relationship Id="rId22" Type="http://schemas.openxmlformats.org/officeDocument/2006/relationships/hyperlink" Target="consultantplus://offline/ref=28A43756A7BF061A35492B4470FB5DBD180687BE4C97CA75AE6E42ABAAD21E19DAE874DA5BCF07D059A07E3FF1AA20713239BCFF90DB739ABB5F7B8DmBy3J" TargetMode="External"/><Relationship Id="rId64" Type="http://schemas.openxmlformats.org/officeDocument/2006/relationships/hyperlink" Target="consultantplus://offline/ref=28A43756A7BF061A35492B4470FB5DBD180687BE4A95C97CAE631FA1A28B121BDDE72BCD5C860BD159A07F3FFFF525642361B0FF8FC57681A75D79m8yCJ" TargetMode="External"/><Relationship Id="rId118" Type="http://schemas.openxmlformats.org/officeDocument/2006/relationships/hyperlink" Target="consultantplus://offline/ref=28A43756A7BF061A35492B4470FB5DBD180687BE4C94CD79AC6E42ABAAD21E19DAE874DA5BCF07D059A07E3EF4AA20713239BCFF90DB739ABB5F7B8DmBy3J" TargetMode="External"/><Relationship Id="rId325" Type="http://schemas.openxmlformats.org/officeDocument/2006/relationships/hyperlink" Target="consultantplus://offline/ref=28A43756A7BF061A35492B4470FB5DBD180687BE4C92CF75AD6C42ABAAD21E19DAE874DA5BCF07D059A07E3AF5AA20713239BCFF90DB739ABB5F7B8DmBy3J" TargetMode="External"/><Relationship Id="rId367" Type="http://schemas.openxmlformats.org/officeDocument/2006/relationships/hyperlink" Target="consultantplus://offline/ref=28A43756A7BF061A35492B4470FB5DBD180687BE4C95CA78AD6142ABAAD21E19DAE874DA5BCF07D059A07F3CF6AA20713239BCFF90DB739ABB5F7B8DmBy3J" TargetMode="External"/><Relationship Id="rId171" Type="http://schemas.openxmlformats.org/officeDocument/2006/relationships/hyperlink" Target="consultantplus://offline/ref=28A43756A7BF061A35492B4470FB5DBD180687BE4C95CA78AD6142ABAAD21E19DAE874DA5BCF07D059A07E3AF6AA20713239BCFF90DB739ABB5F7B8DmBy3J" TargetMode="External"/><Relationship Id="rId227" Type="http://schemas.openxmlformats.org/officeDocument/2006/relationships/hyperlink" Target="consultantplus://offline/ref=28A43756A7BF061A35492B4470FB5DBD180687BE4C95CC78AC6042ABAAD21E19DAE874DA5BCF07D059A07E3FF3AA20713239BCFF90DB739ABB5F7B8DmBy3J" TargetMode="External"/><Relationship Id="rId269" Type="http://schemas.openxmlformats.org/officeDocument/2006/relationships/hyperlink" Target="consultantplus://offline/ref=28A43756A7BF061A35492B4470FB5DBD180687BE4C9ACB7CA76B42ABAAD21E19DAE874DA5BCF07D059A07E3CFCAA20713239BCFF90DB739ABB5F7B8DmBy3J" TargetMode="External"/><Relationship Id="rId434" Type="http://schemas.openxmlformats.org/officeDocument/2006/relationships/hyperlink" Target="consultantplus://offline/ref=28A43756A7BF061A35492B4470FB5DBD180687BE4C95CC78AC6042ABAAD21E19DAE874DA5BCF07D059A07E3EF5AA20713239BCFF90DB739ABB5F7B8DmBy3J" TargetMode="External"/><Relationship Id="rId33" Type="http://schemas.openxmlformats.org/officeDocument/2006/relationships/hyperlink" Target="consultantplus://offline/ref=28A43756A7BF061A35492B4470FB5DBD180687BE4C9ACB7CA76B42ABAAD21E19DAE874DA5BCF07D059A07E3FF1AA20713239BCFF90DB739ABB5F7B8DmBy3J" TargetMode="External"/><Relationship Id="rId129" Type="http://schemas.openxmlformats.org/officeDocument/2006/relationships/hyperlink" Target="consultantplus://offline/ref=28A43756A7BF061A35493549669703B21D0CDAB04C90C02BF33C44FCF582184C88A82A83198A14D15CBE7C3FF6mAy2J" TargetMode="External"/><Relationship Id="rId280" Type="http://schemas.openxmlformats.org/officeDocument/2006/relationships/hyperlink" Target="consultantplus://offline/ref=28A43756A7BF061A35492B4470FB5DBD180687BE4C95CA78AD6142ABAAD21E19DAE874DA5BCF07D059A07F3FF5AA20713239BCFF90DB739ABB5F7B8DmBy3J" TargetMode="External"/><Relationship Id="rId336" Type="http://schemas.openxmlformats.org/officeDocument/2006/relationships/hyperlink" Target="consultantplus://offline/ref=28A43756A7BF061A35492B4470FB5DBD180687BE4C92CF75AD6C42ABAAD21E19DAE874DA5BCF07D059A07E39F6AA20713239BCFF90DB739ABB5F7B8DmBy3J" TargetMode="External"/><Relationship Id="rId75" Type="http://schemas.openxmlformats.org/officeDocument/2006/relationships/hyperlink" Target="consultantplus://offline/ref=28A43756A7BF061A35492B4470FB5DBD180687BE4C96C37AA96B42ABAAD21E19DAE874DA5BCF07D059A07E3FF1AA20713239BCFF90DB739ABB5F7B8DmBy3J" TargetMode="External"/><Relationship Id="rId140" Type="http://schemas.openxmlformats.org/officeDocument/2006/relationships/hyperlink" Target="consultantplus://offline/ref=28A43756A7BF061A35492B4470FB5DBD180687BE4C94C87DAC6142ABAAD21E19DAE874DA5BCF07D059A07E3CF0AA20713239BCFF90DB739ABB5F7B8DmBy3J" TargetMode="External"/><Relationship Id="rId182" Type="http://schemas.openxmlformats.org/officeDocument/2006/relationships/hyperlink" Target="consultantplus://offline/ref=28A43756A7BF061A35492B4470FB5DBD180687BE4C94CD79AC6E42ABAAD21E19DAE874DA5BCF07D059A07E3CF4AA20713239BCFF90DB739ABB5F7B8DmBy3J" TargetMode="External"/><Relationship Id="rId378" Type="http://schemas.openxmlformats.org/officeDocument/2006/relationships/hyperlink" Target="consultantplus://offline/ref=28A43756A7BF061A35492B4470FB5DBD180687BE4C95CA78AD6142ABAAD21E19DAE874DA5BCF07D059A07F3BF0AA20713239BCFF90DB739ABB5F7B8DmBy3J" TargetMode="External"/><Relationship Id="rId403" Type="http://schemas.openxmlformats.org/officeDocument/2006/relationships/hyperlink" Target="consultantplus://offline/ref=28A43756A7BF061A35492B4470FB5DBD180687BE4C95CA78AD6142ABAAD21E19DAE874DA5BCF07D059A07C3FF7AA20713239BCFF90DB739ABB5F7B8DmBy3J" TargetMode="External"/><Relationship Id="rId6" Type="http://schemas.openxmlformats.org/officeDocument/2006/relationships/hyperlink" Target="consultantplus://offline/ref=28A43756A7BF061A35492B4470FB5DBD180687BE4A95C97CAE631FA1A28B121BDDE72BCD5C860BD159A07E3AFFF525642361B0FF8FC57681A75D79m8yCJ" TargetMode="External"/><Relationship Id="rId238" Type="http://schemas.openxmlformats.org/officeDocument/2006/relationships/hyperlink" Target="consultantplus://offline/ref=28A43756A7BF061A35492B4470FB5DBD180687BE4C94CD79AC6E42ABAAD21E19DAE874DA5BCF07D059A07E3CF7AA20713239BCFF90DB739ABB5F7B8DmBy3J" TargetMode="External"/><Relationship Id="rId445" Type="http://schemas.openxmlformats.org/officeDocument/2006/relationships/hyperlink" Target="consultantplus://offline/ref=28A43756A7BF061A35492B4470FB5DBD180687BE4C95CA78AD6142ABAAD21E19DAE874DA5BCF07D059A07C3DF7AA20713239BCFF90DB739ABB5F7B8DmBy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45055</Words>
  <Characters>256816</Characters>
  <Application>Microsoft Office Word</Application>
  <DocSecurity>0</DocSecurity>
  <Lines>2140</Lines>
  <Paragraphs>602</Paragraphs>
  <ScaleCrop>false</ScaleCrop>
  <Company/>
  <LinksUpToDate>false</LinksUpToDate>
  <CharactersWithSpaces>301269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2023-05-11T09:50:00Z</dcterms:created>
  <dcterms:modified xsi:type="dcterms:W3CDTF">2023-05-11T09:50:00Z</dcterms:modified>
</cp:coreProperties>
</file>