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D8" w:rsidRPr="00485CD8" w:rsidRDefault="00485CD8" w:rsidP="00485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C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861060"/>
            <wp:effectExtent l="19050" t="0" r="635" b="0"/>
            <wp:docPr id="1" name="Рисунок 1" descr="Бековс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ковский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485CD8" w:rsidRPr="00485CD8" w:rsidTr="0002457B">
        <w:trPr>
          <w:trHeight w:hRule="exact" w:val="259"/>
        </w:trPr>
        <w:tc>
          <w:tcPr>
            <w:tcW w:w="9606" w:type="dxa"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CD8" w:rsidRPr="00485CD8" w:rsidTr="0002457B">
        <w:tc>
          <w:tcPr>
            <w:tcW w:w="9606" w:type="dxa"/>
          </w:tcPr>
          <w:p w:rsidR="00485CD8" w:rsidRPr="00485CD8" w:rsidRDefault="00485CD8" w:rsidP="00485CD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БЕКОВСКОГО РАЙОНА </w:t>
            </w:r>
          </w:p>
        </w:tc>
      </w:tr>
      <w:tr w:rsidR="00485CD8" w:rsidRPr="00485CD8" w:rsidTr="0002457B">
        <w:trPr>
          <w:trHeight w:hRule="exact" w:val="397"/>
        </w:trPr>
        <w:tc>
          <w:tcPr>
            <w:tcW w:w="9606" w:type="dxa"/>
            <w:vAlign w:val="center"/>
          </w:tcPr>
          <w:p w:rsidR="00485CD8" w:rsidRPr="00485CD8" w:rsidRDefault="00485CD8" w:rsidP="00485CD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b/>
                <w:sz w:val="28"/>
                <w:szCs w:val="28"/>
              </w:rPr>
              <w:t>ПЕНЗЕНСКОЙ ОБЛАСТИ</w:t>
            </w:r>
          </w:p>
        </w:tc>
      </w:tr>
      <w:tr w:rsidR="00485CD8" w:rsidRPr="00485CD8" w:rsidTr="0002457B">
        <w:trPr>
          <w:trHeight w:val="294"/>
        </w:trPr>
        <w:tc>
          <w:tcPr>
            <w:tcW w:w="9606" w:type="dxa"/>
          </w:tcPr>
          <w:p w:rsidR="00485CD8" w:rsidRPr="00485CD8" w:rsidRDefault="00485CD8" w:rsidP="00485CD8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CD8" w:rsidRPr="00485CD8" w:rsidTr="0002457B">
        <w:trPr>
          <w:trHeight w:hRule="exact" w:val="542"/>
        </w:trPr>
        <w:tc>
          <w:tcPr>
            <w:tcW w:w="9606" w:type="dxa"/>
            <w:vAlign w:val="center"/>
          </w:tcPr>
          <w:p w:rsidR="00485CD8" w:rsidRPr="00485CD8" w:rsidRDefault="00485CD8" w:rsidP="00485CD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485CD8" w:rsidRPr="00485CD8" w:rsidTr="0002457B">
        <w:trPr>
          <w:trHeight w:hRule="exact" w:val="212"/>
        </w:trPr>
        <w:tc>
          <w:tcPr>
            <w:tcW w:w="9606" w:type="dxa"/>
            <w:vAlign w:val="center"/>
          </w:tcPr>
          <w:p w:rsidR="00485CD8" w:rsidRPr="00485CD8" w:rsidRDefault="00485CD8" w:rsidP="00485CD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5CD8" w:rsidRPr="00485CD8" w:rsidRDefault="00485CD8" w:rsidP="00485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85CD8" w:rsidRPr="00485CD8" w:rsidTr="0002457B">
        <w:trPr>
          <w:jc w:val="center"/>
        </w:trPr>
        <w:tc>
          <w:tcPr>
            <w:tcW w:w="284" w:type="dxa"/>
            <w:vAlign w:val="bottom"/>
          </w:tcPr>
          <w:p w:rsidR="00485CD8" w:rsidRPr="00485CD8" w:rsidRDefault="00485CD8" w:rsidP="00485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397" w:type="dxa"/>
            <w:vAlign w:val="bottom"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>14-п</w:t>
            </w:r>
          </w:p>
        </w:tc>
      </w:tr>
      <w:tr w:rsidR="00485CD8" w:rsidRPr="00485CD8" w:rsidTr="0002457B">
        <w:trPr>
          <w:jc w:val="center"/>
        </w:trPr>
        <w:tc>
          <w:tcPr>
            <w:tcW w:w="4650" w:type="dxa"/>
            <w:gridSpan w:val="4"/>
          </w:tcPr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CD8" w:rsidRPr="00485CD8" w:rsidRDefault="00485CD8" w:rsidP="00485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>р.п. Беково</w:t>
            </w:r>
          </w:p>
        </w:tc>
      </w:tr>
    </w:tbl>
    <w:p w:rsidR="00485CD8" w:rsidRPr="00485CD8" w:rsidRDefault="00485CD8" w:rsidP="00485C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CD8" w:rsidRPr="00485CD8" w:rsidRDefault="00485CD8" w:rsidP="00485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CD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</w:p>
    <w:p w:rsidR="00485CD8" w:rsidRPr="00485CD8" w:rsidRDefault="00485CD8" w:rsidP="00485C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CD8" w:rsidRPr="00485CD8" w:rsidRDefault="00485CD8" w:rsidP="00485C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85CD8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 Федеральным </w:t>
      </w:r>
      <w:hyperlink r:id="rId5" w:history="1">
        <w:r w:rsidRPr="00485C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5CD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Бековского района Пензенской области</w:t>
      </w:r>
      <w:r w:rsidRPr="00485C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5CD8">
        <w:rPr>
          <w:rFonts w:ascii="Times New Roman" w:hAnsi="Times New Roman" w:cs="Times New Roman"/>
          <w:sz w:val="28"/>
          <w:szCs w:val="28"/>
        </w:rPr>
        <w:t>от 23.11.2018 № 748-п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Бековского района Пензенской области», от 18.05.2012 № 226-п «Об утверждении реестра муниципальных услуг Бековского</w:t>
      </w:r>
      <w:proofErr w:type="gramEnd"/>
      <w:r w:rsidRPr="00485CD8">
        <w:rPr>
          <w:rFonts w:ascii="Times New Roman" w:hAnsi="Times New Roman" w:cs="Times New Roman"/>
          <w:sz w:val="28"/>
          <w:szCs w:val="28"/>
        </w:rPr>
        <w:t xml:space="preserve"> района Пензенской области» (с последующими изменениями), статьей 21 Устава Бековского района Пензенской области</w:t>
      </w:r>
    </w:p>
    <w:p w:rsidR="00485CD8" w:rsidRPr="00485CD8" w:rsidRDefault="00485CD8" w:rsidP="00485C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CD8" w:rsidRPr="00485CD8" w:rsidRDefault="00485CD8" w:rsidP="00485CD8">
      <w:pPr>
        <w:pStyle w:val="a3"/>
        <w:spacing w:after="0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485CD8">
        <w:rPr>
          <w:rFonts w:ascii="Times New Roman" w:hAnsi="Times New Roman"/>
          <w:sz w:val="28"/>
          <w:szCs w:val="28"/>
          <w:lang w:val="ru-RU"/>
        </w:rPr>
        <w:t>администрация Бековского района</w:t>
      </w:r>
      <w:r w:rsidRPr="00485CD8">
        <w:rPr>
          <w:rFonts w:ascii="Times New Roman" w:hAnsi="Times New Roman"/>
          <w:b/>
          <w:sz w:val="28"/>
          <w:szCs w:val="28"/>
          <w:lang w:val="ru-RU"/>
        </w:rPr>
        <w:t xml:space="preserve"> постановляет:</w:t>
      </w:r>
    </w:p>
    <w:p w:rsidR="00485CD8" w:rsidRPr="00485CD8" w:rsidRDefault="00485CD8" w:rsidP="00485CD8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5CD8" w:rsidRPr="00485CD8" w:rsidRDefault="00485CD8" w:rsidP="00485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CD8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485CD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85CD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  <w:r w:rsidRPr="00485CD8">
        <w:rPr>
          <w:rFonts w:ascii="Times New Roman" w:hAnsi="Times New Roman" w:cs="Times New Roman"/>
          <w:bCs/>
          <w:sz w:val="28"/>
          <w:szCs w:val="28"/>
        </w:rPr>
        <w:t>.</w:t>
      </w:r>
    </w:p>
    <w:p w:rsidR="00485CD8" w:rsidRPr="00485CD8" w:rsidRDefault="00485CD8" w:rsidP="00485C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CD8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485CD8">
        <w:rPr>
          <w:rFonts w:ascii="Times New Roman" w:hAnsi="Times New Roman" w:cs="Times New Roman"/>
          <w:sz w:val="28"/>
          <w:szCs w:val="28"/>
        </w:rPr>
        <w:t>Бековские</w:t>
      </w:r>
      <w:proofErr w:type="spellEnd"/>
      <w:r w:rsidRPr="00485CD8">
        <w:rPr>
          <w:rFonts w:ascii="Times New Roman" w:hAnsi="Times New Roman" w:cs="Times New Roman"/>
          <w:sz w:val="28"/>
          <w:szCs w:val="28"/>
        </w:rPr>
        <w:t xml:space="preserve"> ведомости» и</w:t>
      </w:r>
      <w:bookmarkStart w:id="0" w:name="_GoBack"/>
      <w:bookmarkEnd w:id="0"/>
      <w:r w:rsidRPr="00485CD8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Бековского района Пензенской области в информационно-телекоммуникационной сети «Интернет».</w:t>
      </w:r>
    </w:p>
    <w:p w:rsidR="00485CD8" w:rsidRPr="00485CD8" w:rsidRDefault="00485CD8" w:rsidP="00485C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5CD8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485CD8" w:rsidRPr="00485CD8" w:rsidRDefault="00485CD8" w:rsidP="00485C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5CD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485CD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85CD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Бековского района Пензенской области Л.В. Кроткову</w:t>
      </w:r>
      <w:r w:rsidRPr="00485CD8">
        <w:rPr>
          <w:rFonts w:ascii="Times New Roman" w:hAnsi="Times New Roman" w:cs="Times New Roman"/>
          <w:sz w:val="28"/>
          <w:szCs w:val="28"/>
        </w:rPr>
        <w:t>.</w:t>
      </w:r>
    </w:p>
    <w:p w:rsidR="00485CD8" w:rsidRPr="00485CD8" w:rsidRDefault="00485CD8" w:rsidP="00485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CD8" w:rsidRPr="00485CD8" w:rsidRDefault="00485CD8" w:rsidP="00485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133"/>
        <w:gridCol w:w="5222"/>
      </w:tblGrid>
      <w:tr w:rsidR="00485CD8" w:rsidRPr="00485CD8" w:rsidTr="0002457B">
        <w:trPr>
          <w:cantSplit/>
          <w:trHeight w:val="92"/>
        </w:trPr>
        <w:tc>
          <w:tcPr>
            <w:tcW w:w="4133" w:type="dxa"/>
            <w:vAlign w:val="bottom"/>
          </w:tcPr>
          <w:p w:rsidR="00485CD8" w:rsidRPr="00485CD8" w:rsidRDefault="00485CD8" w:rsidP="00485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485CD8" w:rsidRPr="00485CD8" w:rsidRDefault="00485CD8" w:rsidP="00485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 xml:space="preserve">Бековского района </w:t>
            </w:r>
          </w:p>
        </w:tc>
        <w:tc>
          <w:tcPr>
            <w:tcW w:w="5222" w:type="dxa"/>
            <w:vAlign w:val="bottom"/>
          </w:tcPr>
          <w:p w:rsidR="00485CD8" w:rsidRPr="00485CD8" w:rsidRDefault="00485CD8" w:rsidP="00485C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5CD8">
              <w:rPr>
                <w:rFonts w:ascii="Times New Roman" w:hAnsi="Times New Roman" w:cs="Times New Roman"/>
                <w:sz w:val="28"/>
                <w:szCs w:val="28"/>
              </w:rPr>
              <w:t>О.Н. Рачков</w:t>
            </w:r>
          </w:p>
        </w:tc>
      </w:tr>
    </w:tbl>
    <w:p w:rsidR="00992719" w:rsidRPr="00485CD8" w:rsidRDefault="00992719" w:rsidP="00485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2719" w:rsidRPr="0048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5CD8"/>
    <w:rsid w:val="00485CD8"/>
    <w:rsid w:val="0099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85CD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485CD8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8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57F815F2B1D89DC87FD252530CF81BE7114B0FB91FA24D8909E4DA3287C8FD0760457F1D7E82D0dCb6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2019-03-13T11:36:00Z</dcterms:created>
  <dcterms:modified xsi:type="dcterms:W3CDTF">2019-03-13T11:37:00Z</dcterms:modified>
</cp:coreProperties>
</file>