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6FE" w:rsidRDefault="007036FE" w:rsidP="007036FE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Главе администрации </w:t>
      </w:r>
    </w:p>
    <w:p w:rsidR="007036FE" w:rsidRDefault="007036FE" w:rsidP="007036FE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Пяшинского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</w:t>
      </w:r>
    </w:p>
    <w:p w:rsidR="007036FE" w:rsidRDefault="007036FE" w:rsidP="007036FE">
      <w:pPr>
        <w:pStyle w:val="ConsPlusNonformat"/>
        <w:spacing w:after="0" w:line="240" w:lineRule="auto"/>
        <w:jc w:val="right"/>
        <w:rPr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Бековского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  <w:r>
        <w:rPr>
          <w:lang w:val="ru-RU"/>
        </w:rPr>
        <w:t xml:space="preserve"> </w:t>
      </w:r>
    </w:p>
    <w:p w:rsidR="007036FE" w:rsidRDefault="007036FE" w:rsidP="007036FE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7036FE" w:rsidRDefault="007036FE" w:rsidP="007036FE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_____________________________</w:t>
      </w:r>
    </w:p>
    <w:p w:rsidR="007036FE" w:rsidRDefault="007036FE" w:rsidP="007036FE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7036FE" w:rsidRDefault="007036FE" w:rsidP="007036FE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(фамилия, имя, отчество, место</w:t>
      </w:r>
      <w:proofErr w:type="gramEnd"/>
    </w:p>
    <w:p w:rsidR="007036FE" w:rsidRDefault="007036FE" w:rsidP="007036FE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жительства заявителя и реквизиты</w:t>
      </w:r>
    </w:p>
    <w:p w:rsidR="007036FE" w:rsidRDefault="007036FE" w:rsidP="007036FE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документа, удостоверяющего</w:t>
      </w:r>
    </w:p>
    <w:p w:rsidR="007036FE" w:rsidRDefault="007036FE" w:rsidP="007036FE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личность заявителя (для</w:t>
      </w:r>
      <w:proofErr w:type="gramEnd"/>
    </w:p>
    <w:p w:rsidR="007036FE" w:rsidRDefault="007036FE" w:rsidP="007036FE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гражданина) или наименование</w:t>
      </w:r>
    </w:p>
    <w:p w:rsidR="007036FE" w:rsidRDefault="007036FE" w:rsidP="007036FE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 место нахождения заявителя</w:t>
      </w:r>
    </w:p>
    <w:p w:rsidR="007036FE" w:rsidRDefault="007036FE" w:rsidP="007036FE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(крестьянско-фермерского хозяйства)</w:t>
      </w:r>
    </w:p>
    <w:p w:rsidR="007036FE" w:rsidRDefault="007036FE" w:rsidP="007036FE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7036FE" w:rsidRDefault="007036FE" w:rsidP="007036FE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(почтовый адрес и (или) адрес</w:t>
      </w:r>
      <w:proofErr w:type="gramEnd"/>
    </w:p>
    <w:p w:rsidR="007036FE" w:rsidRDefault="007036FE" w:rsidP="007036FE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электронной почты для связи с заявителем)</w:t>
      </w:r>
    </w:p>
    <w:p w:rsidR="007036FE" w:rsidRDefault="007036FE" w:rsidP="007036FE">
      <w:pPr>
        <w:pStyle w:val="ConsPlusNormal0"/>
        <w:jc w:val="right"/>
        <w:rPr>
          <w:sz w:val="20"/>
          <w:szCs w:val="20"/>
        </w:rPr>
      </w:pPr>
    </w:p>
    <w:p w:rsidR="007036FE" w:rsidRDefault="007036FE" w:rsidP="007036FE">
      <w:pPr>
        <w:pStyle w:val="ConsPlusNormal0"/>
        <w:jc w:val="center"/>
      </w:pPr>
    </w:p>
    <w:p w:rsidR="007036FE" w:rsidRDefault="007036FE" w:rsidP="007036FE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691"/>
      <w:bookmarkEnd w:id="0"/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036FE" w:rsidRDefault="007036FE" w:rsidP="007036FE">
      <w:pPr>
        <w:pStyle w:val="ConsPlusNonformat"/>
        <w:spacing w:after="0" w:line="240" w:lineRule="auto"/>
        <w:jc w:val="both"/>
        <w:rPr>
          <w:lang w:val="ru-RU"/>
        </w:rPr>
      </w:pPr>
    </w:p>
    <w:p w:rsidR="007036FE" w:rsidRDefault="007036FE" w:rsidP="007036FE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предоставить земельный участок с кадастровым номером _____________________________________________________________________________.</w:t>
      </w:r>
    </w:p>
    <w:p w:rsidR="007036FE" w:rsidRDefault="007036FE" w:rsidP="007036FE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Основание предоставления земельного участка без проведения торгов:</w:t>
      </w:r>
    </w:p>
    <w:p w:rsidR="007036FE" w:rsidRDefault="007036FE" w:rsidP="007036FE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7036FE" w:rsidRDefault="007036FE" w:rsidP="007036FE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7036FE" w:rsidRDefault="007036FE" w:rsidP="007036FE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7036FE" w:rsidRDefault="007036FE" w:rsidP="007036FE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(указывается основание из числа предусмотренных Земельным кодексом РФ)</w:t>
      </w:r>
    </w:p>
    <w:p w:rsidR="007036FE" w:rsidRDefault="007036FE" w:rsidP="007036FE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36FE" w:rsidRDefault="007036FE" w:rsidP="007036FE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</w:t>
      </w:r>
    </w:p>
    <w:p w:rsidR="007036FE" w:rsidRDefault="007036FE" w:rsidP="007036FE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_____________________________________________________________________________.</w:t>
      </w:r>
    </w:p>
    <w:p w:rsidR="007036FE" w:rsidRDefault="007036FE" w:rsidP="007036FE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36FE" w:rsidRDefault="007036FE" w:rsidP="007036FE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Реквизиты решения об изъятии земельного участка для государственных или муниципальных ну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жд в сл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учае, если земельный участок предоставлен взамен земельного участка, изымаемого для государственных или муниципальных нужд</w:t>
      </w:r>
    </w:p>
    <w:p w:rsidR="007036FE" w:rsidRDefault="007036FE" w:rsidP="007036FE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_____________________________________________________________________________.</w:t>
      </w:r>
    </w:p>
    <w:p w:rsidR="007036FE" w:rsidRDefault="007036FE" w:rsidP="007036FE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36FE" w:rsidRDefault="007036FE" w:rsidP="007036FE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Цель использования земельного участка ____________________________________.</w:t>
      </w:r>
    </w:p>
    <w:p w:rsidR="007036FE" w:rsidRDefault="007036FE" w:rsidP="007036FE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 ___________________________________________________________________________.</w:t>
      </w:r>
    </w:p>
    <w:p w:rsidR="007036FE" w:rsidRDefault="007036FE" w:rsidP="007036FE">
      <w:pPr>
        <w:pStyle w:val="ConsPlusNonformat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___________________________________________________________________________.</w:t>
      </w:r>
    </w:p>
    <w:p w:rsidR="007036FE" w:rsidRDefault="007036FE" w:rsidP="007036F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7036FE" w:rsidRDefault="007036FE" w:rsidP="007036F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Минэкономразвития России № 7 результат рассмотрения заявления и документов прошу предоставить </w:t>
      </w:r>
      <w:hyperlink r:id="rId5" w:anchor="P59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&lt;*&gt;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7036FE" w:rsidRDefault="007036FE" w:rsidP="007036F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3"/>
        <w:gridCol w:w="8443"/>
      </w:tblGrid>
      <w:tr w:rsidR="007036FE" w:rsidTr="007036FE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FE" w:rsidRDefault="007036F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FE" w:rsidRDefault="007036F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7036FE" w:rsidTr="007036FE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FE" w:rsidRDefault="007036F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FE" w:rsidRDefault="007036F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7036FE" w:rsidTr="007036FE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FE" w:rsidRDefault="007036F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FE" w:rsidRDefault="007036F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7036FE" w:rsidTr="007036FE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FE" w:rsidRDefault="007036F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FE" w:rsidRDefault="007036F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:rsidR="007036FE" w:rsidRDefault="007036FE" w:rsidP="007036F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7036FE" w:rsidRDefault="007036FE" w:rsidP="007036F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7036FE" w:rsidRDefault="007036FE" w:rsidP="007036F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3"/>
        <w:gridCol w:w="8443"/>
      </w:tblGrid>
      <w:tr w:rsidR="007036FE" w:rsidTr="007036FE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FE" w:rsidRDefault="007036F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FE" w:rsidRDefault="007036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7036FE" w:rsidTr="007036FE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FE" w:rsidRDefault="007036F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FE" w:rsidRDefault="007036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7036FE" w:rsidRDefault="007036FE" w:rsidP="007036F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7036FE" w:rsidRDefault="007036FE" w:rsidP="007036F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036FE" w:rsidRDefault="007036FE" w:rsidP="007036F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:rsidR="007036FE" w:rsidRDefault="007036FE" w:rsidP="007036F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7036FE" w:rsidRDefault="007036FE" w:rsidP="007036FE">
      <w:pPr>
        <w:rPr>
          <w:sz w:val="24"/>
          <w:szCs w:val="24"/>
        </w:rPr>
      </w:pPr>
      <w:r>
        <w:rPr>
          <w:sz w:val="24"/>
          <w:szCs w:val="24"/>
        </w:rPr>
        <w:t>Приложение:</w:t>
      </w:r>
    </w:p>
    <w:p w:rsidR="007036FE" w:rsidRDefault="007036FE" w:rsidP="007036FE">
      <w:pPr>
        <w:rPr>
          <w:sz w:val="24"/>
          <w:szCs w:val="24"/>
        </w:rPr>
      </w:pPr>
    </w:p>
    <w:p w:rsidR="007036FE" w:rsidRDefault="007036FE" w:rsidP="007036FE">
      <w:pPr>
        <w:rPr>
          <w:sz w:val="24"/>
          <w:szCs w:val="24"/>
        </w:rPr>
      </w:pPr>
      <w:r>
        <w:rPr>
          <w:sz w:val="24"/>
          <w:szCs w:val="24"/>
        </w:rPr>
        <w:t>Дата                                                                                                                   Подпись заявителя</w:t>
      </w:r>
    </w:p>
    <w:p w:rsidR="007036FE" w:rsidRDefault="007036FE" w:rsidP="007036FE">
      <w:pPr>
        <w:pStyle w:val="ConsPlusNormal0"/>
        <w:jc w:val="both"/>
        <w:rPr>
          <w:sz w:val="20"/>
          <w:szCs w:val="20"/>
        </w:rPr>
      </w:pPr>
    </w:p>
    <w:p w:rsidR="007036FE" w:rsidRDefault="007036FE" w:rsidP="007036FE">
      <w:pPr>
        <w:pStyle w:val="ConsPlusNormal0"/>
        <w:jc w:val="both"/>
      </w:pPr>
    </w:p>
    <w:p w:rsidR="007036FE" w:rsidRDefault="007036FE" w:rsidP="007036FE">
      <w:pPr>
        <w:pStyle w:val="ConsPlusNormal0"/>
        <w:jc w:val="right"/>
        <w:outlineLvl w:val="1"/>
      </w:pPr>
    </w:p>
    <w:p w:rsidR="007036FE" w:rsidRDefault="007036FE" w:rsidP="007036FE">
      <w:pPr>
        <w:pStyle w:val="ConsPlusNormal0"/>
        <w:jc w:val="right"/>
        <w:outlineLvl w:val="1"/>
      </w:pPr>
    </w:p>
    <w:p w:rsidR="007036FE" w:rsidRDefault="007036FE" w:rsidP="007036FE">
      <w:pPr>
        <w:pStyle w:val="ConsPlusNormal0"/>
        <w:jc w:val="right"/>
        <w:outlineLvl w:val="1"/>
      </w:pPr>
    </w:p>
    <w:p w:rsidR="007036FE" w:rsidRDefault="007036FE" w:rsidP="007036FE">
      <w:pPr>
        <w:pStyle w:val="ConsPlusNormal0"/>
        <w:jc w:val="right"/>
        <w:outlineLvl w:val="1"/>
      </w:pPr>
    </w:p>
    <w:p w:rsidR="007036FE" w:rsidRDefault="007036FE" w:rsidP="007036FE">
      <w:pPr>
        <w:rPr>
          <w:sz w:val="24"/>
          <w:szCs w:val="24"/>
        </w:rPr>
      </w:pPr>
    </w:p>
    <w:p w:rsidR="000D09A1" w:rsidRPr="007036FE" w:rsidRDefault="000D09A1" w:rsidP="007036FE"/>
    <w:sectPr w:rsidR="000D09A1" w:rsidRPr="007036FE" w:rsidSect="000D0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1B4ABF"/>
    <w:rsid w:val="000D09A1"/>
    <w:rsid w:val="001B4ABF"/>
    <w:rsid w:val="007036FE"/>
    <w:rsid w:val="00D83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AB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1B4ABF"/>
    <w:rPr>
      <w:rFonts w:ascii="Arial" w:hAnsi="Arial" w:cs="Arial"/>
    </w:rPr>
  </w:style>
  <w:style w:type="paragraph" w:customStyle="1" w:styleId="ConsPlusNormal0">
    <w:name w:val="ConsPlusNormal"/>
    <w:link w:val="ConsPlusNormal"/>
    <w:rsid w:val="001B4A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B4ABF"/>
    <w:pPr>
      <w:widowControl w:val="0"/>
      <w:autoSpaceDE w:val="0"/>
      <w:autoSpaceDN w:val="0"/>
    </w:pPr>
    <w:rPr>
      <w:rFonts w:ascii="Courier New" w:eastAsia="Times New Roman" w:hAnsi="Courier New" w:cs="Courier New"/>
      <w:lang w:val="en-US"/>
    </w:rPr>
  </w:style>
  <w:style w:type="character" w:styleId="a3">
    <w:name w:val="Hyperlink"/>
    <w:basedOn w:val="a0"/>
    <w:semiHidden/>
    <w:unhideWhenUsed/>
    <w:rsid w:val="001B4A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D:\&#1056;&#1045;&#1043;&#1048;&#1057;&#1058;&#1056;&#1067;\&#1088;&#1088;&#1075;&#1091;\&#1089;&#1086;&#1074;&#1077;&#1090;&#1099;\&#1087;&#1103;&#1096;&#1072;\28.02.19-13\&#1055;&#1103;&#1096;&#1080;&#1085;_&#1089;&#1077;&#1083;&#1100;&#1089;_&#1087;&#1086;&#1089;&#1090;&#1072;&#1085;&#1086;&#1074;&#1083;&#1077;&#1085;&#1080;&#1077;%20&#8470;%2013_&#1086;&#1090;%2028.02.2019.doc" TargetMode="External"/><Relationship Id="rId4" Type="http://schemas.openxmlformats.org/officeDocument/2006/relationships/hyperlink" Target="consultantplus://offline/ref=0E557E3F1AE000D4D019DB799BD22F3CC9071C077E4B42818CE93FEECALE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2021-03-18T06:41:00Z</dcterms:created>
  <dcterms:modified xsi:type="dcterms:W3CDTF">2021-03-18T06:41:00Z</dcterms:modified>
</cp:coreProperties>
</file>