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D55" w:rsidRDefault="00482F93" w:rsidP="00272983">
      <w:pPr>
        <w:tabs>
          <w:tab w:val="left" w:pos="4320"/>
        </w:tabs>
        <w:jc w:val="center"/>
        <w:rPr>
          <w:b/>
          <w:sz w:val="28"/>
          <w:szCs w:val="28"/>
        </w:rPr>
      </w:pPr>
      <w:r w:rsidRPr="00482F93">
        <w:rPr>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1" style="width:63pt;height:71.25pt;visibility:visible">
            <v:imagedata r:id="rId7" o:title=""/>
          </v:shape>
        </w:pict>
      </w:r>
    </w:p>
    <w:p w:rsidR="00894D55" w:rsidRPr="00E46B65" w:rsidRDefault="00894D55" w:rsidP="00272983">
      <w:pPr>
        <w:tabs>
          <w:tab w:val="left" w:pos="4320"/>
        </w:tabs>
        <w:jc w:val="center"/>
        <w:rPr>
          <w:rFonts w:ascii="Times New Roman" w:hAnsi="Times New Roman"/>
          <w:b/>
          <w:sz w:val="36"/>
          <w:szCs w:val="36"/>
        </w:rPr>
      </w:pPr>
      <w:r w:rsidRPr="00E46B65">
        <w:rPr>
          <w:rFonts w:ascii="Times New Roman" w:hAnsi="Times New Roman"/>
          <w:b/>
          <w:sz w:val="36"/>
          <w:szCs w:val="36"/>
        </w:rPr>
        <w:t xml:space="preserve">АДМИНИСТРАЦИЯ </w:t>
      </w:r>
    </w:p>
    <w:p w:rsidR="00894D55" w:rsidRPr="00E46B65" w:rsidRDefault="00894D55" w:rsidP="00272983">
      <w:pPr>
        <w:tabs>
          <w:tab w:val="left" w:pos="4320"/>
        </w:tabs>
        <w:jc w:val="center"/>
        <w:rPr>
          <w:rFonts w:ascii="Times New Roman" w:hAnsi="Times New Roman"/>
          <w:b/>
          <w:sz w:val="36"/>
          <w:szCs w:val="36"/>
        </w:rPr>
      </w:pPr>
      <w:r w:rsidRPr="00E46B65">
        <w:rPr>
          <w:rFonts w:ascii="Times New Roman" w:hAnsi="Times New Roman"/>
          <w:b/>
          <w:sz w:val="36"/>
          <w:szCs w:val="36"/>
        </w:rPr>
        <w:t>КУЗНЕЦКОГО РАЙОНА ПЕНЗЕНСКОЙ ОБЛАСТИ</w:t>
      </w:r>
    </w:p>
    <w:p w:rsidR="00894D55" w:rsidRDefault="00AA56C4" w:rsidP="00AA56C4">
      <w:pPr>
        <w:tabs>
          <w:tab w:val="left" w:pos="4320"/>
        </w:tabs>
        <w:rPr>
          <w:rFonts w:ascii="Times New Roman" w:hAnsi="Times New Roman"/>
          <w:b/>
          <w:sz w:val="28"/>
          <w:szCs w:val="28"/>
        </w:rPr>
      </w:pPr>
      <w:r>
        <w:rPr>
          <w:rFonts w:ascii="Times New Roman" w:hAnsi="Times New Roman"/>
          <w:b/>
          <w:sz w:val="28"/>
          <w:szCs w:val="28"/>
        </w:rPr>
        <w:t xml:space="preserve">                                            </w:t>
      </w:r>
      <w:r w:rsidR="00894D55" w:rsidRPr="00994250">
        <w:rPr>
          <w:rFonts w:ascii="Times New Roman" w:hAnsi="Times New Roman"/>
          <w:b/>
          <w:sz w:val="28"/>
          <w:szCs w:val="28"/>
        </w:rPr>
        <w:t>ПОСТАНОВЛЕНИЕ</w:t>
      </w:r>
    </w:p>
    <w:p w:rsidR="00AA56C4" w:rsidRPr="00994250" w:rsidRDefault="00AA56C4" w:rsidP="00AA56C4">
      <w:pPr>
        <w:tabs>
          <w:tab w:val="left" w:pos="4320"/>
        </w:tabs>
        <w:rPr>
          <w:rFonts w:ascii="Times New Roman" w:hAnsi="Times New Roman"/>
          <w:b/>
          <w:sz w:val="28"/>
          <w:szCs w:val="28"/>
        </w:rPr>
      </w:pPr>
    </w:p>
    <w:p w:rsidR="00894D55" w:rsidRPr="00994250" w:rsidRDefault="00AA56C4" w:rsidP="00272983">
      <w:pPr>
        <w:tabs>
          <w:tab w:val="left" w:pos="4320"/>
        </w:tabs>
        <w:rPr>
          <w:rFonts w:ascii="Times New Roman" w:hAnsi="Times New Roman"/>
          <w:sz w:val="28"/>
          <w:szCs w:val="28"/>
        </w:rPr>
      </w:pPr>
      <w:r>
        <w:rPr>
          <w:rFonts w:ascii="Times New Roman" w:hAnsi="Times New Roman"/>
          <w:sz w:val="28"/>
          <w:szCs w:val="28"/>
        </w:rPr>
        <w:t xml:space="preserve">   </w:t>
      </w:r>
      <w:r w:rsidR="00894D55" w:rsidRPr="00994250">
        <w:rPr>
          <w:rFonts w:ascii="Times New Roman" w:hAnsi="Times New Roman"/>
          <w:sz w:val="28"/>
          <w:szCs w:val="28"/>
        </w:rPr>
        <w:t xml:space="preserve">от  </w:t>
      </w:r>
      <w:r w:rsidR="00B04CD9">
        <w:rPr>
          <w:rFonts w:ascii="Times New Roman" w:hAnsi="Times New Roman"/>
          <w:sz w:val="28"/>
          <w:szCs w:val="28"/>
        </w:rPr>
        <w:t>16 января</w:t>
      </w:r>
      <w:r w:rsidR="00894D55" w:rsidRPr="00994250">
        <w:rPr>
          <w:rFonts w:ascii="Times New Roman" w:hAnsi="Times New Roman"/>
          <w:sz w:val="28"/>
          <w:szCs w:val="28"/>
          <w:lang w:val="en-US"/>
        </w:rPr>
        <w:t xml:space="preserve"> </w:t>
      </w:r>
      <w:smartTag w:uri="urn:schemas-microsoft-com:office:smarttags" w:element="metricconverter">
        <w:smartTagPr>
          <w:attr w:name="ProductID" w:val="2019 г"/>
        </w:smartTagPr>
        <w:r w:rsidR="00894D55" w:rsidRPr="00994250">
          <w:rPr>
            <w:rFonts w:ascii="Times New Roman" w:hAnsi="Times New Roman"/>
            <w:sz w:val="28"/>
            <w:szCs w:val="28"/>
          </w:rPr>
          <w:t>201</w:t>
        </w:r>
        <w:r w:rsidR="00894D55" w:rsidRPr="00994250">
          <w:rPr>
            <w:rFonts w:ascii="Times New Roman" w:hAnsi="Times New Roman"/>
            <w:sz w:val="28"/>
            <w:szCs w:val="28"/>
            <w:lang w:val="en-US"/>
          </w:rPr>
          <w:t>9</w:t>
        </w:r>
        <w:r w:rsidR="00894D55" w:rsidRPr="00994250">
          <w:rPr>
            <w:rFonts w:ascii="Times New Roman" w:hAnsi="Times New Roman"/>
            <w:sz w:val="28"/>
            <w:szCs w:val="28"/>
          </w:rPr>
          <w:t xml:space="preserve"> г</w:t>
        </w:r>
      </w:smartTag>
      <w:r w:rsidR="00894D55" w:rsidRPr="00994250">
        <w:rPr>
          <w:rFonts w:ascii="Times New Roman" w:hAnsi="Times New Roman"/>
          <w:sz w:val="28"/>
          <w:szCs w:val="28"/>
        </w:rPr>
        <w:t xml:space="preserve">.                                                 №  </w:t>
      </w:r>
      <w:r w:rsidR="00B04CD9">
        <w:rPr>
          <w:rFonts w:ascii="Times New Roman" w:hAnsi="Times New Roman"/>
          <w:sz w:val="28"/>
          <w:szCs w:val="28"/>
        </w:rPr>
        <w:t>15</w:t>
      </w:r>
    </w:p>
    <w:p w:rsidR="00894D55" w:rsidRPr="00AA56C4" w:rsidRDefault="00994250" w:rsidP="00994250">
      <w:pPr>
        <w:tabs>
          <w:tab w:val="left" w:pos="720"/>
          <w:tab w:val="left" w:pos="4320"/>
        </w:tabs>
        <w:rPr>
          <w:rFonts w:ascii="Times New Roman" w:hAnsi="Times New Roman"/>
          <w:sz w:val="24"/>
          <w:szCs w:val="24"/>
        </w:rPr>
      </w:pPr>
      <w:r>
        <w:rPr>
          <w:rFonts w:ascii="Times New Roman" w:hAnsi="Times New Roman"/>
          <w:sz w:val="28"/>
          <w:szCs w:val="28"/>
        </w:rPr>
        <w:t xml:space="preserve">                                                           </w:t>
      </w:r>
      <w:r w:rsidR="00894D55" w:rsidRPr="00AA56C4">
        <w:rPr>
          <w:rFonts w:ascii="Times New Roman" w:hAnsi="Times New Roman"/>
          <w:sz w:val="24"/>
          <w:szCs w:val="24"/>
        </w:rPr>
        <w:t>г. Кузнецк</w:t>
      </w:r>
    </w:p>
    <w:p w:rsidR="00894D55" w:rsidRPr="00272983" w:rsidRDefault="00894D55" w:rsidP="00272983">
      <w:pPr>
        <w:jc w:val="center"/>
        <w:rPr>
          <w:rFonts w:ascii="Times New Roman" w:hAnsi="Times New Roman"/>
          <w:b/>
          <w:sz w:val="28"/>
          <w:szCs w:val="28"/>
        </w:rPr>
      </w:pPr>
      <w:r w:rsidRPr="00272983">
        <w:rPr>
          <w:rFonts w:ascii="Times New Roman" w:hAnsi="Times New Roman"/>
          <w:b/>
          <w:sz w:val="28"/>
          <w:szCs w:val="28"/>
        </w:rPr>
        <w:t>Об утверждении административного регламента предоставления администрацией Кузнецкого района Пензенской области муниципальной услуги «Предварительное согласование предоставления земельн</w:t>
      </w:r>
      <w:r>
        <w:rPr>
          <w:rFonts w:ascii="Times New Roman" w:hAnsi="Times New Roman"/>
          <w:b/>
          <w:sz w:val="28"/>
          <w:szCs w:val="28"/>
        </w:rPr>
        <w:t>ого</w:t>
      </w:r>
      <w:r w:rsidRPr="00272983">
        <w:rPr>
          <w:rFonts w:ascii="Times New Roman" w:hAnsi="Times New Roman"/>
          <w:b/>
          <w:sz w:val="28"/>
          <w:szCs w:val="28"/>
        </w:rPr>
        <w:t xml:space="preserve"> участк</w:t>
      </w:r>
      <w:r>
        <w:rPr>
          <w:rFonts w:ascii="Times New Roman" w:hAnsi="Times New Roman"/>
          <w:b/>
          <w:sz w:val="28"/>
          <w:szCs w:val="28"/>
        </w:rPr>
        <w:t>а</w:t>
      </w:r>
      <w:r w:rsidRPr="00272983">
        <w:rPr>
          <w:rFonts w:ascii="Times New Roman" w:hAnsi="Times New Roman"/>
          <w:b/>
          <w:sz w:val="28"/>
          <w:szCs w:val="28"/>
        </w:rPr>
        <w:t>»</w:t>
      </w:r>
    </w:p>
    <w:p w:rsidR="00894D55" w:rsidRPr="00B10BEA" w:rsidRDefault="00AA56C4" w:rsidP="00997C5A">
      <w:pPr>
        <w:jc w:val="both"/>
        <w:rPr>
          <w:rFonts w:ascii="Times New Roman" w:hAnsi="Times New Roman"/>
          <w:sz w:val="28"/>
          <w:szCs w:val="28"/>
        </w:rPr>
      </w:pPr>
      <w:r>
        <w:rPr>
          <w:rFonts w:ascii="Times New Roman" w:hAnsi="Times New Roman"/>
          <w:sz w:val="28"/>
          <w:szCs w:val="28"/>
        </w:rPr>
        <w:t xml:space="preserve">        </w:t>
      </w:r>
      <w:r w:rsidR="00894D55" w:rsidRPr="00B10BEA">
        <w:rPr>
          <w:rFonts w:ascii="Times New Roman" w:hAnsi="Times New Roman"/>
          <w:sz w:val="28"/>
          <w:szCs w:val="28"/>
        </w:rPr>
        <w:t xml:space="preserve">В соответствии с Земельным Кодексом Российской Федерации, руководствуясь Федеральными  законами от 27.07.2010 № 210-ФЗ «Об организации предоставления государственных и муниципальных услуг» (с изменениями), от </w:t>
      </w:r>
      <w:r w:rsidR="00997C5A">
        <w:rPr>
          <w:rFonts w:ascii="Times New Roman" w:hAnsi="Times New Roman"/>
          <w:sz w:val="28"/>
          <w:szCs w:val="28"/>
        </w:rPr>
        <w:t xml:space="preserve"> </w:t>
      </w:r>
      <w:r w:rsidR="00894D55" w:rsidRPr="00B10BEA">
        <w:rPr>
          <w:rFonts w:ascii="Times New Roman" w:hAnsi="Times New Roman"/>
          <w:sz w:val="28"/>
          <w:szCs w:val="28"/>
        </w:rPr>
        <w:t xml:space="preserve">06.10.2003 № 131-ФЗ  «Об общих принципах организации местного самоуправления в Российской Федерации» (с изменениями), Уставом Кузнецкого района Пензенской области (с изменениями), постановлением администрации Кузнецкого района Пензенской области от 05.10.2011 №728 «Об утверждении  Порядка разработки и утверждения административных регламентов предоставления муниципальных услуг органами местного самоуправления Кузнецкого района Пензенской области» (с изменениями), </w:t>
      </w:r>
    </w:p>
    <w:p w:rsidR="00894D55" w:rsidRPr="00997C5A" w:rsidRDefault="00894D55" w:rsidP="00997C5A">
      <w:pPr>
        <w:jc w:val="center"/>
        <w:rPr>
          <w:rFonts w:ascii="Times New Roman" w:hAnsi="Times New Roman"/>
          <w:b/>
          <w:sz w:val="28"/>
          <w:szCs w:val="28"/>
        </w:rPr>
      </w:pPr>
      <w:r w:rsidRPr="00997C5A">
        <w:rPr>
          <w:rFonts w:ascii="Times New Roman" w:hAnsi="Times New Roman"/>
          <w:b/>
          <w:sz w:val="28"/>
          <w:szCs w:val="28"/>
        </w:rPr>
        <w:t xml:space="preserve">администрация Кузнецкого района </w:t>
      </w:r>
      <w:r w:rsidR="00997C5A" w:rsidRPr="00997C5A">
        <w:rPr>
          <w:rFonts w:ascii="Times New Roman" w:hAnsi="Times New Roman"/>
          <w:b/>
          <w:sz w:val="28"/>
          <w:szCs w:val="28"/>
        </w:rPr>
        <w:t xml:space="preserve"> Пензенской области </w:t>
      </w:r>
      <w:r w:rsidRPr="00997C5A">
        <w:rPr>
          <w:rFonts w:ascii="Times New Roman" w:hAnsi="Times New Roman"/>
          <w:b/>
          <w:sz w:val="28"/>
          <w:szCs w:val="28"/>
        </w:rPr>
        <w:t>постановляет:</w:t>
      </w:r>
    </w:p>
    <w:p w:rsidR="00894D55" w:rsidRDefault="00997C5A" w:rsidP="00997C5A">
      <w:pPr>
        <w:pStyle w:val="ad"/>
        <w:jc w:val="both"/>
        <w:rPr>
          <w:rFonts w:ascii="Times New Roman" w:hAnsi="Times New Roman"/>
          <w:sz w:val="28"/>
          <w:szCs w:val="28"/>
        </w:rPr>
      </w:pPr>
      <w:bookmarkStart w:id="0" w:name="sub_1"/>
      <w:r>
        <w:rPr>
          <w:rFonts w:ascii="Times New Roman" w:hAnsi="Times New Roman"/>
          <w:sz w:val="28"/>
          <w:szCs w:val="28"/>
        </w:rPr>
        <w:t xml:space="preserve">           </w:t>
      </w:r>
      <w:r w:rsidR="00894D55" w:rsidRPr="00997C5A">
        <w:rPr>
          <w:rFonts w:ascii="Times New Roman" w:hAnsi="Times New Roman"/>
          <w:sz w:val="28"/>
          <w:szCs w:val="28"/>
        </w:rPr>
        <w:t>1. Утвердить административный регламент предоставления администрацией Кузнецкого района Пензенской области муниципальной услуги «Предварительное согласование предоставления земельного участка».</w:t>
      </w:r>
      <w:bookmarkStart w:id="1" w:name="sub_4"/>
      <w:bookmarkEnd w:id="0"/>
    </w:p>
    <w:p w:rsidR="00AA56C4" w:rsidRDefault="00AA56C4" w:rsidP="00AA56C4">
      <w:pPr>
        <w:pStyle w:val="ad"/>
        <w:jc w:val="both"/>
        <w:rPr>
          <w:rFonts w:ascii="Times New Roman" w:hAnsi="Times New Roman"/>
          <w:sz w:val="28"/>
          <w:szCs w:val="28"/>
        </w:rPr>
      </w:pPr>
      <w:r>
        <w:rPr>
          <w:rFonts w:ascii="Times New Roman" w:hAnsi="Times New Roman"/>
          <w:sz w:val="28"/>
          <w:szCs w:val="28"/>
        </w:rPr>
        <w:t xml:space="preserve">          2</w:t>
      </w:r>
      <w:r w:rsidRPr="00997C5A">
        <w:rPr>
          <w:rFonts w:ascii="Times New Roman" w:hAnsi="Times New Roman"/>
          <w:sz w:val="28"/>
          <w:szCs w:val="28"/>
        </w:rPr>
        <w:t>.  Настоящее постановление вступает в силу</w:t>
      </w:r>
      <w:r>
        <w:rPr>
          <w:rFonts w:ascii="Times New Roman" w:hAnsi="Times New Roman"/>
          <w:sz w:val="28"/>
          <w:szCs w:val="28"/>
        </w:rPr>
        <w:t xml:space="preserve"> на следующий день </w:t>
      </w:r>
      <w:r w:rsidRPr="00997C5A">
        <w:rPr>
          <w:rFonts w:ascii="Times New Roman" w:hAnsi="Times New Roman"/>
          <w:sz w:val="28"/>
          <w:szCs w:val="28"/>
        </w:rPr>
        <w:t xml:space="preserve"> после его официального опубликования.</w:t>
      </w:r>
    </w:p>
    <w:p w:rsidR="00894D55" w:rsidRPr="00997C5A" w:rsidRDefault="00AA56C4" w:rsidP="00997C5A">
      <w:pPr>
        <w:pStyle w:val="ad"/>
        <w:jc w:val="both"/>
        <w:rPr>
          <w:rFonts w:ascii="Times New Roman" w:hAnsi="Times New Roman"/>
          <w:sz w:val="28"/>
          <w:szCs w:val="28"/>
        </w:rPr>
      </w:pPr>
      <w:r>
        <w:rPr>
          <w:rFonts w:ascii="Times New Roman" w:hAnsi="Times New Roman"/>
          <w:sz w:val="28"/>
          <w:szCs w:val="28"/>
        </w:rPr>
        <w:t xml:space="preserve">          3</w:t>
      </w:r>
      <w:r w:rsidR="00894D55" w:rsidRPr="00997C5A">
        <w:rPr>
          <w:rFonts w:ascii="Times New Roman" w:hAnsi="Times New Roman"/>
          <w:sz w:val="28"/>
          <w:szCs w:val="28"/>
        </w:rPr>
        <w:t xml:space="preserve">. Настоящее постановление </w:t>
      </w:r>
      <w:hyperlink r:id="rId8" w:history="1">
        <w:r w:rsidR="00894D55" w:rsidRPr="00AA56C4">
          <w:rPr>
            <w:rStyle w:val="ac"/>
            <w:rFonts w:ascii="Times New Roman" w:hAnsi="Times New Roman"/>
            <w:color w:val="auto"/>
            <w:sz w:val="28"/>
            <w:szCs w:val="28"/>
            <w:u w:val="none"/>
          </w:rPr>
          <w:t>опубликовать</w:t>
        </w:r>
      </w:hyperlink>
      <w:r w:rsidR="00894D55" w:rsidRPr="00997C5A">
        <w:rPr>
          <w:rFonts w:ascii="Times New Roman" w:hAnsi="Times New Roman"/>
          <w:sz w:val="28"/>
          <w:szCs w:val="28"/>
        </w:rPr>
        <w:t xml:space="preserve"> в информационном бюллетене «Вестник Кузнецкого района»</w:t>
      </w:r>
      <w:r>
        <w:rPr>
          <w:rFonts w:ascii="Times New Roman" w:hAnsi="Times New Roman"/>
          <w:sz w:val="28"/>
          <w:szCs w:val="28"/>
        </w:rPr>
        <w:t xml:space="preserve"> и на официальном сайте администрации Кузнецкого района Пензенской области в информационно-телекоммуникационной сети «Интернет». </w:t>
      </w:r>
    </w:p>
    <w:bookmarkEnd w:id="1"/>
    <w:p w:rsidR="00894D55" w:rsidRPr="00997C5A" w:rsidRDefault="00997C5A" w:rsidP="00997C5A">
      <w:pPr>
        <w:pStyle w:val="ad"/>
        <w:jc w:val="both"/>
        <w:rPr>
          <w:rFonts w:ascii="Times New Roman" w:hAnsi="Times New Roman"/>
          <w:sz w:val="28"/>
          <w:szCs w:val="28"/>
        </w:rPr>
      </w:pPr>
      <w:r>
        <w:rPr>
          <w:rFonts w:ascii="Times New Roman" w:hAnsi="Times New Roman"/>
          <w:sz w:val="28"/>
          <w:szCs w:val="28"/>
        </w:rPr>
        <w:lastRenderedPageBreak/>
        <w:t xml:space="preserve">          </w:t>
      </w:r>
      <w:r w:rsidR="00894D55" w:rsidRPr="00997C5A">
        <w:rPr>
          <w:rFonts w:ascii="Times New Roman" w:hAnsi="Times New Roman"/>
          <w:sz w:val="28"/>
          <w:szCs w:val="28"/>
        </w:rPr>
        <w:t>4. Контроль за выполнением настоящего постановления возложить на заместителя главы администрации Кузнецкого района Пензенской области по вопросам строительства и ЖКХ.</w:t>
      </w:r>
    </w:p>
    <w:p w:rsidR="00894D55" w:rsidRPr="00997C5A" w:rsidRDefault="00894D55" w:rsidP="00997C5A">
      <w:pPr>
        <w:pStyle w:val="ad"/>
        <w:jc w:val="both"/>
        <w:rPr>
          <w:rFonts w:ascii="Times New Roman" w:hAnsi="Times New Roman"/>
          <w:sz w:val="28"/>
          <w:szCs w:val="28"/>
        </w:rPr>
      </w:pPr>
    </w:p>
    <w:p w:rsidR="00894D55" w:rsidRPr="00997C5A" w:rsidRDefault="00B04CD9" w:rsidP="00997C5A">
      <w:pPr>
        <w:pStyle w:val="ad"/>
        <w:jc w:val="both"/>
        <w:rPr>
          <w:rFonts w:ascii="Times New Roman" w:hAnsi="Times New Roman"/>
          <w:b/>
          <w:sz w:val="28"/>
          <w:szCs w:val="28"/>
        </w:rPr>
      </w:pPr>
      <w:r>
        <w:rPr>
          <w:rFonts w:ascii="Times New Roman" w:hAnsi="Times New Roman"/>
          <w:b/>
          <w:sz w:val="28"/>
          <w:szCs w:val="28"/>
        </w:rPr>
        <w:t>П.п.</w:t>
      </w:r>
      <w:r w:rsidR="00894D55" w:rsidRPr="00997C5A">
        <w:rPr>
          <w:rFonts w:ascii="Times New Roman" w:hAnsi="Times New Roman"/>
          <w:b/>
          <w:sz w:val="28"/>
          <w:szCs w:val="28"/>
        </w:rPr>
        <w:t xml:space="preserve">Глава администрации </w:t>
      </w:r>
    </w:p>
    <w:p w:rsidR="00894D55" w:rsidRPr="00997C5A" w:rsidRDefault="00894D55" w:rsidP="00997C5A">
      <w:pPr>
        <w:pStyle w:val="ad"/>
        <w:jc w:val="both"/>
        <w:rPr>
          <w:rFonts w:ascii="Times New Roman" w:hAnsi="Times New Roman"/>
          <w:b/>
          <w:sz w:val="28"/>
          <w:szCs w:val="28"/>
        </w:rPr>
      </w:pPr>
      <w:r w:rsidRPr="00997C5A">
        <w:rPr>
          <w:rFonts w:ascii="Times New Roman" w:hAnsi="Times New Roman"/>
          <w:b/>
          <w:sz w:val="28"/>
          <w:szCs w:val="28"/>
        </w:rPr>
        <w:t>Кузнецкого района                В.В.Костин</w:t>
      </w:r>
    </w:p>
    <w:p w:rsidR="00894D55" w:rsidRPr="00997C5A" w:rsidRDefault="00894D55" w:rsidP="00997C5A">
      <w:pPr>
        <w:jc w:val="both"/>
        <w:rPr>
          <w:rFonts w:ascii="Times New Roman" w:hAnsi="Times New Roman"/>
          <w:b/>
          <w:sz w:val="28"/>
          <w:szCs w:val="28"/>
        </w:rPr>
      </w:pPr>
    </w:p>
    <w:p w:rsidR="00997C5A" w:rsidRPr="00B10BEA" w:rsidRDefault="00997C5A" w:rsidP="00997C5A">
      <w:pPr>
        <w:jc w:val="both"/>
        <w:rPr>
          <w:rFonts w:ascii="Times New Roman" w:hAnsi="Times New Roman"/>
          <w:sz w:val="28"/>
          <w:szCs w:val="28"/>
        </w:rPr>
      </w:pPr>
    </w:p>
    <w:p w:rsidR="00894D55" w:rsidRPr="00272983" w:rsidRDefault="00894D55" w:rsidP="00997C5A">
      <w:pPr>
        <w:widowControl w:val="0"/>
        <w:autoSpaceDE w:val="0"/>
        <w:autoSpaceDN w:val="0"/>
        <w:spacing w:after="0" w:line="240" w:lineRule="auto"/>
        <w:jc w:val="both"/>
        <w:outlineLvl w:val="0"/>
        <w:rPr>
          <w:rFonts w:ascii="Times New Roman" w:hAnsi="Times New Roman"/>
          <w:sz w:val="28"/>
          <w:szCs w:val="28"/>
          <w:lang w:eastAsia="ru-RU"/>
        </w:rPr>
      </w:pPr>
    </w:p>
    <w:p w:rsidR="00894D55" w:rsidRPr="00272983" w:rsidRDefault="00894D55" w:rsidP="00997C5A">
      <w:pPr>
        <w:widowControl w:val="0"/>
        <w:autoSpaceDE w:val="0"/>
        <w:autoSpaceDN w:val="0"/>
        <w:spacing w:after="0" w:line="240" w:lineRule="auto"/>
        <w:jc w:val="both"/>
        <w:outlineLvl w:val="0"/>
        <w:rPr>
          <w:rFonts w:ascii="Times New Roman" w:hAnsi="Times New Roman"/>
          <w:sz w:val="28"/>
          <w:szCs w:val="28"/>
          <w:lang w:eastAsia="ru-RU"/>
        </w:rPr>
      </w:pPr>
    </w:p>
    <w:p w:rsidR="00894D55" w:rsidRPr="00272983" w:rsidRDefault="00894D55" w:rsidP="00997C5A">
      <w:pPr>
        <w:widowControl w:val="0"/>
        <w:autoSpaceDE w:val="0"/>
        <w:autoSpaceDN w:val="0"/>
        <w:spacing w:after="0" w:line="240" w:lineRule="auto"/>
        <w:jc w:val="both"/>
        <w:outlineLvl w:val="0"/>
        <w:rPr>
          <w:rFonts w:ascii="Times New Roman" w:hAnsi="Times New Roman"/>
          <w:sz w:val="28"/>
          <w:szCs w:val="28"/>
          <w:lang w:eastAsia="ru-RU"/>
        </w:rPr>
      </w:pPr>
    </w:p>
    <w:p w:rsidR="00894D55" w:rsidRPr="00272983" w:rsidRDefault="00894D55" w:rsidP="00997C5A">
      <w:pPr>
        <w:widowControl w:val="0"/>
        <w:autoSpaceDE w:val="0"/>
        <w:autoSpaceDN w:val="0"/>
        <w:spacing w:after="0" w:line="240" w:lineRule="auto"/>
        <w:jc w:val="both"/>
        <w:outlineLvl w:val="0"/>
        <w:rPr>
          <w:rFonts w:ascii="Times New Roman" w:hAnsi="Times New Roman"/>
          <w:sz w:val="28"/>
          <w:szCs w:val="28"/>
          <w:lang w:eastAsia="ru-RU"/>
        </w:rPr>
      </w:pPr>
    </w:p>
    <w:p w:rsidR="00894D55" w:rsidRPr="00272983" w:rsidRDefault="00894D55" w:rsidP="00997C5A">
      <w:pPr>
        <w:widowControl w:val="0"/>
        <w:autoSpaceDE w:val="0"/>
        <w:autoSpaceDN w:val="0"/>
        <w:spacing w:after="0" w:line="240" w:lineRule="auto"/>
        <w:jc w:val="both"/>
        <w:outlineLvl w:val="0"/>
        <w:rPr>
          <w:rFonts w:ascii="Times New Roman" w:hAnsi="Times New Roman"/>
          <w:sz w:val="28"/>
          <w:szCs w:val="28"/>
          <w:lang w:eastAsia="ru-RU"/>
        </w:rPr>
      </w:pPr>
    </w:p>
    <w:p w:rsidR="00894D55" w:rsidRPr="00272983" w:rsidRDefault="00894D55" w:rsidP="00997C5A">
      <w:pPr>
        <w:widowControl w:val="0"/>
        <w:autoSpaceDE w:val="0"/>
        <w:autoSpaceDN w:val="0"/>
        <w:spacing w:after="0" w:line="240" w:lineRule="auto"/>
        <w:jc w:val="both"/>
        <w:outlineLvl w:val="0"/>
        <w:rPr>
          <w:rFonts w:ascii="Times New Roman" w:hAnsi="Times New Roman"/>
          <w:sz w:val="28"/>
          <w:szCs w:val="28"/>
          <w:lang w:eastAsia="ru-RU"/>
        </w:rPr>
      </w:pPr>
    </w:p>
    <w:p w:rsidR="00894D55" w:rsidRPr="00272983" w:rsidRDefault="00894D55" w:rsidP="00997C5A">
      <w:pPr>
        <w:widowControl w:val="0"/>
        <w:autoSpaceDE w:val="0"/>
        <w:autoSpaceDN w:val="0"/>
        <w:spacing w:after="0" w:line="240" w:lineRule="auto"/>
        <w:jc w:val="both"/>
        <w:outlineLvl w:val="0"/>
        <w:rPr>
          <w:rFonts w:ascii="Times New Roman" w:hAnsi="Times New Roman"/>
          <w:sz w:val="28"/>
          <w:szCs w:val="28"/>
          <w:lang w:eastAsia="ru-RU"/>
        </w:rPr>
      </w:pPr>
    </w:p>
    <w:p w:rsidR="00894D55" w:rsidRPr="00272983" w:rsidRDefault="00894D55" w:rsidP="00997C5A">
      <w:pPr>
        <w:widowControl w:val="0"/>
        <w:autoSpaceDE w:val="0"/>
        <w:autoSpaceDN w:val="0"/>
        <w:spacing w:after="0" w:line="240" w:lineRule="auto"/>
        <w:jc w:val="both"/>
        <w:outlineLvl w:val="0"/>
        <w:rPr>
          <w:rFonts w:ascii="Times New Roman" w:hAnsi="Times New Roman"/>
          <w:sz w:val="28"/>
          <w:szCs w:val="28"/>
          <w:lang w:eastAsia="ru-RU"/>
        </w:rPr>
      </w:pPr>
    </w:p>
    <w:p w:rsidR="00894D55" w:rsidRPr="00272983" w:rsidRDefault="00894D55" w:rsidP="00997C5A">
      <w:pPr>
        <w:widowControl w:val="0"/>
        <w:autoSpaceDE w:val="0"/>
        <w:autoSpaceDN w:val="0"/>
        <w:spacing w:after="0" w:line="240" w:lineRule="auto"/>
        <w:jc w:val="both"/>
        <w:outlineLvl w:val="0"/>
        <w:rPr>
          <w:rFonts w:ascii="Times New Roman" w:hAnsi="Times New Roman"/>
          <w:sz w:val="28"/>
          <w:szCs w:val="28"/>
          <w:lang w:eastAsia="ru-RU"/>
        </w:rPr>
      </w:pPr>
    </w:p>
    <w:p w:rsidR="00894D55" w:rsidRPr="00272983" w:rsidRDefault="00894D55" w:rsidP="00997C5A">
      <w:pPr>
        <w:widowControl w:val="0"/>
        <w:autoSpaceDE w:val="0"/>
        <w:autoSpaceDN w:val="0"/>
        <w:spacing w:after="0" w:line="240" w:lineRule="auto"/>
        <w:jc w:val="both"/>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272983"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Default="00894D55" w:rsidP="008679F4">
      <w:pPr>
        <w:widowControl w:val="0"/>
        <w:autoSpaceDE w:val="0"/>
        <w:autoSpaceDN w:val="0"/>
        <w:spacing w:after="0" w:line="240" w:lineRule="auto"/>
        <w:jc w:val="right"/>
        <w:outlineLvl w:val="0"/>
        <w:rPr>
          <w:rFonts w:ascii="Times New Roman" w:hAnsi="Times New Roman"/>
          <w:sz w:val="28"/>
          <w:szCs w:val="28"/>
          <w:lang w:eastAsia="ru-RU"/>
        </w:rPr>
      </w:pPr>
    </w:p>
    <w:p w:rsidR="00997C5A" w:rsidRDefault="00997C5A" w:rsidP="008679F4">
      <w:pPr>
        <w:widowControl w:val="0"/>
        <w:autoSpaceDE w:val="0"/>
        <w:autoSpaceDN w:val="0"/>
        <w:spacing w:after="0" w:line="240" w:lineRule="auto"/>
        <w:jc w:val="right"/>
        <w:outlineLvl w:val="0"/>
        <w:rPr>
          <w:rFonts w:ascii="Times New Roman" w:hAnsi="Times New Roman"/>
          <w:sz w:val="28"/>
          <w:szCs w:val="28"/>
          <w:lang w:eastAsia="ru-RU"/>
        </w:rPr>
      </w:pPr>
    </w:p>
    <w:p w:rsidR="00997C5A" w:rsidRDefault="00997C5A" w:rsidP="008679F4">
      <w:pPr>
        <w:widowControl w:val="0"/>
        <w:autoSpaceDE w:val="0"/>
        <w:autoSpaceDN w:val="0"/>
        <w:spacing w:after="0" w:line="240" w:lineRule="auto"/>
        <w:jc w:val="right"/>
        <w:outlineLvl w:val="0"/>
        <w:rPr>
          <w:rFonts w:ascii="Times New Roman" w:hAnsi="Times New Roman"/>
          <w:sz w:val="28"/>
          <w:szCs w:val="28"/>
          <w:lang w:eastAsia="ru-RU"/>
        </w:rPr>
      </w:pPr>
    </w:p>
    <w:p w:rsidR="00997C5A" w:rsidRDefault="00997C5A" w:rsidP="008679F4">
      <w:pPr>
        <w:widowControl w:val="0"/>
        <w:autoSpaceDE w:val="0"/>
        <w:autoSpaceDN w:val="0"/>
        <w:spacing w:after="0" w:line="240" w:lineRule="auto"/>
        <w:jc w:val="right"/>
        <w:outlineLvl w:val="0"/>
        <w:rPr>
          <w:rFonts w:ascii="Times New Roman" w:hAnsi="Times New Roman"/>
          <w:sz w:val="28"/>
          <w:szCs w:val="28"/>
          <w:lang w:eastAsia="ru-RU"/>
        </w:rPr>
      </w:pPr>
    </w:p>
    <w:p w:rsidR="00997C5A" w:rsidRDefault="00997C5A" w:rsidP="008679F4">
      <w:pPr>
        <w:widowControl w:val="0"/>
        <w:autoSpaceDE w:val="0"/>
        <w:autoSpaceDN w:val="0"/>
        <w:spacing w:after="0" w:line="240" w:lineRule="auto"/>
        <w:jc w:val="right"/>
        <w:outlineLvl w:val="0"/>
        <w:rPr>
          <w:rFonts w:ascii="Times New Roman" w:hAnsi="Times New Roman"/>
          <w:sz w:val="28"/>
          <w:szCs w:val="28"/>
          <w:lang w:eastAsia="ru-RU"/>
        </w:rPr>
      </w:pPr>
    </w:p>
    <w:p w:rsidR="00997C5A" w:rsidRDefault="00997C5A" w:rsidP="008679F4">
      <w:pPr>
        <w:widowControl w:val="0"/>
        <w:autoSpaceDE w:val="0"/>
        <w:autoSpaceDN w:val="0"/>
        <w:spacing w:after="0" w:line="240" w:lineRule="auto"/>
        <w:jc w:val="right"/>
        <w:outlineLvl w:val="0"/>
        <w:rPr>
          <w:rFonts w:ascii="Times New Roman" w:hAnsi="Times New Roman"/>
          <w:sz w:val="28"/>
          <w:szCs w:val="28"/>
          <w:lang w:eastAsia="ru-RU"/>
        </w:rPr>
      </w:pPr>
    </w:p>
    <w:p w:rsidR="00997C5A" w:rsidRDefault="00997C5A" w:rsidP="008679F4">
      <w:pPr>
        <w:widowControl w:val="0"/>
        <w:autoSpaceDE w:val="0"/>
        <w:autoSpaceDN w:val="0"/>
        <w:spacing w:after="0" w:line="240" w:lineRule="auto"/>
        <w:jc w:val="right"/>
        <w:outlineLvl w:val="0"/>
        <w:rPr>
          <w:rFonts w:ascii="Times New Roman" w:hAnsi="Times New Roman"/>
          <w:sz w:val="28"/>
          <w:szCs w:val="28"/>
          <w:lang w:eastAsia="ru-RU"/>
        </w:rPr>
      </w:pPr>
    </w:p>
    <w:p w:rsidR="00894D55" w:rsidRPr="00DC769B" w:rsidRDefault="00894D55" w:rsidP="00413898">
      <w:pPr>
        <w:widowControl w:val="0"/>
        <w:autoSpaceDE w:val="0"/>
        <w:autoSpaceDN w:val="0"/>
        <w:spacing w:after="0" w:line="240" w:lineRule="auto"/>
        <w:jc w:val="right"/>
        <w:outlineLvl w:val="0"/>
        <w:rPr>
          <w:rFonts w:ascii="Times New Roman" w:hAnsi="Times New Roman"/>
          <w:sz w:val="28"/>
          <w:szCs w:val="28"/>
          <w:lang w:eastAsia="ru-RU"/>
        </w:rPr>
      </w:pPr>
      <w:r w:rsidRPr="00DC769B">
        <w:rPr>
          <w:rFonts w:ascii="Times New Roman" w:hAnsi="Times New Roman"/>
          <w:sz w:val="28"/>
          <w:szCs w:val="28"/>
          <w:lang w:eastAsia="ru-RU"/>
        </w:rPr>
        <w:lastRenderedPageBreak/>
        <w:t>Утвержден</w:t>
      </w:r>
      <w:r w:rsidR="00413898">
        <w:rPr>
          <w:rFonts w:ascii="Times New Roman" w:hAnsi="Times New Roman"/>
          <w:sz w:val="28"/>
          <w:szCs w:val="28"/>
          <w:lang w:eastAsia="ru-RU"/>
        </w:rPr>
        <w:t xml:space="preserve"> </w:t>
      </w:r>
      <w:r w:rsidRPr="00DC769B">
        <w:rPr>
          <w:rFonts w:ascii="Times New Roman" w:hAnsi="Times New Roman"/>
          <w:sz w:val="28"/>
          <w:szCs w:val="28"/>
          <w:lang w:eastAsia="ru-RU"/>
        </w:rPr>
        <w:t>постановлением</w:t>
      </w:r>
    </w:p>
    <w:p w:rsidR="00894D55" w:rsidRDefault="00894D55" w:rsidP="008679F4">
      <w:pPr>
        <w:widowControl w:val="0"/>
        <w:autoSpaceDE w:val="0"/>
        <w:autoSpaceDN w:val="0"/>
        <w:spacing w:after="0" w:line="240" w:lineRule="auto"/>
        <w:jc w:val="right"/>
        <w:rPr>
          <w:rFonts w:ascii="Times New Roman" w:hAnsi="Times New Roman"/>
          <w:sz w:val="28"/>
          <w:szCs w:val="28"/>
        </w:rPr>
      </w:pPr>
      <w:r w:rsidRPr="00DC769B">
        <w:rPr>
          <w:rFonts w:ascii="Times New Roman" w:hAnsi="Times New Roman"/>
          <w:sz w:val="28"/>
          <w:szCs w:val="28"/>
          <w:lang w:eastAsia="ru-RU"/>
        </w:rPr>
        <w:t xml:space="preserve">администрации </w:t>
      </w:r>
      <w:r w:rsidRPr="00272983">
        <w:rPr>
          <w:rFonts w:ascii="Times New Roman" w:hAnsi="Times New Roman"/>
          <w:sz w:val="28"/>
          <w:szCs w:val="28"/>
        </w:rPr>
        <w:t xml:space="preserve">Кузнецкого района </w:t>
      </w:r>
    </w:p>
    <w:p w:rsidR="00894D55" w:rsidRPr="00272983" w:rsidRDefault="00894D55" w:rsidP="008679F4">
      <w:pPr>
        <w:widowControl w:val="0"/>
        <w:autoSpaceDE w:val="0"/>
        <w:autoSpaceDN w:val="0"/>
        <w:spacing w:after="0" w:line="240" w:lineRule="auto"/>
        <w:jc w:val="right"/>
        <w:rPr>
          <w:rFonts w:ascii="Times New Roman" w:hAnsi="Times New Roman"/>
          <w:sz w:val="24"/>
          <w:szCs w:val="24"/>
          <w:lang w:eastAsia="ru-RU"/>
        </w:rPr>
      </w:pPr>
      <w:r w:rsidRPr="00272983">
        <w:rPr>
          <w:rFonts w:ascii="Times New Roman" w:hAnsi="Times New Roman"/>
          <w:sz w:val="28"/>
          <w:szCs w:val="28"/>
        </w:rPr>
        <w:t>Пензенской области</w:t>
      </w:r>
      <w:r w:rsidRPr="00272983">
        <w:rPr>
          <w:rFonts w:ascii="Times New Roman" w:hAnsi="Times New Roman"/>
          <w:sz w:val="24"/>
          <w:szCs w:val="24"/>
          <w:lang w:eastAsia="ru-RU"/>
        </w:rPr>
        <w:t xml:space="preserve"> </w:t>
      </w:r>
    </w:p>
    <w:p w:rsidR="00894D55" w:rsidRPr="00DC769B" w:rsidRDefault="00997C5A" w:rsidP="008679F4">
      <w:pPr>
        <w:widowControl w:val="0"/>
        <w:autoSpaceDE w:val="0"/>
        <w:autoSpaceDN w:val="0"/>
        <w:spacing w:after="0" w:line="240" w:lineRule="auto"/>
        <w:jc w:val="right"/>
        <w:rPr>
          <w:rFonts w:ascii="Times New Roman" w:hAnsi="Times New Roman"/>
          <w:sz w:val="28"/>
          <w:szCs w:val="28"/>
          <w:lang w:eastAsia="ru-RU"/>
        </w:rPr>
      </w:pPr>
      <w:r>
        <w:rPr>
          <w:rFonts w:ascii="Times New Roman" w:hAnsi="Times New Roman"/>
          <w:sz w:val="28"/>
          <w:szCs w:val="28"/>
          <w:lang w:eastAsia="ru-RU"/>
        </w:rPr>
        <w:t>о</w:t>
      </w:r>
      <w:r w:rsidR="00894D55" w:rsidRPr="00DC769B">
        <w:rPr>
          <w:rFonts w:ascii="Times New Roman" w:hAnsi="Times New Roman"/>
          <w:sz w:val="28"/>
          <w:szCs w:val="28"/>
          <w:lang w:eastAsia="ru-RU"/>
        </w:rPr>
        <w:t>т</w:t>
      </w:r>
      <w:r>
        <w:rPr>
          <w:rFonts w:ascii="Times New Roman" w:hAnsi="Times New Roman"/>
          <w:sz w:val="28"/>
          <w:szCs w:val="28"/>
          <w:lang w:eastAsia="ru-RU"/>
        </w:rPr>
        <w:t>_______</w:t>
      </w:r>
      <w:r w:rsidR="00894D55" w:rsidRPr="00DC769B">
        <w:rPr>
          <w:rFonts w:ascii="Times New Roman" w:hAnsi="Times New Roman"/>
          <w:sz w:val="28"/>
          <w:szCs w:val="28"/>
          <w:lang w:eastAsia="ru-RU"/>
        </w:rPr>
        <w:t>__________ № ________</w:t>
      </w:r>
    </w:p>
    <w:p w:rsidR="00894D55" w:rsidRPr="00DC769B" w:rsidRDefault="00894D55" w:rsidP="008679F4">
      <w:pPr>
        <w:widowControl w:val="0"/>
        <w:autoSpaceDE w:val="0"/>
        <w:autoSpaceDN w:val="0"/>
        <w:spacing w:after="0" w:line="240" w:lineRule="auto"/>
        <w:jc w:val="both"/>
        <w:rPr>
          <w:rFonts w:cs="Calibri"/>
          <w:szCs w:val="20"/>
          <w:lang w:eastAsia="ru-RU"/>
        </w:rPr>
      </w:pPr>
    </w:p>
    <w:p w:rsidR="00894D55" w:rsidRPr="00DC769B" w:rsidRDefault="00894D55" w:rsidP="008679F4">
      <w:pPr>
        <w:widowControl w:val="0"/>
        <w:autoSpaceDE w:val="0"/>
        <w:autoSpaceDN w:val="0"/>
        <w:spacing w:after="0" w:line="240" w:lineRule="auto"/>
        <w:jc w:val="center"/>
        <w:rPr>
          <w:rFonts w:cs="Calibri"/>
          <w:b/>
          <w:lang w:eastAsia="ru-RU"/>
        </w:rPr>
      </w:pPr>
      <w:bookmarkStart w:id="2" w:name="P35"/>
      <w:bookmarkEnd w:id="2"/>
    </w:p>
    <w:p w:rsidR="00894D55" w:rsidRPr="00DC769B" w:rsidRDefault="00894D55">
      <w:pPr>
        <w:pStyle w:val="ConsPlusTitle"/>
        <w:jc w:val="center"/>
        <w:rPr>
          <w:rFonts w:ascii="Times New Roman" w:hAnsi="Times New Roman" w:cs="Times New Roman"/>
          <w:sz w:val="28"/>
          <w:szCs w:val="28"/>
        </w:rPr>
      </w:pPr>
      <w:bookmarkStart w:id="3" w:name="P34"/>
      <w:bookmarkEnd w:id="3"/>
      <w:r w:rsidRPr="00DC769B">
        <w:rPr>
          <w:rFonts w:ascii="Times New Roman" w:hAnsi="Times New Roman" w:cs="Times New Roman"/>
          <w:sz w:val="28"/>
          <w:szCs w:val="28"/>
        </w:rPr>
        <w:t>АДМИНИСТРАТИВНЫЙ РЕГЛАМЕНТ</w:t>
      </w:r>
    </w:p>
    <w:p w:rsidR="00894D55" w:rsidRPr="008A70F9" w:rsidRDefault="00894D55">
      <w:pPr>
        <w:pStyle w:val="ConsPlusTitle"/>
        <w:jc w:val="center"/>
        <w:rPr>
          <w:rFonts w:ascii="Times New Roman" w:hAnsi="Times New Roman" w:cs="Times New Roman"/>
          <w:sz w:val="28"/>
          <w:szCs w:val="28"/>
        </w:rPr>
      </w:pPr>
      <w:r w:rsidRPr="00DC769B">
        <w:rPr>
          <w:rFonts w:ascii="Times New Roman" w:hAnsi="Times New Roman" w:cs="Times New Roman"/>
          <w:sz w:val="28"/>
          <w:szCs w:val="28"/>
        </w:rPr>
        <w:t xml:space="preserve"> ПО ПРЕДОСТАВЛЕНИЮ МУНИЦИПАЛЬНОЙ УСЛУГИ «ПРЕДВАРИТЕЛЬНОЕ СОГЛАСОВАНИЕ ПРЕДОСТАВЛЕНИЯ ЗЕМЕЛЬН</w:t>
      </w:r>
      <w:r>
        <w:rPr>
          <w:rFonts w:ascii="Times New Roman" w:hAnsi="Times New Roman" w:cs="Times New Roman"/>
          <w:sz w:val="28"/>
          <w:szCs w:val="28"/>
        </w:rPr>
        <w:t>ОГО</w:t>
      </w:r>
      <w:r w:rsidRPr="00DC769B">
        <w:rPr>
          <w:rFonts w:ascii="Times New Roman" w:hAnsi="Times New Roman" w:cs="Times New Roman"/>
          <w:sz w:val="28"/>
          <w:szCs w:val="28"/>
        </w:rPr>
        <w:t xml:space="preserve"> УЧАСТК</w:t>
      </w:r>
      <w:r>
        <w:rPr>
          <w:rFonts w:ascii="Times New Roman" w:hAnsi="Times New Roman" w:cs="Times New Roman"/>
          <w:sz w:val="28"/>
          <w:szCs w:val="28"/>
        </w:rPr>
        <w:t>А</w:t>
      </w:r>
      <w:r w:rsidRPr="008A70F9">
        <w:rPr>
          <w:rFonts w:ascii="Times New Roman" w:hAnsi="Times New Roman" w:cs="Times New Roman"/>
          <w:sz w:val="28"/>
          <w:szCs w:val="28"/>
        </w:rPr>
        <w:t>»</w:t>
      </w:r>
    </w:p>
    <w:p w:rsidR="00894D55" w:rsidRPr="00DC769B" w:rsidRDefault="00894D55">
      <w:pPr>
        <w:spacing w:after="1"/>
        <w:rPr>
          <w:rFonts w:ascii="Times New Roman" w:hAnsi="Times New Roman"/>
          <w:sz w:val="28"/>
          <w:szCs w:val="28"/>
        </w:rPr>
      </w:pPr>
    </w:p>
    <w:p w:rsidR="00894D55" w:rsidRPr="00DC769B" w:rsidRDefault="00894D55">
      <w:pPr>
        <w:pStyle w:val="ConsPlusNormal"/>
        <w:jc w:val="center"/>
        <w:outlineLvl w:val="1"/>
        <w:rPr>
          <w:rFonts w:ascii="Times New Roman" w:hAnsi="Times New Roman" w:cs="Times New Roman"/>
          <w:sz w:val="28"/>
          <w:szCs w:val="28"/>
        </w:rPr>
      </w:pPr>
      <w:r w:rsidRPr="00DC769B">
        <w:rPr>
          <w:rFonts w:ascii="Times New Roman" w:hAnsi="Times New Roman" w:cs="Times New Roman"/>
          <w:sz w:val="28"/>
          <w:szCs w:val="28"/>
        </w:rPr>
        <w:t>I. Общие положения</w:t>
      </w:r>
    </w:p>
    <w:p w:rsidR="00894D55" w:rsidRPr="00DC769B" w:rsidRDefault="00894D55">
      <w:pPr>
        <w:pStyle w:val="ConsPlusNormal"/>
        <w:jc w:val="both"/>
        <w:rPr>
          <w:rFonts w:ascii="Times New Roman" w:hAnsi="Times New Roman" w:cs="Times New Roman"/>
          <w:sz w:val="28"/>
          <w:szCs w:val="28"/>
        </w:rPr>
      </w:pPr>
    </w:p>
    <w:p w:rsidR="00894D55" w:rsidRPr="00DC769B" w:rsidRDefault="00894D55" w:rsidP="00540BD3">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1.1. Предмет регулирования настоящего регламента.</w:t>
      </w:r>
    </w:p>
    <w:p w:rsidR="00894D55" w:rsidRPr="00DC769B" w:rsidRDefault="00894D55" w:rsidP="00540BD3">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Административный регламент предоставления муниципальной услуги «Предварительное согласование предоставления земельн</w:t>
      </w:r>
      <w:r>
        <w:rPr>
          <w:rFonts w:ascii="Times New Roman" w:hAnsi="Times New Roman"/>
          <w:sz w:val="28"/>
          <w:szCs w:val="28"/>
          <w:lang w:eastAsia="ru-RU"/>
        </w:rPr>
        <w:t>ого</w:t>
      </w:r>
      <w:r w:rsidRPr="00DC769B">
        <w:rPr>
          <w:rFonts w:ascii="Times New Roman" w:hAnsi="Times New Roman"/>
          <w:sz w:val="28"/>
          <w:szCs w:val="28"/>
          <w:lang w:eastAsia="ru-RU"/>
        </w:rPr>
        <w:t xml:space="preserve"> участк</w:t>
      </w:r>
      <w:r>
        <w:rPr>
          <w:rFonts w:ascii="Times New Roman" w:hAnsi="Times New Roman"/>
          <w:sz w:val="28"/>
          <w:szCs w:val="28"/>
          <w:lang w:eastAsia="ru-RU"/>
        </w:rPr>
        <w:t>а</w:t>
      </w:r>
      <w:r w:rsidRPr="00DC769B">
        <w:rPr>
          <w:rFonts w:ascii="Times New Roman" w:hAnsi="Times New Roman"/>
          <w:sz w:val="28"/>
          <w:szCs w:val="28"/>
          <w:lang w:eastAsia="ru-RU"/>
        </w:rPr>
        <w:t>» (далее - Регламент) устанавливает порядок и стандарт предоставления муниципальной услуги «Предварительное согласование предоставления земельн</w:t>
      </w:r>
      <w:r>
        <w:rPr>
          <w:rFonts w:ascii="Times New Roman" w:hAnsi="Times New Roman"/>
          <w:sz w:val="28"/>
          <w:szCs w:val="28"/>
          <w:lang w:eastAsia="ru-RU"/>
        </w:rPr>
        <w:t>ого</w:t>
      </w:r>
      <w:r w:rsidRPr="00DC769B">
        <w:rPr>
          <w:rFonts w:ascii="Times New Roman" w:hAnsi="Times New Roman"/>
          <w:sz w:val="28"/>
          <w:szCs w:val="28"/>
          <w:lang w:eastAsia="ru-RU"/>
        </w:rPr>
        <w:t xml:space="preserve"> участк</w:t>
      </w:r>
      <w:r>
        <w:rPr>
          <w:rFonts w:ascii="Times New Roman" w:hAnsi="Times New Roman"/>
          <w:sz w:val="28"/>
          <w:szCs w:val="28"/>
          <w:lang w:eastAsia="ru-RU"/>
        </w:rPr>
        <w:t>а</w:t>
      </w:r>
      <w:r w:rsidRPr="00DC769B">
        <w:rPr>
          <w:rFonts w:ascii="Times New Roman" w:hAnsi="Times New Roman"/>
          <w:sz w:val="28"/>
          <w:szCs w:val="28"/>
          <w:lang w:eastAsia="ru-RU"/>
        </w:rPr>
        <w:t xml:space="preserve">» (далее - муниципальная услуга), определяет сроки и последовательность административных процедур (действий) администрации </w:t>
      </w:r>
      <w:r w:rsidRPr="00D61454">
        <w:rPr>
          <w:rFonts w:ascii="Times New Roman" w:hAnsi="Times New Roman"/>
          <w:sz w:val="28"/>
          <w:szCs w:val="28"/>
        </w:rPr>
        <w:t>Кузнецкого района Пензенской области</w:t>
      </w:r>
      <w:r w:rsidRPr="00DC769B">
        <w:rPr>
          <w:rFonts w:ascii="Times New Roman" w:hAnsi="Times New Roman"/>
          <w:i/>
          <w:sz w:val="28"/>
          <w:szCs w:val="28"/>
          <w:lang w:eastAsia="ru-RU"/>
        </w:rPr>
        <w:t xml:space="preserve"> </w:t>
      </w:r>
      <w:r w:rsidRPr="00DC769B">
        <w:rPr>
          <w:rFonts w:ascii="Times New Roman" w:hAnsi="Times New Roman"/>
          <w:sz w:val="28"/>
          <w:szCs w:val="28"/>
          <w:lang w:eastAsia="ru-RU"/>
        </w:rPr>
        <w:t>(далее - Администрация) при предоставлении муниципальной услуги.</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1.2. Круг заявителей.</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w:t>
      </w:r>
      <w:hyperlink r:id="rId9" w:history="1">
        <w:r w:rsidRPr="00DC769B">
          <w:rPr>
            <w:rFonts w:ascii="Times New Roman" w:hAnsi="Times New Roman" w:cs="Times New Roman"/>
            <w:sz w:val="28"/>
            <w:szCs w:val="28"/>
          </w:rPr>
          <w:t>пункта 2 статьи 39.3</w:t>
        </w:r>
      </w:hyperlink>
      <w:r w:rsidRPr="00DC769B">
        <w:rPr>
          <w:rFonts w:ascii="Times New Roman" w:hAnsi="Times New Roman" w:cs="Times New Roman"/>
          <w:sz w:val="28"/>
          <w:szCs w:val="28"/>
        </w:rPr>
        <w:t xml:space="preserve">, в подпунктах 1-8, 10-11 пункта 2 </w:t>
      </w:r>
      <w:hyperlink r:id="rId10" w:history="1">
        <w:r w:rsidRPr="00DC769B">
          <w:rPr>
            <w:rFonts w:ascii="Times New Roman" w:hAnsi="Times New Roman" w:cs="Times New Roman"/>
            <w:sz w:val="28"/>
            <w:szCs w:val="28"/>
          </w:rPr>
          <w:t>статьи 39.5</w:t>
        </w:r>
      </w:hyperlink>
      <w:r w:rsidRPr="00DC769B">
        <w:rPr>
          <w:rFonts w:ascii="Times New Roman" w:hAnsi="Times New Roman" w:cs="Times New Roman"/>
          <w:sz w:val="28"/>
          <w:szCs w:val="28"/>
        </w:rPr>
        <w:t xml:space="preserve">, в подпунктах 1-20, 23-32, 35, 37 </w:t>
      </w:r>
      <w:hyperlink r:id="rId11" w:history="1">
        <w:r w:rsidRPr="00DC769B">
          <w:rPr>
            <w:rFonts w:ascii="Times New Roman" w:hAnsi="Times New Roman" w:cs="Times New Roman"/>
            <w:sz w:val="28"/>
            <w:szCs w:val="28"/>
          </w:rPr>
          <w:t>пункта 2 статьи 39.6</w:t>
        </w:r>
      </w:hyperlink>
      <w:r w:rsidRPr="00DC769B">
        <w:rPr>
          <w:rFonts w:ascii="Times New Roman" w:hAnsi="Times New Roman" w:cs="Times New Roman"/>
          <w:sz w:val="28"/>
          <w:szCs w:val="28"/>
        </w:rPr>
        <w:t xml:space="preserve">, в подпунктах 1-12, 14-17 </w:t>
      </w:r>
      <w:hyperlink r:id="rId12" w:history="1">
        <w:r w:rsidRPr="00DC769B">
          <w:rPr>
            <w:rFonts w:ascii="Times New Roman" w:hAnsi="Times New Roman" w:cs="Times New Roman"/>
            <w:sz w:val="28"/>
            <w:szCs w:val="28"/>
          </w:rPr>
          <w:t>пункта 2 статьи 39.10</w:t>
        </w:r>
      </w:hyperlink>
      <w:r w:rsidRPr="00DC769B">
        <w:rPr>
          <w:rFonts w:ascii="Times New Roman" w:hAnsi="Times New Roman" w:cs="Times New Roman"/>
          <w:sz w:val="28"/>
          <w:szCs w:val="28"/>
        </w:rPr>
        <w:t xml:space="preserve">, </w:t>
      </w:r>
      <w:hyperlink r:id="rId13" w:history="1">
        <w:r w:rsidRPr="00DC769B">
          <w:rPr>
            <w:rFonts w:ascii="Times New Roman" w:hAnsi="Times New Roman" w:cs="Times New Roman"/>
            <w:sz w:val="28"/>
            <w:szCs w:val="28"/>
          </w:rPr>
          <w:t>подпункте 2 пункта 1 статьи 39.14</w:t>
        </w:r>
      </w:hyperlink>
      <w:r w:rsidRPr="00DC769B">
        <w:rPr>
          <w:rFonts w:ascii="Times New Roman" w:hAnsi="Times New Roman" w:cs="Times New Roman"/>
          <w:sz w:val="28"/>
          <w:szCs w:val="28"/>
        </w:rPr>
        <w:t xml:space="preserve"> Земельного кодекса РФ, </w:t>
      </w:r>
      <w:hyperlink r:id="rId14" w:history="1">
        <w:r w:rsidRPr="00DC769B">
          <w:rPr>
            <w:rFonts w:ascii="Times New Roman" w:hAnsi="Times New Roman" w:cs="Times New Roman"/>
            <w:sz w:val="28"/>
            <w:szCs w:val="28"/>
          </w:rPr>
          <w:t>пункте 1 статьи 39.18</w:t>
        </w:r>
      </w:hyperlink>
      <w:r w:rsidRPr="00DC769B">
        <w:rPr>
          <w:rFonts w:ascii="Times New Roman" w:hAnsi="Times New Roman" w:cs="Times New Roman"/>
          <w:sz w:val="28"/>
          <w:szCs w:val="28"/>
        </w:rPr>
        <w:t xml:space="preserve">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Администрацию.</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p w:rsidR="00894D55" w:rsidRPr="009B5A26" w:rsidRDefault="00894D55" w:rsidP="009B5A2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DC769B">
        <w:rPr>
          <w:rFonts w:ascii="Times New Roman" w:hAnsi="Times New Roman"/>
          <w:sz w:val="28"/>
          <w:szCs w:val="28"/>
        </w:rPr>
        <w:t xml:space="preserve">1.3. </w:t>
      </w:r>
      <w:r w:rsidRPr="009B5A26">
        <w:rPr>
          <w:rFonts w:ascii="Times New Roman" w:hAnsi="Times New Roman"/>
          <w:sz w:val="28"/>
          <w:szCs w:val="28"/>
        </w:rPr>
        <w:t>Требования к порядку информирования о предоставлении муниципальной услуги</w:t>
      </w:r>
    </w:p>
    <w:p w:rsidR="00894D55" w:rsidRPr="00C85D54" w:rsidRDefault="00894D55" w:rsidP="009B5A26">
      <w:pPr>
        <w:autoSpaceDE w:val="0"/>
        <w:autoSpaceDN w:val="0"/>
        <w:adjustRightInd w:val="0"/>
        <w:spacing w:after="0" w:line="240" w:lineRule="auto"/>
        <w:jc w:val="both"/>
        <w:rPr>
          <w:rFonts w:ascii="Times New Roman" w:hAnsi="Times New Roman"/>
          <w:sz w:val="28"/>
          <w:szCs w:val="28"/>
        </w:rPr>
      </w:pPr>
      <w:r w:rsidRPr="009B5A26">
        <w:rPr>
          <w:rFonts w:ascii="Times New Roman" w:hAnsi="Times New Roman"/>
          <w:sz w:val="28"/>
          <w:szCs w:val="28"/>
        </w:rPr>
        <w:lastRenderedPageBreak/>
        <w:t xml:space="preserve">         </w:t>
      </w:r>
      <w:r w:rsidRPr="00C85D54">
        <w:rPr>
          <w:rFonts w:ascii="Times New Roman" w:hAnsi="Times New Roman"/>
          <w:sz w:val="28"/>
          <w:szCs w:val="28"/>
        </w:rPr>
        <w:t xml:space="preserve">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15" w:history="1">
        <w:r w:rsidR="00413898" w:rsidRPr="00736C97">
          <w:rPr>
            <w:rStyle w:val="ac"/>
            <w:rFonts w:ascii="Times New Roman" w:hAnsi="Times New Roman"/>
            <w:sz w:val="28"/>
            <w:szCs w:val="28"/>
          </w:rPr>
          <w:t>www.rkuzn.pnzreg.ru</w:t>
        </w:r>
      </w:hyperlink>
      <w:r w:rsidR="00413898">
        <w:rPr>
          <w:rFonts w:ascii="Times New Roman" w:hAnsi="Times New Roman"/>
          <w:sz w:val="24"/>
          <w:szCs w:val="24"/>
        </w:rPr>
        <w:t xml:space="preserve"> </w:t>
      </w:r>
      <w:r w:rsidRPr="00C85D54">
        <w:rPr>
          <w:rFonts w:ascii="Times New Roman" w:hAnsi="Times New Roman"/>
          <w:sz w:val="28"/>
          <w:szCs w:val="28"/>
        </w:rPr>
        <w:t xml:space="preserve">(далее – Официальный сайт), </w:t>
      </w:r>
      <w:r w:rsidR="00413898">
        <w:rPr>
          <w:rFonts w:ascii="Times New Roman" w:hAnsi="Times New Roman"/>
          <w:sz w:val="28"/>
          <w:szCs w:val="28"/>
        </w:rPr>
        <w:t xml:space="preserve"> </w:t>
      </w:r>
      <w:r w:rsidRPr="00C85D54">
        <w:rPr>
          <w:rFonts w:ascii="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6" w:history="1">
        <w:r w:rsidRPr="009B5A26">
          <w:rPr>
            <w:rFonts w:ascii="Times New Roman" w:hAnsi="Times New Roman"/>
            <w:color w:val="0563C1"/>
            <w:sz w:val="28"/>
            <w:szCs w:val="28"/>
            <w:u w:val="single"/>
          </w:rPr>
          <w:t>www.</w:t>
        </w:r>
        <w:r w:rsidRPr="009B5A26">
          <w:rPr>
            <w:rFonts w:ascii="Times New Roman" w:hAnsi="Times New Roman"/>
            <w:color w:val="0563C1"/>
            <w:sz w:val="28"/>
            <w:szCs w:val="28"/>
            <w:u w:val="single"/>
            <w:lang w:val="en-US"/>
          </w:rPr>
          <w:t>gos</w:t>
        </w:r>
        <w:r w:rsidRPr="009B5A26">
          <w:rPr>
            <w:rFonts w:ascii="Times New Roman" w:hAnsi="Times New Roman"/>
            <w:color w:val="0563C1"/>
            <w:sz w:val="28"/>
            <w:szCs w:val="28"/>
            <w:u w:val="single"/>
          </w:rPr>
          <w:t>uslugi.pnzreg.ru</w:t>
        </w:r>
      </w:hyperlink>
      <w:r w:rsidRPr="00C85D54">
        <w:rPr>
          <w:rFonts w:ascii="Times New Roman" w:hAnsi="Times New Roman"/>
          <w:sz w:val="28"/>
          <w:szCs w:val="28"/>
        </w:rPr>
        <w:t>.) (далее – Региональный портал).</w:t>
      </w:r>
    </w:p>
    <w:p w:rsidR="00894D55" w:rsidRPr="00C85D54" w:rsidRDefault="00894D55" w:rsidP="009B5A26">
      <w:pPr>
        <w:spacing w:after="0" w:line="240" w:lineRule="auto"/>
        <w:ind w:firstLine="567"/>
        <w:jc w:val="both"/>
        <w:rPr>
          <w:rFonts w:ascii="Times New Roman" w:hAnsi="Times New Roman"/>
          <w:sz w:val="28"/>
          <w:szCs w:val="28"/>
        </w:rPr>
      </w:pPr>
      <w:r w:rsidRPr="00C85D54">
        <w:rPr>
          <w:rFonts w:ascii="Times New Roman" w:hAnsi="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894D55" w:rsidRPr="00C85D54" w:rsidRDefault="00894D55" w:rsidP="009B5A26">
      <w:pPr>
        <w:spacing w:after="0" w:line="240" w:lineRule="auto"/>
        <w:ind w:firstLine="567"/>
        <w:jc w:val="both"/>
        <w:rPr>
          <w:rFonts w:ascii="Times New Roman" w:hAnsi="Times New Roman"/>
          <w:sz w:val="28"/>
          <w:szCs w:val="28"/>
        </w:rPr>
      </w:pPr>
      <w:r w:rsidRPr="00C85D54">
        <w:rPr>
          <w:rFonts w:ascii="Times New Roman" w:hAnsi="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94D55" w:rsidRPr="00C85D54" w:rsidRDefault="00894D55" w:rsidP="009B5A26">
      <w:pPr>
        <w:spacing w:after="0" w:line="240" w:lineRule="auto"/>
        <w:ind w:firstLine="567"/>
        <w:jc w:val="both"/>
        <w:rPr>
          <w:rFonts w:ascii="Times New Roman" w:hAnsi="Times New Roman"/>
          <w:sz w:val="28"/>
          <w:szCs w:val="28"/>
        </w:rPr>
      </w:pPr>
      <w:r w:rsidRPr="00C85D54">
        <w:rPr>
          <w:rFonts w:ascii="Times New Roman" w:hAnsi="Times New Roman"/>
          <w:sz w:val="28"/>
          <w:szCs w:val="28"/>
        </w:rPr>
        <w:t>2) круг заявителей;</w:t>
      </w:r>
    </w:p>
    <w:p w:rsidR="00894D55" w:rsidRPr="00C85D54" w:rsidRDefault="00894D55" w:rsidP="009B5A26">
      <w:pPr>
        <w:spacing w:after="0" w:line="240" w:lineRule="auto"/>
        <w:ind w:firstLine="567"/>
        <w:jc w:val="both"/>
        <w:rPr>
          <w:rFonts w:ascii="Times New Roman" w:hAnsi="Times New Roman"/>
          <w:sz w:val="28"/>
          <w:szCs w:val="28"/>
        </w:rPr>
      </w:pPr>
      <w:r w:rsidRPr="00C85D54">
        <w:rPr>
          <w:rFonts w:ascii="Times New Roman" w:hAnsi="Times New Roman"/>
          <w:sz w:val="28"/>
          <w:szCs w:val="28"/>
        </w:rPr>
        <w:t>3) срок предоставления муниципальной услуги;</w:t>
      </w:r>
    </w:p>
    <w:p w:rsidR="00894D55" w:rsidRPr="00C85D54" w:rsidRDefault="00894D55" w:rsidP="009B5A26">
      <w:pPr>
        <w:spacing w:after="0" w:line="240" w:lineRule="auto"/>
        <w:ind w:firstLine="567"/>
        <w:jc w:val="both"/>
        <w:rPr>
          <w:rFonts w:ascii="Times New Roman" w:hAnsi="Times New Roman"/>
          <w:sz w:val="28"/>
          <w:szCs w:val="28"/>
        </w:rPr>
      </w:pPr>
      <w:r w:rsidRPr="00C85D54">
        <w:rPr>
          <w:rFonts w:ascii="Times New Roman" w:hAnsi="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94D55" w:rsidRPr="00C85D54" w:rsidRDefault="00894D55" w:rsidP="009B5A26">
      <w:pPr>
        <w:spacing w:after="0" w:line="240" w:lineRule="auto"/>
        <w:ind w:firstLine="567"/>
        <w:jc w:val="both"/>
        <w:rPr>
          <w:rFonts w:ascii="Times New Roman" w:hAnsi="Times New Roman"/>
          <w:sz w:val="28"/>
          <w:szCs w:val="28"/>
        </w:rPr>
      </w:pPr>
      <w:r w:rsidRPr="00C85D54">
        <w:rPr>
          <w:rFonts w:ascii="Times New Roman" w:hAnsi="Times New Roman"/>
          <w:sz w:val="28"/>
          <w:szCs w:val="28"/>
        </w:rPr>
        <w:t>5) исчерпывающий перечень оснований для приостановления или отказа в предоставлении муниципальной услуги;</w:t>
      </w:r>
    </w:p>
    <w:p w:rsidR="00894D55" w:rsidRPr="00C85D54" w:rsidRDefault="00894D55" w:rsidP="009B5A26">
      <w:pPr>
        <w:spacing w:after="0" w:line="240" w:lineRule="auto"/>
        <w:ind w:firstLine="567"/>
        <w:jc w:val="both"/>
        <w:rPr>
          <w:rFonts w:ascii="Times New Roman" w:hAnsi="Times New Roman"/>
          <w:sz w:val="28"/>
          <w:szCs w:val="28"/>
        </w:rPr>
      </w:pPr>
      <w:r w:rsidRPr="00C85D54">
        <w:rPr>
          <w:rFonts w:ascii="Times New Roman" w:hAnsi="Times New Roman"/>
          <w:sz w:val="28"/>
          <w:szCs w:val="28"/>
        </w:rPr>
        <w:t>6) размер государственной пошлины, взимаемой за предоставление муниципальной услуги;</w:t>
      </w:r>
    </w:p>
    <w:p w:rsidR="00894D55" w:rsidRPr="00C85D54" w:rsidRDefault="00894D55" w:rsidP="009B5A26">
      <w:pPr>
        <w:spacing w:after="0" w:line="240" w:lineRule="auto"/>
        <w:ind w:firstLine="567"/>
        <w:jc w:val="both"/>
        <w:rPr>
          <w:rFonts w:ascii="Times New Roman" w:hAnsi="Times New Roman"/>
          <w:sz w:val="28"/>
          <w:szCs w:val="28"/>
        </w:rPr>
      </w:pPr>
      <w:r w:rsidRPr="00C85D54">
        <w:rPr>
          <w:rFonts w:ascii="Times New Roman" w:hAnsi="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94D55" w:rsidRPr="00C85D54" w:rsidRDefault="00894D55" w:rsidP="009B5A26">
      <w:pPr>
        <w:spacing w:after="0" w:line="240" w:lineRule="auto"/>
        <w:ind w:firstLine="567"/>
        <w:jc w:val="both"/>
        <w:rPr>
          <w:rFonts w:ascii="Times New Roman" w:hAnsi="Times New Roman"/>
          <w:sz w:val="28"/>
          <w:szCs w:val="28"/>
        </w:rPr>
      </w:pPr>
      <w:r w:rsidRPr="00C85D54">
        <w:rPr>
          <w:rFonts w:ascii="Times New Roman" w:hAnsi="Times New Roman"/>
          <w:sz w:val="28"/>
          <w:szCs w:val="28"/>
        </w:rPr>
        <w:t xml:space="preserve">8) формы заявлений (уведомлений, сообщений), используемые при предоставлении муниципальной услуги. </w:t>
      </w:r>
    </w:p>
    <w:p w:rsidR="00894D55" w:rsidRPr="00C85D54" w:rsidRDefault="00894D55" w:rsidP="009B5A26">
      <w:pPr>
        <w:spacing w:after="0" w:line="240" w:lineRule="auto"/>
        <w:ind w:firstLine="567"/>
        <w:jc w:val="both"/>
        <w:rPr>
          <w:rFonts w:ascii="Times New Roman" w:hAnsi="Times New Roman"/>
          <w:sz w:val="28"/>
          <w:szCs w:val="28"/>
        </w:rPr>
      </w:pPr>
      <w:r w:rsidRPr="00C85D54">
        <w:rPr>
          <w:rFonts w:ascii="Times New Roman" w:hAnsi="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894D55" w:rsidRPr="00C85D54" w:rsidRDefault="00894D55" w:rsidP="009B5A26">
      <w:pPr>
        <w:spacing w:after="0" w:line="240" w:lineRule="auto"/>
        <w:ind w:firstLine="567"/>
        <w:jc w:val="both"/>
        <w:rPr>
          <w:rFonts w:ascii="Times New Roman" w:hAnsi="Times New Roman"/>
          <w:sz w:val="28"/>
          <w:szCs w:val="28"/>
        </w:rPr>
      </w:pPr>
      <w:r w:rsidRPr="00C85D54">
        <w:rPr>
          <w:rFonts w:ascii="Times New Roman" w:hAnsi="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94D55" w:rsidRPr="00C85D54" w:rsidRDefault="00894D55" w:rsidP="009B5A26">
      <w:pPr>
        <w:spacing w:after="0" w:line="240" w:lineRule="auto"/>
        <w:jc w:val="both"/>
        <w:rPr>
          <w:rFonts w:ascii="Times New Roman" w:hAnsi="Times New Roman"/>
          <w:sz w:val="28"/>
          <w:szCs w:val="28"/>
        </w:rPr>
      </w:pPr>
      <w:r w:rsidRPr="00C85D54">
        <w:rPr>
          <w:rFonts w:ascii="Times New Roman" w:hAnsi="Times New Roman"/>
          <w:sz w:val="28"/>
          <w:szCs w:val="28"/>
        </w:rPr>
        <w:t xml:space="preserve">        1.3.2. Справочная информация (место нахождения, график (режим работы Администрации и </w:t>
      </w:r>
      <w:r w:rsidR="00413898">
        <w:rPr>
          <w:rFonts w:ascii="Times New Roman" w:hAnsi="Times New Roman"/>
          <w:sz w:val="28"/>
          <w:szCs w:val="28"/>
        </w:rPr>
        <w:t>о</w:t>
      </w:r>
      <w:r w:rsidRPr="00C85D54">
        <w:rPr>
          <w:rFonts w:ascii="Times New Roman" w:hAnsi="Times New Roman"/>
          <w:sz w:val="28"/>
          <w:szCs w:val="28"/>
        </w:rPr>
        <w:t xml:space="preserve">тдела </w:t>
      </w:r>
      <w:r w:rsidR="00413898">
        <w:rPr>
          <w:rFonts w:ascii="Times New Roman" w:hAnsi="Times New Roman"/>
          <w:sz w:val="28"/>
          <w:szCs w:val="28"/>
        </w:rPr>
        <w:t xml:space="preserve">архитектуры, строительства, земельных и </w:t>
      </w:r>
      <w:r w:rsidR="00413898">
        <w:rPr>
          <w:rFonts w:ascii="Times New Roman" w:hAnsi="Times New Roman"/>
          <w:sz w:val="28"/>
          <w:szCs w:val="28"/>
        </w:rPr>
        <w:lastRenderedPageBreak/>
        <w:t>имущественных отношений</w:t>
      </w:r>
      <w:r w:rsidRPr="00C85D54">
        <w:rPr>
          <w:rFonts w:ascii="Times New Roman" w:hAnsi="Times New Roman"/>
          <w:sz w:val="28"/>
          <w:szCs w:val="28"/>
        </w:rPr>
        <w:t xml:space="preserve">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894D55" w:rsidRPr="00C85D54" w:rsidRDefault="00894D55" w:rsidP="009B5A26">
      <w:pPr>
        <w:autoSpaceDE w:val="0"/>
        <w:autoSpaceDN w:val="0"/>
        <w:adjustRightInd w:val="0"/>
        <w:spacing w:after="0" w:line="240" w:lineRule="auto"/>
        <w:ind w:firstLine="720"/>
        <w:jc w:val="both"/>
        <w:rPr>
          <w:rFonts w:ascii="Times New Roman" w:hAnsi="Times New Roman"/>
          <w:sz w:val="28"/>
          <w:szCs w:val="28"/>
        </w:rPr>
      </w:pPr>
      <w:r w:rsidRPr="00C85D54">
        <w:rPr>
          <w:rFonts w:ascii="Times New Roman" w:hAnsi="Times New Roman"/>
          <w:sz w:val="28"/>
          <w:szCs w:val="28"/>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894D55" w:rsidRPr="009B5A26" w:rsidRDefault="00894D55" w:rsidP="009B5A26">
      <w:pPr>
        <w:widowControl w:val="0"/>
        <w:autoSpaceDE w:val="0"/>
        <w:autoSpaceDN w:val="0"/>
        <w:spacing w:after="0" w:line="240" w:lineRule="auto"/>
        <w:ind w:firstLine="567"/>
        <w:jc w:val="both"/>
        <w:rPr>
          <w:rFonts w:ascii="Times New Roman" w:hAnsi="Times New Roman"/>
          <w:sz w:val="28"/>
          <w:szCs w:val="28"/>
          <w:lang w:eastAsia="ru-RU"/>
        </w:rPr>
      </w:pPr>
      <w:r w:rsidRPr="009B5A26">
        <w:rPr>
          <w:rFonts w:ascii="Times New Roman" w:hAnsi="Times New Roman"/>
          <w:sz w:val="28"/>
          <w:szCs w:val="28"/>
          <w:lang w:eastAsia="ru-RU"/>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894D55" w:rsidRPr="009B5A26" w:rsidRDefault="00894D55" w:rsidP="009B5A26">
      <w:pPr>
        <w:spacing w:after="0" w:line="240" w:lineRule="auto"/>
        <w:ind w:firstLine="567"/>
        <w:jc w:val="both"/>
        <w:rPr>
          <w:rFonts w:ascii="Times New Roman" w:hAnsi="Times New Roman"/>
          <w:sz w:val="28"/>
          <w:szCs w:val="28"/>
        </w:rPr>
      </w:pPr>
      <w:bookmarkStart w:id="4" w:name="_GoBack"/>
      <w:bookmarkEnd w:id="4"/>
    </w:p>
    <w:p w:rsidR="00894D55" w:rsidRPr="009B5A26" w:rsidRDefault="00894D55" w:rsidP="009B5A26">
      <w:pPr>
        <w:pStyle w:val="ConsPlusNormal"/>
        <w:jc w:val="center"/>
        <w:outlineLvl w:val="1"/>
        <w:rPr>
          <w:rFonts w:ascii="Times New Roman" w:hAnsi="Times New Roman" w:cs="Times New Roman"/>
          <w:sz w:val="28"/>
          <w:szCs w:val="28"/>
        </w:rPr>
      </w:pPr>
      <w:r w:rsidRPr="009B5A26">
        <w:rPr>
          <w:rFonts w:ascii="Times New Roman" w:hAnsi="Times New Roman" w:cs="Times New Roman"/>
          <w:sz w:val="28"/>
          <w:szCs w:val="28"/>
        </w:rPr>
        <w:t>II. Стандарт предоставления муниципальной услуги</w:t>
      </w:r>
    </w:p>
    <w:p w:rsidR="00894D55" w:rsidRPr="009B5A26" w:rsidRDefault="00894D55" w:rsidP="009B5A26">
      <w:pPr>
        <w:pStyle w:val="ConsPlusNormal"/>
        <w:jc w:val="both"/>
        <w:rPr>
          <w:rFonts w:ascii="Times New Roman" w:hAnsi="Times New Roman" w:cs="Times New Roman"/>
          <w:sz w:val="28"/>
          <w:szCs w:val="28"/>
        </w:rPr>
      </w:pPr>
    </w:p>
    <w:p w:rsidR="00894D55" w:rsidRPr="009B5A26" w:rsidRDefault="00894D55"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2.1. Наименование муниципальной услуги.</w:t>
      </w:r>
    </w:p>
    <w:p w:rsidR="00894D55" w:rsidRPr="009B5A26" w:rsidRDefault="00894D55"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Предварительное согласование предоставления земельн</w:t>
      </w:r>
      <w:r>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Pr>
          <w:rFonts w:ascii="Times New Roman" w:hAnsi="Times New Roman" w:cs="Times New Roman"/>
          <w:sz w:val="28"/>
          <w:szCs w:val="28"/>
        </w:rPr>
        <w:t>а.</w:t>
      </w:r>
    </w:p>
    <w:p w:rsidR="00894D55" w:rsidRPr="009B5A26" w:rsidRDefault="00894D55" w:rsidP="009B5A26">
      <w:pPr>
        <w:widowControl w:val="0"/>
        <w:autoSpaceDE w:val="0"/>
        <w:autoSpaceDN w:val="0"/>
        <w:spacing w:after="0" w:line="240" w:lineRule="auto"/>
        <w:ind w:firstLine="567"/>
        <w:jc w:val="center"/>
        <w:outlineLvl w:val="2"/>
        <w:rPr>
          <w:rFonts w:ascii="Times New Roman" w:hAnsi="Times New Roman"/>
          <w:sz w:val="28"/>
          <w:szCs w:val="28"/>
          <w:lang w:eastAsia="ru-RU"/>
        </w:rPr>
      </w:pPr>
    </w:p>
    <w:p w:rsidR="00894D55" w:rsidRPr="009B5A26" w:rsidRDefault="00894D55" w:rsidP="009B5A26">
      <w:pPr>
        <w:widowControl w:val="0"/>
        <w:autoSpaceDE w:val="0"/>
        <w:autoSpaceDN w:val="0"/>
        <w:spacing w:after="0" w:line="240" w:lineRule="auto"/>
        <w:ind w:firstLine="567"/>
        <w:jc w:val="center"/>
        <w:outlineLvl w:val="2"/>
        <w:rPr>
          <w:rFonts w:ascii="Times New Roman" w:hAnsi="Times New Roman"/>
          <w:sz w:val="28"/>
          <w:szCs w:val="28"/>
          <w:lang w:eastAsia="ru-RU"/>
        </w:rPr>
      </w:pPr>
      <w:r w:rsidRPr="009B5A26">
        <w:rPr>
          <w:rFonts w:ascii="Times New Roman" w:hAnsi="Times New Roman"/>
          <w:sz w:val="28"/>
          <w:szCs w:val="28"/>
          <w:lang w:eastAsia="ru-RU"/>
        </w:rPr>
        <w:t>Наименование органа местного самоуправления,</w:t>
      </w:r>
    </w:p>
    <w:p w:rsidR="00894D55" w:rsidRPr="009B5A26" w:rsidRDefault="00894D55" w:rsidP="009B5A26">
      <w:pPr>
        <w:widowControl w:val="0"/>
        <w:autoSpaceDE w:val="0"/>
        <w:autoSpaceDN w:val="0"/>
        <w:spacing w:after="0" w:line="240" w:lineRule="auto"/>
        <w:ind w:firstLine="567"/>
        <w:jc w:val="center"/>
        <w:rPr>
          <w:rFonts w:ascii="Times New Roman" w:hAnsi="Times New Roman"/>
          <w:sz w:val="28"/>
          <w:szCs w:val="28"/>
          <w:lang w:eastAsia="ru-RU"/>
        </w:rPr>
      </w:pPr>
      <w:r w:rsidRPr="009B5A26">
        <w:rPr>
          <w:rFonts w:ascii="Times New Roman" w:hAnsi="Times New Roman"/>
          <w:sz w:val="28"/>
          <w:szCs w:val="28"/>
          <w:lang w:eastAsia="ru-RU"/>
        </w:rPr>
        <w:t>предоставляющего муниципальную услугу</w:t>
      </w:r>
    </w:p>
    <w:p w:rsidR="00894D55" w:rsidRPr="009B5A26" w:rsidRDefault="00894D55" w:rsidP="009B5A26">
      <w:pPr>
        <w:widowControl w:val="0"/>
        <w:autoSpaceDE w:val="0"/>
        <w:autoSpaceDN w:val="0"/>
        <w:spacing w:after="0" w:line="240" w:lineRule="auto"/>
        <w:ind w:firstLine="567"/>
        <w:jc w:val="both"/>
        <w:rPr>
          <w:rFonts w:ascii="Times New Roman" w:hAnsi="Times New Roman"/>
          <w:sz w:val="28"/>
          <w:szCs w:val="28"/>
          <w:lang w:eastAsia="ru-RU"/>
        </w:rPr>
      </w:pPr>
    </w:p>
    <w:p w:rsidR="00894D55" w:rsidRPr="009B5A26" w:rsidRDefault="00894D55" w:rsidP="009B5A26">
      <w:pPr>
        <w:widowControl w:val="0"/>
        <w:autoSpaceDE w:val="0"/>
        <w:autoSpaceDN w:val="0"/>
        <w:spacing w:after="0" w:line="240" w:lineRule="auto"/>
        <w:ind w:firstLine="567"/>
        <w:jc w:val="both"/>
        <w:rPr>
          <w:rFonts w:ascii="Times New Roman" w:hAnsi="Times New Roman"/>
          <w:sz w:val="28"/>
          <w:szCs w:val="28"/>
          <w:lang w:eastAsia="ru-RU"/>
        </w:rPr>
      </w:pPr>
      <w:r w:rsidRPr="009B5A26">
        <w:rPr>
          <w:rFonts w:ascii="Times New Roman" w:hAnsi="Times New Roman"/>
          <w:sz w:val="28"/>
          <w:szCs w:val="28"/>
          <w:lang w:eastAsia="ru-RU"/>
        </w:rPr>
        <w:t xml:space="preserve">2.2. </w:t>
      </w:r>
      <w:r w:rsidRPr="009B5A26">
        <w:rPr>
          <w:rFonts w:ascii="Times New Roman" w:hAnsi="Times New Roman"/>
          <w:spacing w:val="2"/>
          <w:sz w:val="28"/>
          <w:szCs w:val="28"/>
          <w:shd w:val="clear" w:color="auto" w:fill="FFFFFF"/>
          <w:lang w:eastAsia="ru-RU"/>
        </w:rPr>
        <w:t xml:space="preserve">Предоставление муниципальной услуги осуществляет </w:t>
      </w:r>
      <w:r w:rsidRPr="009B5A26">
        <w:rPr>
          <w:rFonts w:ascii="Times New Roman" w:hAnsi="Times New Roman"/>
          <w:sz w:val="28"/>
          <w:szCs w:val="28"/>
          <w:lang w:eastAsia="ru-RU"/>
        </w:rPr>
        <w:t>Администрация.</w:t>
      </w:r>
    </w:p>
    <w:p w:rsidR="00894D55" w:rsidRPr="009B5A26" w:rsidRDefault="00894D55"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2.3. Результат предоставления муниципальной услуги.</w:t>
      </w:r>
    </w:p>
    <w:p w:rsidR="00894D55" w:rsidRPr="009B5A26" w:rsidRDefault="00894D55"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Результатом предоставления муниципальной услуги является:</w:t>
      </w:r>
    </w:p>
    <w:p w:rsidR="00894D55" w:rsidRDefault="00894D55"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постановление Администрации </w:t>
      </w:r>
      <w:r>
        <w:rPr>
          <w:rFonts w:ascii="Times New Roman" w:hAnsi="Times New Roman" w:cs="Times New Roman"/>
          <w:sz w:val="28"/>
          <w:szCs w:val="28"/>
        </w:rPr>
        <w:t>о</w:t>
      </w:r>
      <w:r w:rsidRPr="009B5A26">
        <w:rPr>
          <w:rFonts w:ascii="Times New Roman" w:hAnsi="Times New Roman" w:cs="Times New Roman"/>
          <w:sz w:val="28"/>
          <w:szCs w:val="28"/>
        </w:rPr>
        <w:t xml:space="preserve"> предварительном согласовании предоставления земельного участка</w:t>
      </w:r>
      <w:r>
        <w:rPr>
          <w:rFonts w:ascii="Times New Roman" w:hAnsi="Times New Roman" w:cs="Times New Roman"/>
          <w:sz w:val="28"/>
          <w:szCs w:val="28"/>
        </w:rPr>
        <w:t>.</w:t>
      </w:r>
    </w:p>
    <w:p w:rsidR="00894D55" w:rsidRPr="009B5A26" w:rsidRDefault="00894D55"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постановление Администрации </w:t>
      </w:r>
      <w:r>
        <w:rPr>
          <w:rFonts w:ascii="Times New Roman" w:hAnsi="Times New Roman" w:cs="Times New Roman"/>
          <w:sz w:val="28"/>
          <w:szCs w:val="28"/>
        </w:rPr>
        <w:t>о</w:t>
      </w:r>
      <w:r w:rsidRPr="009B5A26">
        <w:rPr>
          <w:rFonts w:ascii="Times New Roman" w:hAnsi="Times New Roman" w:cs="Times New Roman"/>
          <w:sz w:val="28"/>
          <w:szCs w:val="28"/>
        </w:rPr>
        <w:t>б отказе в предварительном согласовании предоставления земельн</w:t>
      </w:r>
      <w:r>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Pr>
          <w:rFonts w:ascii="Times New Roman" w:hAnsi="Times New Roman" w:cs="Times New Roman"/>
          <w:sz w:val="28"/>
          <w:szCs w:val="28"/>
        </w:rPr>
        <w:t>а.</w:t>
      </w:r>
      <w:r w:rsidRPr="009B5A26">
        <w:rPr>
          <w:rFonts w:ascii="Times New Roman" w:hAnsi="Times New Roman" w:cs="Times New Roman"/>
          <w:sz w:val="28"/>
          <w:szCs w:val="28"/>
        </w:rPr>
        <w:t xml:space="preserve"> </w:t>
      </w:r>
    </w:p>
    <w:p w:rsidR="00894D55" w:rsidRDefault="00894D55"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w:t>
      </w:r>
      <w:r>
        <w:rPr>
          <w:rFonts w:ascii="Times New Roman" w:hAnsi="Times New Roman" w:cs="Times New Roman"/>
          <w:sz w:val="28"/>
          <w:szCs w:val="28"/>
        </w:rPr>
        <w:t>.</w:t>
      </w:r>
    </w:p>
    <w:p w:rsidR="00894D55" w:rsidRPr="009B5A26" w:rsidRDefault="00894D55" w:rsidP="009B5A2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894D55" w:rsidRPr="009B5A26" w:rsidRDefault="00894D55" w:rsidP="009B5A26">
      <w:pPr>
        <w:pStyle w:val="ConsPlusNormal"/>
        <w:ind w:firstLine="539"/>
        <w:jc w:val="both"/>
        <w:rPr>
          <w:rFonts w:ascii="Times New Roman" w:hAnsi="Times New Roman" w:cs="Times New Roman"/>
          <w:sz w:val="28"/>
          <w:szCs w:val="28"/>
        </w:rPr>
      </w:pPr>
      <w:r w:rsidRPr="009B5A26">
        <w:rPr>
          <w:rFonts w:ascii="Times New Roman" w:hAnsi="Times New Roman" w:cs="Times New Roman"/>
          <w:sz w:val="28"/>
          <w:szCs w:val="28"/>
        </w:rPr>
        <w:t>2.4. Срок предоставления муниципальной услуги.</w:t>
      </w:r>
    </w:p>
    <w:p w:rsidR="00894D55" w:rsidRPr="00DC769B" w:rsidRDefault="00894D55"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Срок п</w:t>
      </w:r>
      <w:r w:rsidRPr="00DC769B">
        <w:rPr>
          <w:rFonts w:ascii="Times New Roman" w:hAnsi="Times New Roman" w:cs="Times New Roman"/>
          <w:sz w:val="28"/>
          <w:szCs w:val="28"/>
        </w:rPr>
        <w:t xml:space="preserve">редоставления муниципальной услуги о предварительном </w:t>
      </w:r>
      <w:r w:rsidRPr="00DC769B">
        <w:rPr>
          <w:rFonts w:ascii="Times New Roman" w:hAnsi="Times New Roman" w:cs="Times New Roman"/>
          <w:sz w:val="28"/>
          <w:szCs w:val="28"/>
        </w:rPr>
        <w:lastRenderedPageBreak/>
        <w:t>согласовании предоставления земельных участков</w:t>
      </w:r>
      <w:r>
        <w:rPr>
          <w:rFonts w:ascii="Times New Roman" w:hAnsi="Times New Roman" w:cs="Times New Roman"/>
          <w:sz w:val="28"/>
          <w:szCs w:val="28"/>
        </w:rPr>
        <w:t xml:space="preserve">, </w:t>
      </w:r>
      <w:r w:rsidRPr="00DC769B">
        <w:rPr>
          <w:rFonts w:ascii="Times New Roman" w:hAnsi="Times New Roman" w:cs="Times New Roman"/>
          <w:sz w:val="28"/>
          <w:szCs w:val="28"/>
        </w:rPr>
        <w:t xml:space="preserve">в соответствии со </w:t>
      </w:r>
      <w:hyperlink r:id="rId17"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или об отказе в предварительном согласовании в соответствии с </w:t>
      </w:r>
      <w:hyperlink r:id="rId18"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Земельного кодекса РФ составляет 30 календарных дней со дня поступления заявления в Администрацию.</w:t>
      </w:r>
    </w:p>
    <w:p w:rsidR="00894D55" w:rsidRPr="00DC769B" w:rsidRDefault="00894D55"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Срок рассмотрения поданного позднее первоначального заявления о предварительном согласовании предоставления земельного участка</w:t>
      </w:r>
      <w:r>
        <w:rPr>
          <w:rFonts w:ascii="Times New Roman" w:hAnsi="Times New Roman" w:cs="Times New Roman"/>
          <w:sz w:val="28"/>
          <w:szCs w:val="28"/>
        </w:rPr>
        <w:t>,</w:t>
      </w:r>
      <w:r w:rsidRPr="008A70F9">
        <w:rPr>
          <w:rFonts w:ascii="Times New Roman" w:hAnsi="Times New Roman" w:cs="Times New Roman"/>
          <w:sz w:val="28"/>
          <w:szCs w:val="28"/>
        </w:rPr>
        <w:t xml:space="preserve"> </w:t>
      </w:r>
      <w:r w:rsidRPr="00DC769B">
        <w:rPr>
          <w:rFonts w:ascii="Times New Roman" w:hAnsi="Times New Roman" w:cs="Times New Roman"/>
          <w:sz w:val="28"/>
          <w:szCs w:val="28"/>
        </w:rP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894D55" w:rsidRPr="00DC769B" w:rsidRDefault="00894D55"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Срок предоставления муниципальной услуги о предварительном согласовании предоставления земельных участков</w:t>
      </w:r>
      <w:r>
        <w:rPr>
          <w:rFonts w:ascii="Times New Roman" w:hAnsi="Times New Roman" w:cs="Times New Roman"/>
          <w:sz w:val="28"/>
          <w:szCs w:val="28"/>
        </w:rPr>
        <w:t>,</w:t>
      </w:r>
      <w:r w:rsidRPr="00DC769B">
        <w:rPr>
          <w:rFonts w:ascii="Times New Roman" w:hAnsi="Times New Roman" w:cs="Times New Roman"/>
          <w:sz w:val="28"/>
          <w:szCs w:val="28"/>
        </w:rPr>
        <w:t xml:space="preserve"> в соответствии со </w:t>
      </w:r>
      <w:hyperlink r:id="rId19"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или об отказе в предварительном согласовании в соответствии с </w:t>
      </w:r>
      <w:hyperlink r:id="rId20"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Земельного кодекса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894D55" w:rsidRPr="000E6A5E" w:rsidRDefault="00894D55"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Срок предоставления муниципальной услуги о предварительном согласовании предоставления земельного участка</w:t>
      </w:r>
      <w:r>
        <w:rPr>
          <w:rFonts w:ascii="Times New Roman" w:hAnsi="Times New Roman" w:cs="Times New Roman"/>
          <w:sz w:val="28"/>
          <w:szCs w:val="28"/>
        </w:rPr>
        <w:t>,</w:t>
      </w:r>
      <w:r w:rsidRPr="008A70F9">
        <w:rPr>
          <w:rFonts w:ascii="Times New Roman" w:hAnsi="Times New Roman" w:cs="Times New Roman"/>
          <w:sz w:val="28"/>
          <w:szCs w:val="28"/>
        </w:rPr>
        <w:t xml:space="preserve">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w:t>
      </w:r>
      <w:hyperlink r:id="rId21" w:history="1">
        <w:r w:rsidRPr="00DC769B">
          <w:rPr>
            <w:rFonts w:ascii="Times New Roman" w:hAnsi="Times New Roman" w:cs="Times New Roman"/>
            <w:sz w:val="28"/>
            <w:szCs w:val="28"/>
          </w:rPr>
          <w:t>подпунктом 2 пункта 5 статьи 39.18</w:t>
        </w:r>
      </w:hyperlink>
      <w:r w:rsidRPr="00DC769B">
        <w:rPr>
          <w:rFonts w:ascii="Times New Roman" w:hAnsi="Times New Roman" w:cs="Times New Roman"/>
          <w:sz w:val="28"/>
          <w:szCs w:val="28"/>
        </w:rPr>
        <w:t xml:space="preserve"> Земельного кодекса РФ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2"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w:t>
      </w:r>
      <w:r w:rsidRPr="000E6A5E">
        <w:rPr>
          <w:rFonts w:ascii="Times New Roman" w:hAnsi="Times New Roman" w:cs="Times New Roman"/>
          <w:sz w:val="28"/>
          <w:szCs w:val="28"/>
        </w:rPr>
        <w:t>согласовании предоставления земельного участка</w:t>
      </w:r>
      <w:r>
        <w:rPr>
          <w:rFonts w:ascii="Times New Roman" w:hAnsi="Times New Roman" w:cs="Times New Roman"/>
          <w:sz w:val="28"/>
          <w:szCs w:val="28"/>
        </w:rPr>
        <w:t xml:space="preserve"> </w:t>
      </w:r>
      <w:r w:rsidRPr="000E6A5E">
        <w:rPr>
          <w:rFonts w:ascii="Times New Roman" w:hAnsi="Times New Roman" w:cs="Times New Roman"/>
          <w:sz w:val="28"/>
          <w:szCs w:val="28"/>
        </w:rPr>
        <w:t>в Администрацию.</w:t>
      </w:r>
    </w:p>
    <w:p w:rsidR="00894D55" w:rsidRPr="000E6A5E" w:rsidRDefault="00894D55" w:rsidP="00F05A90">
      <w:pPr>
        <w:pStyle w:val="ConsPlusNormal"/>
        <w:ind w:firstLine="540"/>
        <w:jc w:val="both"/>
        <w:rPr>
          <w:rFonts w:ascii="Times New Roman" w:hAnsi="Times New Roman" w:cs="Times New Roman"/>
          <w:sz w:val="28"/>
          <w:szCs w:val="28"/>
        </w:rPr>
      </w:pPr>
      <w:r w:rsidRPr="000E6A5E">
        <w:rPr>
          <w:rFonts w:ascii="Times New Roman" w:hAnsi="Times New Roman" w:cs="Times New Roman"/>
          <w:sz w:val="28"/>
          <w:szCs w:val="28"/>
        </w:rPr>
        <w:t>2.5. Правовые основания для предоставления муниципальной услуги.</w:t>
      </w:r>
    </w:p>
    <w:p w:rsidR="00894D55" w:rsidRPr="000E6A5E" w:rsidRDefault="00894D55" w:rsidP="000E6A5E">
      <w:pPr>
        <w:autoSpaceDE w:val="0"/>
        <w:autoSpaceDN w:val="0"/>
        <w:adjustRightInd w:val="0"/>
        <w:spacing w:after="0" w:line="240" w:lineRule="auto"/>
        <w:ind w:firstLine="567"/>
        <w:jc w:val="both"/>
        <w:rPr>
          <w:rFonts w:ascii="Times New Roman" w:hAnsi="Times New Roman"/>
          <w:sz w:val="28"/>
          <w:szCs w:val="28"/>
        </w:rPr>
      </w:pPr>
      <w:r w:rsidRPr="000E6A5E">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894D55" w:rsidRPr="000E6A5E" w:rsidRDefault="00894D55" w:rsidP="00665B07">
      <w:pPr>
        <w:autoSpaceDE w:val="0"/>
        <w:autoSpaceDN w:val="0"/>
        <w:adjustRightInd w:val="0"/>
        <w:spacing w:after="0" w:line="240" w:lineRule="auto"/>
        <w:ind w:firstLine="567"/>
        <w:jc w:val="both"/>
        <w:rPr>
          <w:rFonts w:ascii="Times New Roman" w:hAnsi="Times New Roman"/>
          <w:sz w:val="28"/>
          <w:szCs w:val="28"/>
          <w:lang w:eastAsia="ru-RU"/>
        </w:rPr>
      </w:pPr>
      <w:r w:rsidRPr="000E6A5E">
        <w:rPr>
          <w:rFonts w:ascii="Times New Roman" w:hAnsi="Times New Roman"/>
          <w:sz w:val="28"/>
          <w:szCs w:val="28"/>
        </w:rPr>
        <w:lastRenderedPageBreak/>
        <w:t>2.6. И</w:t>
      </w:r>
      <w:r w:rsidRPr="000E6A5E">
        <w:rPr>
          <w:rFonts w:ascii="Times New Roman" w:hAnsi="Times New Roman"/>
          <w:sz w:val="28"/>
          <w:szCs w:val="28"/>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Pr>
          <w:rFonts w:ascii="Times New Roman" w:hAnsi="Times New Roman"/>
          <w:sz w:val="28"/>
          <w:szCs w:val="28"/>
          <w:lang w:eastAsia="ru-RU"/>
        </w:rPr>
        <w:t xml:space="preserve"> информационного взаимодействия, способы их представления.</w:t>
      </w:r>
    </w:p>
    <w:p w:rsidR="00894D55" w:rsidRPr="00DC769B" w:rsidRDefault="00894D55" w:rsidP="008A70F9">
      <w:pPr>
        <w:pStyle w:val="ConsPlusNormal"/>
        <w:spacing w:before="220"/>
        <w:ind w:firstLine="540"/>
        <w:jc w:val="both"/>
        <w:rPr>
          <w:rFonts w:ascii="Times New Roman" w:hAnsi="Times New Roman" w:cs="Times New Roman"/>
          <w:sz w:val="28"/>
          <w:szCs w:val="28"/>
        </w:rPr>
      </w:pPr>
      <w:r w:rsidRPr="000E6A5E">
        <w:rPr>
          <w:rFonts w:ascii="Times New Roman" w:hAnsi="Times New Roman" w:cs="Times New Roman"/>
          <w:sz w:val="28"/>
          <w:szCs w:val="28"/>
        </w:rPr>
        <w:t>2.6.1. Муниципальная</w:t>
      </w:r>
      <w:r w:rsidRPr="00DC769B">
        <w:rPr>
          <w:rFonts w:ascii="Times New Roman" w:hAnsi="Times New Roman" w:cs="Times New Roman"/>
          <w:sz w:val="28"/>
          <w:szCs w:val="28"/>
        </w:rPr>
        <w:t xml:space="preserve"> услуга предоставляется на основании </w:t>
      </w:r>
      <w:hyperlink w:anchor="P490" w:history="1">
        <w:r w:rsidRPr="00DC769B">
          <w:rPr>
            <w:rFonts w:ascii="Times New Roman" w:hAnsi="Times New Roman" w:cs="Times New Roman"/>
            <w:sz w:val="28"/>
            <w:szCs w:val="28"/>
          </w:rPr>
          <w:t>заявления</w:t>
        </w:r>
      </w:hyperlink>
      <w:r w:rsidRPr="00DC769B">
        <w:rPr>
          <w:rFonts w:ascii="Times New Roman" w:hAnsi="Times New Roman" w:cs="Times New Roman"/>
          <w:sz w:val="28"/>
          <w:szCs w:val="28"/>
        </w:rPr>
        <w:t xml:space="preserve"> о предварительном согласовании предоставления земельного участка</w:t>
      </w:r>
      <w:r>
        <w:rPr>
          <w:rFonts w:ascii="Times New Roman" w:hAnsi="Times New Roman" w:cs="Times New Roman"/>
          <w:sz w:val="28"/>
          <w:szCs w:val="28"/>
        </w:rPr>
        <w:t>,</w:t>
      </w:r>
      <w:r w:rsidRPr="008A70F9">
        <w:rPr>
          <w:rFonts w:ascii="Times New Roman" w:hAnsi="Times New Roman" w:cs="Times New Roman"/>
          <w:sz w:val="28"/>
          <w:szCs w:val="28"/>
        </w:rPr>
        <w:t xml:space="preserve"> </w:t>
      </w:r>
      <w:r w:rsidRPr="00DC769B">
        <w:rPr>
          <w:rFonts w:ascii="Times New Roman" w:hAnsi="Times New Roman" w:cs="Times New Roman"/>
          <w:sz w:val="28"/>
          <w:szCs w:val="28"/>
        </w:rPr>
        <w:t xml:space="preserve">(далее - заявление), соответствующего требованиям </w:t>
      </w:r>
      <w:hyperlink r:id="rId23" w:history="1">
        <w:r w:rsidRPr="00DC769B">
          <w:rPr>
            <w:rFonts w:ascii="Times New Roman" w:hAnsi="Times New Roman" w:cs="Times New Roman"/>
            <w:sz w:val="28"/>
            <w:szCs w:val="28"/>
          </w:rPr>
          <w:t>пункта 1</w:t>
        </w:r>
      </w:hyperlink>
      <w:r w:rsidRPr="00DC769B">
        <w:rPr>
          <w:rFonts w:ascii="Times New Roman" w:hAnsi="Times New Roman" w:cs="Times New Roman"/>
          <w:sz w:val="28"/>
          <w:szCs w:val="28"/>
        </w:rPr>
        <w:t xml:space="preserve"> статьи 39.15 Земельного кодекса РФ и форме Приложения № 1 к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894D55" w:rsidRPr="00DC769B" w:rsidRDefault="00894D55"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заявлении о предварительном согласовании предоставления земельного участка</w:t>
      </w:r>
      <w:r>
        <w:rPr>
          <w:rFonts w:ascii="Times New Roman" w:hAnsi="Times New Roman" w:cs="Times New Roman"/>
          <w:sz w:val="28"/>
          <w:szCs w:val="28"/>
        </w:rPr>
        <w:t xml:space="preserve"> </w:t>
      </w:r>
      <w:r w:rsidRPr="00DC769B">
        <w:rPr>
          <w:rFonts w:ascii="Times New Roman" w:hAnsi="Times New Roman" w:cs="Times New Roman"/>
          <w:sz w:val="28"/>
          <w:szCs w:val="28"/>
        </w:rPr>
        <w:t>указываются:</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24"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 218-ФЗ «О государственной регистрации недвижимости»;</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w:t>
      </w:r>
      <w:r w:rsidRPr="00DC769B">
        <w:rPr>
          <w:rFonts w:ascii="Times New Roman" w:hAnsi="Times New Roman" w:cs="Times New Roman"/>
          <w:sz w:val="28"/>
          <w:szCs w:val="28"/>
        </w:rPr>
        <w:lastRenderedPageBreak/>
        <w:t>испрашиваемого земельного участка, в случае, если сведения о таких земельных участках внесены в Единый государственный реестр недвижимости;</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6) основание предоставления земельного участка без проведения торгов из числа предусмотренных </w:t>
      </w:r>
      <w:hyperlink r:id="rId25" w:history="1">
        <w:r w:rsidRPr="00DC769B">
          <w:rPr>
            <w:rFonts w:ascii="Times New Roman" w:hAnsi="Times New Roman" w:cs="Times New Roman"/>
            <w:sz w:val="28"/>
            <w:szCs w:val="28"/>
          </w:rPr>
          <w:t>пунктом 2 статьи 39.3</w:t>
        </w:r>
      </w:hyperlink>
      <w:r w:rsidRPr="00DC769B">
        <w:rPr>
          <w:rFonts w:ascii="Times New Roman" w:hAnsi="Times New Roman" w:cs="Times New Roman"/>
          <w:sz w:val="28"/>
          <w:szCs w:val="28"/>
        </w:rPr>
        <w:t xml:space="preserve">, </w:t>
      </w:r>
      <w:hyperlink r:id="rId26" w:history="1">
        <w:r w:rsidRPr="00DC769B">
          <w:rPr>
            <w:rFonts w:ascii="Times New Roman" w:hAnsi="Times New Roman" w:cs="Times New Roman"/>
            <w:sz w:val="28"/>
            <w:szCs w:val="28"/>
          </w:rPr>
          <w:t>статьей 39.5</w:t>
        </w:r>
      </w:hyperlink>
      <w:r w:rsidRPr="00DC769B">
        <w:rPr>
          <w:rFonts w:ascii="Times New Roman" w:hAnsi="Times New Roman" w:cs="Times New Roman"/>
          <w:sz w:val="28"/>
          <w:szCs w:val="28"/>
        </w:rPr>
        <w:t xml:space="preserve">, </w:t>
      </w:r>
      <w:hyperlink r:id="rId27" w:history="1">
        <w:r w:rsidRPr="00DC769B">
          <w:rPr>
            <w:rFonts w:ascii="Times New Roman" w:hAnsi="Times New Roman" w:cs="Times New Roman"/>
            <w:sz w:val="28"/>
            <w:szCs w:val="28"/>
          </w:rPr>
          <w:t>пунктом 2 статьи 39.6</w:t>
        </w:r>
      </w:hyperlink>
      <w:r w:rsidRPr="00DC769B">
        <w:rPr>
          <w:rFonts w:ascii="Times New Roman" w:hAnsi="Times New Roman" w:cs="Times New Roman"/>
          <w:sz w:val="28"/>
          <w:szCs w:val="28"/>
        </w:rPr>
        <w:t xml:space="preserve"> или </w:t>
      </w:r>
      <w:hyperlink r:id="rId28" w:history="1">
        <w:r w:rsidRPr="00DC769B">
          <w:rPr>
            <w:rFonts w:ascii="Times New Roman" w:hAnsi="Times New Roman" w:cs="Times New Roman"/>
            <w:sz w:val="28"/>
            <w:szCs w:val="28"/>
          </w:rPr>
          <w:t>пунктом 2 статьи 39.10</w:t>
        </w:r>
      </w:hyperlink>
      <w:r w:rsidRPr="00DC769B">
        <w:rPr>
          <w:rFonts w:ascii="Times New Roman" w:hAnsi="Times New Roman" w:cs="Times New Roman"/>
          <w:sz w:val="28"/>
          <w:szCs w:val="28"/>
        </w:rPr>
        <w:t xml:space="preserve"> Земельного кодекса РФ оснований;</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8) цель использования земельного участка;</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11) почтовый адрес и (или) адрес электронной почты для связи с заявителем.</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направляется Администрацией заявителю посредством почтового отправления;</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электронного документа, который направляется Администрацией заявителю посредством электронной почты.</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должно соответствовать требованиям к </w:t>
      </w:r>
      <w:hyperlink r:id="rId29" w:history="1">
        <w:r w:rsidRPr="00DC769B">
          <w:rPr>
            <w:rFonts w:ascii="Times New Roman" w:hAnsi="Times New Roman" w:cs="Times New Roman"/>
            <w:sz w:val="28"/>
            <w:szCs w:val="28"/>
          </w:rPr>
          <w:t>порядку</w:t>
        </w:r>
      </w:hyperlink>
      <w:r w:rsidRPr="00DC769B">
        <w:rPr>
          <w:rFonts w:ascii="Times New Roman" w:hAnsi="Times New Roman" w:cs="Times New Roman"/>
          <w:sz w:val="28"/>
          <w:szCs w:val="28"/>
        </w:rPr>
        <w:t>, способам подачи заявлений, определенным Приказом Минэкономразвития РФ от 14.01.2015 № 7 (для заявления, представленного в форме электронного документа).</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2.6.2. Рассмотрение заявлений о предоставлении муниципальной услуги осуществляется в порядке их поступления.</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2.6.3. К заявлению прилагаются следующие документы:</w:t>
      </w:r>
    </w:p>
    <w:p w:rsidR="00894D55" w:rsidRPr="00DC769B" w:rsidRDefault="00894D55" w:rsidP="00801F4B">
      <w:pPr>
        <w:pStyle w:val="ConsPlusNormal"/>
        <w:ind w:firstLine="540"/>
        <w:jc w:val="both"/>
        <w:rPr>
          <w:rFonts w:ascii="Times New Roman" w:hAnsi="Times New Roman" w:cs="Times New Roman"/>
          <w:sz w:val="28"/>
          <w:szCs w:val="28"/>
        </w:rPr>
      </w:pPr>
      <w:bookmarkStart w:id="5" w:name="P153"/>
      <w:bookmarkEnd w:id="5"/>
      <w:r w:rsidRPr="00DC769B">
        <w:rPr>
          <w:rFonts w:ascii="Times New Roman" w:hAnsi="Times New Roman" w:cs="Times New Roman"/>
          <w:sz w:val="28"/>
          <w:szCs w:val="28"/>
        </w:rPr>
        <w:t xml:space="preserve">а) документы, подтверждающие право заявителя на приобретение земельного участка без проведения торгов, предусмотренные </w:t>
      </w:r>
      <w:hyperlink r:id="rId30" w:history="1">
        <w:r w:rsidRPr="00DC769B">
          <w:rPr>
            <w:rFonts w:ascii="Times New Roman" w:hAnsi="Times New Roman" w:cs="Times New Roman"/>
            <w:sz w:val="28"/>
            <w:szCs w:val="28"/>
          </w:rPr>
          <w:t>Перечнем</w:t>
        </w:r>
      </w:hyperlink>
      <w:r w:rsidRPr="00DC769B">
        <w:rPr>
          <w:rFonts w:ascii="Times New Roman" w:hAnsi="Times New Roman" w:cs="Times New Roman"/>
          <w:sz w:val="28"/>
          <w:szCs w:val="28"/>
        </w:rPr>
        <w:t xml:space="preserve">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 1, за исключением документов, </w:t>
      </w:r>
      <w:r w:rsidRPr="00DC769B">
        <w:rPr>
          <w:rFonts w:ascii="Times New Roman" w:hAnsi="Times New Roman" w:cs="Times New Roman"/>
          <w:sz w:val="28"/>
          <w:szCs w:val="28"/>
        </w:rPr>
        <w:lastRenderedPageBreak/>
        <w:t>которые должны быть представлены в Администрацию в порядке межведомственного информационного взаимодействия;</w:t>
      </w:r>
    </w:p>
    <w:p w:rsidR="00894D55" w:rsidRPr="004B1CEF" w:rsidRDefault="00894D55" w:rsidP="00801F4B">
      <w:pPr>
        <w:pStyle w:val="ConsPlusNormal"/>
        <w:ind w:firstLine="540"/>
        <w:jc w:val="both"/>
        <w:rPr>
          <w:rFonts w:ascii="Times New Roman" w:hAnsi="Times New Roman" w:cs="Times New Roman"/>
          <w:sz w:val="28"/>
          <w:szCs w:val="28"/>
        </w:rPr>
      </w:pPr>
      <w:bookmarkStart w:id="6" w:name="P154"/>
      <w:bookmarkEnd w:id="6"/>
      <w:r w:rsidRPr="00DC769B">
        <w:rPr>
          <w:rFonts w:ascii="Times New Roman" w:hAnsi="Times New Roman" w:cs="Times New Roman"/>
          <w:sz w:val="28"/>
          <w:szCs w:val="28"/>
        </w:rPr>
        <w:t xml:space="preserve">б) схема </w:t>
      </w:r>
      <w:r w:rsidRPr="004B1CEF">
        <w:rPr>
          <w:rFonts w:ascii="Times New Roman" w:hAnsi="Times New Roman" w:cs="Times New Roman"/>
          <w:sz w:val="28"/>
          <w:szCs w:val="28"/>
        </w:rPr>
        <w:t>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894D55" w:rsidRPr="004B1CEF" w:rsidRDefault="00894D55" w:rsidP="00801F4B">
      <w:pPr>
        <w:pStyle w:val="ConsPlusNormal"/>
        <w:ind w:firstLine="540"/>
        <w:jc w:val="both"/>
        <w:rPr>
          <w:rFonts w:ascii="Times New Roman" w:hAnsi="Times New Roman" w:cs="Times New Roman"/>
          <w:sz w:val="28"/>
          <w:szCs w:val="28"/>
        </w:rPr>
      </w:pPr>
      <w:bookmarkStart w:id="7" w:name="P155"/>
      <w:bookmarkEnd w:id="7"/>
      <w:r w:rsidRPr="004B1CEF">
        <w:rPr>
          <w:rFonts w:ascii="Times New Roman" w:hAnsi="Times New Roman" w:cs="Times New Roman"/>
          <w:sz w:val="28"/>
          <w:szCs w:val="28"/>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894D55" w:rsidRPr="004B1CEF" w:rsidRDefault="00894D55" w:rsidP="00801F4B">
      <w:pPr>
        <w:pStyle w:val="ConsPlusNormal"/>
        <w:ind w:firstLine="540"/>
        <w:jc w:val="both"/>
        <w:rPr>
          <w:rFonts w:ascii="Times New Roman" w:hAnsi="Times New Roman" w:cs="Times New Roman"/>
          <w:sz w:val="28"/>
          <w:szCs w:val="28"/>
        </w:rPr>
      </w:pPr>
      <w:bookmarkStart w:id="8" w:name="P156"/>
      <w:bookmarkEnd w:id="8"/>
      <w:r w:rsidRPr="004B1CEF">
        <w:rPr>
          <w:rFonts w:ascii="Times New Roman" w:hAnsi="Times New Roman" w:cs="Times New Roman"/>
          <w:sz w:val="28"/>
          <w:szCs w:val="28"/>
        </w:rPr>
        <w:t>г) документ, удостоверяющий полномочия представителя заявителя (в случае если с заявлением обращается представитель заявителя);</w:t>
      </w:r>
    </w:p>
    <w:p w:rsidR="00894D55" w:rsidRPr="00DC769B" w:rsidRDefault="00894D55" w:rsidP="00801F4B">
      <w:pPr>
        <w:pStyle w:val="ConsPlusNormal"/>
        <w:ind w:firstLine="540"/>
        <w:jc w:val="both"/>
        <w:rPr>
          <w:rFonts w:ascii="Times New Roman" w:hAnsi="Times New Roman" w:cs="Times New Roman"/>
          <w:sz w:val="28"/>
          <w:szCs w:val="28"/>
        </w:rPr>
      </w:pPr>
      <w:bookmarkStart w:id="9" w:name="P157"/>
      <w:bookmarkEnd w:id="9"/>
      <w:r w:rsidRPr="004B1CEF">
        <w:rPr>
          <w:rFonts w:ascii="Times New Roman" w:hAnsi="Times New Roman" w:cs="Times New Roman"/>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sidRPr="00DC769B">
        <w:rPr>
          <w:rFonts w:ascii="Times New Roman" w:hAnsi="Times New Roman" w:cs="Times New Roman"/>
          <w:sz w:val="28"/>
          <w:szCs w:val="28"/>
        </w:rPr>
        <w:t xml:space="preserve"> в случае если заявителем является иностранное юридическое лицо;</w:t>
      </w:r>
    </w:p>
    <w:p w:rsidR="00894D55" w:rsidRPr="00DC769B" w:rsidRDefault="00894D55" w:rsidP="00801F4B">
      <w:pPr>
        <w:pStyle w:val="ConsPlusNormal"/>
        <w:ind w:firstLine="540"/>
        <w:jc w:val="both"/>
        <w:rPr>
          <w:rFonts w:ascii="Times New Roman" w:hAnsi="Times New Roman" w:cs="Times New Roman"/>
          <w:sz w:val="28"/>
          <w:szCs w:val="28"/>
        </w:rPr>
      </w:pPr>
      <w:bookmarkStart w:id="10" w:name="P158"/>
      <w:bookmarkEnd w:id="10"/>
      <w:r w:rsidRPr="00DC769B">
        <w:rPr>
          <w:rFonts w:ascii="Times New Roman" w:hAnsi="Times New Roman" w:cs="Times New Roman"/>
          <w:sz w:val="28"/>
          <w:szCs w:val="28"/>
        </w:rPr>
        <w:t>е)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894D55" w:rsidRPr="00DC769B" w:rsidRDefault="00894D55" w:rsidP="00801F4B">
      <w:pPr>
        <w:pStyle w:val="ConsPlusNormal"/>
        <w:ind w:firstLine="540"/>
        <w:jc w:val="both"/>
        <w:rPr>
          <w:rFonts w:ascii="Times New Roman" w:hAnsi="Times New Roman" w:cs="Times New Roman"/>
          <w:sz w:val="28"/>
          <w:szCs w:val="28"/>
        </w:rPr>
      </w:pPr>
      <w:bookmarkStart w:id="11" w:name="P159"/>
      <w:bookmarkEnd w:id="11"/>
      <w:r w:rsidRPr="00DC769B">
        <w:rPr>
          <w:rFonts w:ascii="Times New Roman" w:hAnsi="Times New Roman" w:cs="Times New Roman"/>
          <w:sz w:val="28"/>
          <w:szCs w:val="28"/>
        </w:rPr>
        <w:t>2.6.4. Заявитель по собственной инициативе вправе представить одновременно:</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894D55" w:rsidRPr="00DC769B" w:rsidRDefault="00894D55" w:rsidP="00801F4B">
      <w:pPr>
        <w:pStyle w:val="ConsPlusNormal"/>
        <w:ind w:firstLine="540"/>
        <w:jc w:val="both"/>
        <w:rPr>
          <w:rFonts w:ascii="Times New Roman" w:hAnsi="Times New Roman" w:cs="Times New Roman"/>
          <w:sz w:val="28"/>
          <w:szCs w:val="28"/>
        </w:rPr>
      </w:pPr>
      <w:bookmarkStart w:id="12" w:name="P162"/>
      <w:bookmarkEnd w:id="12"/>
      <w:r w:rsidRPr="00DC769B">
        <w:rPr>
          <w:rFonts w:ascii="Times New Roman" w:hAnsi="Times New Roman" w:cs="Times New Roman"/>
          <w:sz w:val="28"/>
          <w:szCs w:val="28"/>
        </w:rPr>
        <w:t xml:space="preserve">2.6.5. Документы, предусмотренные </w:t>
      </w:r>
      <w:hyperlink w:anchor="P154" w:history="1">
        <w:r w:rsidRPr="00DC769B">
          <w:rPr>
            <w:rFonts w:ascii="Times New Roman" w:hAnsi="Times New Roman" w:cs="Times New Roman"/>
            <w:sz w:val="28"/>
            <w:szCs w:val="28"/>
          </w:rPr>
          <w:t>подпунктами «б</w:t>
        </w:r>
      </w:hyperlink>
      <w:r w:rsidRPr="00DC769B">
        <w:rPr>
          <w:rFonts w:ascii="Times New Roman" w:hAnsi="Times New Roman" w:cs="Times New Roman"/>
          <w:sz w:val="28"/>
          <w:szCs w:val="28"/>
        </w:rPr>
        <w:t xml:space="preserve">», </w:t>
      </w:r>
      <w:hyperlink w:anchor="P155" w:history="1">
        <w:r w:rsidRPr="00DC769B">
          <w:rPr>
            <w:rFonts w:ascii="Times New Roman" w:hAnsi="Times New Roman" w:cs="Times New Roman"/>
            <w:sz w:val="28"/>
            <w:szCs w:val="28"/>
          </w:rPr>
          <w:t>«в»</w:t>
        </w:r>
      </w:hyperlink>
      <w:r w:rsidRPr="00DC769B">
        <w:rPr>
          <w:rFonts w:ascii="Times New Roman" w:hAnsi="Times New Roman" w:cs="Times New Roman"/>
          <w:sz w:val="28"/>
          <w:szCs w:val="28"/>
        </w:rPr>
        <w:t xml:space="preserve">, </w:t>
      </w:r>
      <w:hyperlink w:anchor="P156" w:history="1">
        <w:r w:rsidRPr="00DC769B">
          <w:rPr>
            <w:rFonts w:ascii="Times New Roman" w:hAnsi="Times New Roman" w:cs="Times New Roman"/>
            <w:sz w:val="28"/>
            <w:szCs w:val="28"/>
          </w:rPr>
          <w:t>«г»</w:t>
        </w:r>
      </w:hyperlink>
      <w:r w:rsidRPr="00DC769B">
        <w:rPr>
          <w:rFonts w:ascii="Times New Roman" w:hAnsi="Times New Roman" w:cs="Times New Roman"/>
          <w:sz w:val="28"/>
          <w:szCs w:val="28"/>
        </w:rPr>
        <w:t xml:space="preserve">, </w:t>
      </w:r>
      <w:hyperlink w:anchor="P157" w:history="1">
        <w:r w:rsidRPr="00DC769B">
          <w:rPr>
            <w:rFonts w:ascii="Times New Roman" w:hAnsi="Times New Roman" w:cs="Times New Roman"/>
            <w:sz w:val="28"/>
            <w:szCs w:val="28"/>
          </w:rPr>
          <w:t>«д»</w:t>
        </w:r>
      </w:hyperlink>
      <w:r w:rsidRPr="00DC769B">
        <w:rPr>
          <w:rFonts w:ascii="Times New Roman" w:hAnsi="Times New Roman" w:cs="Times New Roman"/>
          <w:sz w:val="28"/>
          <w:szCs w:val="28"/>
        </w:rPr>
        <w:t xml:space="preserve">, </w:t>
      </w:r>
      <w:hyperlink w:anchor="P158" w:history="1">
        <w:r w:rsidRPr="00DC769B">
          <w:rPr>
            <w:rFonts w:ascii="Times New Roman" w:hAnsi="Times New Roman" w:cs="Times New Roman"/>
            <w:sz w:val="28"/>
            <w:szCs w:val="28"/>
          </w:rPr>
          <w:t>«е»</w:t>
        </w:r>
      </w:hyperlink>
      <w:r w:rsidRPr="00DC769B">
        <w:rPr>
          <w:rFonts w:ascii="Times New Roman" w:hAnsi="Times New Roman" w:cs="Times New Roman"/>
          <w:sz w:val="28"/>
          <w:szCs w:val="28"/>
        </w:rPr>
        <w:t xml:space="preserve"> пункта 2.6.3. Регламента, представляются заявителем самостоятельно.</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2.6.6. Документы, предусмотренные </w:t>
      </w:r>
      <w:hyperlink w:anchor="P153" w:history="1">
        <w:r w:rsidRPr="00DC769B">
          <w:rPr>
            <w:rFonts w:ascii="Times New Roman" w:hAnsi="Times New Roman" w:cs="Times New Roman"/>
            <w:sz w:val="28"/>
            <w:szCs w:val="28"/>
          </w:rPr>
          <w:t>подпунктом «а» пункта 2.6.3</w:t>
        </w:r>
      </w:hyperlink>
      <w:r w:rsidRPr="00DC769B">
        <w:rPr>
          <w:rFonts w:ascii="Times New Roman" w:hAnsi="Times New Roman" w:cs="Times New Roman"/>
          <w:sz w:val="28"/>
          <w:szCs w:val="28"/>
        </w:rPr>
        <w:t xml:space="preserve">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2.6.7. Документы, предусмотренные </w:t>
      </w:r>
      <w:hyperlink w:anchor="P153" w:history="1">
        <w:r w:rsidRPr="00DC769B">
          <w:rPr>
            <w:rFonts w:ascii="Times New Roman" w:hAnsi="Times New Roman" w:cs="Times New Roman"/>
            <w:sz w:val="28"/>
            <w:szCs w:val="28"/>
          </w:rPr>
          <w:t>подпунктом «а» пункта 2.6.3</w:t>
        </w:r>
      </w:hyperlink>
      <w:r w:rsidRPr="00DC769B">
        <w:rPr>
          <w:rFonts w:ascii="Times New Roman" w:hAnsi="Times New Roman" w:cs="Times New Roman"/>
          <w:sz w:val="28"/>
          <w:szCs w:val="28"/>
        </w:rPr>
        <w:t xml:space="preserve">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w:t>
      </w:r>
      <w:r w:rsidRPr="00DC769B">
        <w:rPr>
          <w:rFonts w:ascii="Times New Roman" w:hAnsi="Times New Roman" w:cs="Times New Roman"/>
          <w:sz w:val="28"/>
          <w:szCs w:val="28"/>
        </w:rPr>
        <w:lastRenderedPageBreak/>
        <w:t>самоуправления организаций.</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2.6.8. Документы, прилагаемые к заявлению, представленному в форме электронного документа, направляются заявителем в соответствии с </w:t>
      </w:r>
      <w:hyperlink r:id="rId31" w:history="1">
        <w:r w:rsidRPr="00DC769B">
          <w:rPr>
            <w:rFonts w:ascii="Times New Roman" w:hAnsi="Times New Roman" w:cs="Times New Roman"/>
            <w:sz w:val="28"/>
            <w:szCs w:val="28"/>
          </w:rPr>
          <w:t>Приказом</w:t>
        </w:r>
      </w:hyperlink>
      <w:r w:rsidRPr="00DC769B">
        <w:rPr>
          <w:rFonts w:ascii="Times New Roman" w:hAnsi="Times New Roman" w:cs="Times New Roman"/>
          <w:sz w:val="28"/>
          <w:szCs w:val="28"/>
        </w:rPr>
        <w:t xml:space="preserve"> Минэкономразвития РФ от 14.01.2015 № 7.</w:t>
      </w:r>
    </w:p>
    <w:p w:rsidR="00894D55"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а) лично по адресу Администрации;</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б) посредством почтово</w:t>
      </w:r>
      <w:r>
        <w:rPr>
          <w:rFonts w:ascii="Times New Roman" w:hAnsi="Times New Roman"/>
          <w:sz w:val="28"/>
          <w:szCs w:val="28"/>
        </w:rPr>
        <w:t>й связи по адресу Администрации</w:t>
      </w:r>
      <w:r w:rsidRPr="00B45E1E">
        <w:rPr>
          <w:rFonts w:ascii="Times New Roman" w:hAnsi="Times New Roman"/>
          <w:sz w:val="28"/>
          <w:szCs w:val="28"/>
        </w:rPr>
        <w:t>;</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в) в форме электронного документа, подписанного простой электронной подписью, посредством Регионального портала;</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 xml:space="preserve">г) на бумажном носителе через </w:t>
      </w:r>
      <w:r>
        <w:rPr>
          <w:rFonts w:ascii="Times New Roman" w:hAnsi="Times New Roman"/>
          <w:sz w:val="28"/>
          <w:szCs w:val="28"/>
        </w:rPr>
        <w:t>МФЦ</w:t>
      </w:r>
      <w:r w:rsidRPr="00B45E1E">
        <w:rPr>
          <w:rFonts w:ascii="Times New Roman" w:hAnsi="Times New Roman"/>
          <w:sz w:val="28"/>
          <w:szCs w:val="28"/>
        </w:rPr>
        <w:t xml:space="preserve"> предоставления государственных и муниципальных услуг.</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Образцы заполнения электронной формы заявления размещаются на Региональном портале.</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При формировании заявления обеспечивается:</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б) возможность заполнения одной электронной формы зая</w:t>
      </w:r>
      <w:r>
        <w:rPr>
          <w:rFonts w:ascii="Times New Roman" w:hAnsi="Times New Roman"/>
          <w:sz w:val="28"/>
          <w:szCs w:val="28"/>
        </w:rPr>
        <w:t>вления несколькими заявителями</w:t>
      </w:r>
      <w:r w:rsidRPr="00B45E1E">
        <w:rPr>
          <w:rFonts w:ascii="Times New Roman" w:hAnsi="Times New Roman"/>
          <w:sz w:val="28"/>
          <w:szCs w:val="28"/>
        </w:rPr>
        <w:t>;</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 xml:space="preserve">в) возможность печати </w:t>
      </w:r>
      <w:r>
        <w:rPr>
          <w:rFonts w:ascii="Times New Roman" w:hAnsi="Times New Roman"/>
          <w:sz w:val="28"/>
          <w:szCs w:val="28"/>
        </w:rPr>
        <w:t>н</w:t>
      </w:r>
      <w:r w:rsidRPr="00B45E1E">
        <w:rPr>
          <w:rFonts w:ascii="Times New Roman" w:hAnsi="Times New Roman"/>
          <w:sz w:val="28"/>
          <w:szCs w:val="28"/>
        </w:rPr>
        <w:t>а бумажном носителе копии электронной формы заявления;</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lastRenderedPageBreak/>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е) возможность вернуться на любой из этапов заполнения электронной формы заявления без потери ранее введенной информации;</w:t>
      </w:r>
    </w:p>
    <w:p w:rsidR="00894D55" w:rsidRPr="006B68E5"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94D55" w:rsidRPr="00DC769B" w:rsidRDefault="00894D55" w:rsidP="00F07E8B">
      <w:pPr>
        <w:pStyle w:val="ConsPlusNormal"/>
        <w:ind w:firstLine="540"/>
        <w:jc w:val="both"/>
        <w:rPr>
          <w:rFonts w:ascii="Times New Roman" w:hAnsi="Times New Roman" w:cs="Times New Roman"/>
          <w:sz w:val="28"/>
          <w:szCs w:val="28"/>
        </w:rPr>
      </w:pPr>
      <w:bookmarkStart w:id="13" w:name="P168"/>
      <w:bookmarkEnd w:id="13"/>
      <w:r w:rsidRPr="00DC769B">
        <w:rPr>
          <w:rFonts w:ascii="Times New Roman" w:hAnsi="Times New Roman" w:cs="Times New Roman"/>
          <w:sz w:val="28"/>
          <w:szCs w:val="28"/>
        </w:rPr>
        <w:t xml:space="preserve"> 2.7. Исчерпывающий перечень оснований для отказа в приеме документов на предоставление муниципальной услуги.</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Основаниями для отказа в приеме документов являются:</w:t>
      </w:r>
    </w:p>
    <w:p w:rsidR="00894D55" w:rsidRPr="00DC769B" w:rsidRDefault="00894D55" w:rsidP="00801F4B">
      <w:pPr>
        <w:pStyle w:val="ConsPlusNormal"/>
        <w:ind w:firstLine="540"/>
        <w:jc w:val="both"/>
        <w:rPr>
          <w:rFonts w:ascii="Times New Roman" w:hAnsi="Times New Roman" w:cs="Times New Roman"/>
          <w:sz w:val="28"/>
          <w:szCs w:val="28"/>
        </w:rPr>
      </w:pPr>
      <w:bookmarkStart w:id="14" w:name="P170"/>
      <w:bookmarkEnd w:id="14"/>
      <w:r w:rsidRPr="00DC769B">
        <w:rPr>
          <w:rFonts w:ascii="Times New Roman" w:hAnsi="Times New Roman" w:cs="Times New Roman"/>
          <w:sz w:val="28"/>
          <w:szCs w:val="28"/>
        </w:rPr>
        <w:t xml:space="preserve">2.7.1. заявление не соответствует положениям </w:t>
      </w:r>
      <w:hyperlink r:id="rId32" w:history="1">
        <w:r w:rsidRPr="00DC769B">
          <w:rPr>
            <w:rFonts w:ascii="Times New Roman" w:hAnsi="Times New Roman" w:cs="Times New Roman"/>
            <w:sz w:val="28"/>
            <w:szCs w:val="28"/>
          </w:rPr>
          <w:t>пункта 1 статьи 39.15</w:t>
        </w:r>
      </w:hyperlink>
      <w:r w:rsidRPr="00DC769B">
        <w:rPr>
          <w:rFonts w:ascii="Times New Roman" w:hAnsi="Times New Roman" w:cs="Times New Roman"/>
          <w:sz w:val="28"/>
          <w:szCs w:val="28"/>
        </w:rPr>
        <w:t xml:space="preserve"> Земельного кодекса РФ;</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2.7.2. заявление подано в иной уполномоченный орган;</w:t>
      </w:r>
    </w:p>
    <w:p w:rsidR="00894D55" w:rsidRPr="00DC769B" w:rsidRDefault="00894D55" w:rsidP="00801F4B">
      <w:pPr>
        <w:pStyle w:val="ConsPlusNormal"/>
        <w:ind w:firstLine="540"/>
        <w:jc w:val="both"/>
        <w:rPr>
          <w:rFonts w:ascii="Times New Roman" w:hAnsi="Times New Roman" w:cs="Times New Roman"/>
          <w:sz w:val="28"/>
          <w:szCs w:val="28"/>
        </w:rPr>
      </w:pPr>
      <w:bookmarkStart w:id="15" w:name="P172"/>
      <w:bookmarkEnd w:id="15"/>
      <w:r w:rsidRPr="00DC769B">
        <w:rPr>
          <w:rFonts w:ascii="Times New Roman" w:hAnsi="Times New Roman" w:cs="Times New Roman"/>
          <w:sz w:val="28"/>
          <w:szCs w:val="28"/>
        </w:rPr>
        <w:t xml:space="preserve">2.7.3. к заявлению не приложены документы, предоставляемые в соответствии с </w:t>
      </w:r>
      <w:hyperlink r:id="rId33" w:history="1">
        <w:r w:rsidRPr="00DC769B">
          <w:rPr>
            <w:rFonts w:ascii="Times New Roman" w:hAnsi="Times New Roman" w:cs="Times New Roman"/>
            <w:sz w:val="28"/>
            <w:szCs w:val="28"/>
          </w:rPr>
          <w:t>пунктом 2 статьи 39.15</w:t>
        </w:r>
      </w:hyperlink>
      <w:r w:rsidRPr="00DC769B">
        <w:rPr>
          <w:rFonts w:ascii="Times New Roman" w:hAnsi="Times New Roman" w:cs="Times New Roman"/>
          <w:sz w:val="28"/>
          <w:szCs w:val="28"/>
        </w:rPr>
        <w:t xml:space="preserve">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rsidR="00894D55" w:rsidRPr="00DC769B" w:rsidRDefault="00894D55" w:rsidP="00801F4B">
      <w:pPr>
        <w:pStyle w:val="ConsPlusNormal"/>
        <w:ind w:firstLine="540"/>
        <w:jc w:val="both"/>
        <w:rPr>
          <w:rFonts w:ascii="Times New Roman" w:hAnsi="Times New Roman" w:cs="Times New Roman"/>
          <w:sz w:val="28"/>
          <w:szCs w:val="28"/>
        </w:rPr>
      </w:pPr>
      <w:bookmarkStart w:id="16" w:name="P173"/>
      <w:bookmarkEnd w:id="16"/>
      <w:r w:rsidRPr="00DC769B">
        <w:rPr>
          <w:rFonts w:ascii="Times New Roman" w:hAnsi="Times New Roman" w:cs="Times New Roman"/>
          <w:sz w:val="28"/>
          <w:szCs w:val="28"/>
        </w:rPr>
        <w:t xml:space="preserve">2.7.4. заявление, поданное в электронной форме, представлено с нарушением </w:t>
      </w:r>
      <w:hyperlink r:id="rId34" w:history="1">
        <w:r w:rsidRPr="00DC769B">
          <w:rPr>
            <w:rFonts w:ascii="Times New Roman" w:hAnsi="Times New Roman" w:cs="Times New Roman"/>
            <w:sz w:val="28"/>
            <w:szCs w:val="28"/>
          </w:rPr>
          <w:t>Порядка</w:t>
        </w:r>
      </w:hyperlink>
      <w:r w:rsidRPr="00DC769B">
        <w:rPr>
          <w:rFonts w:ascii="Times New Roman" w:hAnsi="Times New Roman" w:cs="Times New Roman"/>
          <w:sz w:val="28"/>
          <w:szCs w:val="28"/>
        </w:rPr>
        <w:t>, определенного Приказом Минэкономразвития РФ № 7;</w:t>
      </w:r>
    </w:p>
    <w:p w:rsidR="00894D55" w:rsidRPr="00DC769B" w:rsidRDefault="00894D55" w:rsidP="00801F4B">
      <w:pPr>
        <w:pStyle w:val="ConsPlusNormal"/>
        <w:ind w:firstLine="540"/>
        <w:jc w:val="both"/>
        <w:rPr>
          <w:rFonts w:ascii="Times New Roman" w:hAnsi="Times New Roman" w:cs="Times New Roman"/>
          <w:sz w:val="28"/>
          <w:szCs w:val="28"/>
        </w:rPr>
      </w:pPr>
      <w:bookmarkStart w:id="17" w:name="P174"/>
      <w:bookmarkEnd w:id="17"/>
      <w:r w:rsidRPr="00DC769B">
        <w:rPr>
          <w:rFonts w:ascii="Times New Roman" w:hAnsi="Times New Roman" w:cs="Times New Roman"/>
          <w:sz w:val="28"/>
          <w:szCs w:val="28"/>
        </w:rPr>
        <w:t xml:space="preserve">2.7.5. если в результате проверки усиленной квалифицированной электронной подписи заявителя будет выявлено несоблюдение установленных </w:t>
      </w:r>
      <w:hyperlink r:id="rId35" w:history="1">
        <w:r w:rsidRPr="00DC769B">
          <w:rPr>
            <w:rFonts w:ascii="Times New Roman" w:hAnsi="Times New Roman" w:cs="Times New Roman"/>
            <w:sz w:val="28"/>
            <w:szCs w:val="28"/>
          </w:rPr>
          <w:t>статьей 11</w:t>
        </w:r>
      </w:hyperlink>
      <w:r w:rsidRPr="00DC769B">
        <w:rPr>
          <w:rFonts w:ascii="Times New Roman" w:hAnsi="Times New Roman" w:cs="Times New Roman"/>
          <w:sz w:val="28"/>
          <w:szCs w:val="28"/>
        </w:rPr>
        <w:t xml:space="preserve"> Федерального закона от 06.04.2011 № 63-ФЗ «Об электронной подписи» условий признания ее действительности.</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этом заявителю должны быть указаны причины возврата заявления о предварительном согласовании предоставления земельного участка.</w:t>
      </w:r>
    </w:p>
    <w:p w:rsidR="00894D55" w:rsidRDefault="00894D55" w:rsidP="00801F4B">
      <w:pPr>
        <w:pStyle w:val="ConsPlusNormal"/>
        <w:ind w:firstLine="540"/>
        <w:jc w:val="both"/>
        <w:rPr>
          <w:rFonts w:ascii="Times New Roman" w:hAnsi="Times New Roman" w:cs="Times New Roman"/>
          <w:sz w:val="28"/>
          <w:szCs w:val="28"/>
        </w:rPr>
      </w:pPr>
      <w:bookmarkStart w:id="18" w:name="P176"/>
      <w:bookmarkEnd w:id="18"/>
      <w:r w:rsidRPr="00DC769B">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w:t>
      </w:r>
      <w:r>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w:t>
      </w:r>
      <w:r w:rsidRPr="00DC769B">
        <w:rPr>
          <w:rFonts w:ascii="Times New Roman" w:hAnsi="Times New Roman" w:cs="Times New Roman"/>
          <w:sz w:val="28"/>
          <w:szCs w:val="28"/>
        </w:rPr>
        <w:lastRenderedPageBreak/>
        <w:t>участков, образование которых предусмотрено этими схемами, частично или полностью совпадает.</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2.8.1. Основаниями для отказа в предоставлении муниципальной услуги согласно </w:t>
      </w:r>
      <w:hyperlink r:id="rId36" w:history="1">
        <w:r w:rsidRPr="00DC769B">
          <w:rPr>
            <w:rFonts w:ascii="Times New Roman" w:hAnsi="Times New Roman" w:cs="Times New Roman"/>
            <w:sz w:val="28"/>
            <w:szCs w:val="28"/>
          </w:rPr>
          <w:t>пункту 8 статьи 39.15</w:t>
        </w:r>
      </w:hyperlink>
      <w:r w:rsidRPr="00DC769B">
        <w:rPr>
          <w:rFonts w:ascii="Times New Roman" w:hAnsi="Times New Roman" w:cs="Times New Roman"/>
          <w:sz w:val="28"/>
          <w:szCs w:val="28"/>
        </w:rPr>
        <w:t xml:space="preserve"> Земельного кодекса РФ являются:</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37" w:history="1">
        <w:r w:rsidRPr="00DC769B">
          <w:rPr>
            <w:rFonts w:ascii="Times New Roman" w:hAnsi="Times New Roman" w:cs="Times New Roman"/>
            <w:sz w:val="28"/>
            <w:szCs w:val="28"/>
          </w:rPr>
          <w:t>пункте 16 статьи 11.10</w:t>
        </w:r>
      </w:hyperlink>
      <w:r w:rsidRPr="00DC769B">
        <w:rPr>
          <w:rFonts w:ascii="Times New Roman" w:hAnsi="Times New Roman" w:cs="Times New Roman"/>
          <w:sz w:val="28"/>
          <w:szCs w:val="28"/>
        </w:rPr>
        <w:t xml:space="preserve"> Земельного кодекса РФ;</w:t>
      </w:r>
    </w:p>
    <w:p w:rsidR="00894D55" w:rsidRPr="00BE7316" w:rsidRDefault="00894D55" w:rsidP="00BE731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DC769B">
        <w:rPr>
          <w:rFonts w:ascii="Times New Roman" w:hAnsi="Times New Roman"/>
          <w:sz w:val="28"/>
          <w:szCs w:val="28"/>
        </w:rPr>
        <w:t>2)</w:t>
      </w:r>
      <w:r w:rsidRPr="00BE7316">
        <w:rPr>
          <w:rFonts w:ascii="Times New Roman" w:hAnsi="Times New Roman"/>
          <w:sz w:val="28"/>
          <w:szCs w:val="28"/>
        </w:rPr>
        <w:t xml:space="preserve"> </w:t>
      </w:r>
      <w:r>
        <w:rPr>
          <w:rFonts w:ascii="Times New Roman" w:hAnsi="Times New Roman"/>
          <w:sz w:val="28"/>
          <w:szCs w:val="28"/>
        </w:rPr>
        <w:t xml:space="preserve">земельный </w:t>
      </w:r>
      <w:r w:rsidRPr="00BE7316">
        <w:rPr>
          <w:rFonts w:ascii="Times New Roman" w:hAnsi="Times New Roman"/>
          <w:sz w:val="28"/>
          <w:szCs w:val="28"/>
        </w:rPr>
        <w:t xml:space="preserve">участок, который предстоит образовать, не может быть предоставлен заявителю по основаниям, указанным в </w:t>
      </w:r>
      <w:hyperlink r:id="rId38" w:history="1">
        <w:r w:rsidRPr="00BE7316">
          <w:rPr>
            <w:rFonts w:ascii="Times New Roman" w:hAnsi="Times New Roman"/>
            <w:sz w:val="28"/>
            <w:szCs w:val="28"/>
          </w:rPr>
          <w:t>подпунктах 1</w:t>
        </w:r>
      </w:hyperlink>
      <w:r w:rsidRPr="00BE7316">
        <w:rPr>
          <w:rFonts w:ascii="Times New Roman" w:hAnsi="Times New Roman"/>
          <w:sz w:val="28"/>
          <w:szCs w:val="28"/>
        </w:rPr>
        <w:t xml:space="preserve"> - </w:t>
      </w:r>
      <w:hyperlink r:id="rId39" w:history="1">
        <w:r w:rsidRPr="00BE7316">
          <w:rPr>
            <w:rFonts w:ascii="Times New Roman" w:hAnsi="Times New Roman"/>
            <w:sz w:val="28"/>
            <w:szCs w:val="28"/>
          </w:rPr>
          <w:t>13</w:t>
        </w:r>
      </w:hyperlink>
      <w:r w:rsidRPr="00BE7316">
        <w:rPr>
          <w:rFonts w:ascii="Times New Roman" w:hAnsi="Times New Roman"/>
          <w:sz w:val="28"/>
          <w:szCs w:val="28"/>
        </w:rPr>
        <w:t xml:space="preserve">, </w:t>
      </w:r>
      <w:hyperlink r:id="rId40" w:history="1">
        <w:r w:rsidRPr="00BE7316">
          <w:rPr>
            <w:rFonts w:ascii="Times New Roman" w:hAnsi="Times New Roman"/>
            <w:sz w:val="28"/>
            <w:szCs w:val="28"/>
          </w:rPr>
          <w:t>14.1</w:t>
        </w:r>
      </w:hyperlink>
      <w:r w:rsidRPr="00BE7316">
        <w:rPr>
          <w:rFonts w:ascii="Times New Roman" w:hAnsi="Times New Roman"/>
          <w:sz w:val="28"/>
          <w:szCs w:val="28"/>
        </w:rPr>
        <w:t xml:space="preserve"> - </w:t>
      </w:r>
      <w:hyperlink r:id="rId41" w:history="1">
        <w:r w:rsidRPr="00BE7316">
          <w:rPr>
            <w:rFonts w:ascii="Times New Roman" w:hAnsi="Times New Roman"/>
            <w:sz w:val="28"/>
            <w:szCs w:val="28"/>
          </w:rPr>
          <w:t>19</w:t>
        </w:r>
      </w:hyperlink>
      <w:r w:rsidRPr="00BE7316">
        <w:rPr>
          <w:rFonts w:ascii="Times New Roman" w:hAnsi="Times New Roman"/>
          <w:sz w:val="28"/>
          <w:szCs w:val="28"/>
        </w:rPr>
        <w:t xml:space="preserve">, </w:t>
      </w:r>
      <w:hyperlink r:id="rId42" w:history="1">
        <w:r w:rsidRPr="00BE7316">
          <w:rPr>
            <w:rFonts w:ascii="Times New Roman" w:hAnsi="Times New Roman"/>
            <w:sz w:val="28"/>
            <w:szCs w:val="28"/>
          </w:rPr>
          <w:t>22</w:t>
        </w:r>
      </w:hyperlink>
      <w:r w:rsidRPr="00BE7316">
        <w:rPr>
          <w:rFonts w:ascii="Times New Roman" w:hAnsi="Times New Roman"/>
          <w:sz w:val="28"/>
          <w:szCs w:val="28"/>
        </w:rPr>
        <w:t xml:space="preserve"> и </w:t>
      </w:r>
      <w:hyperlink r:id="rId43" w:history="1">
        <w:r w:rsidRPr="00BE7316">
          <w:rPr>
            <w:rFonts w:ascii="Times New Roman" w:hAnsi="Times New Roman"/>
            <w:sz w:val="28"/>
            <w:szCs w:val="28"/>
          </w:rPr>
          <w:t>23 статьи 39.16</w:t>
        </w:r>
      </w:hyperlink>
      <w:r w:rsidRPr="00BE7316">
        <w:rPr>
          <w:rFonts w:ascii="Times New Roman" w:hAnsi="Times New Roman"/>
          <w:sz w:val="28"/>
          <w:szCs w:val="28"/>
        </w:rPr>
        <w:t xml:space="preserve"> </w:t>
      </w:r>
      <w:r>
        <w:rPr>
          <w:rFonts w:ascii="Times New Roman" w:hAnsi="Times New Roman"/>
          <w:sz w:val="28"/>
          <w:szCs w:val="28"/>
        </w:rPr>
        <w:t>Земельного кодекса РФ;</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земельный участок, границы которого подлежат уточнению в соответствии с Федеральным </w:t>
      </w:r>
      <w:hyperlink r:id="rId44"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 218-ФЗ «О государственной регистрации недвижимости», не может быть предоставлен заявителю по основаниям, указанным в </w:t>
      </w:r>
      <w:hyperlink r:id="rId45" w:history="1">
        <w:r w:rsidRPr="00DC769B">
          <w:rPr>
            <w:rFonts w:ascii="Times New Roman" w:hAnsi="Times New Roman" w:cs="Times New Roman"/>
            <w:sz w:val="28"/>
            <w:szCs w:val="28"/>
          </w:rPr>
          <w:t>подпунктах 1</w:t>
        </w:r>
      </w:hyperlink>
      <w:r w:rsidRPr="00DC769B">
        <w:rPr>
          <w:rFonts w:ascii="Times New Roman" w:hAnsi="Times New Roman" w:cs="Times New Roman"/>
          <w:sz w:val="28"/>
          <w:szCs w:val="28"/>
        </w:rPr>
        <w:t xml:space="preserve"> - </w:t>
      </w:r>
      <w:hyperlink r:id="rId46" w:history="1">
        <w:r w:rsidRPr="00DC769B">
          <w:rPr>
            <w:rFonts w:ascii="Times New Roman" w:hAnsi="Times New Roman" w:cs="Times New Roman"/>
            <w:sz w:val="28"/>
            <w:szCs w:val="28"/>
          </w:rPr>
          <w:t>23 статьи 39.16</w:t>
        </w:r>
      </w:hyperlink>
      <w:r w:rsidRPr="00DC769B">
        <w:rPr>
          <w:rFonts w:ascii="Times New Roman" w:hAnsi="Times New Roman" w:cs="Times New Roman"/>
          <w:sz w:val="28"/>
          <w:szCs w:val="28"/>
        </w:rPr>
        <w:t xml:space="preserve"> Земельного кодекса Российской Федерации;</w:t>
      </w:r>
    </w:p>
    <w:p w:rsidR="00894D55" w:rsidRPr="00DC769B" w:rsidRDefault="00894D55" w:rsidP="00801F4B">
      <w:pPr>
        <w:autoSpaceDE w:val="0"/>
        <w:autoSpaceDN w:val="0"/>
        <w:adjustRightInd w:val="0"/>
        <w:spacing w:after="0" w:line="240" w:lineRule="auto"/>
        <w:ind w:firstLine="540"/>
        <w:jc w:val="both"/>
        <w:rPr>
          <w:rFonts w:ascii="Times New Roman" w:hAnsi="Times New Roman"/>
          <w:sz w:val="28"/>
          <w:szCs w:val="28"/>
        </w:rPr>
      </w:pPr>
      <w:r w:rsidRPr="00DC769B">
        <w:rPr>
          <w:rFonts w:ascii="Times New Roman" w:hAnsi="Times New Roman"/>
          <w:sz w:val="28"/>
          <w:szCs w:val="28"/>
        </w:rPr>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2.8.2. Основания для отказа в предоставлении муниципальной услуги согласно </w:t>
      </w:r>
      <w:hyperlink r:id="rId47" w:history="1">
        <w:r w:rsidRPr="00DC769B">
          <w:rPr>
            <w:rFonts w:ascii="Times New Roman" w:hAnsi="Times New Roman" w:cs="Times New Roman"/>
            <w:sz w:val="28"/>
            <w:szCs w:val="28"/>
          </w:rPr>
          <w:t>подпункту 2 пункта 1 статьи 39.18</w:t>
        </w:r>
      </w:hyperlink>
      <w:r w:rsidRPr="00DC769B">
        <w:rPr>
          <w:rFonts w:ascii="Times New Roman" w:hAnsi="Times New Roman" w:cs="Times New Roman"/>
          <w:sz w:val="28"/>
          <w:szCs w:val="28"/>
        </w:rPr>
        <w:t xml:space="preserve"> Земельного кодекса РФ и </w:t>
      </w:r>
      <w:hyperlink r:id="rId48" w:history="1">
        <w:r w:rsidRPr="00DC769B">
          <w:rPr>
            <w:rFonts w:ascii="Times New Roman" w:hAnsi="Times New Roman" w:cs="Times New Roman"/>
            <w:sz w:val="28"/>
            <w:szCs w:val="28"/>
          </w:rPr>
          <w:t>подпункту 2 пункта 7 статьи 39.18</w:t>
        </w:r>
      </w:hyperlink>
      <w:r w:rsidRPr="00DC769B">
        <w:rPr>
          <w:rFonts w:ascii="Times New Roman" w:hAnsi="Times New Roman" w:cs="Times New Roman"/>
          <w:sz w:val="28"/>
          <w:szCs w:val="28"/>
        </w:rPr>
        <w:t xml:space="preserve"> Земельного кодекса РФ:</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в соответствии с </w:t>
      </w:r>
      <w:hyperlink r:id="rId49"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50"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w:t>
      </w:r>
      <w:hyperlink r:id="rId51" w:history="1">
        <w:r w:rsidRPr="00DC769B">
          <w:rPr>
            <w:rFonts w:ascii="Times New Roman" w:hAnsi="Times New Roman" w:cs="Times New Roman"/>
            <w:sz w:val="28"/>
            <w:szCs w:val="28"/>
          </w:rPr>
          <w:t>пунктом 7 статьи 39.18</w:t>
        </w:r>
      </w:hyperlink>
      <w:r w:rsidRPr="00DC769B">
        <w:rPr>
          <w:rFonts w:ascii="Times New Roman" w:hAnsi="Times New Roman" w:cs="Times New Roman"/>
          <w:sz w:val="28"/>
          <w:szCs w:val="28"/>
        </w:rPr>
        <w:t xml:space="preserve"> Земельного кодекса РФ;</w:t>
      </w:r>
    </w:p>
    <w:p w:rsidR="00894D55" w:rsidRPr="00DC769B" w:rsidRDefault="00894D55" w:rsidP="00801F4B">
      <w:pPr>
        <w:autoSpaceDE w:val="0"/>
        <w:autoSpaceDN w:val="0"/>
        <w:adjustRightInd w:val="0"/>
        <w:spacing w:after="0" w:line="240" w:lineRule="auto"/>
        <w:ind w:firstLine="540"/>
        <w:jc w:val="both"/>
        <w:rPr>
          <w:rFonts w:ascii="Times New Roman" w:hAnsi="Times New Roman"/>
          <w:sz w:val="28"/>
          <w:szCs w:val="28"/>
        </w:rPr>
      </w:pPr>
      <w:r w:rsidRPr="00DC769B">
        <w:rPr>
          <w:rFonts w:ascii="Times New Roman" w:hAnsi="Times New Roman"/>
          <w:sz w:val="28"/>
          <w:szCs w:val="28"/>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2.9. Размер платы, взимаемой с заявителя при предоставлении муниципальной услуги.</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Муниципальная услуга предоставляется бесплатно.</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2.11. Срок регистрации заявления заявителя.</w:t>
      </w:r>
    </w:p>
    <w:p w:rsidR="00894D55"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Регистрация заявления осуществляется в день поступления заявления.</w:t>
      </w:r>
    </w:p>
    <w:p w:rsidR="00894D55" w:rsidRPr="00DC769B" w:rsidRDefault="00894D55" w:rsidP="00801F4B">
      <w:pPr>
        <w:pStyle w:val="ConsPlusNormal"/>
        <w:ind w:firstLine="540"/>
        <w:jc w:val="both"/>
        <w:rPr>
          <w:rFonts w:ascii="Times New Roman" w:hAnsi="Times New Roman" w:cs="Times New Roman"/>
          <w:sz w:val="28"/>
          <w:szCs w:val="28"/>
        </w:rPr>
      </w:pPr>
      <w:r w:rsidRPr="00B45E1E">
        <w:rPr>
          <w:rFonts w:ascii="Times New Roman" w:hAnsi="Times New Roman" w:cs="Times New Roman"/>
          <w:sz w:val="28"/>
          <w:szCs w:val="28"/>
        </w:rPr>
        <w:t xml:space="preserve">Регистрация заявления о предоставлении муниципальной услуги, </w:t>
      </w:r>
      <w:r w:rsidRPr="00B45E1E">
        <w:rPr>
          <w:rFonts w:ascii="Times New Roman" w:hAnsi="Times New Roman" w:cs="Times New Roman"/>
          <w:sz w:val="28"/>
          <w:szCs w:val="28"/>
        </w:rPr>
        <w:lastRenderedPageBreak/>
        <w:t>направленного в форме электронного документа с использованием Регионального портала</w:t>
      </w:r>
      <w:r>
        <w:rPr>
          <w:rFonts w:ascii="Times New Roman" w:hAnsi="Times New Roman" w:cs="Times New Roman"/>
          <w:sz w:val="28"/>
          <w:szCs w:val="28"/>
        </w:rPr>
        <w:t>,</w:t>
      </w:r>
      <w:r w:rsidRPr="00B45E1E">
        <w:rPr>
          <w:rFonts w:ascii="Times New Roman" w:hAnsi="Times New Roman" w:cs="Times New Roman"/>
          <w:sz w:val="28"/>
          <w:szCs w:val="28"/>
        </w:rPr>
        <w:t xml:space="preserve"> </w:t>
      </w:r>
      <w:r>
        <w:rPr>
          <w:rFonts w:ascii="Times New Roman" w:hAnsi="Times New Roman" w:cs="Times New Roman"/>
          <w:sz w:val="28"/>
          <w:szCs w:val="28"/>
        </w:rPr>
        <w:t xml:space="preserve">Единого портала, официального сайта </w:t>
      </w:r>
      <w:r w:rsidRPr="00B45E1E">
        <w:rPr>
          <w:rFonts w:ascii="Times New Roman" w:hAnsi="Times New Roman" w:cs="Times New Roman"/>
          <w:sz w:val="28"/>
          <w:szCs w:val="28"/>
        </w:rPr>
        <w:t>осуществляется в автоматическом режиме.</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94D55" w:rsidRPr="00DC769B" w:rsidRDefault="00894D55" w:rsidP="00801F4B">
      <w:pPr>
        <w:widowControl w:val="0"/>
        <w:autoSpaceDE w:val="0"/>
        <w:autoSpaceDN w:val="0"/>
        <w:spacing w:after="0" w:line="240" w:lineRule="auto"/>
        <w:ind w:firstLine="540"/>
        <w:jc w:val="both"/>
        <w:rPr>
          <w:rFonts w:ascii="Times New Roman" w:hAnsi="Times New Roman"/>
          <w:spacing w:val="2"/>
          <w:sz w:val="28"/>
          <w:szCs w:val="28"/>
          <w:lang w:eastAsia="ru-RU"/>
        </w:rPr>
      </w:pPr>
      <w:r w:rsidRPr="00DC769B">
        <w:rPr>
          <w:rFonts w:ascii="Times New Roman" w:hAnsi="Times New Roman"/>
          <w:sz w:val="28"/>
          <w:szCs w:val="28"/>
          <w:lang w:eastAsia="ru-RU"/>
        </w:rPr>
        <w:t>З</w:t>
      </w:r>
      <w:r w:rsidRPr="00DC769B">
        <w:rPr>
          <w:rFonts w:ascii="Times New Roman" w:hAnsi="Times New Roman"/>
          <w:spacing w:val="2"/>
          <w:sz w:val="28"/>
          <w:szCs w:val="28"/>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pacing w:val="2"/>
          <w:sz w:val="28"/>
          <w:szCs w:val="28"/>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2.13. Предоставление муниципальной услуги осуществляется в специально выделенных для этой цели помещениях.</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2.14. Помещения, в которых осуществляется предоставление муниципальной услуги, оборудуются:</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 информационными стендами, содержащими визуальную и текстовую информацию;</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 стульями и столами для возможности оформления документов.</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2.15. Количество мест ожидания определяется исходя из фактической нагрузки и возможностей для их размещения в здании.</w:t>
      </w:r>
    </w:p>
    <w:p w:rsidR="00894D55" w:rsidRPr="00DC769B" w:rsidRDefault="00894D55" w:rsidP="00801F4B">
      <w:pPr>
        <w:widowControl w:val="0"/>
        <w:autoSpaceDE w:val="0"/>
        <w:autoSpaceDN w:val="0"/>
        <w:spacing w:after="0" w:line="240" w:lineRule="auto"/>
        <w:ind w:firstLine="540"/>
        <w:jc w:val="both"/>
        <w:rPr>
          <w:rFonts w:cs="Calibri"/>
          <w:szCs w:val="20"/>
          <w:lang w:eastAsia="ru-RU"/>
        </w:rPr>
      </w:pPr>
      <w:r w:rsidRPr="00DC769B">
        <w:rPr>
          <w:rFonts w:ascii="Times New Roman" w:hAnsi="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2.17. Кабинеты приема заявителей должны иметь информационные таблички (вывески) с указанием:</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 номера кабинета;</w:t>
      </w:r>
    </w:p>
    <w:p w:rsidR="00894D55" w:rsidRPr="00DC769B" w:rsidRDefault="00894D55" w:rsidP="00801F4B">
      <w:pPr>
        <w:widowControl w:val="0"/>
        <w:autoSpaceDE w:val="0"/>
        <w:autoSpaceDN w:val="0"/>
        <w:spacing w:after="0" w:line="240" w:lineRule="auto"/>
        <w:ind w:firstLine="540"/>
        <w:jc w:val="both"/>
        <w:rPr>
          <w:rFonts w:cs="Calibri"/>
          <w:szCs w:val="20"/>
          <w:lang w:eastAsia="ru-RU"/>
        </w:rPr>
      </w:pPr>
      <w:r w:rsidRPr="00DC769B">
        <w:rPr>
          <w:rFonts w:ascii="Times New Roman" w:hAnsi="Times New Roman"/>
          <w:sz w:val="28"/>
          <w:szCs w:val="28"/>
          <w:lang w:eastAsia="ru-RU"/>
        </w:rPr>
        <w:t>- фамилии, имени, отчества и должности специалиста.</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 xml:space="preserve">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w:t>
      </w:r>
      <w:r w:rsidRPr="00DC769B">
        <w:rPr>
          <w:rFonts w:ascii="Times New Roman" w:hAnsi="Times New Roman"/>
          <w:sz w:val="28"/>
          <w:szCs w:val="28"/>
          <w:lang w:eastAsia="ru-RU"/>
        </w:rPr>
        <w:lastRenderedPageBreak/>
        <w:t>обеспечивающими безопасность и комфортное пребывание заявителей.</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rPr>
        <w:t xml:space="preserve">Помещения для предоставления </w:t>
      </w:r>
      <w:r>
        <w:rPr>
          <w:rFonts w:ascii="Times New Roman" w:hAnsi="Times New Roman"/>
          <w:sz w:val="28"/>
          <w:szCs w:val="28"/>
        </w:rPr>
        <w:t>муниципальной</w:t>
      </w:r>
      <w:r w:rsidRPr="00DC769B">
        <w:rPr>
          <w:rFonts w:ascii="Times New Roman" w:hAnsi="Times New Roman"/>
          <w:sz w:val="28"/>
          <w:szCs w:val="28"/>
        </w:rPr>
        <w:t xml:space="preserve">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w:t>
      </w:r>
      <w:r>
        <w:rPr>
          <w:rFonts w:ascii="Times New Roman" w:hAnsi="Times New Roman"/>
          <w:sz w:val="28"/>
          <w:szCs w:val="28"/>
        </w:rPr>
        <w:t>МФЦ</w:t>
      </w:r>
      <w:r w:rsidRPr="00DC769B">
        <w:rPr>
          <w:rFonts w:ascii="Times New Roman" w:hAnsi="Times New Roman"/>
          <w:sz w:val="28"/>
          <w:szCs w:val="28"/>
        </w:rPr>
        <w:t>,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94D55" w:rsidRPr="00DC769B" w:rsidRDefault="00894D55" w:rsidP="00801F4B">
      <w:pPr>
        <w:widowControl w:val="0"/>
        <w:autoSpaceDE w:val="0"/>
        <w:autoSpaceDN w:val="0"/>
        <w:spacing w:after="0" w:line="240" w:lineRule="auto"/>
        <w:ind w:firstLine="540"/>
        <w:jc w:val="both"/>
        <w:rPr>
          <w:rFonts w:cs="Calibri"/>
          <w:szCs w:val="20"/>
          <w:lang w:eastAsia="ru-RU"/>
        </w:rPr>
      </w:pPr>
      <w:r w:rsidRPr="00DC769B">
        <w:rPr>
          <w:rFonts w:ascii="Times New Roman" w:hAnsi="Times New Roman"/>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94D55" w:rsidRPr="00DC769B" w:rsidRDefault="00894D55" w:rsidP="00801F4B">
      <w:pPr>
        <w:widowControl w:val="0"/>
        <w:autoSpaceDE w:val="0"/>
        <w:autoSpaceDN w:val="0"/>
        <w:spacing w:after="0" w:line="240" w:lineRule="auto"/>
        <w:ind w:firstLine="540"/>
        <w:jc w:val="both"/>
        <w:rPr>
          <w:rFonts w:cs="Calibri"/>
          <w:szCs w:val="20"/>
          <w:lang w:eastAsia="ru-RU"/>
        </w:rPr>
      </w:pPr>
      <w:r w:rsidRPr="00DC769B">
        <w:rPr>
          <w:rFonts w:ascii="Times New Roman" w:hAnsi="Times New Roman"/>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94D55" w:rsidRPr="00DC769B" w:rsidRDefault="00894D55" w:rsidP="00801F4B">
      <w:pPr>
        <w:widowControl w:val="0"/>
        <w:autoSpaceDE w:val="0"/>
        <w:autoSpaceDN w:val="0"/>
        <w:spacing w:after="0" w:line="240" w:lineRule="auto"/>
        <w:ind w:firstLine="540"/>
        <w:jc w:val="both"/>
        <w:rPr>
          <w:rFonts w:cs="Calibri"/>
          <w:szCs w:val="20"/>
          <w:lang w:eastAsia="ru-RU"/>
        </w:rPr>
      </w:pPr>
      <w:r w:rsidRPr="00DC769B">
        <w:rPr>
          <w:rFonts w:ascii="Times New Roman" w:hAnsi="Times New Roman"/>
          <w:sz w:val="28"/>
          <w:szCs w:val="28"/>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94D55" w:rsidRPr="00DC769B" w:rsidRDefault="00894D55" w:rsidP="00801F4B">
      <w:pPr>
        <w:widowControl w:val="0"/>
        <w:autoSpaceDE w:val="0"/>
        <w:autoSpaceDN w:val="0"/>
        <w:spacing w:after="0" w:line="240" w:lineRule="auto"/>
        <w:ind w:firstLine="540"/>
        <w:jc w:val="both"/>
        <w:rPr>
          <w:rFonts w:cs="Calibri"/>
          <w:szCs w:val="20"/>
          <w:lang w:eastAsia="ru-RU"/>
        </w:rPr>
      </w:pPr>
      <w:r w:rsidRPr="00DC769B">
        <w:rPr>
          <w:rFonts w:ascii="Times New Roman" w:hAnsi="Times New Roman"/>
          <w:sz w:val="28"/>
          <w:szCs w:val="28"/>
          <w:lang w:eastAsia="ru-RU"/>
        </w:rPr>
        <w:t xml:space="preserve">Специалисты Администрации, МФЦ обеспечиваются личными </w:t>
      </w:r>
      <w:r w:rsidRPr="00DC769B">
        <w:rPr>
          <w:rFonts w:ascii="Times New Roman" w:hAnsi="Times New Roman"/>
          <w:sz w:val="28"/>
          <w:szCs w:val="28"/>
          <w:lang w:eastAsia="ru-RU"/>
        </w:rPr>
        <w:lastRenderedPageBreak/>
        <w:t>нагрудными карточками (бейджами) с указанием фамилии, имени, отчества и должности.</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2.20. Показатели доступности и качества предоставления муниципальной услуги.</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2.20.1. Показателями доступности предоставления муниципальной услуги являются:</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 транспортная доступность к месту предоставления муниципальной услуги;</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 обеспечение беспрепятственного доступа лиц к помещениям, в которых предоставляется муниципальная услуга;</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 размещение информации о порядке предоставления муниципальной услуги на информационных стендах;</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 предоставление возможности подачи заявления о предоставлении муниципальной услуги в виде электронного документа;</w:t>
      </w:r>
    </w:p>
    <w:p w:rsidR="00894D55"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 xml:space="preserve">- размещение информации о порядке предоставления муниципальной услуги </w:t>
      </w:r>
      <w:r>
        <w:rPr>
          <w:rFonts w:ascii="Times New Roman" w:hAnsi="Times New Roman"/>
          <w:sz w:val="28"/>
          <w:szCs w:val="28"/>
          <w:lang w:eastAsia="ru-RU"/>
        </w:rPr>
        <w:t>в средствах массовой информации;</w:t>
      </w:r>
    </w:p>
    <w:p w:rsidR="00894D55" w:rsidRPr="00DC769B" w:rsidRDefault="00894D55" w:rsidP="00F36B95">
      <w:pPr>
        <w:spacing w:after="0"/>
        <w:ind w:firstLine="567"/>
        <w:jc w:val="both"/>
        <w:rPr>
          <w:rFonts w:ascii="Times New Roman" w:hAnsi="Times New Roman"/>
          <w:sz w:val="28"/>
          <w:szCs w:val="28"/>
          <w:lang w:eastAsia="ru-RU"/>
        </w:rPr>
      </w:pPr>
      <w:r w:rsidRPr="00B45E1E">
        <w:rPr>
          <w:rFonts w:ascii="Times New Roman" w:hAnsi="Times New Roman"/>
          <w:sz w:val="28"/>
          <w:szCs w:val="28"/>
          <w:lang w:eastAsia="ru-RU"/>
        </w:rPr>
        <w:t>- в</w:t>
      </w:r>
      <w:r w:rsidRPr="00B45E1E">
        <w:rPr>
          <w:rFonts w:ascii="Times New Roman" w:hAnsi="Times New Roman"/>
          <w:sz w:val="28"/>
          <w:szCs w:val="28"/>
        </w:rPr>
        <w:t>озможность получения заявителем информации о ходе предоставления муниципальной услуги с использованием</w:t>
      </w:r>
      <w:r>
        <w:rPr>
          <w:rFonts w:ascii="Times New Roman" w:hAnsi="Times New Roman"/>
          <w:sz w:val="28"/>
          <w:szCs w:val="28"/>
        </w:rPr>
        <w:t xml:space="preserve"> официального сайта, Единого портала и </w:t>
      </w:r>
      <w:r w:rsidRPr="00B45E1E">
        <w:rPr>
          <w:rFonts w:ascii="Times New Roman" w:hAnsi="Times New Roman"/>
          <w:sz w:val="28"/>
          <w:szCs w:val="28"/>
        </w:rPr>
        <w:t>Регионального портала.</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2.20.2. Показателями качества предоставления муниципальной услуги являются отсутствие:</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 очередей при приеме и выдаче документов заявителям (их представителям);</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 нарушений сроков предоставления муниципальной услуги;</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94D55" w:rsidRPr="00DC769B" w:rsidRDefault="00894D55" w:rsidP="00801F4B">
      <w:pPr>
        <w:widowControl w:val="0"/>
        <w:autoSpaceDE w:val="0"/>
        <w:autoSpaceDN w:val="0"/>
        <w:spacing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2.21. Особенности предоставления муниципальной услуги в МФЦ и особенности предоставления муниципальной услуги в электронной форме.</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муниципальной услуги осуществляется на базе МФЦ по принципу «одного окна», в соответствии с которым предоставление </w:t>
      </w:r>
      <w:r>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894D55" w:rsidRPr="00DC769B" w:rsidRDefault="00894D55" w:rsidP="0080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путем заполнения формы запроса </w:t>
      </w:r>
      <w:r w:rsidRPr="00DC769B">
        <w:rPr>
          <w:rFonts w:ascii="Times New Roman" w:hAnsi="Times New Roman" w:cs="Times New Roman"/>
          <w:sz w:val="28"/>
          <w:szCs w:val="28"/>
        </w:rPr>
        <w:t>посредством отправки через личный кабинет в Едином портале или в Региональном портале;</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путем направления электронного документа в Администрацию на официальную электронную почту.</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заявлении указывается один из следующих способов предоставления результатов предоставления муниципальной услуги Администрацией:</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направляется Администрацией заявителю посредством почтового отправления;</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электронного документа, который направляется Администрацией заявителю посредством электронной почты.</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электронной подписью заявителя (представителя заявителя);</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усиленной квалифицированной электронной подписью заявителя (представителя заявителя).</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лица, действующего от имени юридического лица без доверенности;</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w:t>
      </w:r>
      <w:r w:rsidRPr="00DC769B">
        <w:rPr>
          <w:rFonts w:ascii="Times New Roman" w:hAnsi="Times New Roman" w:cs="Times New Roman"/>
          <w:sz w:val="28"/>
          <w:szCs w:val="28"/>
        </w:rPr>
        <w:lastRenderedPageBreak/>
        <w:t>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представленное с нарушением указанного порядка, не рассматривается Администрацией.</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При предоставлении муниципальной услуги в электронной форме посредством Регионального портала заявителю обеспечивается:</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а) получение информации о порядке и сроках предоставления услуги;</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б) формирование заявления о предоставлении муниципальной услуги;</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lastRenderedPageBreak/>
        <w:t>в) прием и регистрация заявления и иных документов, необходимых для предоставления услуги;</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г) получение сведений о ходе выполнения заявления в предоставлении муниципальной услуги;</w:t>
      </w:r>
    </w:p>
    <w:p w:rsidR="00894D55" w:rsidRPr="00B45E1E" w:rsidRDefault="00894D55" w:rsidP="00AF1011">
      <w:pPr>
        <w:spacing w:after="0"/>
        <w:ind w:firstLine="567"/>
        <w:jc w:val="both"/>
        <w:rPr>
          <w:rFonts w:ascii="Times New Roman" w:hAnsi="Times New Roman"/>
          <w:sz w:val="28"/>
          <w:szCs w:val="28"/>
        </w:rPr>
      </w:pPr>
      <w:r w:rsidRPr="00B45E1E">
        <w:rPr>
          <w:rFonts w:ascii="Times New Roman" w:hAnsi="Times New Roman"/>
          <w:sz w:val="28"/>
          <w:szCs w:val="28"/>
        </w:rPr>
        <w:t>д) досудебное (внесудебное) обжалование решений и действий (бездействия) Администрации,</w:t>
      </w:r>
      <w:r>
        <w:rPr>
          <w:rFonts w:ascii="Times New Roman" w:hAnsi="Times New Roman"/>
          <w:sz w:val="28"/>
          <w:szCs w:val="28"/>
        </w:rPr>
        <w:t xml:space="preserve"> муниципального служащего</w:t>
      </w:r>
      <w:r w:rsidRPr="00B45E1E">
        <w:rPr>
          <w:rFonts w:ascii="Times New Roman" w:hAnsi="Times New Roman"/>
          <w:sz w:val="28"/>
          <w:szCs w:val="28"/>
        </w:rPr>
        <w:t xml:space="preserve"> Администрации.</w:t>
      </w:r>
    </w:p>
    <w:p w:rsidR="00894D55" w:rsidRDefault="00894D55" w:rsidP="0017295F">
      <w:pPr>
        <w:ind w:firstLine="567"/>
        <w:jc w:val="both"/>
        <w:rPr>
          <w:rFonts w:ascii="Times New Roman" w:hAnsi="Times New Roman"/>
          <w:sz w:val="28"/>
          <w:szCs w:val="28"/>
        </w:rPr>
      </w:pPr>
      <w:r w:rsidRPr="00B45E1E">
        <w:rPr>
          <w:rFonts w:ascii="Times New Roman" w:hAnsi="Times New Roman"/>
          <w:sz w:val="28"/>
          <w:szCs w:val="28"/>
        </w:rPr>
        <w:t>Заявитель имеет возможность получения информации о ходе выполнения заявления (предоставления муниципальной услуги).</w:t>
      </w:r>
      <w:r w:rsidRPr="0017295F">
        <w:rPr>
          <w:rFonts w:ascii="Times New Roman" w:hAnsi="Times New Roman"/>
          <w:sz w:val="24"/>
          <w:szCs w:val="24"/>
        </w:rPr>
        <w:t xml:space="preserve"> </w:t>
      </w:r>
      <w:r w:rsidRPr="0017295F">
        <w:rPr>
          <w:rFonts w:ascii="Times New Roman" w:hAnsi="Times New Roman"/>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894D55" w:rsidRPr="000221C7" w:rsidRDefault="00894D55" w:rsidP="000672E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rPr>
        <w:t xml:space="preserve">       2.22. </w:t>
      </w:r>
      <w:r>
        <w:rPr>
          <w:rFonts w:ascii="Times New Roman" w:hAnsi="Times New Roman"/>
          <w:sz w:val="28"/>
          <w:szCs w:val="28"/>
          <w:lang w:eastAsia="ru-RU"/>
        </w:rPr>
        <w:t xml:space="preserve">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w:t>
      </w:r>
      <w:r w:rsidRPr="000221C7">
        <w:rPr>
          <w:rFonts w:ascii="Times New Roman" w:hAnsi="Times New Roman"/>
          <w:sz w:val="28"/>
          <w:szCs w:val="28"/>
          <w:lang w:eastAsia="ru-RU"/>
        </w:rPr>
        <w:t>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894D55" w:rsidRPr="000221C7" w:rsidRDefault="00894D55" w:rsidP="000672EA">
      <w:pPr>
        <w:autoSpaceDE w:val="0"/>
        <w:autoSpaceDN w:val="0"/>
        <w:adjustRightInd w:val="0"/>
        <w:spacing w:after="0" w:line="240" w:lineRule="auto"/>
        <w:ind w:firstLine="567"/>
        <w:jc w:val="both"/>
        <w:rPr>
          <w:rFonts w:ascii="Times New Roman" w:hAnsi="Times New Roman"/>
          <w:sz w:val="28"/>
          <w:szCs w:val="28"/>
          <w:lang w:eastAsia="ru-RU"/>
        </w:rPr>
      </w:pPr>
      <w:r w:rsidRPr="000221C7">
        <w:rPr>
          <w:rFonts w:ascii="Times New Roman" w:hAnsi="Times New Roman"/>
          <w:sz w:val="28"/>
          <w:szCs w:val="28"/>
          <w:lang w:eastAsia="ru-RU"/>
        </w:rPr>
        <w:t xml:space="preserve">Согласование схемы расположения земельного участка не требуется в случаях, установленных </w:t>
      </w:r>
      <w:hyperlink r:id="rId52" w:history="1">
        <w:r w:rsidRPr="000221C7">
          <w:rPr>
            <w:rStyle w:val="ac"/>
            <w:rFonts w:ascii="Times New Roman" w:hAnsi="Times New Roman"/>
            <w:color w:val="auto"/>
            <w:sz w:val="28"/>
            <w:szCs w:val="28"/>
            <w:u w:val="none"/>
            <w:lang w:eastAsia="ru-RU"/>
          </w:rPr>
          <w:t>пунктом 10 статьи 3.5</w:t>
        </w:r>
      </w:hyperlink>
      <w:r w:rsidRPr="000221C7">
        <w:rPr>
          <w:rFonts w:ascii="Times New Roman" w:hAnsi="Times New Roman"/>
          <w:sz w:val="28"/>
          <w:szCs w:val="28"/>
          <w:lang w:eastAsia="ru-RU"/>
        </w:rPr>
        <w:t xml:space="preserve"> Федерального закона от 25.10.2001 № 137-ФЗ «О введении в действие Земельного кодекса Российской Федерации»: </w:t>
      </w:r>
    </w:p>
    <w:p w:rsidR="00894D55" w:rsidRPr="000221C7" w:rsidRDefault="00894D55" w:rsidP="000672E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221C7">
        <w:rPr>
          <w:rFonts w:ascii="Times New Roman" w:hAnsi="Times New Roman"/>
          <w:sz w:val="28"/>
          <w:szCs w:val="28"/>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894D55" w:rsidRDefault="00894D55" w:rsidP="000672EA">
      <w:pPr>
        <w:autoSpaceDE w:val="0"/>
        <w:autoSpaceDN w:val="0"/>
        <w:adjustRightInd w:val="0"/>
        <w:spacing w:after="0" w:line="240" w:lineRule="auto"/>
        <w:jc w:val="both"/>
        <w:rPr>
          <w:rFonts w:ascii="Times New Roman" w:hAnsi="Times New Roman"/>
          <w:sz w:val="28"/>
          <w:szCs w:val="28"/>
        </w:rPr>
      </w:pPr>
      <w:r w:rsidRPr="000221C7">
        <w:rPr>
          <w:rFonts w:ascii="Times New Roman" w:hAnsi="Times New Roman"/>
          <w:sz w:val="28"/>
          <w:szCs w:val="28"/>
          <w:lang w:eastAsia="ru-RU"/>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53" w:history="1">
        <w:r w:rsidRPr="000221C7">
          <w:rPr>
            <w:rStyle w:val="ac"/>
            <w:rFonts w:ascii="Times New Roman" w:hAnsi="Times New Roman"/>
            <w:color w:val="auto"/>
            <w:sz w:val="28"/>
            <w:szCs w:val="28"/>
            <w:u w:val="none"/>
            <w:lang w:eastAsia="ru-RU"/>
          </w:rPr>
          <w:t>подпункт 2 пункта 10 статьи 3.5</w:t>
        </w:r>
      </w:hyperlink>
      <w:r w:rsidRPr="000221C7">
        <w:rPr>
          <w:rFonts w:ascii="Times New Roman" w:hAnsi="Times New Roman"/>
          <w:sz w:val="28"/>
          <w:szCs w:val="28"/>
          <w:lang w:eastAsia="ru-RU"/>
        </w:rPr>
        <w:t xml:space="preserve"> Федерального закона от 25.10.2001 </w:t>
      </w:r>
      <w:r>
        <w:rPr>
          <w:rFonts w:ascii="Times New Roman" w:hAnsi="Times New Roman"/>
          <w:sz w:val="28"/>
          <w:szCs w:val="28"/>
          <w:lang w:eastAsia="ru-RU"/>
        </w:rPr>
        <w:t>№</w:t>
      </w:r>
      <w:r w:rsidRPr="000221C7">
        <w:rPr>
          <w:rFonts w:ascii="Times New Roman" w:hAnsi="Times New Roman"/>
          <w:sz w:val="28"/>
          <w:szCs w:val="28"/>
          <w:lang w:eastAsia="ru-RU"/>
        </w:rPr>
        <w:t xml:space="preserve"> 137-ФЗ «О введении в действие Земельного кодекса </w:t>
      </w:r>
      <w:r w:rsidRPr="000221C7">
        <w:rPr>
          <w:rFonts w:ascii="Times New Roman" w:hAnsi="Times New Roman"/>
          <w:sz w:val="28"/>
          <w:szCs w:val="28"/>
          <w:lang w:eastAsia="ru-RU"/>
        </w:rPr>
        <w:lastRenderedPageBreak/>
        <w:t>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w:t>
      </w:r>
      <w:r w:rsidRPr="000672EA">
        <w:rPr>
          <w:rFonts w:ascii="Times New Roman" w:hAnsi="Times New Roman"/>
          <w:sz w:val="28"/>
          <w:szCs w:val="28"/>
          <w:lang w:eastAsia="ru-RU"/>
        </w:rPr>
        <w:t xml:space="preserve"> </w:t>
      </w:r>
      <w:r>
        <w:rPr>
          <w:rFonts w:ascii="Times New Roman" w:hAnsi="Times New Roman"/>
          <w:sz w:val="28"/>
          <w:szCs w:val="28"/>
          <w:lang w:eastAsia="ru-RU"/>
        </w:rPr>
        <w:t>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894D55" w:rsidRPr="00B45E1E" w:rsidRDefault="00894D55" w:rsidP="00AF1011">
      <w:pPr>
        <w:spacing w:after="0"/>
        <w:ind w:firstLine="567"/>
        <w:jc w:val="both"/>
        <w:rPr>
          <w:rFonts w:ascii="Times New Roman" w:hAnsi="Times New Roman"/>
          <w:sz w:val="28"/>
          <w:szCs w:val="28"/>
        </w:rPr>
      </w:pPr>
    </w:p>
    <w:p w:rsidR="00894D55" w:rsidRPr="00DC769B" w:rsidRDefault="00894D55" w:rsidP="00801F4B">
      <w:pPr>
        <w:pStyle w:val="ConsPlusNormal"/>
        <w:jc w:val="center"/>
        <w:outlineLvl w:val="1"/>
        <w:rPr>
          <w:rFonts w:ascii="Times New Roman" w:hAnsi="Times New Roman" w:cs="Times New Roman"/>
          <w:sz w:val="28"/>
          <w:szCs w:val="28"/>
        </w:rPr>
      </w:pPr>
      <w:r w:rsidRPr="00DC769B">
        <w:rPr>
          <w:rFonts w:ascii="Times New Roman" w:hAnsi="Times New Roman" w:cs="Times New Roman"/>
          <w:sz w:val="28"/>
          <w:szCs w:val="28"/>
        </w:rPr>
        <w:t>III. Состав, последовательность и сроки выполнения</w:t>
      </w:r>
    </w:p>
    <w:p w:rsidR="00894D55" w:rsidRPr="00DC769B" w:rsidRDefault="00894D55"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административных процедур, требования к порядку их</w:t>
      </w:r>
    </w:p>
    <w:p w:rsidR="00894D55" w:rsidRPr="00DC769B" w:rsidRDefault="00894D55"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выполнения, включая особенности выполнения административных</w:t>
      </w:r>
    </w:p>
    <w:p w:rsidR="00894D55" w:rsidRPr="00DC769B" w:rsidRDefault="00894D55"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процедур в электронной форме, в том числе с использованием</w:t>
      </w:r>
    </w:p>
    <w:p w:rsidR="00894D55" w:rsidRPr="00DC769B" w:rsidRDefault="00894D55"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системы межведомственного электронного взаимодействия,</w:t>
      </w:r>
    </w:p>
    <w:p w:rsidR="00894D55" w:rsidRPr="00DC769B" w:rsidRDefault="00894D55"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а также особенностей выполнения административных процедур</w:t>
      </w:r>
    </w:p>
    <w:p w:rsidR="00894D55" w:rsidRPr="00DC769B" w:rsidRDefault="00894D55"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в многофункциональных центрах</w:t>
      </w:r>
    </w:p>
    <w:p w:rsidR="00894D55" w:rsidRPr="00DC769B" w:rsidRDefault="00894D55" w:rsidP="00801F4B">
      <w:pPr>
        <w:pStyle w:val="ConsPlusNormal"/>
        <w:jc w:val="both"/>
        <w:rPr>
          <w:rFonts w:ascii="Times New Roman" w:hAnsi="Times New Roman" w:cs="Times New Roman"/>
          <w:sz w:val="28"/>
          <w:szCs w:val="28"/>
        </w:rPr>
      </w:pP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 Исчерпывающий перечень административных процедур.</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3.1.1.1. прием и регистрация документов, представленных заявителем;</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3.1.1.2. установление оснований для возврата документов, представленных заявителем;</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3.1.1.4. подготовка Администрацией проекта постановления Администрации о предварительном согласовании предоставления земельного участка, </w:t>
      </w:r>
      <w:r>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4"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5"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 218-ФЗ «О государственной регистрации недвижимости», подписание его Главой Администрации и направление заявителю;</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3.1.1.5. подготовка Администрацией проекта постановления Администрации об отказе в предварительном согласовании предоставления земельного участка, </w:t>
      </w:r>
      <w:r>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 218-ФЗ «О государственной регистрации недвижимости», подписание его главой Администрации и направление заявителю;</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3.1.1.6. 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 </w:t>
      </w:r>
      <w:r>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подписание его главой Администрации и направление заявителю.</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3.2. Описание последовательности действий при предоставлении муниципальной услуги.</w:t>
      </w:r>
    </w:p>
    <w:p w:rsidR="00894D55" w:rsidRPr="00DC769B" w:rsidRDefault="00894D55" w:rsidP="00801F4B">
      <w:pPr>
        <w:pStyle w:val="ConsPlusNormal"/>
        <w:ind w:firstLine="540"/>
        <w:jc w:val="both"/>
        <w:rPr>
          <w:rFonts w:ascii="Times New Roman" w:hAnsi="Times New Roman" w:cs="Times New Roman"/>
          <w:sz w:val="28"/>
          <w:szCs w:val="28"/>
        </w:rPr>
      </w:pPr>
      <w:bookmarkStart w:id="19" w:name="P283"/>
      <w:bookmarkEnd w:id="19"/>
      <w:r w:rsidRPr="00DC769B">
        <w:rPr>
          <w:rFonts w:ascii="Times New Roman" w:hAnsi="Times New Roman" w:cs="Times New Roman"/>
          <w:sz w:val="28"/>
          <w:szCs w:val="28"/>
        </w:rPr>
        <w:t>3.2.1. Прием и регистрация документов, представленных заявителем.</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Основанием для начала административной процедуры является поступление заявления заявителя в Администрацию.</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894D55"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94D55" w:rsidRPr="00B45E1E" w:rsidRDefault="00894D55" w:rsidP="0050047B">
      <w:pPr>
        <w:spacing w:after="0"/>
        <w:ind w:firstLine="567"/>
        <w:jc w:val="both"/>
        <w:rPr>
          <w:rFonts w:ascii="Times New Roman" w:hAnsi="Times New Roman"/>
          <w:sz w:val="28"/>
          <w:szCs w:val="28"/>
        </w:rPr>
      </w:pPr>
      <w:r w:rsidRPr="00B45E1E">
        <w:rPr>
          <w:rFonts w:ascii="Times New Roman" w:hAnsi="Times New Roman"/>
          <w:sz w:val="28"/>
          <w:szCs w:val="28"/>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B45E1E">
        <w:rPr>
          <w:rFonts w:ascii="Times New Roman" w:hAnsi="Times New Roman"/>
          <w:i/>
          <w:sz w:val="28"/>
          <w:szCs w:val="28"/>
        </w:rPr>
        <w:t>в случае поступления заявления, подписанного усиленной квалифицированной электронной подписью, включается при необходимости</w:t>
      </w:r>
      <w:r w:rsidRPr="00B45E1E">
        <w:rPr>
          <w:rFonts w:ascii="Times New Roman" w:hAnsi="Times New Roman"/>
          <w:sz w:val="28"/>
          <w:szCs w:val="28"/>
        </w:rPr>
        <w:t>), а также наличия оснований для отказа в приеме заявления, указанных в пункте 2.8. настоящего Административного регламента.</w:t>
      </w:r>
    </w:p>
    <w:p w:rsidR="00894D55" w:rsidRPr="00B45E1E" w:rsidRDefault="00894D55" w:rsidP="0050047B">
      <w:pPr>
        <w:spacing w:after="0"/>
        <w:ind w:firstLine="567"/>
        <w:jc w:val="both"/>
        <w:rPr>
          <w:rFonts w:ascii="Times New Roman" w:hAnsi="Times New Roman"/>
          <w:sz w:val="28"/>
          <w:szCs w:val="28"/>
        </w:rPr>
      </w:pPr>
      <w:r w:rsidRPr="00B45E1E">
        <w:rPr>
          <w:rFonts w:ascii="Times New Roman" w:hAnsi="Times New Roman"/>
          <w:sz w:val="28"/>
          <w:szCs w:val="28"/>
        </w:rPr>
        <w:t>При наличии оснований для отказа в приеме заявления заявителю направляется письмо об отказе в приеме к рассмотрению заявления.</w:t>
      </w:r>
    </w:p>
    <w:p w:rsidR="00894D55" w:rsidRPr="00B45E1E" w:rsidRDefault="00894D55" w:rsidP="0050047B">
      <w:pPr>
        <w:spacing w:after="0"/>
        <w:ind w:firstLine="567"/>
        <w:jc w:val="both"/>
        <w:rPr>
          <w:rFonts w:ascii="Times New Roman" w:hAnsi="Times New Roman"/>
          <w:sz w:val="28"/>
          <w:szCs w:val="28"/>
        </w:rPr>
      </w:pPr>
      <w:r w:rsidRPr="00B45E1E">
        <w:rPr>
          <w:rFonts w:ascii="Times New Roman" w:hAnsi="Times New Roman"/>
          <w:sz w:val="28"/>
          <w:szCs w:val="28"/>
        </w:rPr>
        <w:t xml:space="preserve">При отсутствии оснований для отказа в приеме заявления заявителю направляется уведомление о его приеме с указанием присвоенного в </w:t>
      </w:r>
      <w:r w:rsidRPr="00B45E1E">
        <w:rPr>
          <w:rFonts w:ascii="Times New Roman" w:hAnsi="Times New Roman"/>
          <w:sz w:val="28"/>
          <w:szCs w:val="28"/>
        </w:rPr>
        <w:lastRenderedPageBreak/>
        <w:t>электронной форме уникального номера, по которому на Региональном портале заявителю будет представлена информация о ходе его рассмотрения.</w:t>
      </w:r>
    </w:p>
    <w:p w:rsidR="00894D55" w:rsidRDefault="00894D55" w:rsidP="0050047B">
      <w:pPr>
        <w:spacing w:after="0"/>
        <w:ind w:firstLine="567"/>
        <w:jc w:val="both"/>
        <w:rPr>
          <w:rFonts w:ascii="Times New Roman" w:hAnsi="Times New Roman"/>
          <w:sz w:val="28"/>
          <w:szCs w:val="28"/>
        </w:rPr>
      </w:pPr>
      <w:r w:rsidRPr="00B45E1E">
        <w:rPr>
          <w:rFonts w:ascii="Times New Roman" w:hAnsi="Times New Roman"/>
          <w:sz w:val="28"/>
          <w:szCs w:val="28"/>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894D55" w:rsidRPr="006B68E5" w:rsidRDefault="00894D55" w:rsidP="00D46E2D">
      <w:pPr>
        <w:spacing w:after="0"/>
        <w:ind w:firstLine="567"/>
        <w:jc w:val="both"/>
        <w:rPr>
          <w:rFonts w:ascii="Times New Roman" w:hAnsi="Times New Roman"/>
          <w:sz w:val="28"/>
          <w:szCs w:val="28"/>
        </w:rPr>
      </w:pPr>
      <w:r w:rsidRPr="006B68E5">
        <w:rPr>
          <w:rFonts w:ascii="Times New Roman" w:hAnsi="Times New Roman"/>
          <w:sz w:val="28"/>
          <w:szCs w:val="28"/>
        </w:rPr>
        <w:t xml:space="preserve">Регистрация заявления о предоставлении </w:t>
      </w:r>
      <w:r>
        <w:rPr>
          <w:rFonts w:ascii="Times New Roman" w:hAnsi="Times New Roman"/>
          <w:sz w:val="28"/>
          <w:szCs w:val="28"/>
        </w:rPr>
        <w:t>муниципальной</w:t>
      </w:r>
      <w:r w:rsidRPr="006B68E5">
        <w:rPr>
          <w:rFonts w:ascii="Times New Roman" w:hAnsi="Times New Roman"/>
          <w:sz w:val="28"/>
          <w:szCs w:val="28"/>
        </w:rPr>
        <w:t xml:space="preserve"> услуги, направленного в форме электронного документа с использованием Регионального портала осуществляется в автоматическом режиме.</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административного действия - в день поступления заявления в Администрацию.</w:t>
      </w:r>
    </w:p>
    <w:p w:rsidR="00894D55" w:rsidRPr="00DC769B" w:rsidRDefault="00894D55" w:rsidP="00801F4B">
      <w:pPr>
        <w:pStyle w:val="ConsPlusNormal"/>
        <w:ind w:firstLine="540"/>
        <w:jc w:val="both"/>
        <w:rPr>
          <w:rFonts w:ascii="Times New Roman" w:hAnsi="Times New Roman" w:cs="Times New Roman"/>
          <w:sz w:val="28"/>
          <w:szCs w:val="28"/>
        </w:rPr>
      </w:pPr>
      <w:bookmarkStart w:id="20" w:name="P289"/>
      <w:bookmarkEnd w:id="20"/>
      <w:r w:rsidRPr="00DC769B">
        <w:rPr>
          <w:rFonts w:ascii="Times New Roman" w:hAnsi="Times New Roman" w:cs="Times New Roman"/>
          <w:sz w:val="28"/>
          <w:szCs w:val="28"/>
        </w:rPr>
        <w:t>3.2.2. Установление оснований для возврата документов, представленных заявителем.</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 Администрации:</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наличие или отсутствие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соответствие документов, поданных в электронной форме, требованиям </w:t>
      </w:r>
      <w:hyperlink r:id="rId58" w:history="1">
        <w:r w:rsidRPr="00DC769B">
          <w:rPr>
            <w:rFonts w:ascii="Times New Roman" w:hAnsi="Times New Roman" w:cs="Times New Roman"/>
            <w:sz w:val="28"/>
            <w:szCs w:val="28"/>
          </w:rPr>
          <w:t>Приказа</w:t>
        </w:r>
      </w:hyperlink>
      <w:r w:rsidRPr="00DC769B">
        <w:rPr>
          <w:rFonts w:ascii="Times New Roman" w:hAnsi="Times New Roman" w:cs="Times New Roman"/>
          <w:sz w:val="28"/>
          <w:szCs w:val="28"/>
        </w:rPr>
        <w:t xml:space="preserve"> Минэкономразвития РФ № 7;</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59"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установлении оснований, указанных в </w:t>
      </w:r>
      <w:hyperlink w:anchor="P170" w:history="1">
        <w:r w:rsidRPr="00DC769B">
          <w:rPr>
            <w:rFonts w:ascii="Times New Roman" w:hAnsi="Times New Roman" w:cs="Times New Roman"/>
            <w:sz w:val="28"/>
            <w:szCs w:val="28"/>
          </w:rPr>
          <w:t>подпунктах 2.7.1</w:t>
        </w:r>
      </w:hyperlink>
      <w:r w:rsidRPr="00DC769B">
        <w:rPr>
          <w:rFonts w:ascii="Times New Roman" w:hAnsi="Times New Roman" w:cs="Times New Roman"/>
          <w:sz w:val="28"/>
          <w:szCs w:val="28"/>
        </w:rPr>
        <w:t xml:space="preserve"> - </w:t>
      </w:r>
      <w:hyperlink w:anchor="P172" w:history="1">
        <w:r w:rsidRPr="00DC769B">
          <w:rPr>
            <w:rFonts w:ascii="Times New Roman" w:hAnsi="Times New Roman" w:cs="Times New Roman"/>
            <w:sz w:val="28"/>
            <w:szCs w:val="28"/>
          </w:rPr>
          <w:t>2.7.3 пункта 2.7</w:t>
        </w:r>
      </w:hyperlink>
      <w:r w:rsidRPr="00DC769B">
        <w:rPr>
          <w:rFonts w:ascii="Times New Roman" w:hAnsi="Times New Roman" w:cs="Times New Roman"/>
          <w:sz w:val="28"/>
          <w:szCs w:val="28"/>
        </w:rPr>
        <w:t xml:space="preserve">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Уведомление, направленное по основанию, предусмотренному </w:t>
      </w:r>
      <w:hyperlink w:anchor="P173" w:history="1">
        <w:r w:rsidRPr="00DC769B">
          <w:rPr>
            <w:rFonts w:ascii="Times New Roman" w:hAnsi="Times New Roman" w:cs="Times New Roman"/>
            <w:sz w:val="28"/>
            <w:szCs w:val="28"/>
          </w:rPr>
          <w:t xml:space="preserve">подпунктами </w:t>
        </w:r>
        <w:r w:rsidR="00413898">
          <w:rPr>
            <w:rFonts w:ascii="Times New Roman" w:hAnsi="Times New Roman" w:cs="Times New Roman"/>
            <w:sz w:val="28"/>
            <w:szCs w:val="28"/>
          </w:rPr>
          <w:t xml:space="preserve"> </w:t>
        </w:r>
        <w:r w:rsidRPr="00DC769B">
          <w:rPr>
            <w:rFonts w:ascii="Times New Roman" w:hAnsi="Times New Roman" w:cs="Times New Roman"/>
            <w:sz w:val="28"/>
            <w:szCs w:val="28"/>
          </w:rPr>
          <w:t>2.7.4</w:t>
        </w:r>
      </w:hyperlink>
      <w:r w:rsidRPr="00DC769B">
        <w:rPr>
          <w:rFonts w:ascii="Times New Roman" w:hAnsi="Times New Roman" w:cs="Times New Roman"/>
          <w:sz w:val="28"/>
          <w:szCs w:val="28"/>
        </w:rPr>
        <w:t xml:space="preserve">, </w:t>
      </w:r>
      <w:hyperlink w:anchor="P174" w:history="1">
        <w:r w:rsidRPr="00DC769B">
          <w:rPr>
            <w:rFonts w:ascii="Times New Roman" w:hAnsi="Times New Roman" w:cs="Times New Roman"/>
            <w:sz w:val="28"/>
            <w:szCs w:val="28"/>
          </w:rPr>
          <w:t>2.7.5 пункта 2.7</w:t>
        </w:r>
      </w:hyperlink>
      <w:r w:rsidRPr="00DC769B">
        <w:rPr>
          <w:rFonts w:ascii="Times New Roman" w:hAnsi="Times New Roman" w:cs="Times New Roman"/>
          <w:sz w:val="28"/>
          <w:szCs w:val="28"/>
        </w:rPr>
        <w:t xml:space="preserve"> </w:t>
      </w:r>
      <w:r w:rsidR="00413898">
        <w:rPr>
          <w:rFonts w:ascii="Times New Roman" w:hAnsi="Times New Roman" w:cs="Times New Roman"/>
          <w:sz w:val="28"/>
          <w:szCs w:val="28"/>
        </w:rPr>
        <w:t xml:space="preserve"> </w:t>
      </w:r>
      <w:r w:rsidRPr="00DC769B">
        <w:rPr>
          <w:rFonts w:ascii="Times New Roman" w:hAnsi="Times New Roman" w:cs="Times New Roman"/>
          <w:sz w:val="28"/>
          <w:szCs w:val="28"/>
        </w:rPr>
        <w:t>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hyperlink r:id="rId60"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 63-ФЗ и с использованием квалифицированного сертификата лица, подписавшего заявление;</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61"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отсутствии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 специалист Администрации переходит к рассмотрению и проверке представленных заявителем документов.</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административного действия - 5 рабочих дней со дня поступления заявления в Администрацию.</w:t>
      </w:r>
    </w:p>
    <w:p w:rsidR="00894D55" w:rsidRPr="00DC769B" w:rsidRDefault="00894D55" w:rsidP="00801F4B">
      <w:pPr>
        <w:pStyle w:val="ConsPlusNormal"/>
        <w:ind w:firstLine="540"/>
        <w:jc w:val="both"/>
        <w:rPr>
          <w:rFonts w:ascii="Times New Roman" w:hAnsi="Times New Roman" w:cs="Times New Roman"/>
          <w:sz w:val="28"/>
          <w:szCs w:val="28"/>
        </w:rPr>
      </w:pPr>
      <w:bookmarkStart w:id="21" w:name="P308"/>
      <w:bookmarkEnd w:id="21"/>
      <w:r w:rsidRPr="00DC769B">
        <w:rPr>
          <w:rFonts w:ascii="Times New Roman" w:hAnsi="Times New Roman" w:cs="Times New Roman"/>
          <w:sz w:val="28"/>
          <w:szCs w:val="28"/>
        </w:rPr>
        <w:t>3.2.3.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w:t>
      </w:r>
    </w:p>
    <w:p w:rsidR="00894D55" w:rsidRPr="00DC769B" w:rsidRDefault="00894D55"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административной процедуры - 10 дней со дня поступления заявления в Администрацию.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3.2.4. подготовка Администрацией проекта постановления о предварительном согласовании предоставления земельного участка, </w:t>
      </w:r>
      <w:r>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2"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3"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 218-ФЗ «О государственной регистрации недвижимости», подписание его Главой администрации и направление заявителю. При отсутствии необходимости 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 </w:t>
      </w:r>
      <w:r>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4"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5"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 218-ФЗ «О государственной регистрации недвижимости».</w:t>
      </w:r>
    </w:p>
    <w:p w:rsidR="00894D55"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Критерием подготовки проекта постановления Администрации о предварительном согласовании предоставления земельного участка</w:t>
      </w:r>
      <w:r>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 xml:space="preserve">является отсутствие оснований для принятия Постановления Администрации об отказе в предварительном согласовании предоставления земельного участка, </w:t>
      </w:r>
      <w:r>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66"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67"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68"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w:t>
      </w:r>
      <w:r>
        <w:rPr>
          <w:rFonts w:ascii="Times New Roman" w:hAnsi="Times New Roman" w:cs="Times New Roman"/>
          <w:sz w:val="28"/>
          <w:szCs w:val="28"/>
        </w:rPr>
        <w:t>закона от 25.10.2001 № 137-ФЗ)».</w:t>
      </w:r>
    </w:p>
    <w:p w:rsidR="00894D55" w:rsidRPr="003E166D" w:rsidRDefault="00894D55" w:rsidP="003E166D">
      <w:pPr>
        <w:widowControl w:val="0"/>
        <w:autoSpaceDE w:val="0"/>
        <w:autoSpaceDN w:val="0"/>
        <w:spacing w:after="0" w:line="240" w:lineRule="auto"/>
        <w:ind w:firstLine="540"/>
        <w:jc w:val="both"/>
        <w:rPr>
          <w:rFonts w:ascii="Times New Roman" w:hAnsi="Times New Roman"/>
          <w:sz w:val="28"/>
          <w:szCs w:val="28"/>
          <w:lang w:eastAsia="ru-RU"/>
        </w:rPr>
      </w:pPr>
      <w:r w:rsidRPr="003E166D">
        <w:rPr>
          <w:rFonts w:ascii="Times New Roman" w:hAnsi="Times New Roman"/>
          <w:sz w:val="28"/>
          <w:szCs w:val="28"/>
          <w:lang w:eastAsia="ru-RU"/>
        </w:rPr>
        <w:t xml:space="preserve">Подготовленный проект постановления </w:t>
      </w:r>
      <w:r w:rsidRPr="00DC769B">
        <w:rPr>
          <w:rFonts w:ascii="Times New Roman" w:hAnsi="Times New Roman"/>
          <w:sz w:val="28"/>
          <w:szCs w:val="28"/>
        </w:rPr>
        <w:t>о предварительном согласовании предоставления земельного участка</w:t>
      </w:r>
      <w:r>
        <w:rPr>
          <w:rFonts w:ascii="Times New Roman" w:hAnsi="Times New Roman"/>
          <w:sz w:val="28"/>
          <w:szCs w:val="28"/>
        </w:rPr>
        <w:t xml:space="preserve">, находящегося в муниципальной собственности, </w:t>
      </w:r>
      <w:r w:rsidRPr="003E166D">
        <w:rPr>
          <w:rFonts w:ascii="Times New Roman" w:hAnsi="Times New Roman"/>
          <w:sz w:val="28"/>
          <w:szCs w:val="28"/>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w:t>
      </w:r>
      <w:r w:rsidRPr="00DC769B">
        <w:rPr>
          <w:rFonts w:ascii="Times New Roman" w:hAnsi="Times New Roman" w:cs="Times New Roman"/>
          <w:sz w:val="28"/>
          <w:szCs w:val="28"/>
        </w:rPr>
        <w:lastRenderedPageBreak/>
        <w:t>проект постановления Администрации о предварительном согласовании предоставления земельного участка, его подписание Главой Администрации и направление заявителю.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w:t>
      </w:r>
      <w:r>
        <w:rPr>
          <w:rFonts w:ascii="Times New Roman" w:hAnsi="Times New Roman" w:cs="Times New Roman"/>
          <w:sz w:val="28"/>
          <w:szCs w:val="28"/>
        </w:rPr>
        <w:t>едоставления земельного участка.</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административной процедуры - 30 дней со дня поступления заявления в Администрацию.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3.2.5. подготовка Администрацией проекта постановления об отказе в предварительном согласовании предоставления земельного участка, в порядке, установленном </w:t>
      </w:r>
      <w:hyperlink r:id="rId69"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70"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Pr>
          <w:rFonts w:ascii="Times New Roman" w:hAnsi="Times New Roman" w:cs="Times New Roman"/>
          <w:sz w:val="28"/>
          <w:szCs w:val="28"/>
        </w:rPr>
        <w:t>№</w:t>
      </w:r>
      <w:r w:rsidRPr="00DC769B">
        <w:rPr>
          <w:rFonts w:ascii="Times New Roman" w:hAnsi="Times New Roman" w:cs="Times New Roman"/>
          <w:sz w:val="28"/>
          <w:szCs w:val="28"/>
        </w:rPr>
        <w:t xml:space="preserve"> 218-ФЗ </w:t>
      </w:r>
      <w:r>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DC769B">
        <w:rPr>
          <w:rFonts w:ascii="Times New Roman" w:hAnsi="Times New Roman" w:cs="Times New Roman"/>
          <w:sz w:val="28"/>
          <w:szCs w:val="28"/>
        </w:rPr>
        <w:t>, подписание его Главой Администрации и направление заявителю.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894D55" w:rsidRDefault="00894D55" w:rsidP="00FB65C2">
      <w:pPr>
        <w:autoSpaceDE w:val="0"/>
        <w:autoSpaceDN w:val="0"/>
        <w:adjustRightInd w:val="0"/>
        <w:spacing w:after="0" w:line="240" w:lineRule="auto"/>
        <w:ind w:firstLine="540"/>
        <w:jc w:val="both"/>
        <w:rPr>
          <w:rFonts w:ascii="Times New Roman" w:hAnsi="Times New Roman"/>
          <w:sz w:val="28"/>
          <w:szCs w:val="28"/>
        </w:rPr>
      </w:pPr>
      <w:r w:rsidRPr="00DC769B">
        <w:rPr>
          <w:rFonts w:ascii="Times New Roman" w:hAnsi="Times New Roman"/>
          <w:sz w:val="28"/>
          <w:szCs w:val="28"/>
        </w:rPr>
        <w:t>Критерием подготовки проекта Постановления Администрации об отказе в предварительном согласовании предоставления земельного участка</w:t>
      </w:r>
      <w:r>
        <w:rPr>
          <w:rFonts w:ascii="Times New Roman" w:hAnsi="Times New Roman"/>
          <w:sz w:val="28"/>
          <w:szCs w:val="28"/>
        </w:rPr>
        <w:t xml:space="preserve">, </w:t>
      </w:r>
      <w:r w:rsidRPr="00DC769B">
        <w:rPr>
          <w:rFonts w:ascii="Times New Roman" w:hAnsi="Times New Roman"/>
          <w:sz w:val="28"/>
          <w:szCs w:val="28"/>
        </w:rPr>
        <w:t xml:space="preserve">является наличие оснований для принятия Постановления об отказе в предварительном согласовании предоставления земельного участка, </w:t>
      </w:r>
      <w:r>
        <w:rPr>
          <w:rFonts w:ascii="Times New Roman" w:hAnsi="Times New Roman"/>
          <w:sz w:val="28"/>
          <w:szCs w:val="28"/>
        </w:rPr>
        <w:t xml:space="preserve">находящегося в муниципальной собственности, </w:t>
      </w:r>
      <w:r w:rsidRPr="00DC769B">
        <w:rPr>
          <w:rFonts w:ascii="Times New Roman" w:hAnsi="Times New Roman"/>
          <w:sz w:val="28"/>
          <w:szCs w:val="28"/>
        </w:rPr>
        <w:t xml:space="preserve">определенных в </w:t>
      </w:r>
      <w:hyperlink r:id="rId71" w:history="1">
        <w:r w:rsidRPr="00DC769B">
          <w:rPr>
            <w:rFonts w:ascii="Times New Roman" w:hAnsi="Times New Roman"/>
            <w:sz w:val="28"/>
            <w:szCs w:val="28"/>
          </w:rPr>
          <w:t>пункте 8 статьи 39.15</w:t>
        </w:r>
      </w:hyperlink>
      <w:r w:rsidRPr="00DC769B">
        <w:rPr>
          <w:rFonts w:ascii="Times New Roman" w:hAnsi="Times New Roman"/>
          <w:sz w:val="28"/>
          <w:szCs w:val="28"/>
        </w:rPr>
        <w:t xml:space="preserve"> Земельного кодекса РФ, поступление в срок, установленный </w:t>
      </w:r>
      <w:hyperlink r:id="rId72" w:history="1">
        <w:r w:rsidRPr="00DC769B">
          <w:rPr>
            <w:rFonts w:ascii="Times New Roman" w:hAnsi="Times New Roman"/>
            <w:sz w:val="28"/>
            <w:szCs w:val="28"/>
          </w:rPr>
          <w:t>пунктом 4 статьи 3.5</w:t>
        </w:r>
      </w:hyperlink>
      <w:r w:rsidRPr="00DC769B">
        <w:rPr>
          <w:rFonts w:ascii="Times New Roman" w:hAnsi="Times New Roman"/>
          <w:sz w:val="28"/>
          <w:szCs w:val="28"/>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73" w:history="1">
        <w:r w:rsidRPr="00DC769B">
          <w:rPr>
            <w:rFonts w:ascii="Times New Roman" w:hAnsi="Times New Roman"/>
            <w:sz w:val="28"/>
            <w:szCs w:val="28"/>
          </w:rPr>
          <w:t>статьей 3.5</w:t>
        </w:r>
      </w:hyperlink>
      <w:r w:rsidRPr="00DC769B">
        <w:rPr>
          <w:rFonts w:ascii="Times New Roman" w:hAnsi="Times New Roman"/>
          <w:sz w:val="28"/>
          <w:szCs w:val="28"/>
        </w:rPr>
        <w:t xml:space="preserve"> Федерального закона от 25.10.2001 № </w:t>
      </w:r>
      <w:r>
        <w:rPr>
          <w:rFonts w:ascii="Times New Roman" w:hAnsi="Times New Roman"/>
          <w:sz w:val="28"/>
          <w:szCs w:val="28"/>
        </w:rPr>
        <w:t>137-ФЗ)».</w:t>
      </w:r>
    </w:p>
    <w:p w:rsidR="00894D55" w:rsidRPr="003E166D" w:rsidRDefault="00894D55" w:rsidP="003E166D">
      <w:pPr>
        <w:widowControl w:val="0"/>
        <w:autoSpaceDE w:val="0"/>
        <w:autoSpaceDN w:val="0"/>
        <w:spacing w:after="0" w:line="240" w:lineRule="auto"/>
        <w:ind w:firstLine="540"/>
        <w:jc w:val="both"/>
        <w:rPr>
          <w:rFonts w:ascii="Times New Roman" w:hAnsi="Times New Roman"/>
          <w:sz w:val="28"/>
          <w:szCs w:val="28"/>
          <w:lang w:eastAsia="ru-RU"/>
        </w:rPr>
      </w:pPr>
      <w:r w:rsidRPr="003E166D">
        <w:rPr>
          <w:rFonts w:ascii="Times New Roman" w:hAnsi="Times New Roman"/>
          <w:sz w:val="28"/>
          <w:szCs w:val="28"/>
          <w:lang w:eastAsia="ru-RU"/>
        </w:rPr>
        <w:t xml:space="preserve">Подготовленный проект постановления </w:t>
      </w:r>
      <w:r w:rsidRPr="00DC769B">
        <w:rPr>
          <w:rFonts w:ascii="Times New Roman" w:hAnsi="Times New Roman"/>
          <w:sz w:val="28"/>
          <w:szCs w:val="28"/>
        </w:rPr>
        <w:t>об отказе в предварительном согласовании предоставления земельного участка</w:t>
      </w:r>
      <w:r>
        <w:rPr>
          <w:rFonts w:ascii="Times New Roman" w:hAnsi="Times New Roman"/>
          <w:sz w:val="28"/>
          <w:szCs w:val="28"/>
        </w:rPr>
        <w:t>,</w:t>
      </w:r>
      <w:r w:rsidRPr="003E166D">
        <w:rPr>
          <w:rFonts w:ascii="Times New Roman" w:hAnsi="Times New Roman"/>
          <w:sz w:val="28"/>
          <w:szCs w:val="28"/>
          <w:lang w:eastAsia="ru-RU"/>
        </w:rPr>
        <w:t xml:space="preserve"> направляется на согласование с уполномоченными лицами, указанными в листе согласования </w:t>
      </w:r>
      <w:r w:rsidRPr="003E166D">
        <w:rPr>
          <w:rFonts w:ascii="Times New Roman" w:hAnsi="Times New Roman"/>
          <w:sz w:val="28"/>
          <w:szCs w:val="28"/>
          <w:lang w:eastAsia="ru-RU"/>
        </w:rPr>
        <w:lastRenderedPageBreak/>
        <w:t>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его подписание Главой Администрации и направление заявителю.</w:t>
      </w:r>
    </w:p>
    <w:p w:rsidR="00894D55"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w:t>
      </w:r>
      <w:r>
        <w:rPr>
          <w:rFonts w:ascii="Times New Roman" w:hAnsi="Times New Roman" w:cs="Times New Roman"/>
          <w:sz w:val="28"/>
          <w:szCs w:val="28"/>
        </w:rPr>
        <w:t>.</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административной процедуры - 30 дней со дня поступления заявления в Администрацию.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894D55" w:rsidRPr="00DC769B" w:rsidRDefault="00894D55" w:rsidP="00FB65C2">
      <w:pPr>
        <w:pStyle w:val="ConsPlusNormal"/>
        <w:ind w:firstLine="540"/>
        <w:jc w:val="both"/>
        <w:rPr>
          <w:rFonts w:ascii="Times New Roman" w:hAnsi="Times New Roman" w:cs="Times New Roman"/>
          <w:sz w:val="28"/>
          <w:szCs w:val="28"/>
        </w:rPr>
      </w:pPr>
      <w:bookmarkStart w:id="22" w:name="P330"/>
      <w:bookmarkEnd w:id="22"/>
      <w:r w:rsidRPr="00DC769B">
        <w:rPr>
          <w:rFonts w:ascii="Times New Roman" w:hAnsi="Times New Roman" w:cs="Times New Roman"/>
          <w:sz w:val="28"/>
          <w:szCs w:val="28"/>
        </w:rPr>
        <w:t>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w:t>
      </w:r>
      <w:r>
        <w:rPr>
          <w:rFonts w:ascii="Times New Roman" w:hAnsi="Times New Roman" w:cs="Times New Roman"/>
          <w:sz w:val="28"/>
          <w:szCs w:val="28"/>
        </w:rPr>
        <w:t xml:space="preserve">, </w:t>
      </w:r>
      <w:r w:rsidRPr="00DC769B">
        <w:rPr>
          <w:rFonts w:ascii="Times New Roman" w:hAnsi="Times New Roman" w:cs="Times New Roman"/>
          <w:sz w:val="28"/>
          <w:szCs w:val="28"/>
        </w:rPr>
        <w:t>подписание его Главой Администрации и направление заявителю.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w:t>
      </w:r>
      <w:r>
        <w:rPr>
          <w:rFonts w:ascii="Times New Roman" w:hAnsi="Times New Roman" w:cs="Times New Roman"/>
          <w:sz w:val="28"/>
          <w:szCs w:val="28"/>
        </w:rPr>
        <w:t>.</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w:t>
      </w:r>
      <w:r>
        <w:rPr>
          <w:rFonts w:ascii="Times New Roman" w:hAnsi="Times New Roman" w:cs="Times New Roman"/>
          <w:sz w:val="28"/>
          <w:szCs w:val="28"/>
        </w:rPr>
        <w:t>,</w:t>
      </w:r>
      <w:r w:rsidRPr="006E4F87">
        <w:rPr>
          <w:rFonts w:ascii="Times New Roman" w:hAnsi="Times New Roman" w:cs="Times New Roman"/>
          <w:sz w:val="28"/>
          <w:szCs w:val="28"/>
        </w:rPr>
        <w:t xml:space="preserve"> </w:t>
      </w:r>
      <w:r w:rsidRPr="00DC769B">
        <w:rPr>
          <w:rFonts w:ascii="Times New Roman" w:hAnsi="Times New Roman" w:cs="Times New Roman"/>
          <w:sz w:val="28"/>
          <w:szCs w:val="28"/>
        </w:rPr>
        <w:t>является наличие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его подписание Главой Администрации и направление заявителю.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подписанное Главой Администрации и направленное </w:t>
      </w:r>
      <w:r w:rsidRPr="00DC769B">
        <w:rPr>
          <w:rFonts w:ascii="Times New Roman" w:hAnsi="Times New Roman" w:cs="Times New Roman"/>
          <w:sz w:val="28"/>
          <w:szCs w:val="28"/>
        </w:rPr>
        <w:lastRenderedPageBreak/>
        <w:t>заявителю уведомление о приостановлении срока рассмотрения поданного позднее заявления о предварительном согласовании пр</w:t>
      </w:r>
      <w:r>
        <w:rPr>
          <w:rFonts w:ascii="Times New Roman" w:hAnsi="Times New Roman" w:cs="Times New Roman"/>
          <w:sz w:val="28"/>
          <w:szCs w:val="28"/>
        </w:rPr>
        <w:t>едоставления земельного участка.</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административной процедуры - 45 дней со дня поступления заявления в Администрацию.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 Особенности предоставления муниципальной услуги в случае рассмотрения заявлений о предварительном согласовании предоставления земельных участков</w:t>
      </w:r>
      <w:r>
        <w:rPr>
          <w:rFonts w:ascii="Times New Roman" w:hAnsi="Times New Roman" w:cs="Times New Roman"/>
          <w:sz w:val="28"/>
          <w:szCs w:val="28"/>
        </w:rPr>
        <w:t>,</w:t>
      </w:r>
      <w:r w:rsidRPr="006E4F87">
        <w:rPr>
          <w:rFonts w:ascii="Times New Roman" w:hAnsi="Times New Roman" w:cs="Times New Roman"/>
          <w:sz w:val="28"/>
          <w:szCs w:val="28"/>
        </w:rPr>
        <w:t xml:space="preserve">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w:t>
      </w:r>
      <w:r>
        <w:rPr>
          <w:rFonts w:ascii="Times New Roman" w:hAnsi="Times New Roman" w:cs="Times New Roman"/>
          <w:sz w:val="28"/>
          <w:szCs w:val="28"/>
        </w:rPr>
        <w:t>,</w:t>
      </w:r>
      <w:r w:rsidRPr="006E4F87">
        <w:rPr>
          <w:rFonts w:ascii="Times New Roman" w:hAnsi="Times New Roman" w:cs="Times New Roman"/>
          <w:sz w:val="28"/>
          <w:szCs w:val="28"/>
        </w:rPr>
        <w:t xml:space="preserve">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74"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Предоставление муниципальной услуги о предварительном согласовании предоставления земельного участка</w:t>
      </w:r>
      <w:r>
        <w:rPr>
          <w:rFonts w:ascii="Times New Roman" w:hAnsi="Times New Roman" w:cs="Times New Roman"/>
          <w:sz w:val="28"/>
          <w:szCs w:val="28"/>
        </w:rPr>
        <w:t>,</w:t>
      </w:r>
      <w:r w:rsidRPr="006E4F87">
        <w:rPr>
          <w:rFonts w:ascii="Times New Roman" w:hAnsi="Times New Roman" w:cs="Times New Roman"/>
          <w:sz w:val="28"/>
          <w:szCs w:val="28"/>
        </w:rPr>
        <w:t xml:space="preserve"> </w:t>
      </w:r>
      <w:r w:rsidRPr="00DC769B">
        <w:rPr>
          <w:rFonts w:ascii="Times New Roman" w:hAnsi="Times New Roman" w:cs="Times New Roman"/>
          <w:sz w:val="28"/>
          <w:szCs w:val="28"/>
        </w:rPr>
        <w:t xml:space="preserve">в соответствии со </w:t>
      </w:r>
      <w:hyperlink r:id="rId75"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 включает в себя следующие административные процедуры:</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3.3.1.1. прием и регистрация заявления, представленного заявителем;</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3.3.1.2. установление оснований для возврата документов, представленных заявителем;</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3.3.1.4. подготовка, подписание проекта Постановления об отказе в предварительном согласовании предоставления земельного участка</w:t>
      </w:r>
      <w:r>
        <w:rPr>
          <w:rFonts w:ascii="Times New Roman" w:hAnsi="Times New Roman" w:cs="Times New Roman"/>
          <w:sz w:val="28"/>
          <w:szCs w:val="28"/>
        </w:rPr>
        <w:t>,</w:t>
      </w:r>
      <w:r w:rsidRPr="006E4F87">
        <w:rPr>
          <w:rFonts w:ascii="Times New Roman" w:hAnsi="Times New Roman" w:cs="Times New Roman"/>
          <w:sz w:val="28"/>
          <w:szCs w:val="28"/>
        </w:rPr>
        <w:t xml:space="preserve"> </w:t>
      </w:r>
      <w:r w:rsidRPr="00DC769B">
        <w:rPr>
          <w:rFonts w:ascii="Times New Roman" w:hAnsi="Times New Roman" w:cs="Times New Roman"/>
          <w:sz w:val="28"/>
          <w:szCs w:val="28"/>
        </w:rPr>
        <w:t xml:space="preserve">в соответствии с </w:t>
      </w:r>
      <w:hyperlink r:id="rId76"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77"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w:t>
      </w:r>
      <w:hyperlink r:id="rId78"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 218-ФЗ «О государственной регистрации недвижимости»;</w:t>
      </w:r>
    </w:p>
    <w:p w:rsidR="00894D55" w:rsidRPr="00DC769B" w:rsidRDefault="00894D55" w:rsidP="00A44CE4">
      <w:pPr>
        <w:autoSpaceDE w:val="0"/>
        <w:autoSpaceDN w:val="0"/>
        <w:adjustRightInd w:val="0"/>
        <w:spacing w:after="0" w:line="240" w:lineRule="auto"/>
        <w:ind w:firstLine="567"/>
        <w:jc w:val="both"/>
        <w:rPr>
          <w:rFonts w:ascii="Times New Roman" w:hAnsi="Times New Roman"/>
          <w:sz w:val="28"/>
          <w:szCs w:val="28"/>
        </w:rPr>
      </w:pPr>
      <w:r w:rsidRPr="00DC769B">
        <w:rPr>
          <w:rFonts w:ascii="Times New Roman" w:hAnsi="Times New Roman"/>
          <w:sz w:val="28"/>
          <w:szCs w:val="28"/>
        </w:rPr>
        <w:t xml:space="preserve">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w:t>
      </w:r>
      <w:r w:rsidRPr="00DC769B">
        <w:rPr>
          <w:rFonts w:ascii="Times New Roman" w:hAnsi="Times New Roman"/>
          <w:sz w:val="28"/>
          <w:szCs w:val="28"/>
        </w:rPr>
        <w:lastRenderedPageBreak/>
        <w:t xml:space="preserve">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Pr>
          <w:rFonts w:ascii="Times New Roman" w:hAnsi="Times New Roman"/>
          <w:sz w:val="28"/>
          <w:szCs w:val="28"/>
        </w:rPr>
        <w:t>Кузнецкого района Пензенской области</w:t>
      </w:r>
      <w:r w:rsidRPr="00DC769B">
        <w:rPr>
          <w:rFonts w:ascii="Times New Roman" w:hAnsi="Times New Roman"/>
          <w:sz w:val="28"/>
          <w:szCs w:val="28"/>
        </w:rPr>
        <w:t>, по месту нахождения земельного участка, и размещение извещения на официальном сайте</w:t>
      </w:r>
      <w:r w:rsidRPr="00DC769B">
        <w:rPr>
          <w:rFonts w:ascii="Times New Roman" w:hAnsi="Times New Roman"/>
          <w:iCs/>
          <w:sz w:val="28"/>
          <w:szCs w:val="28"/>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w:t>
      </w:r>
      <w:r w:rsidRPr="00DC769B">
        <w:rPr>
          <w:rFonts w:ascii="Times New Roman" w:hAnsi="Times New Roman"/>
          <w:sz w:val="28"/>
          <w:szCs w:val="28"/>
        </w:rPr>
        <w:t>а также на официальном сайте Администрации в информационно-телекоммуникационной сети «Интернет»;</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3.3.1.6. подготовка, подписание проекта постановления Администрации о предварительном согласовании предоставления земельного участка,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3.3.1.7. подготовка и подписание проекта постановления Администрации об отказе в предварительном согласовании предоставления земельного участка</w:t>
      </w:r>
      <w:r>
        <w:rPr>
          <w:rFonts w:ascii="Times New Roman" w:hAnsi="Times New Roman" w:cs="Times New Roman"/>
          <w:sz w:val="28"/>
          <w:szCs w:val="28"/>
        </w:rPr>
        <w:t>,</w:t>
      </w:r>
      <w:r w:rsidRPr="006E4F87">
        <w:rPr>
          <w:rFonts w:ascii="Times New Roman" w:hAnsi="Times New Roman" w:cs="Times New Roman"/>
          <w:sz w:val="28"/>
          <w:szCs w:val="28"/>
        </w:rPr>
        <w:t xml:space="preserve"> </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Pr>
          <w:rFonts w:ascii="Times New Roman" w:hAnsi="Times New Roman" w:cs="Times New Roman"/>
          <w:sz w:val="28"/>
          <w:szCs w:val="28"/>
        </w:rPr>
        <w:t>,</w:t>
      </w:r>
      <w:r w:rsidRPr="00DC769B">
        <w:rPr>
          <w:rFonts w:ascii="Times New Roman" w:hAnsi="Times New Roman" w:cs="Times New Roman"/>
          <w:sz w:val="28"/>
          <w:szCs w:val="28"/>
        </w:rPr>
        <w:t xml:space="preserve">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 Описание последовательности действий при предоставлении муниципальной услуги.</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3.4.1. прием и регистрация заявления, представленного заявителем, осуществляется в соответствии с </w:t>
      </w:r>
      <w:hyperlink w:anchor="P283" w:history="1">
        <w:r w:rsidRPr="00DC769B">
          <w:rPr>
            <w:rFonts w:ascii="Times New Roman" w:hAnsi="Times New Roman" w:cs="Times New Roman"/>
            <w:sz w:val="28"/>
            <w:szCs w:val="28"/>
          </w:rPr>
          <w:t>подпунктом 3.2.1 пункта 3.2</w:t>
        </w:r>
      </w:hyperlink>
      <w:r w:rsidRPr="00DC769B">
        <w:rPr>
          <w:rFonts w:ascii="Times New Roman" w:hAnsi="Times New Roman" w:cs="Times New Roman"/>
          <w:sz w:val="28"/>
          <w:szCs w:val="28"/>
        </w:rPr>
        <w:t xml:space="preserve"> Регламента;</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3.4.2. установление оснований для возврата документов, представленных заявителем, осуществляется в соответствии с </w:t>
      </w:r>
      <w:hyperlink w:anchor="P289" w:history="1">
        <w:r w:rsidRPr="00DC769B">
          <w:rPr>
            <w:rFonts w:ascii="Times New Roman" w:hAnsi="Times New Roman" w:cs="Times New Roman"/>
            <w:sz w:val="28"/>
            <w:szCs w:val="28"/>
          </w:rPr>
          <w:t>подпунктом 3.2.2 пункта 3.2</w:t>
        </w:r>
      </w:hyperlink>
      <w:r w:rsidRPr="00DC769B">
        <w:rPr>
          <w:rFonts w:ascii="Times New Roman" w:hAnsi="Times New Roman" w:cs="Times New Roman"/>
          <w:sz w:val="28"/>
          <w:szCs w:val="28"/>
        </w:rPr>
        <w:t xml:space="preserve"> Регламента;</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w:t>
      </w:r>
      <w:hyperlink w:anchor="P308" w:history="1">
        <w:r w:rsidRPr="00DC769B">
          <w:rPr>
            <w:rFonts w:ascii="Times New Roman" w:hAnsi="Times New Roman" w:cs="Times New Roman"/>
            <w:sz w:val="28"/>
            <w:szCs w:val="28"/>
          </w:rPr>
          <w:t>подпунктом 3.2.3</w:t>
        </w:r>
      </w:hyperlink>
      <w:r w:rsidRPr="00DC769B">
        <w:rPr>
          <w:rFonts w:ascii="Times New Roman" w:hAnsi="Times New Roman" w:cs="Times New Roman"/>
          <w:sz w:val="28"/>
          <w:szCs w:val="28"/>
        </w:rPr>
        <w:t xml:space="preserve"> пункта 3.2. Регламента;</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3.4.4. подготовка, подписание проекта постановления Администрации об отказе в предварительном согласовании предоставления земельного участка</w:t>
      </w:r>
      <w:r>
        <w:rPr>
          <w:rFonts w:ascii="Times New Roman" w:hAnsi="Times New Roman" w:cs="Times New Roman"/>
          <w:sz w:val="28"/>
          <w:szCs w:val="28"/>
        </w:rPr>
        <w:t>,</w:t>
      </w:r>
      <w:r w:rsidRPr="00430A12">
        <w:rPr>
          <w:rFonts w:ascii="Times New Roman" w:hAnsi="Times New Roman" w:cs="Times New Roman"/>
          <w:sz w:val="28"/>
          <w:szCs w:val="28"/>
        </w:rPr>
        <w:t xml:space="preserve"> </w:t>
      </w:r>
      <w:r w:rsidRPr="00DC769B">
        <w:rPr>
          <w:rFonts w:ascii="Times New Roman" w:hAnsi="Times New Roman" w:cs="Times New Roman"/>
          <w:sz w:val="28"/>
          <w:szCs w:val="28"/>
        </w:rPr>
        <w:lastRenderedPageBreak/>
        <w:t xml:space="preserve">в соответствии с </w:t>
      </w:r>
      <w:hyperlink r:id="rId79"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80"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w:t>
      </w:r>
      <w:hyperlink r:id="rId81"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 218-ФЗ «О государственной регистрации недвижимости».</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w:t>
      </w:r>
      <w:r>
        <w:rPr>
          <w:rFonts w:ascii="Times New Roman" w:hAnsi="Times New Roman" w:cs="Times New Roman"/>
          <w:sz w:val="28"/>
          <w:szCs w:val="28"/>
        </w:rPr>
        <w:t>,</w:t>
      </w:r>
      <w:r w:rsidRPr="00430A12">
        <w:rPr>
          <w:rFonts w:ascii="Times New Roman" w:hAnsi="Times New Roman" w:cs="Times New Roman"/>
          <w:sz w:val="28"/>
          <w:szCs w:val="28"/>
        </w:rPr>
        <w:t xml:space="preserve"> </w:t>
      </w:r>
      <w:r w:rsidRPr="00DC769B">
        <w:rPr>
          <w:rFonts w:ascii="Times New Roman" w:hAnsi="Times New Roman" w:cs="Times New Roman"/>
          <w:sz w:val="28"/>
          <w:szCs w:val="28"/>
        </w:rPr>
        <w:t xml:space="preserve">- наличие оснований, предусмотренных в </w:t>
      </w:r>
      <w:hyperlink r:id="rId82"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или </w:t>
      </w:r>
      <w:hyperlink r:id="rId83" w:history="1">
        <w:r w:rsidRPr="00DC769B">
          <w:rPr>
            <w:rFonts w:ascii="Times New Roman" w:hAnsi="Times New Roman" w:cs="Times New Roman"/>
            <w:sz w:val="28"/>
            <w:szCs w:val="28"/>
          </w:rPr>
          <w:t>статьи 39.16</w:t>
        </w:r>
      </w:hyperlink>
      <w:r w:rsidRPr="00DC769B">
        <w:rPr>
          <w:rFonts w:ascii="Times New Roman" w:hAnsi="Times New Roman" w:cs="Times New Roman"/>
          <w:sz w:val="28"/>
          <w:szCs w:val="28"/>
        </w:rPr>
        <w:t xml:space="preserve"> Земельного кодекса РФ.</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 Администрации обеспечивает подготовку проекта постановления, его подписание Главой Администрации и направление заявителю.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w:t>
      </w:r>
      <w:r>
        <w:rPr>
          <w:rFonts w:ascii="Times New Roman" w:hAnsi="Times New Roman" w:cs="Times New Roman"/>
          <w:sz w:val="28"/>
          <w:szCs w:val="28"/>
        </w:rPr>
        <w:t>,</w:t>
      </w:r>
      <w:r w:rsidRPr="00430A12">
        <w:rPr>
          <w:rFonts w:ascii="Times New Roman" w:hAnsi="Times New Roman" w:cs="Times New Roman"/>
          <w:sz w:val="28"/>
          <w:szCs w:val="28"/>
        </w:rPr>
        <w:t xml:space="preserve"> </w:t>
      </w:r>
      <w:r w:rsidRPr="00DC769B">
        <w:rPr>
          <w:rFonts w:ascii="Times New Roman" w:hAnsi="Times New Roman" w:cs="Times New Roman"/>
          <w:sz w:val="28"/>
          <w:szCs w:val="28"/>
        </w:rPr>
        <w:t>и направленное заявителю.</w:t>
      </w:r>
    </w:p>
    <w:p w:rsidR="00894D55"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w:t>
      </w:r>
      <w:r>
        <w:rPr>
          <w:rFonts w:ascii="Times New Roman" w:hAnsi="Times New Roman" w:cs="Times New Roman"/>
          <w:sz w:val="28"/>
          <w:szCs w:val="28"/>
        </w:rPr>
        <w:t>.</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административной процедуры - 30 календарных дней со дня поступления заявления в Администрацию.</w:t>
      </w:r>
    </w:p>
    <w:p w:rsidR="00894D55" w:rsidRPr="00DC769B" w:rsidRDefault="00894D55" w:rsidP="00FB65C2">
      <w:pPr>
        <w:autoSpaceDE w:val="0"/>
        <w:autoSpaceDN w:val="0"/>
        <w:adjustRightInd w:val="0"/>
        <w:spacing w:after="0" w:line="240" w:lineRule="auto"/>
        <w:ind w:firstLine="540"/>
        <w:jc w:val="both"/>
        <w:rPr>
          <w:rFonts w:ascii="Times New Roman" w:hAnsi="Times New Roman"/>
          <w:sz w:val="28"/>
          <w:szCs w:val="28"/>
        </w:rPr>
      </w:pPr>
      <w:r w:rsidRPr="00DC769B">
        <w:rPr>
          <w:rFonts w:ascii="Times New Roman" w:hAnsi="Times New Roman"/>
          <w:sz w:val="28"/>
          <w:szCs w:val="28"/>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Pr="003F2DDD">
        <w:rPr>
          <w:rFonts w:ascii="Times New Roman" w:hAnsi="Times New Roman" w:cs="Times New Roman"/>
          <w:sz w:val="28"/>
          <w:szCs w:val="28"/>
        </w:rPr>
        <w:t>Кузнецкого района Пензенской области</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 а также на официальном сайте Администрации.</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w:t>
      </w:r>
      <w:r>
        <w:rPr>
          <w:rFonts w:ascii="Times New Roman" w:hAnsi="Times New Roman" w:cs="Times New Roman"/>
          <w:sz w:val="28"/>
          <w:szCs w:val="28"/>
        </w:rPr>
        <w:t>,</w:t>
      </w:r>
      <w:r w:rsidRPr="00430A12">
        <w:rPr>
          <w:rFonts w:ascii="Times New Roman" w:hAnsi="Times New Roman" w:cs="Times New Roman"/>
          <w:sz w:val="28"/>
          <w:szCs w:val="28"/>
        </w:rPr>
        <w:t xml:space="preserve"> </w:t>
      </w:r>
      <w:r w:rsidRPr="00DC769B">
        <w:rPr>
          <w:rFonts w:ascii="Times New Roman" w:hAnsi="Times New Roman" w:cs="Times New Roman"/>
          <w:sz w:val="28"/>
          <w:szCs w:val="28"/>
        </w:rPr>
        <w:t xml:space="preserve">заявителю по основаниям, определенным в </w:t>
      </w:r>
      <w:hyperlink r:id="rId84"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w:t>
      </w:r>
      <w:r>
        <w:rPr>
          <w:rFonts w:ascii="Times New Roman" w:hAnsi="Times New Roman" w:cs="Times New Roman"/>
          <w:sz w:val="28"/>
          <w:szCs w:val="28"/>
        </w:rPr>
        <w:t>,</w:t>
      </w:r>
      <w:r w:rsidRPr="00DC769B">
        <w:rPr>
          <w:rFonts w:ascii="Times New Roman" w:hAnsi="Times New Roman" w:cs="Times New Roman"/>
          <w:sz w:val="28"/>
          <w:szCs w:val="28"/>
        </w:rPr>
        <w:t xml:space="preserve"> в соответствии с </w:t>
      </w:r>
      <w:hyperlink r:id="rId85"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Pr="003F2DDD">
        <w:rPr>
          <w:rFonts w:ascii="Times New Roman" w:hAnsi="Times New Roman" w:cs="Times New Roman"/>
          <w:sz w:val="28"/>
          <w:szCs w:val="28"/>
        </w:rPr>
        <w:t>Кузнецкого района Пензенской области</w:t>
      </w:r>
      <w:r w:rsidRPr="00DC769B">
        <w:rPr>
          <w:rFonts w:ascii="Times New Roman" w:hAnsi="Times New Roman" w:cs="Times New Roman"/>
          <w:sz w:val="28"/>
          <w:szCs w:val="28"/>
        </w:rPr>
        <w:t xml:space="preserve"> по месту нахождения земельного участка, и размещает извещения на официальном сайте, а также на официальном сайте Администрации.</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Pr="003F2DDD">
        <w:rPr>
          <w:rFonts w:ascii="Times New Roman" w:hAnsi="Times New Roman" w:cs="Times New Roman"/>
          <w:sz w:val="28"/>
          <w:szCs w:val="28"/>
        </w:rPr>
        <w:t xml:space="preserve">Кузнецкого района Пензенской области, </w:t>
      </w:r>
      <w:r w:rsidRPr="00DC769B">
        <w:rPr>
          <w:rFonts w:ascii="Times New Roman" w:hAnsi="Times New Roman" w:cs="Times New Roman"/>
          <w:sz w:val="28"/>
          <w:szCs w:val="28"/>
        </w:rPr>
        <w:t>по месту нахождения земельного участка, и размещение извещения на официальном сайте, а также на официальном сайте Администрации.</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Pr="003F2DDD">
        <w:rPr>
          <w:rFonts w:ascii="Times New Roman" w:hAnsi="Times New Roman" w:cs="Times New Roman"/>
          <w:sz w:val="28"/>
          <w:szCs w:val="28"/>
        </w:rPr>
        <w:t>Кузнецкого района Пензенской области</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 а также на официальном сайте Администрации.</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административной процедуры - 30 календарных дней со дня поступления заявления в Администрацию.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3.4.6. подготовка, подписание проекта постановления Администрации о </w:t>
      </w:r>
      <w:r w:rsidRPr="00DC769B">
        <w:rPr>
          <w:rFonts w:ascii="Times New Roman" w:hAnsi="Times New Roman" w:cs="Times New Roman"/>
          <w:sz w:val="28"/>
          <w:szCs w:val="28"/>
        </w:rPr>
        <w:lastRenderedPageBreak/>
        <w:t>предварительном согласовании предоставления земельного участка,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894D55" w:rsidRPr="00DC769B" w:rsidRDefault="00894D55"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 Администрации:</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59" w:history="1">
        <w:r w:rsidRPr="00DC769B">
          <w:rPr>
            <w:rFonts w:ascii="Times New Roman" w:hAnsi="Times New Roman" w:cs="Times New Roman"/>
            <w:sz w:val="28"/>
            <w:szCs w:val="28"/>
          </w:rPr>
          <w:t>подпунктах 2.6.4</w:t>
        </w:r>
      </w:hyperlink>
      <w:r w:rsidRPr="00DC769B">
        <w:rPr>
          <w:rFonts w:ascii="Times New Roman" w:hAnsi="Times New Roman" w:cs="Times New Roman"/>
          <w:sz w:val="28"/>
          <w:szCs w:val="28"/>
        </w:rPr>
        <w:t xml:space="preserve"> Регламента и представляемых заявителем по желанию;</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которое является основанием для предоставления земельного участка без проведения торгов в порядке, установленном </w:t>
      </w:r>
      <w:hyperlink r:id="rId86" w:history="1">
        <w:r w:rsidRPr="00DC769B">
          <w:rPr>
            <w:rFonts w:ascii="Times New Roman" w:hAnsi="Times New Roman" w:cs="Times New Roman"/>
            <w:sz w:val="28"/>
            <w:szCs w:val="28"/>
          </w:rPr>
          <w:t>статьей 39.17</w:t>
        </w:r>
      </w:hyperlink>
      <w:r w:rsidRPr="00DC769B">
        <w:rPr>
          <w:rFonts w:ascii="Times New Roman" w:hAnsi="Times New Roman" w:cs="Times New Roman"/>
          <w:sz w:val="28"/>
          <w:szCs w:val="28"/>
        </w:rPr>
        <w:t xml:space="preserve"> Земельного кодекса РФ.</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Критерий подготовки проекта постановления о предварительном согласовании предоставления земельного участка</w:t>
      </w:r>
      <w:r>
        <w:rPr>
          <w:rFonts w:ascii="Times New Roman" w:hAnsi="Times New Roman" w:cs="Times New Roman"/>
          <w:sz w:val="28"/>
          <w:szCs w:val="28"/>
        </w:rPr>
        <w:t>,</w:t>
      </w:r>
      <w:r w:rsidRPr="00430A12">
        <w:rPr>
          <w:rFonts w:ascii="Times New Roman" w:hAnsi="Times New Roman" w:cs="Times New Roman"/>
          <w:sz w:val="28"/>
          <w:szCs w:val="28"/>
        </w:rPr>
        <w:t xml:space="preserve"> </w:t>
      </w:r>
      <w:r w:rsidRPr="00DC769B">
        <w:rPr>
          <w:rFonts w:ascii="Times New Roman" w:hAnsi="Times New Roman" w:cs="Times New Roman"/>
          <w:sz w:val="28"/>
          <w:szCs w:val="28"/>
        </w:rPr>
        <w:t>-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подписанное Главой Администрации постановление о предварительном согласовании </w:t>
      </w:r>
      <w:r w:rsidRPr="00DC769B">
        <w:rPr>
          <w:rFonts w:ascii="Times New Roman" w:hAnsi="Times New Roman" w:cs="Times New Roman"/>
          <w:sz w:val="28"/>
          <w:szCs w:val="28"/>
        </w:rPr>
        <w:lastRenderedPageBreak/>
        <w:t>предоставления земельного участка</w:t>
      </w:r>
      <w:r>
        <w:rPr>
          <w:rFonts w:ascii="Times New Roman" w:hAnsi="Times New Roman" w:cs="Times New Roman"/>
          <w:sz w:val="28"/>
          <w:szCs w:val="28"/>
        </w:rPr>
        <w:t>.</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w:t>
      </w:r>
      <w:r>
        <w:rPr>
          <w:rFonts w:ascii="Times New Roman" w:hAnsi="Times New Roman" w:cs="Times New Roman"/>
          <w:sz w:val="28"/>
          <w:szCs w:val="28"/>
        </w:rPr>
        <w:t>.</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случае подачи документов в электронной форме подписанное Главой Администрации постановление:</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направляется заявителю способом, указанным в заявлении;</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3.4.7. подготовка и подписание проекта постановления об отказе в предварительном согласовании предоставления земельного участка</w:t>
      </w:r>
      <w:r>
        <w:rPr>
          <w:rFonts w:ascii="Times New Roman" w:hAnsi="Times New Roman" w:cs="Times New Roman"/>
          <w:sz w:val="28"/>
          <w:szCs w:val="28"/>
        </w:rPr>
        <w:t>,</w:t>
      </w:r>
      <w:r w:rsidRPr="00430A12">
        <w:rPr>
          <w:rFonts w:ascii="Times New Roman" w:hAnsi="Times New Roman" w:cs="Times New Roman"/>
          <w:sz w:val="28"/>
          <w:szCs w:val="28"/>
        </w:rPr>
        <w:t xml:space="preserve"> </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Pr="00430A12">
        <w:rPr>
          <w:rFonts w:ascii="Times New Roman" w:hAnsi="Times New Roman" w:cs="Times New Roman"/>
          <w:sz w:val="28"/>
          <w:szCs w:val="28"/>
        </w:rPr>
        <w:t xml:space="preserve"> </w:t>
      </w:r>
      <w:r w:rsidRPr="00DC769B">
        <w:rPr>
          <w:rFonts w:ascii="Times New Roman" w:hAnsi="Times New Roman" w:cs="Times New Roman"/>
          <w:sz w:val="28"/>
          <w:szCs w:val="28"/>
        </w:rPr>
        <w:t>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w:t>
      </w:r>
      <w:r>
        <w:rPr>
          <w:rFonts w:ascii="Times New Roman" w:hAnsi="Times New Roman" w:cs="Times New Roman"/>
          <w:sz w:val="28"/>
          <w:szCs w:val="28"/>
        </w:rPr>
        <w:t>,</w:t>
      </w:r>
      <w:r w:rsidRPr="00430A12">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его подписание и направление заявителю.</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Критерий принятия решения о подготовке проекта постановления об отказе в предварительном согласовании предоставления земельного участка</w:t>
      </w:r>
      <w:r>
        <w:rPr>
          <w:rFonts w:ascii="Times New Roman" w:hAnsi="Times New Roman" w:cs="Times New Roman"/>
          <w:sz w:val="28"/>
          <w:szCs w:val="28"/>
        </w:rPr>
        <w:t>,</w:t>
      </w:r>
      <w:r w:rsidRPr="00430A12">
        <w:rPr>
          <w:rFonts w:ascii="Times New Roman" w:hAnsi="Times New Roman" w:cs="Times New Roman"/>
          <w:sz w:val="28"/>
          <w:szCs w:val="28"/>
        </w:rPr>
        <w:t xml:space="preserve"> </w:t>
      </w:r>
      <w:r w:rsidRPr="00DC769B">
        <w:rPr>
          <w:rFonts w:ascii="Times New Roman" w:hAnsi="Times New Roman" w:cs="Times New Roman"/>
          <w:sz w:val="28"/>
          <w:szCs w:val="28"/>
        </w:rPr>
        <w:t xml:space="preserve">без проведения аукциона заявителю - поступление в Администрацию заявлений граждан, крестьянских фермерских хозяйств о намерении </w:t>
      </w:r>
      <w:r w:rsidRPr="00DC769B">
        <w:rPr>
          <w:rFonts w:ascii="Times New Roman" w:hAnsi="Times New Roman" w:cs="Times New Roman"/>
          <w:sz w:val="28"/>
          <w:szCs w:val="28"/>
        </w:rPr>
        <w:lastRenderedPageBreak/>
        <w:t>участвовать в аукционе.</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 Администрации обеспечивает подготовку проекта постановления об отказе в предварительном согласовании предоставления земельного участка</w:t>
      </w:r>
      <w:r>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его подписание и направление заявителю.</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w:t>
      </w:r>
      <w:r>
        <w:rPr>
          <w:rFonts w:ascii="Times New Roman" w:hAnsi="Times New Roman" w:cs="Times New Roman"/>
          <w:sz w:val="28"/>
          <w:szCs w:val="28"/>
        </w:rPr>
        <w:t>,</w:t>
      </w:r>
      <w:r w:rsidRPr="00DC769B">
        <w:rPr>
          <w:rFonts w:ascii="Times New Roman" w:hAnsi="Times New Roman" w:cs="Times New Roman"/>
          <w:sz w:val="28"/>
          <w:szCs w:val="28"/>
        </w:rPr>
        <w:t xml:space="preserve">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w:t>
      </w:r>
      <w:r>
        <w:rPr>
          <w:rFonts w:ascii="Times New Roman" w:hAnsi="Times New Roman" w:cs="Times New Roman"/>
          <w:sz w:val="28"/>
          <w:szCs w:val="28"/>
        </w:rPr>
        <w:t>,</w:t>
      </w:r>
      <w:r w:rsidRPr="00430A12">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894D55" w:rsidRPr="00DC769B"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894D55" w:rsidRPr="001443A3" w:rsidRDefault="00894D55">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3.4.8. подготовка Администрацией уведомления о приостановлении срока рассмотрения поданного позднее заявления о предварительном согласовании </w:t>
      </w:r>
      <w:r w:rsidRPr="001443A3">
        <w:rPr>
          <w:rFonts w:ascii="Times New Roman" w:hAnsi="Times New Roman" w:cs="Times New Roman"/>
          <w:sz w:val="28"/>
          <w:szCs w:val="28"/>
        </w:rPr>
        <w:t xml:space="preserve">предоставления земельного участка, подписание его Главой Администрации и направление заявителю осуществляется в соответствии с </w:t>
      </w:r>
      <w:hyperlink w:anchor="P330" w:history="1">
        <w:r w:rsidRPr="001443A3">
          <w:rPr>
            <w:rFonts w:ascii="Times New Roman" w:hAnsi="Times New Roman" w:cs="Times New Roman"/>
            <w:sz w:val="28"/>
            <w:szCs w:val="28"/>
          </w:rPr>
          <w:t>подпунктом 3.2.6</w:t>
        </w:r>
      </w:hyperlink>
      <w:r w:rsidRPr="001443A3">
        <w:rPr>
          <w:rFonts w:ascii="Times New Roman" w:hAnsi="Times New Roman" w:cs="Times New Roman"/>
          <w:sz w:val="28"/>
          <w:szCs w:val="28"/>
        </w:rPr>
        <w:t xml:space="preserve"> пункта 3.2. Регламента.</w:t>
      </w:r>
    </w:p>
    <w:p w:rsidR="00894D55" w:rsidRPr="001443A3" w:rsidRDefault="00894D55">
      <w:pPr>
        <w:pStyle w:val="ConsPlusNormal"/>
        <w:spacing w:before="220"/>
        <w:ind w:firstLine="540"/>
        <w:jc w:val="both"/>
        <w:rPr>
          <w:rFonts w:ascii="Times New Roman" w:hAnsi="Times New Roman" w:cs="Times New Roman"/>
          <w:sz w:val="28"/>
          <w:szCs w:val="28"/>
        </w:rPr>
      </w:pPr>
      <w:r w:rsidRPr="001443A3">
        <w:rPr>
          <w:rFonts w:ascii="Times New Roman" w:hAnsi="Times New Roman" w:cs="Times New Roman"/>
          <w:sz w:val="28"/>
          <w:szCs w:val="28"/>
        </w:rPr>
        <w:t>3.5. Особенности выполнения административных процедур в МФЦ.</w:t>
      </w:r>
    </w:p>
    <w:p w:rsidR="00894D55" w:rsidRPr="001443A3" w:rsidRDefault="00894D55" w:rsidP="00AC2BE5">
      <w:pPr>
        <w:autoSpaceDE w:val="0"/>
        <w:autoSpaceDN w:val="0"/>
        <w:adjustRightInd w:val="0"/>
        <w:spacing w:after="0" w:line="240" w:lineRule="auto"/>
        <w:jc w:val="both"/>
        <w:rPr>
          <w:rFonts w:ascii="Times New Roman" w:hAnsi="Times New Roman"/>
          <w:sz w:val="28"/>
          <w:szCs w:val="28"/>
        </w:rPr>
      </w:pPr>
      <w:r w:rsidRPr="001443A3">
        <w:rPr>
          <w:rFonts w:ascii="Times New Roman" w:hAnsi="Times New Roman"/>
          <w:sz w:val="28"/>
          <w:szCs w:val="28"/>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 проверяет правильность заполнения заявления в соответствии с требованиями, установленными законодательством;</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 xml:space="preserve">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w:t>
      </w:r>
      <w:r w:rsidRPr="001443A3">
        <w:rPr>
          <w:rFonts w:ascii="Times New Roman" w:hAnsi="Times New Roman"/>
          <w:sz w:val="28"/>
          <w:szCs w:val="28"/>
        </w:rPr>
        <w:lastRenderedPageBreak/>
        <w:t>заявителю заявление и прилагаемые к нему документы для приведения в соответствие с указанными требованиями с разъяснением причин возврата.</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3.5.2. Срок выполнения данного административного действия не более 30 минут.</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894D55" w:rsidRPr="001443A3" w:rsidRDefault="00894D55" w:rsidP="00AC2BE5">
      <w:pPr>
        <w:autoSpaceDE w:val="0"/>
        <w:autoSpaceDN w:val="0"/>
        <w:adjustRightInd w:val="0"/>
        <w:spacing w:after="0" w:line="240" w:lineRule="auto"/>
        <w:jc w:val="both"/>
        <w:rPr>
          <w:rFonts w:ascii="Times New Roman" w:hAnsi="Times New Roman"/>
          <w:sz w:val="28"/>
          <w:szCs w:val="28"/>
        </w:rPr>
      </w:pPr>
      <w:r w:rsidRPr="001443A3">
        <w:rPr>
          <w:rFonts w:ascii="Times New Roman" w:hAnsi="Times New Roman"/>
          <w:sz w:val="28"/>
          <w:szCs w:val="28"/>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894D55" w:rsidRPr="001443A3" w:rsidRDefault="00894D55" w:rsidP="00AC2BE5">
      <w:pPr>
        <w:autoSpaceDE w:val="0"/>
        <w:autoSpaceDN w:val="0"/>
        <w:adjustRightInd w:val="0"/>
        <w:spacing w:after="0" w:line="240" w:lineRule="auto"/>
        <w:jc w:val="both"/>
        <w:rPr>
          <w:rFonts w:ascii="Times New Roman" w:hAnsi="Times New Roman"/>
          <w:sz w:val="28"/>
          <w:szCs w:val="28"/>
        </w:rPr>
      </w:pPr>
      <w:r w:rsidRPr="001443A3">
        <w:rPr>
          <w:rFonts w:ascii="Times New Roman" w:hAnsi="Times New Roman"/>
          <w:sz w:val="28"/>
          <w:szCs w:val="28"/>
        </w:rPr>
        <w:t xml:space="preserve">           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894D55" w:rsidRPr="001443A3" w:rsidRDefault="00894D55" w:rsidP="00AC2BE5">
      <w:pPr>
        <w:keepNext/>
        <w:keepLines/>
        <w:spacing w:after="0" w:line="240" w:lineRule="auto"/>
        <w:jc w:val="both"/>
        <w:outlineLvl w:val="0"/>
        <w:rPr>
          <w:rFonts w:ascii="Times New Roman" w:hAnsi="Times New Roman"/>
          <w:bCs/>
          <w:sz w:val="28"/>
          <w:szCs w:val="28"/>
        </w:rPr>
      </w:pPr>
      <w:r w:rsidRPr="001443A3">
        <w:rPr>
          <w:rFonts w:ascii="Times New Roman" w:hAnsi="Times New Roman"/>
          <w:sz w:val="28"/>
          <w:szCs w:val="28"/>
        </w:rPr>
        <w:lastRenderedPageBreak/>
        <w:t xml:space="preserve">            </w:t>
      </w:r>
      <w:r w:rsidRPr="001443A3">
        <w:rPr>
          <w:rFonts w:ascii="Times New Roman" w:hAnsi="Times New Roman"/>
          <w:bCs/>
          <w:sz w:val="28"/>
          <w:szCs w:val="28"/>
        </w:rPr>
        <w:t>3.</w:t>
      </w:r>
      <w:r>
        <w:rPr>
          <w:rFonts w:ascii="Times New Roman" w:hAnsi="Times New Roman"/>
          <w:bCs/>
          <w:sz w:val="28"/>
          <w:szCs w:val="28"/>
        </w:rPr>
        <w:t>6</w:t>
      </w:r>
      <w:r w:rsidRPr="001443A3">
        <w:rPr>
          <w:rFonts w:ascii="Times New Roman" w:hAnsi="Times New Roman"/>
          <w:bCs/>
          <w:sz w:val="28"/>
          <w:szCs w:val="28"/>
        </w:rPr>
        <w:t>. Порядок исправления допущенных опечаток и ошибок в выданных в результате предоставления муниципальной услуги документах.</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3.6.2. При обращении об исправлении технической ошибки заявитель представляет:</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 заявление об исправлении технической ошибки;</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894D55" w:rsidRPr="001443A3" w:rsidRDefault="00894D55" w:rsidP="00AC2BE5">
      <w:pPr>
        <w:autoSpaceDE w:val="0"/>
        <w:autoSpaceDN w:val="0"/>
        <w:adjustRightInd w:val="0"/>
        <w:spacing w:after="0" w:line="240" w:lineRule="auto"/>
        <w:jc w:val="both"/>
        <w:rPr>
          <w:rFonts w:ascii="Times New Roman" w:hAnsi="Times New Roman"/>
          <w:sz w:val="28"/>
          <w:szCs w:val="28"/>
        </w:rPr>
      </w:pPr>
      <w:r w:rsidRPr="001443A3">
        <w:rPr>
          <w:rFonts w:ascii="Times New Roman" w:hAnsi="Times New Roman"/>
          <w:sz w:val="28"/>
          <w:szCs w:val="28"/>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894D55" w:rsidRPr="001443A3" w:rsidRDefault="00894D55" w:rsidP="00AC2BE5">
      <w:pPr>
        <w:autoSpaceDE w:val="0"/>
        <w:autoSpaceDN w:val="0"/>
        <w:adjustRightInd w:val="0"/>
        <w:spacing w:after="0" w:line="240" w:lineRule="auto"/>
        <w:jc w:val="both"/>
        <w:rPr>
          <w:rFonts w:ascii="Times New Roman" w:hAnsi="Times New Roman"/>
          <w:sz w:val="28"/>
          <w:szCs w:val="28"/>
        </w:rPr>
      </w:pPr>
      <w:r w:rsidRPr="001443A3">
        <w:rPr>
          <w:rFonts w:ascii="Times New Roman" w:hAnsi="Times New Roman"/>
          <w:sz w:val="28"/>
          <w:szCs w:val="28"/>
        </w:rPr>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894D55" w:rsidRPr="001443A3" w:rsidRDefault="00894D55" w:rsidP="00AC2BE5">
      <w:pPr>
        <w:autoSpaceDE w:val="0"/>
        <w:autoSpaceDN w:val="0"/>
        <w:adjustRightInd w:val="0"/>
        <w:spacing w:after="0" w:line="240" w:lineRule="auto"/>
        <w:jc w:val="both"/>
        <w:rPr>
          <w:rFonts w:ascii="Times New Roman" w:hAnsi="Times New Roman"/>
          <w:sz w:val="28"/>
          <w:szCs w:val="28"/>
        </w:rPr>
      </w:pPr>
      <w:r w:rsidRPr="001443A3">
        <w:rPr>
          <w:rFonts w:ascii="Times New Roman" w:hAnsi="Times New Roman"/>
          <w:sz w:val="28"/>
          <w:szCs w:val="28"/>
        </w:rPr>
        <w:t xml:space="preserve">           3.6.10. Специалист отдела организационно-кадрового обеспечения Администрации</w:t>
      </w:r>
      <w:r>
        <w:rPr>
          <w:rFonts w:ascii="Times New Roman" w:hAnsi="Times New Roman"/>
          <w:sz w:val="28"/>
          <w:szCs w:val="28"/>
        </w:rPr>
        <w:t xml:space="preserve"> </w:t>
      </w:r>
      <w:r w:rsidRPr="001443A3">
        <w:rPr>
          <w:rFonts w:ascii="Times New Roman" w:hAnsi="Times New Roman"/>
          <w:sz w:val="28"/>
          <w:szCs w:val="28"/>
        </w:rPr>
        <w:t>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894D55" w:rsidRPr="001443A3" w:rsidRDefault="00894D55" w:rsidP="00AC2BE5">
      <w:pPr>
        <w:autoSpaceDE w:val="0"/>
        <w:autoSpaceDN w:val="0"/>
        <w:adjustRightInd w:val="0"/>
        <w:spacing w:after="0" w:line="240" w:lineRule="auto"/>
        <w:jc w:val="both"/>
        <w:rPr>
          <w:rFonts w:ascii="Times New Roman" w:hAnsi="Times New Roman"/>
          <w:sz w:val="28"/>
          <w:szCs w:val="28"/>
        </w:rPr>
      </w:pPr>
      <w:r w:rsidRPr="001443A3">
        <w:rPr>
          <w:rFonts w:ascii="Times New Roman" w:hAnsi="Times New Roman"/>
          <w:sz w:val="28"/>
          <w:szCs w:val="28"/>
        </w:rPr>
        <w:lastRenderedPageBreak/>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94D55" w:rsidRPr="001443A3" w:rsidRDefault="00894D55" w:rsidP="00AC2BE5">
      <w:pPr>
        <w:spacing w:after="0" w:line="240" w:lineRule="auto"/>
        <w:jc w:val="both"/>
        <w:rPr>
          <w:rFonts w:ascii="Times New Roman" w:hAnsi="Times New Roman"/>
          <w:sz w:val="28"/>
          <w:szCs w:val="28"/>
        </w:rPr>
      </w:pPr>
      <w:r w:rsidRPr="001443A3">
        <w:rPr>
          <w:rFonts w:ascii="Times New Roman" w:hAnsi="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894D55" w:rsidRPr="001443A3" w:rsidRDefault="00894D55" w:rsidP="00AC2BE5">
      <w:pPr>
        <w:spacing w:after="0" w:line="240" w:lineRule="auto"/>
        <w:jc w:val="both"/>
        <w:rPr>
          <w:rFonts w:ascii="Times New Roman" w:hAnsi="Times New Roman"/>
          <w:sz w:val="28"/>
          <w:szCs w:val="28"/>
        </w:rPr>
      </w:pPr>
      <w:r w:rsidRPr="001443A3">
        <w:rPr>
          <w:rFonts w:ascii="Times New Roman" w:hAnsi="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94D55" w:rsidRPr="001443A3" w:rsidRDefault="00894D55" w:rsidP="00AC2BE5">
      <w:pPr>
        <w:autoSpaceDE w:val="0"/>
        <w:autoSpaceDN w:val="0"/>
        <w:adjustRightInd w:val="0"/>
        <w:spacing w:after="0" w:line="240" w:lineRule="auto"/>
        <w:ind w:firstLine="720"/>
        <w:jc w:val="both"/>
        <w:rPr>
          <w:rFonts w:ascii="Times New Roman" w:hAnsi="Times New Roman"/>
          <w:sz w:val="28"/>
          <w:szCs w:val="28"/>
        </w:rPr>
      </w:pPr>
      <w:r w:rsidRPr="001443A3">
        <w:rPr>
          <w:rFonts w:ascii="Times New Roman"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94D55" w:rsidRDefault="00894D55" w:rsidP="001857DD">
      <w:pPr>
        <w:widowControl w:val="0"/>
        <w:autoSpaceDE w:val="0"/>
        <w:autoSpaceDN w:val="0"/>
        <w:spacing w:after="0" w:line="240" w:lineRule="auto"/>
        <w:jc w:val="center"/>
        <w:outlineLvl w:val="1"/>
        <w:rPr>
          <w:rFonts w:ascii="Times New Roman" w:hAnsi="Times New Roman"/>
          <w:sz w:val="28"/>
          <w:szCs w:val="28"/>
          <w:lang w:eastAsia="ru-RU"/>
        </w:rPr>
      </w:pPr>
    </w:p>
    <w:p w:rsidR="00894D55" w:rsidRPr="001443A3" w:rsidRDefault="00894D55" w:rsidP="001857DD">
      <w:pPr>
        <w:widowControl w:val="0"/>
        <w:autoSpaceDE w:val="0"/>
        <w:autoSpaceDN w:val="0"/>
        <w:spacing w:after="0" w:line="240" w:lineRule="auto"/>
        <w:jc w:val="center"/>
        <w:outlineLvl w:val="1"/>
        <w:rPr>
          <w:rFonts w:ascii="Times New Roman" w:hAnsi="Times New Roman"/>
          <w:sz w:val="28"/>
          <w:szCs w:val="28"/>
          <w:lang w:eastAsia="ru-RU"/>
        </w:rPr>
      </w:pPr>
      <w:r w:rsidRPr="001443A3">
        <w:rPr>
          <w:rFonts w:ascii="Times New Roman" w:hAnsi="Times New Roman"/>
          <w:sz w:val="28"/>
          <w:szCs w:val="28"/>
          <w:lang w:eastAsia="ru-RU"/>
        </w:rPr>
        <w:t>4. Формы контроля за исполнением административного регламента</w:t>
      </w:r>
    </w:p>
    <w:p w:rsidR="00894D55" w:rsidRPr="001443A3" w:rsidRDefault="00894D55" w:rsidP="001857DD">
      <w:pPr>
        <w:widowControl w:val="0"/>
        <w:autoSpaceDE w:val="0"/>
        <w:autoSpaceDN w:val="0"/>
        <w:spacing w:after="0" w:line="240" w:lineRule="auto"/>
        <w:jc w:val="both"/>
        <w:rPr>
          <w:rFonts w:ascii="Times New Roman" w:hAnsi="Times New Roman"/>
          <w:sz w:val="28"/>
          <w:szCs w:val="28"/>
          <w:lang w:eastAsia="ru-RU"/>
        </w:rPr>
      </w:pPr>
    </w:p>
    <w:p w:rsidR="00894D55" w:rsidRPr="001443A3" w:rsidRDefault="00894D55" w:rsidP="001857DD">
      <w:pPr>
        <w:widowControl w:val="0"/>
        <w:autoSpaceDE w:val="0"/>
        <w:autoSpaceDN w:val="0"/>
        <w:spacing w:after="0" w:line="240" w:lineRule="auto"/>
        <w:ind w:firstLine="540"/>
        <w:jc w:val="both"/>
        <w:rPr>
          <w:rFonts w:ascii="Times New Roman" w:hAnsi="Times New Roman"/>
          <w:sz w:val="28"/>
          <w:szCs w:val="28"/>
          <w:lang w:eastAsia="ru-RU"/>
        </w:rPr>
      </w:pPr>
      <w:r w:rsidRPr="001443A3">
        <w:rPr>
          <w:rFonts w:ascii="Times New Roman" w:hAnsi="Times New Roman"/>
          <w:sz w:val="28"/>
          <w:szCs w:val="28"/>
          <w:lang w:eastAsia="ru-RU"/>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894D55" w:rsidRPr="001443A3" w:rsidRDefault="00894D55" w:rsidP="001857DD">
      <w:pPr>
        <w:widowControl w:val="0"/>
        <w:autoSpaceDE w:val="0"/>
        <w:autoSpaceDN w:val="0"/>
        <w:spacing w:before="220" w:after="0" w:line="240" w:lineRule="auto"/>
        <w:ind w:firstLine="540"/>
        <w:jc w:val="both"/>
        <w:rPr>
          <w:rFonts w:ascii="Times New Roman" w:hAnsi="Times New Roman"/>
          <w:sz w:val="28"/>
          <w:szCs w:val="28"/>
          <w:lang w:eastAsia="ru-RU"/>
        </w:rPr>
      </w:pPr>
      <w:r w:rsidRPr="001443A3">
        <w:rPr>
          <w:rFonts w:ascii="Times New Roman" w:hAnsi="Times New Roman"/>
          <w:sz w:val="28"/>
          <w:szCs w:val="28"/>
          <w:lang w:eastAsia="ru-RU"/>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894D55" w:rsidRPr="001443A3" w:rsidRDefault="00894D55" w:rsidP="001857DD">
      <w:pPr>
        <w:widowControl w:val="0"/>
        <w:autoSpaceDE w:val="0"/>
        <w:autoSpaceDN w:val="0"/>
        <w:spacing w:before="220" w:after="0" w:line="240" w:lineRule="auto"/>
        <w:ind w:firstLine="540"/>
        <w:jc w:val="both"/>
        <w:rPr>
          <w:rFonts w:ascii="Times New Roman" w:hAnsi="Times New Roman"/>
          <w:sz w:val="28"/>
          <w:szCs w:val="28"/>
          <w:lang w:eastAsia="ru-RU"/>
        </w:rPr>
      </w:pPr>
      <w:r w:rsidRPr="001443A3">
        <w:rPr>
          <w:rFonts w:ascii="Times New Roman" w:hAnsi="Times New Roman"/>
          <w:sz w:val="28"/>
          <w:szCs w:val="28"/>
          <w:lang w:eastAsia="ru-RU"/>
        </w:rPr>
        <w:t xml:space="preserve">4.2. Проверки могут быть плановыми и внеплановыми. Проверка также </w:t>
      </w:r>
      <w:r w:rsidRPr="001443A3">
        <w:rPr>
          <w:rFonts w:ascii="Times New Roman" w:hAnsi="Times New Roman"/>
          <w:sz w:val="28"/>
          <w:szCs w:val="28"/>
          <w:lang w:eastAsia="ru-RU"/>
        </w:rPr>
        <w:lastRenderedPageBreak/>
        <w:t>может проводиться по конкретному обращению заявителя.</w:t>
      </w:r>
    </w:p>
    <w:p w:rsidR="00894D55" w:rsidRPr="001443A3" w:rsidRDefault="00894D55" w:rsidP="001857DD">
      <w:pPr>
        <w:widowControl w:val="0"/>
        <w:autoSpaceDE w:val="0"/>
        <w:autoSpaceDN w:val="0"/>
        <w:spacing w:before="220" w:after="0" w:line="240" w:lineRule="auto"/>
        <w:ind w:firstLine="540"/>
        <w:jc w:val="both"/>
        <w:rPr>
          <w:rFonts w:ascii="Times New Roman" w:hAnsi="Times New Roman"/>
          <w:sz w:val="28"/>
          <w:szCs w:val="28"/>
          <w:lang w:eastAsia="ru-RU"/>
        </w:rPr>
      </w:pPr>
      <w:r w:rsidRPr="001443A3">
        <w:rPr>
          <w:rFonts w:ascii="Times New Roman" w:hAnsi="Times New Roman"/>
          <w:sz w:val="28"/>
          <w:szCs w:val="28"/>
          <w:lang w:eastAsia="ru-RU"/>
        </w:rPr>
        <w:t>4.3. Периодичность проверок устанавливается Администрацией.</w:t>
      </w:r>
    </w:p>
    <w:p w:rsidR="00894D55" w:rsidRPr="001443A3" w:rsidRDefault="00894D55" w:rsidP="001857DD">
      <w:pPr>
        <w:widowControl w:val="0"/>
        <w:autoSpaceDE w:val="0"/>
        <w:autoSpaceDN w:val="0"/>
        <w:spacing w:before="220" w:after="0" w:line="240" w:lineRule="auto"/>
        <w:ind w:firstLine="540"/>
        <w:jc w:val="both"/>
        <w:rPr>
          <w:rFonts w:ascii="Times New Roman" w:hAnsi="Times New Roman"/>
          <w:sz w:val="28"/>
          <w:szCs w:val="28"/>
          <w:lang w:eastAsia="ru-RU"/>
        </w:rPr>
      </w:pPr>
      <w:r w:rsidRPr="001443A3">
        <w:rPr>
          <w:rFonts w:ascii="Times New Roman" w:hAnsi="Times New Roman"/>
          <w:sz w:val="28"/>
          <w:szCs w:val="28"/>
          <w:lang w:eastAsia="ru-RU"/>
        </w:rPr>
        <w:t>Проверка осуществляется на основании распоряжений Администрации.</w:t>
      </w:r>
    </w:p>
    <w:p w:rsidR="00894D55" w:rsidRPr="001443A3" w:rsidRDefault="00894D55" w:rsidP="001857DD">
      <w:pPr>
        <w:widowControl w:val="0"/>
        <w:autoSpaceDE w:val="0"/>
        <w:autoSpaceDN w:val="0"/>
        <w:spacing w:before="220" w:after="0" w:line="240" w:lineRule="auto"/>
        <w:ind w:firstLine="540"/>
        <w:jc w:val="both"/>
        <w:rPr>
          <w:rFonts w:ascii="Times New Roman" w:hAnsi="Times New Roman"/>
          <w:sz w:val="28"/>
          <w:szCs w:val="28"/>
          <w:lang w:eastAsia="ru-RU"/>
        </w:rPr>
      </w:pPr>
      <w:r w:rsidRPr="001443A3">
        <w:rPr>
          <w:rFonts w:ascii="Times New Roman" w:hAnsi="Times New Roman"/>
          <w:sz w:val="28"/>
          <w:szCs w:val="28"/>
          <w:lang w:eastAsia="ru-RU"/>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894D55" w:rsidRPr="001443A3" w:rsidRDefault="00894D55" w:rsidP="001857DD">
      <w:pPr>
        <w:widowControl w:val="0"/>
        <w:autoSpaceDE w:val="0"/>
        <w:autoSpaceDN w:val="0"/>
        <w:spacing w:before="220" w:after="0" w:line="240" w:lineRule="auto"/>
        <w:ind w:firstLine="540"/>
        <w:jc w:val="both"/>
        <w:rPr>
          <w:rFonts w:ascii="Times New Roman" w:hAnsi="Times New Roman"/>
          <w:sz w:val="28"/>
          <w:szCs w:val="28"/>
          <w:lang w:eastAsia="ru-RU"/>
        </w:rPr>
      </w:pPr>
      <w:r w:rsidRPr="001443A3">
        <w:rPr>
          <w:rFonts w:ascii="Times New Roman" w:hAnsi="Times New Roman"/>
          <w:sz w:val="28"/>
          <w:szCs w:val="28"/>
          <w:lang w:eastAsia="ru-RU"/>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894D55" w:rsidRPr="00DC769B" w:rsidRDefault="00894D55" w:rsidP="001857DD">
      <w:pPr>
        <w:widowControl w:val="0"/>
        <w:autoSpaceDE w:val="0"/>
        <w:autoSpaceDN w:val="0"/>
        <w:spacing w:before="220" w:after="0" w:line="240" w:lineRule="auto"/>
        <w:ind w:firstLine="540"/>
        <w:jc w:val="both"/>
        <w:rPr>
          <w:rFonts w:ascii="Times New Roman" w:hAnsi="Times New Roman"/>
          <w:sz w:val="28"/>
          <w:szCs w:val="28"/>
          <w:lang w:eastAsia="ru-RU"/>
        </w:rPr>
      </w:pPr>
      <w:r w:rsidRPr="001443A3">
        <w:rPr>
          <w:rFonts w:ascii="Times New Roman" w:hAnsi="Times New Roman"/>
          <w:sz w:val="28"/>
          <w:szCs w:val="28"/>
          <w:lang w:eastAsia="ru-RU"/>
        </w:rPr>
        <w:t>4.6.</w:t>
      </w:r>
      <w:r w:rsidRPr="00DC769B">
        <w:rPr>
          <w:rFonts w:ascii="Times New Roman" w:hAnsi="Times New Roman"/>
          <w:sz w:val="28"/>
          <w:szCs w:val="28"/>
          <w:lang w:eastAsia="ru-RU"/>
        </w:rPr>
        <w:t xml:space="preserve"> Порядок и формы контроля за предоставлением муниципальной услуги должны отвечать требованиям непрерывности, объективности и эффективности.</w:t>
      </w:r>
    </w:p>
    <w:p w:rsidR="00894D55" w:rsidRPr="00DC769B" w:rsidRDefault="00894D55" w:rsidP="001857DD">
      <w:pPr>
        <w:widowControl w:val="0"/>
        <w:autoSpaceDE w:val="0"/>
        <w:autoSpaceDN w:val="0"/>
        <w:spacing w:before="220"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894D55" w:rsidRPr="00DC769B" w:rsidRDefault="00894D55" w:rsidP="001857DD">
      <w:pPr>
        <w:widowControl w:val="0"/>
        <w:autoSpaceDE w:val="0"/>
        <w:autoSpaceDN w:val="0"/>
        <w:spacing w:before="220" w:after="0" w:line="240" w:lineRule="auto"/>
        <w:ind w:firstLine="540"/>
        <w:jc w:val="both"/>
        <w:rPr>
          <w:rFonts w:ascii="Times New Roman" w:hAnsi="Times New Roman"/>
          <w:sz w:val="28"/>
          <w:szCs w:val="28"/>
          <w:lang w:eastAsia="ru-RU"/>
        </w:rPr>
      </w:pPr>
      <w:r w:rsidRPr="00DC769B">
        <w:rPr>
          <w:rFonts w:ascii="Times New Roman" w:hAnsi="Times New Roman"/>
          <w:sz w:val="28"/>
          <w:szCs w:val="28"/>
          <w:lang w:eastAsia="ru-RU"/>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894D55" w:rsidRPr="00DC769B" w:rsidRDefault="00894D55" w:rsidP="001857DD">
      <w:pPr>
        <w:widowControl w:val="0"/>
        <w:autoSpaceDE w:val="0"/>
        <w:autoSpaceDN w:val="0"/>
        <w:spacing w:before="220" w:after="0" w:line="240" w:lineRule="auto"/>
        <w:ind w:firstLine="540"/>
        <w:jc w:val="both"/>
        <w:rPr>
          <w:rFonts w:ascii="Times New Roman" w:hAnsi="Times New Roman"/>
          <w:sz w:val="28"/>
          <w:szCs w:val="28"/>
          <w:lang w:eastAsia="ru-RU"/>
        </w:rPr>
      </w:pPr>
    </w:p>
    <w:p w:rsidR="00894D55" w:rsidRPr="00DC769B" w:rsidRDefault="00894D55" w:rsidP="0061426B">
      <w:pPr>
        <w:autoSpaceDE w:val="0"/>
        <w:autoSpaceDN w:val="0"/>
        <w:adjustRightInd w:val="0"/>
        <w:spacing w:after="0" w:line="240" w:lineRule="auto"/>
        <w:jc w:val="center"/>
        <w:rPr>
          <w:rFonts w:ascii="Times New Roman" w:hAnsi="Times New Roman"/>
          <w:sz w:val="28"/>
          <w:szCs w:val="28"/>
        </w:rPr>
      </w:pPr>
      <w:r w:rsidRPr="00DC769B">
        <w:rPr>
          <w:rFonts w:ascii="Times New Roman" w:hAnsi="Times New Roman"/>
          <w:sz w:val="28"/>
          <w:szCs w:val="28"/>
          <w:lang w:val="en-US"/>
        </w:rPr>
        <w:t>V</w:t>
      </w:r>
      <w:r w:rsidRPr="00DC769B">
        <w:rPr>
          <w:rFonts w:ascii="Times New Roman" w:hAnsi="Times New Roman"/>
          <w:sz w:val="28"/>
          <w:szCs w:val="28"/>
        </w:rPr>
        <w:t xml:space="preserve">. Досудебный (внесудебный) порядок обжалования решений и действий (бездействия) органа, предоставляющего муниципальную услугу, а также их </w:t>
      </w:r>
      <w:r w:rsidRPr="00867966">
        <w:rPr>
          <w:rFonts w:ascii="Times New Roman" w:hAnsi="Times New Roman"/>
          <w:sz w:val="28"/>
          <w:szCs w:val="28"/>
        </w:rPr>
        <w:t xml:space="preserve">должностных лиц, </w:t>
      </w:r>
      <w:r w:rsidRPr="00DC769B">
        <w:rPr>
          <w:rFonts w:ascii="Times New Roman" w:hAnsi="Times New Roman"/>
          <w:sz w:val="28"/>
          <w:szCs w:val="28"/>
        </w:rPr>
        <w:t>муниципальных служащих</w:t>
      </w:r>
    </w:p>
    <w:p w:rsidR="00894D55" w:rsidRPr="00DC769B" w:rsidRDefault="00894D55" w:rsidP="0061426B">
      <w:pPr>
        <w:autoSpaceDE w:val="0"/>
        <w:autoSpaceDN w:val="0"/>
        <w:adjustRightInd w:val="0"/>
        <w:spacing w:after="0" w:line="240" w:lineRule="auto"/>
        <w:ind w:firstLine="540"/>
        <w:jc w:val="center"/>
        <w:rPr>
          <w:rFonts w:ascii="Times New Roman" w:hAnsi="Times New Roman"/>
          <w:sz w:val="28"/>
          <w:szCs w:val="28"/>
        </w:rPr>
      </w:pP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 xml:space="preserve">5.3. Информирование заявителей о порядке подачи и рассмотрения жалобы обеспечивается посредством размещения информации на </w:t>
      </w:r>
      <w:r>
        <w:rPr>
          <w:rFonts w:ascii="Times New Roman" w:hAnsi="Times New Roman"/>
          <w:sz w:val="28"/>
          <w:szCs w:val="28"/>
        </w:rPr>
        <w:lastRenderedPageBreak/>
        <w:t>информационном стенде в здании Администрации, на официальном сайте  Администрации, в Едином портале, в Региональном портале.</w:t>
      </w:r>
    </w:p>
    <w:p w:rsidR="00894D55" w:rsidRPr="006F4F67"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 xml:space="preserve">5.4. Порядок </w:t>
      </w:r>
      <w:r w:rsidRPr="006F4F67">
        <w:rPr>
          <w:rFonts w:ascii="Times New Roman" w:hAnsi="Times New Roman"/>
          <w:sz w:val="28"/>
          <w:szCs w:val="28"/>
        </w:rPr>
        <w:t>подачи и рассмотрения жалобы на решения и действия (бездействие) должностных лиц, муниципальных служащих Администрации.</w:t>
      </w:r>
    </w:p>
    <w:p w:rsidR="00894D55" w:rsidRPr="006F4F67" w:rsidRDefault="00894D55" w:rsidP="002F7D71">
      <w:pPr>
        <w:spacing w:after="0" w:line="240" w:lineRule="auto"/>
        <w:ind w:firstLine="708"/>
        <w:jc w:val="both"/>
        <w:rPr>
          <w:rFonts w:ascii="Times New Roman" w:hAnsi="Times New Roman"/>
          <w:sz w:val="28"/>
          <w:szCs w:val="28"/>
        </w:rPr>
      </w:pPr>
      <w:r w:rsidRPr="006F4F67">
        <w:rPr>
          <w:rFonts w:ascii="Times New Roman" w:hAnsi="Times New Roman"/>
          <w:sz w:val="28"/>
          <w:szCs w:val="28"/>
        </w:rPr>
        <w:t>5.4.1. Заявитель может обратиться с жалобой, в том числе, в следующих случаях:</w:t>
      </w:r>
    </w:p>
    <w:p w:rsidR="00894D55" w:rsidRPr="006F4F67" w:rsidRDefault="00894D55"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1) нарушение срока регистрации запроса о предоставлении муниципальной услуги;</w:t>
      </w:r>
    </w:p>
    <w:p w:rsidR="00894D55" w:rsidRPr="006F4F67" w:rsidRDefault="00894D55"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2) нарушение срока предоставления муниципальной услуги;</w:t>
      </w:r>
    </w:p>
    <w:p w:rsidR="00894D55" w:rsidRPr="006F4F67" w:rsidRDefault="00894D55"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3) тре</w:t>
      </w:r>
      <w:r>
        <w:rPr>
          <w:rFonts w:ascii="Times New Roman" w:hAnsi="Times New Roman"/>
          <w:sz w:val="28"/>
          <w:szCs w:val="28"/>
        </w:rPr>
        <w:t xml:space="preserve">бование у заявителя документов или информации либо осуществления действий, представление или осуществление которых </w:t>
      </w:r>
      <w:r w:rsidRPr="006F4F67">
        <w:rPr>
          <w:rFonts w:ascii="Times New Roman" w:hAnsi="Times New Roman"/>
          <w:sz w:val="28"/>
          <w:szCs w:val="28"/>
        </w:rPr>
        <w:t>не предусмотрен</w:t>
      </w:r>
      <w:r>
        <w:rPr>
          <w:rFonts w:ascii="Times New Roman" w:hAnsi="Times New Roman"/>
          <w:sz w:val="28"/>
          <w:szCs w:val="28"/>
        </w:rPr>
        <w:t>о</w:t>
      </w:r>
      <w:r w:rsidRPr="006F4F67">
        <w:rPr>
          <w:rFonts w:ascii="Times New Roman" w:hAnsi="Times New Roman"/>
          <w:sz w:val="28"/>
          <w:szCs w:val="28"/>
        </w:rPr>
        <w:t xml:space="preserve">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94D55" w:rsidRPr="006F4F67" w:rsidRDefault="00894D55"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894D55" w:rsidRPr="006F4F67" w:rsidRDefault="00894D55"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894D55" w:rsidRPr="006F4F67" w:rsidRDefault="00894D55"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894D55" w:rsidRDefault="00894D55"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7) отказ Администрации, должностного лица Администрации в исправлении допущенных ими опечаток и ошибок в выданных в результате</w:t>
      </w:r>
      <w:r>
        <w:rPr>
          <w:rFonts w:ascii="Times New Roman" w:hAnsi="Times New Roman"/>
          <w:sz w:val="28"/>
          <w:szCs w:val="28"/>
        </w:rPr>
        <w:t xml:space="preserve"> предоставления муниципальной услуги документах либо нарушение установленного срока таких исправлений;</w:t>
      </w:r>
    </w:p>
    <w:p w:rsidR="00894D55" w:rsidRDefault="00894D55" w:rsidP="002F7D7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894D55" w:rsidRDefault="00894D55" w:rsidP="002F7D7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894D55" w:rsidRDefault="00894D55" w:rsidP="002F7D7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w:t>
      </w:r>
      <w:r>
        <w:rPr>
          <w:rFonts w:ascii="Times New Roman" w:hAnsi="Times New Roman"/>
          <w:sz w:val="28"/>
          <w:szCs w:val="28"/>
        </w:rPr>
        <w:lastRenderedPageBreak/>
        <w:t>организации предоставления государственных и муниципальных услуг» (с последующими изменениями).</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5.4.6. В электронном виде жалоба может быть подана заявителем посредством:</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а) официального сайта Администрации;</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б) электронной почты Администрации;</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в) Единого портала;</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г) Регионального портала;</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5.4.9. Жалоба может быть подана заявителем через МФЦ.</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При этом срок рассмотрения жалобы исчисляется со дня регистрации жалобы в Администрации.</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5.5. Жалоба должна содержать:</w:t>
      </w:r>
    </w:p>
    <w:p w:rsidR="00894D55" w:rsidRPr="00CF0B7D" w:rsidRDefault="00894D55" w:rsidP="002F7D71">
      <w:pPr>
        <w:autoSpaceDE w:val="0"/>
        <w:autoSpaceDN w:val="0"/>
        <w:adjustRightInd w:val="0"/>
        <w:spacing w:after="0" w:line="240" w:lineRule="auto"/>
        <w:ind w:firstLine="540"/>
        <w:jc w:val="both"/>
        <w:rPr>
          <w:rFonts w:ascii="Times New Roman" w:hAnsi="Times New Roman"/>
          <w:sz w:val="28"/>
          <w:szCs w:val="28"/>
        </w:rPr>
      </w:pPr>
      <w:r w:rsidRPr="00CF0B7D">
        <w:rPr>
          <w:rFonts w:ascii="Times New Roman" w:hAnsi="Times New Roman"/>
          <w:sz w:val="28"/>
          <w:szCs w:val="28"/>
        </w:rPr>
        <w:lastRenderedPageBreak/>
        <w:t>1) наименование Администрации, должностного лица Администрации,  муниципального служащего, решения и действия (бездействие) которых обжалуются;</w:t>
      </w:r>
    </w:p>
    <w:p w:rsidR="00894D55" w:rsidRPr="00CF0B7D" w:rsidRDefault="00894D55" w:rsidP="002F7D71">
      <w:pPr>
        <w:autoSpaceDE w:val="0"/>
        <w:autoSpaceDN w:val="0"/>
        <w:adjustRightInd w:val="0"/>
        <w:spacing w:after="0" w:line="240" w:lineRule="auto"/>
        <w:ind w:firstLine="540"/>
        <w:jc w:val="both"/>
        <w:rPr>
          <w:rFonts w:ascii="Times New Roman" w:hAnsi="Times New Roman"/>
          <w:sz w:val="28"/>
          <w:szCs w:val="28"/>
        </w:rPr>
      </w:pPr>
      <w:r w:rsidRPr="00CF0B7D">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94D55" w:rsidRPr="00CF0B7D" w:rsidRDefault="00894D55" w:rsidP="002F7D71">
      <w:pPr>
        <w:autoSpaceDE w:val="0"/>
        <w:autoSpaceDN w:val="0"/>
        <w:adjustRightInd w:val="0"/>
        <w:spacing w:after="0" w:line="240" w:lineRule="auto"/>
        <w:ind w:firstLine="540"/>
        <w:jc w:val="both"/>
        <w:rPr>
          <w:rFonts w:ascii="Times New Roman" w:hAnsi="Times New Roman"/>
          <w:sz w:val="28"/>
          <w:szCs w:val="28"/>
        </w:rPr>
      </w:pPr>
      <w:r w:rsidRPr="00CF0B7D">
        <w:rPr>
          <w:rFonts w:ascii="Times New Roman" w:hAnsi="Times New Roman"/>
          <w:sz w:val="28"/>
          <w:szCs w:val="28"/>
        </w:rPr>
        <w:t>3) сведения об обжалуемых решениях и действиях (бездействии)  Администрации, должностного лица Администрации, муниципального служащего;</w:t>
      </w:r>
    </w:p>
    <w:p w:rsidR="00894D55" w:rsidRDefault="00894D55" w:rsidP="002F7D71">
      <w:pPr>
        <w:autoSpaceDE w:val="0"/>
        <w:autoSpaceDN w:val="0"/>
        <w:adjustRightInd w:val="0"/>
        <w:spacing w:after="0" w:line="240" w:lineRule="auto"/>
        <w:ind w:firstLine="540"/>
        <w:jc w:val="both"/>
        <w:rPr>
          <w:rFonts w:ascii="Times New Roman" w:hAnsi="Times New Roman"/>
          <w:sz w:val="28"/>
          <w:szCs w:val="28"/>
        </w:rPr>
      </w:pPr>
      <w:r w:rsidRPr="00CF0B7D">
        <w:rPr>
          <w:rFonts w:ascii="Times New Roman" w:hAnsi="Times New Roman"/>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r w:rsidRPr="0016710B">
        <w:rPr>
          <w:rFonts w:ascii="Times New Roman" w:hAnsi="Times New Roman"/>
          <w:sz w:val="28"/>
          <w:szCs w:val="28"/>
        </w:rPr>
        <w:t xml:space="preserve"> </w:t>
      </w:r>
      <w:r>
        <w:rPr>
          <w:rFonts w:ascii="Times New Roman" w:hAnsi="Times New Roman"/>
          <w:sz w:val="28"/>
          <w:szCs w:val="28"/>
        </w:rPr>
        <w:t>Заявителем могут быть представлены документы (при наличиии, подтверждающие доводы заявителя, либо их копии.</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 xml:space="preserve">5.6. Заявитель имеет право на получение исчерпывающей информации и документов, необходимых для обоснования и рассмотрения жалобы. </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5.8. По результатам рассмотрения жалобы принимается одно из следующих решений:</w:t>
      </w:r>
    </w:p>
    <w:p w:rsidR="00894D55" w:rsidRPr="00CF0B7D"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 xml:space="preserve">- жалоба удовлетворяется, в том числе, в форме отмены принятого решения, исправления допущенных </w:t>
      </w:r>
      <w:r w:rsidRPr="00CF0B7D">
        <w:rPr>
          <w:rFonts w:ascii="Times New Roman" w:hAnsi="Times New Roman"/>
          <w:sz w:val="28"/>
          <w:szCs w:val="28"/>
        </w:rPr>
        <w:t xml:space="preserve">опечаток и ошибок в выданных в результате предоставления </w:t>
      </w:r>
      <w:r>
        <w:rPr>
          <w:rFonts w:ascii="Times New Roman" w:hAnsi="Times New Roman"/>
          <w:sz w:val="28"/>
          <w:szCs w:val="28"/>
        </w:rPr>
        <w:t>муниципальной</w:t>
      </w:r>
      <w:r w:rsidRPr="00CF0B7D">
        <w:rPr>
          <w:rFonts w:ascii="Times New Roman" w:hAnsi="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894D55" w:rsidRPr="00CF0B7D" w:rsidRDefault="00894D55" w:rsidP="002F7D71">
      <w:pPr>
        <w:spacing w:after="0" w:line="240" w:lineRule="auto"/>
        <w:ind w:firstLine="708"/>
        <w:jc w:val="both"/>
        <w:rPr>
          <w:rFonts w:ascii="Times New Roman" w:hAnsi="Times New Roman"/>
          <w:sz w:val="28"/>
          <w:szCs w:val="28"/>
        </w:rPr>
      </w:pPr>
      <w:r w:rsidRPr="00CF0B7D">
        <w:rPr>
          <w:rFonts w:ascii="Times New Roman" w:hAnsi="Times New Roman"/>
          <w:sz w:val="28"/>
          <w:szCs w:val="28"/>
        </w:rPr>
        <w:t>- в удовлетворении жалобы отказывается.</w:t>
      </w:r>
    </w:p>
    <w:p w:rsidR="00894D55" w:rsidRDefault="00894D55" w:rsidP="002F7D71">
      <w:pPr>
        <w:spacing w:after="0" w:line="240" w:lineRule="auto"/>
        <w:ind w:firstLine="708"/>
        <w:jc w:val="both"/>
        <w:rPr>
          <w:rFonts w:ascii="Times New Roman" w:hAnsi="Times New Roman"/>
          <w:sz w:val="28"/>
          <w:szCs w:val="28"/>
        </w:rPr>
      </w:pPr>
      <w:r w:rsidRPr="00CF0B7D">
        <w:rPr>
          <w:rFonts w:ascii="Times New Roman" w:hAnsi="Times New Roman"/>
          <w:sz w:val="28"/>
          <w:szCs w:val="28"/>
        </w:rPr>
        <w:t>5.</w:t>
      </w:r>
      <w:r>
        <w:rPr>
          <w:rFonts w:ascii="Times New Roman" w:hAnsi="Times New Roman"/>
          <w:sz w:val="28"/>
          <w:szCs w:val="28"/>
        </w:rPr>
        <w:t>9</w:t>
      </w:r>
      <w:r w:rsidRPr="00CF0B7D">
        <w:rPr>
          <w:rFonts w:ascii="Times New Roman" w:hAnsi="Times New Roman"/>
          <w:sz w:val="28"/>
          <w:szCs w:val="28"/>
        </w:rPr>
        <w:t>. Не позднее дня, следующего за днем принятия решения, указанного в пункте 5.</w:t>
      </w:r>
      <w:r>
        <w:rPr>
          <w:rFonts w:ascii="Times New Roman" w:hAnsi="Times New Roman"/>
          <w:sz w:val="28"/>
          <w:szCs w:val="28"/>
        </w:rPr>
        <w:t>8</w:t>
      </w:r>
      <w:r w:rsidRPr="00CF0B7D">
        <w:rPr>
          <w:rFonts w:ascii="Times New Roman" w:hAnsi="Times New Roman"/>
          <w:sz w:val="28"/>
          <w:szCs w:val="28"/>
        </w:rPr>
        <w:t>. настоящего раздела, заявителю</w:t>
      </w:r>
      <w:r>
        <w:rPr>
          <w:rFonts w:ascii="Times New Roman" w:hAnsi="Times New Roman"/>
          <w:sz w:val="28"/>
          <w:szCs w:val="28"/>
        </w:rPr>
        <w:t xml:space="preserve"> в письменной форме и, по желанию заявителя, в электронной форме направляется мотивированный ответ о результатах рассмотрения жалобы.</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 xml:space="preserve">5.10. </w:t>
      </w:r>
      <w:r w:rsidRPr="009760AF">
        <w:rPr>
          <w:rFonts w:ascii="Times New Roman" w:hAnsi="Times New Roman"/>
          <w:sz w:val="28"/>
          <w:szCs w:val="28"/>
        </w:rPr>
        <w:t>В случае признания жалобы подлежащей удовлетворению в ответе заявителю дается информация о действиях, осуществляемых</w:t>
      </w:r>
      <w:r>
        <w:rPr>
          <w:rFonts w:ascii="Times New Roman" w:hAnsi="Times New Roman"/>
          <w:sz w:val="28"/>
          <w:szCs w:val="28"/>
        </w:rPr>
        <w:t xml:space="preserve"> Администрацией</w:t>
      </w:r>
      <w:r w:rsidRPr="009760AF">
        <w:rPr>
          <w:rFonts w:ascii="Times New Roman" w:hAnsi="Times New Roman"/>
          <w:sz w:val="28"/>
          <w:szCs w:val="28"/>
        </w:rPr>
        <w:t xml:space="preserve">, в целях незамедлительного устранения выявленных нарушений при оказании </w:t>
      </w:r>
      <w:r>
        <w:rPr>
          <w:rFonts w:ascii="Times New Roman" w:hAnsi="Times New Roman"/>
          <w:sz w:val="28"/>
          <w:szCs w:val="28"/>
        </w:rPr>
        <w:t>муниципальной</w:t>
      </w:r>
      <w:r w:rsidRPr="009760AF">
        <w:rPr>
          <w:rFonts w:ascii="Times New Roman" w:hAnsi="Times New Roman"/>
          <w:sz w:val="28"/>
          <w:szCs w:val="28"/>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Pr>
          <w:rFonts w:ascii="Times New Roman" w:hAnsi="Times New Roman"/>
          <w:sz w:val="28"/>
          <w:szCs w:val="28"/>
        </w:rPr>
        <w:t xml:space="preserve">муниципальной </w:t>
      </w:r>
      <w:r w:rsidRPr="009760AF">
        <w:rPr>
          <w:rFonts w:ascii="Times New Roman" w:hAnsi="Times New Roman"/>
          <w:sz w:val="28"/>
          <w:szCs w:val="28"/>
        </w:rPr>
        <w:t>услуги.</w:t>
      </w:r>
    </w:p>
    <w:p w:rsidR="00894D55" w:rsidRPr="0006579F" w:rsidRDefault="00894D55" w:rsidP="002F7D71">
      <w:pPr>
        <w:spacing w:after="0" w:line="240" w:lineRule="auto"/>
        <w:ind w:firstLine="708"/>
        <w:jc w:val="both"/>
        <w:rPr>
          <w:rFonts w:ascii="Times New Roman" w:hAnsi="Times New Roman"/>
          <w:sz w:val="28"/>
          <w:szCs w:val="28"/>
        </w:rPr>
      </w:pPr>
      <w:r w:rsidRPr="009760AF">
        <w:rPr>
          <w:rFonts w:ascii="Times New Roman" w:hAnsi="Times New Roman"/>
          <w:sz w:val="28"/>
          <w:szCs w:val="28"/>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94D55"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94D55" w:rsidRPr="0061426B" w:rsidRDefault="00894D55" w:rsidP="002F7D71">
      <w:pPr>
        <w:spacing w:after="0" w:line="240" w:lineRule="auto"/>
        <w:ind w:firstLine="708"/>
        <w:jc w:val="both"/>
        <w:rPr>
          <w:rFonts w:ascii="Times New Roman" w:hAnsi="Times New Roman"/>
          <w:sz w:val="28"/>
          <w:szCs w:val="28"/>
        </w:rPr>
      </w:pPr>
      <w:r>
        <w:rPr>
          <w:rFonts w:ascii="Times New Roman" w:hAnsi="Times New Roman"/>
          <w:sz w:val="28"/>
          <w:szCs w:val="28"/>
        </w:rPr>
        <w:t>5.13. Жалоба на решения и (или) действия (бездействие)</w:t>
      </w:r>
      <w:r w:rsidRPr="0061426B">
        <w:rPr>
          <w:rFonts w:ascii="Times New Roman" w:hAnsi="Times New Roman"/>
          <w:sz w:val="28"/>
          <w:szCs w:val="28"/>
        </w:rPr>
        <w:t>, принятые и осуществляемые в ходе пред</w:t>
      </w:r>
      <w:r>
        <w:rPr>
          <w:rFonts w:ascii="Times New Roman" w:hAnsi="Times New Roman"/>
          <w:sz w:val="28"/>
          <w:szCs w:val="28"/>
        </w:rPr>
        <w:t>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894D55" w:rsidRPr="00DC769B" w:rsidRDefault="00894D55" w:rsidP="0061426B">
      <w:pPr>
        <w:spacing w:after="0" w:line="240" w:lineRule="auto"/>
        <w:rPr>
          <w:rFonts w:ascii="Times New Roman" w:hAnsi="Times New Roman"/>
          <w:sz w:val="28"/>
          <w:szCs w:val="28"/>
        </w:rPr>
      </w:pPr>
    </w:p>
    <w:p w:rsidR="00894D55" w:rsidRPr="00DC769B" w:rsidRDefault="00894D55" w:rsidP="003970DF">
      <w:pPr>
        <w:autoSpaceDE w:val="0"/>
        <w:autoSpaceDN w:val="0"/>
        <w:adjustRightInd w:val="0"/>
        <w:spacing w:after="0" w:line="240" w:lineRule="auto"/>
        <w:ind w:firstLine="540"/>
        <w:jc w:val="both"/>
        <w:rPr>
          <w:rFonts w:ascii="Times New Roman" w:hAnsi="Times New Roman"/>
          <w:sz w:val="28"/>
          <w:szCs w:val="28"/>
        </w:rPr>
      </w:pPr>
    </w:p>
    <w:p w:rsidR="00894D55" w:rsidRPr="00DC769B" w:rsidRDefault="00894D55" w:rsidP="0098291E">
      <w:pPr>
        <w:pStyle w:val="ConsPlusNormal"/>
        <w:jc w:val="both"/>
        <w:rPr>
          <w:rFonts w:ascii="Times New Roman" w:hAnsi="Times New Roman" w:cs="Times New Roman"/>
          <w:sz w:val="28"/>
          <w:szCs w:val="28"/>
        </w:rPr>
      </w:pPr>
    </w:p>
    <w:p w:rsidR="00894D55" w:rsidRPr="00DC769B" w:rsidRDefault="00894D55" w:rsidP="0098291E">
      <w:pPr>
        <w:pStyle w:val="ConsPlusNormal"/>
        <w:jc w:val="both"/>
        <w:rPr>
          <w:rFonts w:ascii="Times New Roman" w:hAnsi="Times New Roman" w:cs="Times New Roman"/>
          <w:sz w:val="28"/>
          <w:szCs w:val="28"/>
        </w:rPr>
      </w:pPr>
    </w:p>
    <w:p w:rsidR="00894D55" w:rsidRPr="00DC769B" w:rsidRDefault="00894D55" w:rsidP="0098291E">
      <w:pPr>
        <w:pStyle w:val="ConsPlusNormal"/>
        <w:jc w:val="both"/>
        <w:rPr>
          <w:rFonts w:ascii="Times New Roman" w:hAnsi="Times New Roman" w:cs="Times New Roman"/>
          <w:sz w:val="28"/>
          <w:szCs w:val="28"/>
        </w:rPr>
      </w:pPr>
    </w:p>
    <w:p w:rsidR="00894D55" w:rsidRPr="00DC769B" w:rsidRDefault="00894D55" w:rsidP="0098291E">
      <w:pPr>
        <w:pStyle w:val="ConsPlusNormal"/>
        <w:jc w:val="both"/>
        <w:rPr>
          <w:rFonts w:ascii="Times New Roman" w:hAnsi="Times New Roman" w:cs="Times New Roman"/>
          <w:sz w:val="28"/>
          <w:szCs w:val="28"/>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Default="00894D55">
      <w:pPr>
        <w:pStyle w:val="ConsPlusNormal"/>
        <w:jc w:val="right"/>
        <w:outlineLvl w:val="1"/>
        <w:rPr>
          <w:rFonts w:ascii="Times New Roman" w:hAnsi="Times New Roman" w:cs="Times New Roman"/>
          <w:sz w:val="26"/>
          <w:szCs w:val="26"/>
        </w:rPr>
      </w:pPr>
    </w:p>
    <w:p w:rsidR="00894D55" w:rsidRPr="00DC769B" w:rsidRDefault="00894D55">
      <w:pPr>
        <w:pStyle w:val="ConsPlusNormal"/>
        <w:jc w:val="right"/>
        <w:outlineLvl w:val="1"/>
        <w:rPr>
          <w:rFonts w:ascii="Times New Roman" w:hAnsi="Times New Roman" w:cs="Times New Roman"/>
          <w:sz w:val="26"/>
          <w:szCs w:val="26"/>
        </w:rPr>
      </w:pPr>
      <w:r w:rsidRPr="00DC769B">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w:t>
      </w:r>
      <w:r w:rsidRPr="00DC769B">
        <w:rPr>
          <w:rFonts w:ascii="Times New Roman" w:hAnsi="Times New Roman" w:cs="Times New Roman"/>
          <w:sz w:val="26"/>
          <w:szCs w:val="26"/>
        </w:rPr>
        <w:t xml:space="preserve"> 1</w:t>
      </w:r>
    </w:p>
    <w:p w:rsidR="00894D55" w:rsidRPr="00DC769B" w:rsidRDefault="00894D55">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к Административному регламенту</w:t>
      </w:r>
    </w:p>
    <w:p w:rsidR="00894D55" w:rsidRPr="00DC769B" w:rsidRDefault="00894D55">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предоставления муниципальной услуги</w:t>
      </w:r>
    </w:p>
    <w:p w:rsidR="00894D55" w:rsidRPr="00DC769B" w:rsidRDefault="00894D55">
      <w:pPr>
        <w:pStyle w:val="ConsPlusNormal"/>
        <w:jc w:val="right"/>
        <w:rPr>
          <w:rFonts w:ascii="Times New Roman" w:hAnsi="Times New Roman" w:cs="Times New Roman"/>
          <w:sz w:val="26"/>
          <w:szCs w:val="26"/>
        </w:rPr>
      </w:pPr>
      <w:r>
        <w:rPr>
          <w:rFonts w:ascii="Times New Roman" w:hAnsi="Times New Roman" w:cs="Times New Roman"/>
          <w:sz w:val="26"/>
          <w:szCs w:val="26"/>
        </w:rPr>
        <w:t>«</w:t>
      </w:r>
      <w:r w:rsidRPr="00DC769B">
        <w:rPr>
          <w:rFonts w:ascii="Times New Roman" w:hAnsi="Times New Roman" w:cs="Times New Roman"/>
          <w:sz w:val="26"/>
          <w:szCs w:val="26"/>
        </w:rPr>
        <w:t>Предварительное согласование</w:t>
      </w:r>
    </w:p>
    <w:p w:rsidR="00894D55" w:rsidRPr="00DC769B" w:rsidRDefault="00894D55">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предоставления земельного</w:t>
      </w:r>
    </w:p>
    <w:p w:rsidR="00894D55" w:rsidRPr="00DC769B" w:rsidRDefault="00894D55">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участка</w:t>
      </w:r>
      <w:r>
        <w:rPr>
          <w:rFonts w:ascii="Times New Roman" w:hAnsi="Times New Roman" w:cs="Times New Roman"/>
          <w:sz w:val="26"/>
          <w:szCs w:val="26"/>
        </w:rPr>
        <w:t>»</w:t>
      </w:r>
    </w:p>
    <w:p w:rsidR="00894D55" w:rsidRPr="00DC769B" w:rsidRDefault="00894D55">
      <w:pPr>
        <w:spacing w:after="1"/>
        <w:rPr>
          <w:rFonts w:ascii="Times New Roman" w:hAnsi="Times New Roman"/>
          <w:sz w:val="26"/>
          <w:szCs w:val="26"/>
        </w:rPr>
      </w:pPr>
    </w:p>
    <w:p w:rsidR="00894D55" w:rsidRPr="00DC769B" w:rsidRDefault="00894D55" w:rsidP="00A97805">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t xml:space="preserve">                                   Главе Администрации </w:t>
      </w:r>
      <w:r>
        <w:rPr>
          <w:rFonts w:ascii="Times New Roman" w:hAnsi="Times New Roman" w:cs="Times New Roman"/>
          <w:sz w:val="26"/>
          <w:szCs w:val="26"/>
        </w:rPr>
        <w:t>Кузнецкого района</w:t>
      </w:r>
      <w:r w:rsidRPr="00DC769B">
        <w:rPr>
          <w:rFonts w:ascii="Times New Roman" w:hAnsi="Times New Roman" w:cs="Times New Roman"/>
          <w:sz w:val="26"/>
          <w:szCs w:val="26"/>
        </w:rPr>
        <w:t>) _________</w:t>
      </w:r>
    </w:p>
    <w:p w:rsidR="00894D55" w:rsidRPr="00DC769B" w:rsidRDefault="00894D55">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894D55" w:rsidRPr="00DC769B" w:rsidRDefault="00894D55">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от ______________________________________</w:t>
      </w:r>
    </w:p>
    <w:p w:rsidR="00894D55" w:rsidRPr="00DC769B" w:rsidRDefault="00894D55">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894D55" w:rsidRPr="00DC769B" w:rsidRDefault="00894D55">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(фамилия, имя, отчество (при наличии),</w:t>
      </w:r>
    </w:p>
    <w:p w:rsidR="00894D55" w:rsidRPr="00DC769B" w:rsidRDefault="00894D55">
      <w:pPr>
        <w:pStyle w:val="ConsPlusNonformat"/>
        <w:jc w:val="both"/>
      </w:pPr>
      <w:r w:rsidRPr="00DC769B">
        <w:t xml:space="preserve">                                   место жительства заявителя и</w:t>
      </w:r>
    </w:p>
    <w:p w:rsidR="00894D55" w:rsidRPr="00DC769B" w:rsidRDefault="00894D55">
      <w:pPr>
        <w:pStyle w:val="ConsPlusNonformat"/>
        <w:jc w:val="both"/>
      </w:pPr>
      <w:r w:rsidRPr="00DC769B">
        <w:t xml:space="preserve">                                   реквизиты документа,</w:t>
      </w:r>
    </w:p>
    <w:p w:rsidR="00894D55" w:rsidRPr="00DC769B" w:rsidRDefault="00894D55">
      <w:pPr>
        <w:pStyle w:val="ConsPlusNonformat"/>
        <w:jc w:val="both"/>
      </w:pPr>
      <w:r w:rsidRPr="00DC769B">
        <w:t xml:space="preserve">                                   удостоверяющего личность заявителя (для</w:t>
      </w:r>
    </w:p>
    <w:p w:rsidR="00894D55" w:rsidRPr="00DC769B" w:rsidRDefault="00894D55">
      <w:pPr>
        <w:pStyle w:val="ConsPlusNonformat"/>
        <w:jc w:val="both"/>
      </w:pPr>
      <w:r w:rsidRPr="00DC769B">
        <w:t xml:space="preserve">                                   гражданина) или наименование и место</w:t>
      </w:r>
    </w:p>
    <w:p w:rsidR="00894D55" w:rsidRPr="00DC769B" w:rsidRDefault="00894D55">
      <w:pPr>
        <w:pStyle w:val="ConsPlusNonformat"/>
        <w:jc w:val="both"/>
      </w:pPr>
      <w:r w:rsidRPr="00DC769B">
        <w:t xml:space="preserve">                                   нахождения заявителя (для юридического</w:t>
      </w:r>
    </w:p>
    <w:p w:rsidR="00894D55" w:rsidRPr="00DC769B" w:rsidRDefault="00894D55">
      <w:pPr>
        <w:pStyle w:val="ConsPlusNonformat"/>
        <w:jc w:val="both"/>
      </w:pPr>
      <w:r w:rsidRPr="00DC769B">
        <w:t xml:space="preserve">                                   лица) __________________________________</w:t>
      </w:r>
    </w:p>
    <w:p w:rsidR="00894D55" w:rsidRPr="00DC769B" w:rsidRDefault="00894D55">
      <w:pPr>
        <w:pStyle w:val="ConsPlusNonformat"/>
        <w:jc w:val="both"/>
      </w:pPr>
      <w:r w:rsidRPr="00DC769B">
        <w:t xml:space="preserve">                                   ________________________________________</w:t>
      </w:r>
    </w:p>
    <w:p w:rsidR="00894D55" w:rsidRPr="00DC769B" w:rsidRDefault="00894D55">
      <w:pPr>
        <w:pStyle w:val="ConsPlusNonformat"/>
        <w:jc w:val="both"/>
      </w:pPr>
      <w:r w:rsidRPr="00DC769B">
        <w:t xml:space="preserve">                                   (государственный регистрационный номер</w:t>
      </w:r>
    </w:p>
    <w:p w:rsidR="00894D55" w:rsidRPr="00DC769B" w:rsidRDefault="00894D55">
      <w:pPr>
        <w:pStyle w:val="ConsPlusNonformat"/>
        <w:jc w:val="both"/>
      </w:pPr>
      <w:r w:rsidRPr="00DC769B">
        <w:t xml:space="preserve">                                   записи о государственной регистрации</w:t>
      </w:r>
    </w:p>
    <w:p w:rsidR="00894D55" w:rsidRPr="00DC769B" w:rsidRDefault="00894D55">
      <w:pPr>
        <w:pStyle w:val="ConsPlusNonformat"/>
        <w:jc w:val="both"/>
      </w:pPr>
      <w:r w:rsidRPr="00DC769B">
        <w:t xml:space="preserve">                                   юридического лица в ЕГРЮЛ и ИНН, за</w:t>
      </w:r>
    </w:p>
    <w:p w:rsidR="00894D55" w:rsidRPr="00DC769B" w:rsidRDefault="00894D55">
      <w:pPr>
        <w:pStyle w:val="ConsPlusNonformat"/>
        <w:jc w:val="both"/>
      </w:pPr>
      <w:r w:rsidRPr="00DC769B">
        <w:t xml:space="preserve">                                   исключением случаев, если заявителем</w:t>
      </w:r>
    </w:p>
    <w:p w:rsidR="00894D55" w:rsidRPr="00DC769B" w:rsidRDefault="00894D55">
      <w:pPr>
        <w:pStyle w:val="ConsPlusNonformat"/>
        <w:jc w:val="both"/>
      </w:pPr>
      <w:r w:rsidRPr="00DC769B">
        <w:t xml:space="preserve">                                   является иностранное юридическое лицо)</w:t>
      </w:r>
    </w:p>
    <w:p w:rsidR="00894D55" w:rsidRPr="00DC769B" w:rsidRDefault="00894D55">
      <w:pPr>
        <w:pStyle w:val="ConsPlusNonformat"/>
        <w:jc w:val="both"/>
      </w:pPr>
      <w:r w:rsidRPr="00DC769B">
        <w:t xml:space="preserve">                                   ________________________________________</w:t>
      </w:r>
    </w:p>
    <w:p w:rsidR="00894D55" w:rsidRPr="00DC769B" w:rsidRDefault="00894D55">
      <w:pPr>
        <w:pStyle w:val="ConsPlusNonformat"/>
        <w:jc w:val="both"/>
      </w:pPr>
      <w:r w:rsidRPr="00DC769B">
        <w:t xml:space="preserve">                                   почтовый адрес и (или) адрес электронной</w:t>
      </w:r>
    </w:p>
    <w:p w:rsidR="00894D55" w:rsidRPr="00DC769B" w:rsidRDefault="00894D55">
      <w:pPr>
        <w:pStyle w:val="ConsPlusNonformat"/>
        <w:jc w:val="both"/>
      </w:pPr>
      <w:r w:rsidRPr="00DC769B">
        <w:t xml:space="preserve">                                   почты для связи с заявителем</w:t>
      </w:r>
    </w:p>
    <w:p w:rsidR="00894D55" w:rsidRPr="00DC769B" w:rsidRDefault="00894D55">
      <w:pPr>
        <w:pStyle w:val="ConsPlusNonformat"/>
        <w:jc w:val="both"/>
      </w:pPr>
    </w:p>
    <w:p w:rsidR="00894D55" w:rsidRPr="00DC769B" w:rsidRDefault="00894D55">
      <w:pPr>
        <w:pStyle w:val="ConsPlusNonformat"/>
        <w:jc w:val="both"/>
      </w:pPr>
      <w:bookmarkStart w:id="23" w:name="P490"/>
      <w:bookmarkEnd w:id="23"/>
      <w:r w:rsidRPr="00DC769B">
        <w:t xml:space="preserve">                                 ЗАЯВЛЕНИЕ</w:t>
      </w:r>
    </w:p>
    <w:p w:rsidR="00894D55" w:rsidRPr="00DC769B" w:rsidRDefault="00894D55">
      <w:pPr>
        <w:pStyle w:val="ConsPlusNonformat"/>
        <w:jc w:val="both"/>
      </w:pPr>
      <w:r w:rsidRPr="00DC769B">
        <w:t xml:space="preserve">               о предварительном согласовании предоставления</w:t>
      </w:r>
    </w:p>
    <w:p w:rsidR="00894D55" w:rsidRPr="00DC769B" w:rsidRDefault="00894D55" w:rsidP="00241186">
      <w:pPr>
        <w:pStyle w:val="ConsPlusNonformat"/>
        <w:jc w:val="center"/>
      </w:pPr>
      <w:r w:rsidRPr="00DC769B">
        <w:t>земельного участка</w:t>
      </w:r>
    </w:p>
    <w:p w:rsidR="00894D55" w:rsidRPr="00DC769B" w:rsidRDefault="00894D55">
      <w:pPr>
        <w:pStyle w:val="ConsPlusNonformat"/>
        <w:jc w:val="both"/>
      </w:pPr>
    </w:p>
    <w:p w:rsidR="00894D55" w:rsidRPr="00DC769B" w:rsidRDefault="00894D55">
      <w:pPr>
        <w:pStyle w:val="ConsPlusNonformat"/>
        <w:jc w:val="both"/>
      </w:pPr>
      <w:r w:rsidRPr="00DC769B">
        <w:t xml:space="preserve">    Прошу предварительно согласовать предоставление земельного участка:</w:t>
      </w:r>
    </w:p>
    <w:p w:rsidR="00894D55" w:rsidRPr="00DC769B" w:rsidRDefault="00894D55">
      <w:pPr>
        <w:pStyle w:val="ConsPlusNonformat"/>
        <w:jc w:val="both"/>
      </w:pPr>
      <w:r w:rsidRPr="00DC769B">
        <w:t>кадастровый  номер  земельного  участка  (далее  -  испрашиваемый земельный</w:t>
      </w:r>
    </w:p>
    <w:p w:rsidR="00894D55" w:rsidRPr="00DC769B" w:rsidRDefault="00894D55">
      <w:pPr>
        <w:pStyle w:val="ConsPlusNonformat"/>
        <w:jc w:val="both"/>
      </w:pPr>
      <w:r w:rsidRPr="00DC769B">
        <w:t>участок),   в  случае  если  границы  такого  земельного  участка  подлежат</w:t>
      </w:r>
    </w:p>
    <w:p w:rsidR="00894D55" w:rsidRPr="00DC769B" w:rsidRDefault="00894D55">
      <w:pPr>
        <w:pStyle w:val="ConsPlusNonformat"/>
        <w:jc w:val="both"/>
      </w:pPr>
      <w:r w:rsidRPr="00DC769B">
        <w:t xml:space="preserve">уточнению  в соответствии с Федеральным </w:t>
      </w:r>
      <w:hyperlink r:id="rId87" w:history="1">
        <w:r w:rsidRPr="00DC769B">
          <w:rPr>
            <w:color w:val="0000FF"/>
          </w:rPr>
          <w:t>законом</w:t>
        </w:r>
      </w:hyperlink>
      <w:r w:rsidRPr="00DC769B">
        <w:t xml:space="preserve"> от 13.07.2015 N 218-ФЗ</w:t>
      </w:r>
    </w:p>
    <w:p w:rsidR="00894D55" w:rsidRPr="00DC769B" w:rsidRDefault="00894D55">
      <w:pPr>
        <w:pStyle w:val="ConsPlusNonformat"/>
        <w:jc w:val="both"/>
      </w:pPr>
      <w:r w:rsidRPr="00DC769B">
        <w:t>"О государственной регистрации недвижимости"</w:t>
      </w:r>
    </w:p>
    <w:p w:rsidR="00894D55" w:rsidRPr="00DC769B" w:rsidRDefault="00894D55">
      <w:pPr>
        <w:pStyle w:val="ConsPlusNonformat"/>
        <w:jc w:val="both"/>
      </w:pPr>
      <w:r w:rsidRPr="00DC769B">
        <w:t>___________________________________________________________________________</w:t>
      </w:r>
    </w:p>
    <w:p w:rsidR="00894D55" w:rsidRPr="00DC769B" w:rsidRDefault="00894D55">
      <w:pPr>
        <w:pStyle w:val="ConsPlusNonformat"/>
        <w:jc w:val="both"/>
      </w:pPr>
      <w:r w:rsidRPr="00DC769B">
        <w:t>Основание  предоставления земельного участка без проведения торгов из числа</w:t>
      </w:r>
    </w:p>
    <w:p w:rsidR="00894D55" w:rsidRPr="00DC769B" w:rsidRDefault="00894D55">
      <w:pPr>
        <w:pStyle w:val="ConsPlusNonformat"/>
        <w:jc w:val="both"/>
      </w:pPr>
      <w:r w:rsidRPr="00DC769B">
        <w:t xml:space="preserve">предусмотренных  </w:t>
      </w:r>
      <w:hyperlink r:id="rId88" w:history="1">
        <w:r w:rsidRPr="00DC769B">
          <w:rPr>
            <w:color w:val="0000FF"/>
          </w:rPr>
          <w:t>пунктом 2 статьи 39.3</w:t>
        </w:r>
      </w:hyperlink>
      <w:r w:rsidRPr="00DC769B">
        <w:t xml:space="preserve">, </w:t>
      </w:r>
      <w:hyperlink r:id="rId89" w:history="1">
        <w:r w:rsidRPr="00DC769B">
          <w:rPr>
            <w:color w:val="0000FF"/>
          </w:rPr>
          <w:t>статьей 39.5</w:t>
        </w:r>
      </w:hyperlink>
      <w:r w:rsidRPr="00DC769B">
        <w:t xml:space="preserve">, </w:t>
      </w:r>
      <w:hyperlink r:id="rId90" w:history="1">
        <w:r w:rsidRPr="00DC769B">
          <w:rPr>
            <w:color w:val="0000FF"/>
          </w:rPr>
          <w:t>пунктом 2 статьи 39.6</w:t>
        </w:r>
      </w:hyperlink>
    </w:p>
    <w:p w:rsidR="00894D55" w:rsidRPr="00DC769B" w:rsidRDefault="00894D55">
      <w:pPr>
        <w:pStyle w:val="ConsPlusNonformat"/>
        <w:jc w:val="both"/>
      </w:pPr>
      <w:r w:rsidRPr="00DC769B">
        <w:t xml:space="preserve">или </w:t>
      </w:r>
      <w:hyperlink r:id="rId91" w:history="1">
        <w:r w:rsidRPr="00DC769B">
          <w:rPr>
            <w:color w:val="0000FF"/>
          </w:rPr>
          <w:t>пунктом 2 статьи 39.10</w:t>
        </w:r>
      </w:hyperlink>
      <w:r w:rsidRPr="00DC769B">
        <w:t xml:space="preserve"> Земельного кодекса оснований ___________________</w:t>
      </w:r>
    </w:p>
    <w:p w:rsidR="00894D55" w:rsidRPr="00DC769B" w:rsidRDefault="00894D55">
      <w:pPr>
        <w:pStyle w:val="ConsPlusNonformat"/>
        <w:jc w:val="both"/>
      </w:pPr>
    </w:p>
    <w:p w:rsidR="00894D55" w:rsidRPr="00DC769B" w:rsidRDefault="00894D55">
      <w:pPr>
        <w:pStyle w:val="ConsPlusNonformat"/>
        <w:jc w:val="both"/>
      </w:pPr>
      <w:r w:rsidRPr="00DC769B">
        <w:t>реквизиты   решения  об  утверждении  проекта  межевания  территории,  если</w:t>
      </w:r>
    </w:p>
    <w:p w:rsidR="00894D55" w:rsidRPr="00DC769B" w:rsidRDefault="00894D55">
      <w:pPr>
        <w:pStyle w:val="ConsPlusNonformat"/>
        <w:jc w:val="both"/>
      </w:pPr>
      <w:r w:rsidRPr="00DC769B">
        <w:t>образование   испрашиваемого  земельного  участка  предусмотрено  указанным</w:t>
      </w:r>
    </w:p>
    <w:p w:rsidR="00894D55" w:rsidRPr="00DC769B" w:rsidRDefault="00894D55">
      <w:pPr>
        <w:pStyle w:val="ConsPlusNonformat"/>
        <w:jc w:val="both"/>
      </w:pPr>
      <w:r w:rsidRPr="00DC769B">
        <w:t>проектом</w:t>
      </w:r>
    </w:p>
    <w:p w:rsidR="00894D55" w:rsidRPr="00DC769B" w:rsidRDefault="00894D55">
      <w:pPr>
        <w:pStyle w:val="ConsPlusNonformat"/>
        <w:jc w:val="both"/>
      </w:pPr>
      <w:r w:rsidRPr="00DC769B">
        <w:t>___________________________________________________________________________</w:t>
      </w:r>
    </w:p>
    <w:p w:rsidR="00894D55" w:rsidRPr="00DC769B" w:rsidRDefault="00894D55">
      <w:pPr>
        <w:pStyle w:val="ConsPlusNonformat"/>
        <w:jc w:val="both"/>
      </w:pPr>
    </w:p>
    <w:p w:rsidR="00894D55" w:rsidRPr="00DC769B" w:rsidRDefault="00894D55">
      <w:pPr>
        <w:pStyle w:val="ConsPlusNonformat"/>
        <w:jc w:val="both"/>
      </w:pPr>
      <w:r w:rsidRPr="00DC769B">
        <w:t>кадастровый  номер  земельного  участка  или  кадастровые  номера земельных</w:t>
      </w:r>
    </w:p>
    <w:p w:rsidR="00894D55" w:rsidRPr="00DC769B" w:rsidRDefault="00894D55">
      <w:pPr>
        <w:pStyle w:val="ConsPlusNonformat"/>
        <w:jc w:val="both"/>
      </w:pPr>
      <w:r w:rsidRPr="00DC769B">
        <w:t>участков,  из  которых  в  соответствии с проектом межевания территории  со</w:t>
      </w:r>
    </w:p>
    <w:p w:rsidR="00894D55" w:rsidRPr="00DC769B" w:rsidRDefault="00894D55">
      <w:pPr>
        <w:pStyle w:val="ConsPlusNonformat"/>
        <w:jc w:val="both"/>
      </w:pPr>
      <w:r w:rsidRPr="00DC769B">
        <w:t>схемой  расположения  земельного  участка  или  с проектной документацией о</w:t>
      </w:r>
    </w:p>
    <w:p w:rsidR="00894D55" w:rsidRPr="00DC769B" w:rsidRDefault="00894D55">
      <w:pPr>
        <w:pStyle w:val="ConsPlusNonformat"/>
        <w:jc w:val="both"/>
      </w:pPr>
      <w:r w:rsidRPr="00DC769B">
        <w:t>местоположении,  границах,  площади и об иных количественных и качественных</w:t>
      </w:r>
    </w:p>
    <w:p w:rsidR="00894D55" w:rsidRPr="00DC769B" w:rsidRDefault="00894D55">
      <w:pPr>
        <w:pStyle w:val="ConsPlusNonformat"/>
        <w:jc w:val="both"/>
      </w:pPr>
      <w:r w:rsidRPr="00DC769B">
        <w:t>характеристиках  лесных  участков  предусмотрено образование испрашиваемого</w:t>
      </w:r>
    </w:p>
    <w:p w:rsidR="00894D55" w:rsidRPr="00DC769B" w:rsidRDefault="00894D55">
      <w:pPr>
        <w:pStyle w:val="ConsPlusNonformat"/>
        <w:jc w:val="both"/>
      </w:pPr>
      <w:r w:rsidRPr="00DC769B">
        <w:t>земельного  участка,  в случае  если  сведения о таких  земельных  участках</w:t>
      </w:r>
    </w:p>
    <w:p w:rsidR="00894D55" w:rsidRPr="00DC769B" w:rsidRDefault="00894D55">
      <w:pPr>
        <w:pStyle w:val="ConsPlusNonformat"/>
        <w:jc w:val="both"/>
      </w:pPr>
      <w:r w:rsidRPr="00DC769B">
        <w:t>внесены в Единый государственный реестр недвижимости</w:t>
      </w:r>
    </w:p>
    <w:p w:rsidR="00894D55" w:rsidRPr="00DC769B" w:rsidRDefault="00894D55">
      <w:pPr>
        <w:pStyle w:val="ConsPlusNonformat"/>
        <w:jc w:val="both"/>
      </w:pPr>
      <w:r w:rsidRPr="00DC769B">
        <w:t>___________________________________________________________________________</w:t>
      </w:r>
    </w:p>
    <w:p w:rsidR="00894D55" w:rsidRPr="00DC769B" w:rsidRDefault="00894D55">
      <w:pPr>
        <w:pStyle w:val="ConsPlusNonformat"/>
        <w:jc w:val="both"/>
      </w:pPr>
      <w:r w:rsidRPr="00DC769B">
        <w:t>___________________________________________________________________________</w:t>
      </w:r>
    </w:p>
    <w:p w:rsidR="00894D55" w:rsidRPr="00DC769B" w:rsidRDefault="00894D55">
      <w:pPr>
        <w:pStyle w:val="ConsPlusNonformat"/>
        <w:jc w:val="both"/>
      </w:pPr>
      <w:r w:rsidRPr="00DC769B">
        <w:t>___________________________________________________________________________</w:t>
      </w:r>
    </w:p>
    <w:p w:rsidR="00894D55" w:rsidRPr="00DC769B" w:rsidRDefault="00894D55">
      <w:pPr>
        <w:pStyle w:val="ConsPlusNonformat"/>
        <w:jc w:val="both"/>
      </w:pPr>
      <w:r w:rsidRPr="00DC769B">
        <w:t>вид  права,  на котором заявитель желает приобрести земельный участок, если</w:t>
      </w:r>
    </w:p>
    <w:p w:rsidR="00894D55" w:rsidRPr="00DC769B" w:rsidRDefault="00894D55">
      <w:pPr>
        <w:pStyle w:val="ConsPlusNonformat"/>
        <w:jc w:val="both"/>
      </w:pPr>
      <w:r w:rsidRPr="00DC769B">
        <w:t>предоставление земельного участка возможно на нескольких видах прав</w:t>
      </w:r>
    </w:p>
    <w:p w:rsidR="00894D55" w:rsidRPr="00DC769B" w:rsidRDefault="00894D55">
      <w:pPr>
        <w:pStyle w:val="ConsPlusNonformat"/>
        <w:jc w:val="both"/>
      </w:pPr>
      <w:r w:rsidRPr="00DC769B">
        <w:lastRenderedPageBreak/>
        <w:t>___________________________________________________________________________</w:t>
      </w:r>
    </w:p>
    <w:p w:rsidR="00894D55" w:rsidRPr="00DC769B" w:rsidRDefault="00894D55">
      <w:pPr>
        <w:pStyle w:val="ConsPlusNonformat"/>
        <w:jc w:val="both"/>
      </w:pPr>
      <w:r w:rsidRPr="00DC769B">
        <w:t>___________________________________________________________________________</w:t>
      </w:r>
    </w:p>
    <w:p w:rsidR="00894D55" w:rsidRPr="00DC769B" w:rsidRDefault="00894D55">
      <w:pPr>
        <w:pStyle w:val="ConsPlusNonformat"/>
        <w:jc w:val="both"/>
      </w:pPr>
      <w:r w:rsidRPr="00DC769B">
        <w:t>цель использования земельного участка _____________________________________</w:t>
      </w:r>
    </w:p>
    <w:p w:rsidR="00894D55" w:rsidRPr="00DC769B" w:rsidRDefault="00894D55">
      <w:pPr>
        <w:pStyle w:val="ConsPlusNonformat"/>
        <w:jc w:val="both"/>
      </w:pPr>
      <w:r w:rsidRPr="00DC769B">
        <w:t>___________________________________________________________________________</w:t>
      </w:r>
    </w:p>
    <w:p w:rsidR="00894D55" w:rsidRPr="00DC769B" w:rsidRDefault="00894D55">
      <w:pPr>
        <w:pStyle w:val="ConsPlusNonformat"/>
        <w:jc w:val="both"/>
      </w:pPr>
      <w:r w:rsidRPr="00DC769B">
        <w:t>реквизиты  решения  об  изъятии  земельного участка для государственных или</w:t>
      </w:r>
    </w:p>
    <w:p w:rsidR="00894D55" w:rsidRPr="00DC769B" w:rsidRDefault="00894D55">
      <w:pPr>
        <w:pStyle w:val="ConsPlusNonformat"/>
        <w:jc w:val="both"/>
      </w:pPr>
      <w:r w:rsidRPr="00DC769B">
        <w:t>муниципальных,  нужд в случае если земельный участок предоставляется взамен</w:t>
      </w:r>
    </w:p>
    <w:p w:rsidR="00894D55" w:rsidRPr="00DC769B" w:rsidRDefault="00894D55">
      <w:pPr>
        <w:pStyle w:val="ConsPlusNonformat"/>
        <w:jc w:val="both"/>
      </w:pPr>
      <w:r w:rsidRPr="00DC769B">
        <w:t>земельного участка, изымаемого для государственных или муниципальных нужд</w:t>
      </w:r>
    </w:p>
    <w:p w:rsidR="00894D55" w:rsidRPr="00DC769B" w:rsidRDefault="00894D55">
      <w:pPr>
        <w:pStyle w:val="ConsPlusNonformat"/>
        <w:jc w:val="both"/>
      </w:pPr>
      <w:r w:rsidRPr="00DC769B">
        <w:t>___________________________________________________________________________</w:t>
      </w:r>
    </w:p>
    <w:p w:rsidR="00894D55" w:rsidRPr="00DC769B" w:rsidRDefault="00894D55">
      <w:pPr>
        <w:pStyle w:val="ConsPlusNonformat"/>
        <w:jc w:val="both"/>
      </w:pPr>
      <w:r w:rsidRPr="00DC769B">
        <w:t>реквизиты  решения  об  утверждении документа территориального планирования</w:t>
      </w:r>
    </w:p>
    <w:p w:rsidR="00894D55" w:rsidRPr="00DC769B" w:rsidRDefault="00894D55">
      <w:pPr>
        <w:pStyle w:val="ConsPlusNonformat"/>
        <w:jc w:val="both"/>
      </w:pPr>
      <w:r w:rsidRPr="00DC769B">
        <w:t>и (или)  проекта  планировки  территории,  в  случае если земельный участок</w:t>
      </w:r>
    </w:p>
    <w:p w:rsidR="00894D55" w:rsidRPr="00DC769B" w:rsidRDefault="00894D55">
      <w:pPr>
        <w:pStyle w:val="ConsPlusNonformat"/>
        <w:jc w:val="both"/>
      </w:pPr>
      <w:r w:rsidRPr="00DC769B">
        <w:t>предоставляется   для   размещения   объектов,  предусмотренных  указанным</w:t>
      </w:r>
    </w:p>
    <w:p w:rsidR="00894D55" w:rsidRPr="00DC769B" w:rsidRDefault="00894D55">
      <w:pPr>
        <w:pStyle w:val="ConsPlusNonformat"/>
        <w:jc w:val="both"/>
      </w:pPr>
      <w:r w:rsidRPr="00DC769B">
        <w:t>документом и (или) проектом _______________________________________________</w:t>
      </w:r>
    </w:p>
    <w:p w:rsidR="00894D55" w:rsidRPr="00DC769B" w:rsidRDefault="00894D55">
      <w:pPr>
        <w:pStyle w:val="ConsPlusNonformat"/>
        <w:jc w:val="both"/>
      </w:pPr>
      <w:r w:rsidRPr="00DC769B">
        <w:t>___________________________________________________________________________</w:t>
      </w:r>
    </w:p>
    <w:p w:rsidR="00894D55" w:rsidRPr="00DC769B" w:rsidRDefault="00894D55">
      <w:pPr>
        <w:pStyle w:val="ConsPlusNormal"/>
        <w:jc w:val="both"/>
      </w:pPr>
    </w:p>
    <w:p w:rsidR="00894D55" w:rsidRPr="00DC769B" w:rsidRDefault="00894D55">
      <w:pPr>
        <w:pStyle w:val="ConsPlusNormal"/>
        <w:ind w:firstLine="540"/>
        <w:jc w:val="both"/>
      </w:pPr>
      <w:r w:rsidRPr="00DC769B">
        <w:t xml:space="preserve">На основании </w:t>
      </w:r>
      <w:hyperlink r:id="rId92" w:history="1">
        <w:r w:rsidRPr="00DC769B">
          <w:rPr>
            <w:color w:val="0000FF"/>
          </w:rPr>
          <w:t>приказа</w:t>
        </w:r>
      </w:hyperlink>
      <w:r w:rsidRPr="00DC769B">
        <w:t xml:space="preserve"> Минэкономразвития России N 7 результат рассмотрения заявления и документов прошу предоставить </w:t>
      </w:r>
      <w:hyperlink w:anchor="P556" w:history="1">
        <w:r w:rsidRPr="00DC769B">
          <w:rPr>
            <w:color w:val="0000FF"/>
          </w:rPr>
          <w:t>&lt;*&gt;</w:t>
        </w:r>
      </w:hyperlink>
      <w:r w:rsidRPr="00DC769B">
        <w:t>:</w:t>
      </w:r>
    </w:p>
    <w:p w:rsidR="00894D55" w:rsidRPr="00DC769B" w:rsidRDefault="00894D55">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8220"/>
      </w:tblGrid>
      <w:tr w:rsidR="00894D55" w:rsidRPr="00942D11">
        <w:tc>
          <w:tcPr>
            <w:tcW w:w="737" w:type="dxa"/>
          </w:tcPr>
          <w:p w:rsidR="00894D55" w:rsidRPr="00DC769B" w:rsidRDefault="00894D55">
            <w:pPr>
              <w:pStyle w:val="ConsPlusNormal"/>
            </w:pPr>
          </w:p>
        </w:tc>
        <w:tc>
          <w:tcPr>
            <w:tcW w:w="8220" w:type="dxa"/>
          </w:tcPr>
          <w:p w:rsidR="00894D55" w:rsidRPr="00DC769B" w:rsidRDefault="00894D55">
            <w:pPr>
              <w:pStyle w:val="ConsPlusNormal"/>
              <w:jc w:val="both"/>
            </w:pPr>
            <w:r w:rsidRPr="00DC769B">
              <w:t>в виде бумажного документа непосредственно при личном обращении</w:t>
            </w:r>
          </w:p>
        </w:tc>
      </w:tr>
      <w:tr w:rsidR="00894D55" w:rsidRPr="00942D11">
        <w:tc>
          <w:tcPr>
            <w:tcW w:w="737" w:type="dxa"/>
          </w:tcPr>
          <w:p w:rsidR="00894D55" w:rsidRPr="00DC769B" w:rsidRDefault="00894D55">
            <w:pPr>
              <w:pStyle w:val="ConsPlusNormal"/>
            </w:pPr>
          </w:p>
        </w:tc>
        <w:tc>
          <w:tcPr>
            <w:tcW w:w="8220" w:type="dxa"/>
          </w:tcPr>
          <w:p w:rsidR="00894D55" w:rsidRPr="00DC769B" w:rsidRDefault="00894D55">
            <w:pPr>
              <w:pStyle w:val="ConsPlusNormal"/>
              <w:jc w:val="both"/>
            </w:pPr>
            <w:r w:rsidRPr="00DC769B">
              <w:t>в виде бумажного документа посредством почтового отправления</w:t>
            </w:r>
          </w:p>
        </w:tc>
      </w:tr>
      <w:tr w:rsidR="00894D55" w:rsidRPr="00942D11">
        <w:tc>
          <w:tcPr>
            <w:tcW w:w="737" w:type="dxa"/>
          </w:tcPr>
          <w:p w:rsidR="00894D55" w:rsidRPr="00DC769B" w:rsidRDefault="00894D55">
            <w:pPr>
              <w:pStyle w:val="ConsPlusNormal"/>
            </w:pPr>
          </w:p>
        </w:tc>
        <w:tc>
          <w:tcPr>
            <w:tcW w:w="8220" w:type="dxa"/>
          </w:tcPr>
          <w:p w:rsidR="00894D55" w:rsidRPr="00DC769B" w:rsidRDefault="00894D55" w:rsidP="00A00A87">
            <w:pPr>
              <w:pStyle w:val="ConsPlusNormal"/>
              <w:jc w:val="both"/>
            </w:pPr>
            <w:r w:rsidRPr="00DC769B">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894D55" w:rsidRPr="00942D11">
        <w:tc>
          <w:tcPr>
            <w:tcW w:w="737" w:type="dxa"/>
          </w:tcPr>
          <w:p w:rsidR="00894D55" w:rsidRPr="00DC769B" w:rsidRDefault="00894D55">
            <w:pPr>
              <w:pStyle w:val="ConsPlusNormal"/>
            </w:pPr>
          </w:p>
        </w:tc>
        <w:tc>
          <w:tcPr>
            <w:tcW w:w="8220" w:type="dxa"/>
          </w:tcPr>
          <w:p w:rsidR="00894D55" w:rsidRPr="00DC769B" w:rsidRDefault="00894D55" w:rsidP="00A00A87">
            <w:pPr>
              <w:pStyle w:val="ConsPlusNormal"/>
              <w:jc w:val="both"/>
            </w:pPr>
            <w:r w:rsidRPr="00DC769B">
              <w:t>в виде электронного документа, который направляется Администрацией заявителю посредством электронной почты</w:t>
            </w:r>
          </w:p>
        </w:tc>
      </w:tr>
    </w:tbl>
    <w:p w:rsidR="00894D55" w:rsidRPr="00DC769B" w:rsidRDefault="00894D55">
      <w:pPr>
        <w:pStyle w:val="ConsPlusNormal"/>
        <w:jc w:val="both"/>
      </w:pPr>
    </w:p>
    <w:p w:rsidR="00894D55" w:rsidRPr="00DC769B" w:rsidRDefault="00894D55">
      <w:pPr>
        <w:pStyle w:val="ConsPlusNormal"/>
        <w:ind w:firstLine="540"/>
        <w:jc w:val="both"/>
      </w:pPr>
      <w:r w:rsidRPr="00DC769B">
        <w:t>Постановление Администрации О предварительном согласовании предоставления земельного участка;</w:t>
      </w:r>
    </w:p>
    <w:p w:rsidR="00894D55" w:rsidRPr="00DC769B" w:rsidRDefault="00894D55">
      <w:pPr>
        <w:pStyle w:val="ConsPlusNormal"/>
        <w:spacing w:before="220"/>
        <w:ind w:firstLine="540"/>
        <w:jc w:val="both"/>
      </w:pPr>
      <w:r w:rsidRPr="00DC769B">
        <w:t>Постановление Администрации Об отказе в предварительном согласовании предоставления земельного участка;</w:t>
      </w:r>
    </w:p>
    <w:p w:rsidR="00894D55" w:rsidRPr="00DC769B" w:rsidRDefault="00894D55">
      <w:pPr>
        <w:pStyle w:val="ConsPlusNormal"/>
        <w:spacing w:before="220"/>
        <w:ind w:firstLine="540"/>
        <w:jc w:val="both"/>
      </w:pPr>
      <w:r w:rsidRPr="00DC769B">
        <w:t>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w:t>
      </w:r>
      <w:r>
        <w:t>,</w:t>
      </w:r>
      <w:r w:rsidRPr="00DC769B">
        <w:t xml:space="preserve"> прошу предоставить:</w:t>
      </w:r>
    </w:p>
    <w:p w:rsidR="00894D55" w:rsidRPr="00DC769B" w:rsidRDefault="00894D55">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8220"/>
      </w:tblGrid>
      <w:tr w:rsidR="00894D55" w:rsidRPr="00942D11">
        <w:tc>
          <w:tcPr>
            <w:tcW w:w="737" w:type="dxa"/>
          </w:tcPr>
          <w:p w:rsidR="00894D55" w:rsidRPr="00DC769B" w:rsidRDefault="00894D55">
            <w:pPr>
              <w:pStyle w:val="ConsPlusNormal"/>
            </w:pPr>
          </w:p>
        </w:tc>
        <w:tc>
          <w:tcPr>
            <w:tcW w:w="8220" w:type="dxa"/>
          </w:tcPr>
          <w:p w:rsidR="00894D55" w:rsidRPr="00DC769B" w:rsidRDefault="00894D55">
            <w:pPr>
              <w:pStyle w:val="ConsPlusNormal"/>
              <w:jc w:val="both"/>
            </w:pPr>
            <w:r w:rsidRPr="00DC769B">
              <w:t>непосредственно при личном обращении</w:t>
            </w:r>
          </w:p>
        </w:tc>
      </w:tr>
      <w:tr w:rsidR="00894D55" w:rsidRPr="00942D11">
        <w:tc>
          <w:tcPr>
            <w:tcW w:w="737" w:type="dxa"/>
          </w:tcPr>
          <w:p w:rsidR="00894D55" w:rsidRPr="00DC769B" w:rsidRDefault="00894D55">
            <w:pPr>
              <w:pStyle w:val="ConsPlusNormal"/>
            </w:pPr>
          </w:p>
        </w:tc>
        <w:tc>
          <w:tcPr>
            <w:tcW w:w="8220" w:type="dxa"/>
          </w:tcPr>
          <w:p w:rsidR="00894D55" w:rsidRPr="00DC769B" w:rsidRDefault="00894D55">
            <w:pPr>
              <w:pStyle w:val="ConsPlusNormal"/>
              <w:jc w:val="both"/>
            </w:pPr>
            <w:r w:rsidRPr="00DC769B">
              <w:t>посредством почтового отправления</w:t>
            </w:r>
          </w:p>
        </w:tc>
      </w:tr>
    </w:tbl>
    <w:p w:rsidR="00894D55" w:rsidRPr="00DC769B" w:rsidRDefault="00894D55">
      <w:pPr>
        <w:pStyle w:val="ConsPlusNormal"/>
        <w:jc w:val="both"/>
      </w:pPr>
    </w:p>
    <w:p w:rsidR="00894D55" w:rsidRPr="00DC769B" w:rsidRDefault="00894D55">
      <w:pPr>
        <w:pStyle w:val="ConsPlusNormal"/>
        <w:ind w:firstLine="540"/>
        <w:jc w:val="both"/>
      </w:pPr>
      <w:r w:rsidRPr="00DC769B">
        <w:t>--------------------------------</w:t>
      </w:r>
    </w:p>
    <w:p w:rsidR="00894D55" w:rsidRPr="00DC769B" w:rsidRDefault="00894D55">
      <w:pPr>
        <w:pStyle w:val="ConsPlusNormal"/>
        <w:spacing w:before="220"/>
        <w:ind w:firstLine="540"/>
        <w:jc w:val="both"/>
      </w:pPr>
      <w:bookmarkStart w:id="24" w:name="P556"/>
      <w:bookmarkEnd w:id="24"/>
      <w:r w:rsidRPr="00DC769B">
        <w:t>&lt;*&gt; Заполняется в случае подачи заявления и документов в форме электронных документов.</w:t>
      </w:r>
    </w:p>
    <w:p w:rsidR="00894D55" w:rsidRPr="00DC769B" w:rsidRDefault="00894D55">
      <w:pPr>
        <w:pStyle w:val="ConsPlusNormal"/>
        <w:jc w:val="both"/>
      </w:pPr>
    </w:p>
    <w:p w:rsidR="00894D55" w:rsidRPr="00DC769B" w:rsidRDefault="00894D55">
      <w:pPr>
        <w:pStyle w:val="ConsPlusNormal"/>
        <w:ind w:firstLine="540"/>
        <w:jc w:val="both"/>
      </w:pPr>
      <w:r w:rsidRPr="00DC769B">
        <w:t>Приложение:</w:t>
      </w:r>
    </w:p>
    <w:p w:rsidR="00894D55" w:rsidRPr="00DC769B" w:rsidRDefault="00894D55">
      <w:pPr>
        <w:pStyle w:val="ConsPlusNormal"/>
        <w:jc w:val="both"/>
      </w:pPr>
    </w:p>
    <w:p w:rsidR="00894D55" w:rsidRDefault="00894D55">
      <w:pPr>
        <w:pStyle w:val="ConsPlusNonformat"/>
        <w:jc w:val="both"/>
      </w:pPr>
      <w:r w:rsidRPr="00DC769B">
        <w:t xml:space="preserve">    Дата                                                  Подпись заявителя</w:t>
      </w:r>
    </w:p>
    <w:p w:rsidR="00894D55" w:rsidRDefault="00894D55">
      <w:pPr>
        <w:pStyle w:val="ConsPlusNormal"/>
        <w:jc w:val="both"/>
      </w:pPr>
    </w:p>
    <w:p w:rsidR="00894D55" w:rsidRDefault="00894D55">
      <w:pPr>
        <w:pStyle w:val="ConsPlusNormal"/>
        <w:jc w:val="both"/>
      </w:pPr>
    </w:p>
    <w:p w:rsidR="00894D55" w:rsidRDefault="00894D55">
      <w:pPr>
        <w:pStyle w:val="ConsPlusNormal"/>
        <w:jc w:val="both"/>
      </w:pPr>
    </w:p>
    <w:p w:rsidR="00894D55" w:rsidRDefault="00894D55">
      <w:pPr>
        <w:pStyle w:val="ConsPlusNormal"/>
        <w:jc w:val="both"/>
      </w:pPr>
    </w:p>
    <w:p w:rsidR="00894D55" w:rsidRDefault="00894D55">
      <w:pPr>
        <w:pStyle w:val="ConsPlusNormal"/>
        <w:jc w:val="both"/>
      </w:pPr>
    </w:p>
    <w:p w:rsidR="00894D55" w:rsidRDefault="00894D55">
      <w:pPr>
        <w:pStyle w:val="ConsPlusNormal"/>
        <w:jc w:val="right"/>
        <w:outlineLvl w:val="1"/>
      </w:pPr>
    </w:p>
    <w:p w:rsidR="00894D55" w:rsidRDefault="00894D55">
      <w:pPr>
        <w:pStyle w:val="ConsPlusNormal"/>
        <w:jc w:val="right"/>
        <w:outlineLvl w:val="1"/>
      </w:pPr>
    </w:p>
    <w:p w:rsidR="00894D55" w:rsidRDefault="00894D55">
      <w:pPr>
        <w:pStyle w:val="ConsPlusNormal"/>
        <w:jc w:val="right"/>
        <w:outlineLvl w:val="1"/>
      </w:pPr>
    </w:p>
    <w:p w:rsidR="00894D55" w:rsidRDefault="00894D55">
      <w:pPr>
        <w:pStyle w:val="ConsPlusNormal"/>
        <w:jc w:val="right"/>
        <w:outlineLvl w:val="1"/>
      </w:pPr>
    </w:p>
    <w:sectPr w:rsidR="00894D55" w:rsidSect="0091037A">
      <w:headerReference w:type="even" r:id="rId93"/>
      <w:headerReference w:type="default" r:id="rId94"/>
      <w:footerReference w:type="even" r:id="rId95"/>
      <w:footerReference w:type="default" r:id="rId96"/>
      <w:headerReference w:type="first" r:id="rId97"/>
      <w:footerReference w:type="first" r:id="rId9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596E" w:rsidRDefault="002B596E" w:rsidP="00CB2475">
      <w:pPr>
        <w:spacing w:after="0" w:line="240" w:lineRule="auto"/>
      </w:pPr>
      <w:r>
        <w:separator/>
      </w:r>
    </w:p>
  </w:endnote>
  <w:endnote w:type="continuationSeparator" w:id="0">
    <w:p w:rsidR="002B596E" w:rsidRDefault="002B596E" w:rsidP="00CB24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898" w:rsidRDefault="0041389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898" w:rsidRDefault="00482F93">
    <w:pPr>
      <w:pStyle w:val="a7"/>
      <w:jc w:val="center"/>
    </w:pPr>
    <w:fldSimple w:instr="PAGE   \* MERGEFORMAT">
      <w:r w:rsidR="00B04CD9">
        <w:rPr>
          <w:noProof/>
        </w:rPr>
        <w:t>1</w:t>
      </w:r>
    </w:fldSimple>
  </w:p>
  <w:p w:rsidR="00413898" w:rsidRDefault="00413898">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898" w:rsidRDefault="0041389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596E" w:rsidRDefault="002B596E" w:rsidP="00CB2475">
      <w:pPr>
        <w:spacing w:after="0" w:line="240" w:lineRule="auto"/>
      </w:pPr>
      <w:r>
        <w:separator/>
      </w:r>
    </w:p>
  </w:footnote>
  <w:footnote w:type="continuationSeparator" w:id="0">
    <w:p w:rsidR="002B596E" w:rsidRDefault="002B596E" w:rsidP="00CB24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898" w:rsidRDefault="0041389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898" w:rsidRDefault="00413898">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898" w:rsidRDefault="0041389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AA6050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9B2C12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A56CCA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ED0D4B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5EECE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A56444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A4435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4C865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1AE6CC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F7A5C54"/>
    <w:lvl w:ilvl="0">
      <w:start w:val="1"/>
      <w:numFmt w:val="bullet"/>
      <w:lvlText w:val=""/>
      <w:lvlJc w:val="left"/>
      <w:pPr>
        <w:tabs>
          <w:tab w:val="num" w:pos="360"/>
        </w:tabs>
        <w:ind w:left="360" w:hanging="360"/>
      </w:pPr>
      <w:rPr>
        <w:rFonts w:ascii="Symbol" w:hAnsi="Symbol" w:hint="default"/>
      </w:rPr>
    </w:lvl>
  </w:abstractNum>
  <w:abstractNum w:abstractNumId="10">
    <w:nsid w:val="13677EC5"/>
    <w:multiLevelType w:val="hybridMultilevel"/>
    <w:tmpl w:val="367699F2"/>
    <w:lvl w:ilvl="0" w:tplc="04190001">
      <w:start w:val="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4E6F"/>
    <w:rsid w:val="0000343E"/>
    <w:rsid w:val="00011DA9"/>
    <w:rsid w:val="00014061"/>
    <w:rsid w:val="000221C7"/>
    <w:rsid w:val="00030349"/>
    <w:rsid w:val="000330E7"/>
    <w:rsid w:val="00051F81"/>
    <w:rsid w:val="000601DE"/>
    <w:rsid w:val="00064B44"/>
    <w:rsid w:val="0006579F"/>
    <w:rsid w:val="000672EA"/>
    <w:rsid w:val="00076657"/>
    <w:rsid w:val="000808C1"/>
    <w:rsid w:val="00091BD5"/>
    <w:rsid w:val="0009261A"/>
    <w:rsid w:val="00096FBC"/>
    <w:rsid w:val="000A01FC"/>
    <w:rsid w:val="000A0D36"/>
    <w:rsid w:val="000D5994"/>
    <w:rsid w:val="000E34D8"/>
    <w:rsid w:val="000E6A5E"/>
    <w:rsid w:val="000F18BF"/>
    <w:rsid w:val="001005B0"/>
    <w:rsid w:val="00106D4B"/>
    <w:rsid w:val="001303D7"/>
    <w:rsid w:val="00131313"/>
    <w:rsid w:val="001443A3"/>
    <w:rsid w:val="0016710B"/>
    <w:rsid w:val="0017096F"/>
    <w:rsid w:val="0017295F"/>
    <w:rsid w:val="001758BA"/>
    <w:rsid w:val="00184C78"/>
    <w:rsid w:val="001856D9"/>
    <w:rsid w:val="001857DD"/>
    <w:rsid w:val="0018733A"/>
    <w:rsid w:val="00192DED"/>
    <w:rsid w:val="0019560D"/>
    <w:rsid w:val="001A2029"/>
    <w:rsid w:val="001B0891"/>
    <w:rsid w:val="001B68FF"/>
    <w:rsid w:val="001D4D70"/>
    <w:rsid w:val="001F5407"/>
    <w:rsid w:val="001F6021"/>
    <w:rsid w:val="00200032"/>
    <w:rsid w:val="00211922"/>
    <w:rsid w:val="00223883"/>
    <w:rsid w:val="00241186"/>
    <w:rsid w:val="0024162A"/>
    <w:rsid w:val="00255298"/>
    <w:rsid w:val="00261976"/>
    <w:rsid w:val="00272983"/>
    <w:rsid w:val="00274451"/>
    <w:rsid w:val="00284C65"/>
    <w:rsid w:val="0029350A"/>
    <w:rsid w:val="002B25C3"/>
    <w:rsid w:val="002B596E"/>
    <w:rsid w:val="002B5974"/>
    <w:rsid w:val="002C61DB"/>
    <w:rsid w:val="002E12FC"/>
    <w:rsid w:val="002F7D71"/>
    <w:rsid w:val="00300B50"/>
    <w:rsid w:val="00304042"/>
    <w:rsid w:val="00315353"/>
    <w:rsid w:val="00322683"/>
    <w:rsid w:val="00324A00"/>
    <w:rsid w:val="003275DA"/>
    <w:rsid w:val="00334EA2"/>
    <w:rsid w:val="00342AA5"/>
    <w:rsid w:val="003434DF"/>
    <w:rsid w:val="00344B7A"/>
    <w:rsid w:val="00350FDE"/>
    <w:rsid w:val="0037011A"/>
    <w:rsid w:val="00374159"/>
    <w:rsid w:val="00374FC8"/>
    <w:rsid w:val="003970DF"/>
    <w:rsid w:val="003A2A2E"/>
    <w:rsid w:val="003A5235"/>
    <w:rsid w:val="003C1638"/>
    <w:rsid w:val="003C24A9"/>
    <w:rsid w:val="003C33EB"/>
    <w:rsid w:val="003C3BE2"/>
    <w:rsid w:val="003D0F6F"/>
    <w:rsid w:val="003D3C37"/>
    <w:rsid w:val="003E166D"/>
    <w:rsid w:val="003F19A5"/>
    <w:rsid w:val="003F2DDD"/>
    <w:rsid w:val="003F5686"/>
    <w:rsid w:val="0041167D"/>
    <w:rsid w:val="00413898"/>
    <w:rsid w:val="00422CEC"/>
    <w:rsid w:val="00430A12"/>
    <w:rsid w:val="004429A0"/>
    <w:rsid w:val="004435CD"/>
    <w:rsid w:val="004456F7"/>
    <w:rsid w:val="00450187"/>
    <w:rsid w:val="0045410F"/>
    <w:rsid w:val="00457B5E"/>
    <w:rsid w:val="00460A6D"/>
    <w:rsid w:val="00464283"/>
    <w:rsid w:val="004758D2"/>
    <w:rsid w:val="00482F93"/>
    <w:rsid w:val="00483FB7"/>
    <w:rsid w:val="0049209A"/>
    <w:rsid w:val="00493A1B"/>
    <w:rsid w:val="0049405F"/>
    <w:rsid w:val="004A3048"/>
    <w:rsid w:val="004B0E3F"/>
    <w:rsid w:val="004B1CEF"/>
    <w:rsid w:val="004C6C51"/>
    <w:rsid w:val="004D1F81"/>
    <w:rsid w:val="004D5F2A"/>
    <w:rsid w:val="004F15C6"/>
    <w:rsid w:val="004F2256"/>
    <w:rsid w:val="004F6B33"/>
    <w:rsid w:val="0050047B"/>
    <w:rsid w:val="00504659"/>
    <w:rsid w:val="00517DF9"/>
    <w:rsid w:val="00527312"/>
    <w:rsid w:val="0052749F"/>
    <w:rsid w:val="005313A7"/>
    <w:rsid w:val="00533199"/>
    <w:rsid w:val="0053731D"/>
    <w:rsid w:val="00540BD3"/>
    <w:rsid w:val="0054130C"/>
    <w:rsid w:val="005451AA"/>
    <w:rsid w:val="0058492F"/>
    <w:rsid w:val="00591217"/>
    <w:rsid w:val="005924A1"/>
    <w:rsid w:val="00593DEE"/>
    <w:rsid w:val="005A1FA7"/>
    <w:rsid w:val="005B00A5"/>
    <w:rsid w:val="005B2630"/>
    <w:rsid w:val="005B55D1"/>
    <w:rsid w:val="005B6366"/>
    <w:rsid w:val="005E276B"/>
    <w:rsid w:val="00612301"/>
    <w:rsid w:val="0061426B"/>
    <w:rsid w:val="00616AF7"/>
    <w:rsid w:val="006232CE"/>
    <w:rsid w:val="00657CA6"/>
    <w:rsid w:val="0066327F"/>
    <w:rsid w:val="00665B07"/>
    <w:rsid w:val="006A55EA"/>
    <w:rsid w:val="006B3003"/>
    <w:rsid w:val="006B327D"/>
    <w:rsid w:val="006B4BA6"/>
    <w:rsid w:val="006B68E5"/>
    <w:rsid w:val="006D4354"/>
    <w:rsid w:val="006E2E10"/>
    <w:rsid w:val="006E4F87"/>
    <w:rsid w:val="006F494D"/>
    <w:rsid w:val="006F4F67"/>
    <w:rsid w:val="007122B6"/>
    <w:rsid w:val="00714F7D"/>
    <w:rsid w:val="00741A26"/>
    <w:rsid w:val="00750B50"/>
    <w:rsid w:val="00751CD1"/>
    <w:rsid w:val="007612AA"/>
    <w:rsid w:val="007A3DA4"/>
    <w:rsid w:val="007A56AE"/>
    <w:rsid w:val="007A7A11"/>
    <w:rsid w:val="007C4190"/>
    <w:rsid w:val="007C4A02"/>
    <w:rsid w:val="007E02E0"/>
    <w:rsid w:val="007E0B4B"/>
    <w:rsid w:val="007E7556"/>
    <w:rsid w:val="007E7DE7"/>
    <w:rsid w:val="007F3B06"/>
    <w:rsid w:val="007F6016"/>
    <w:rsid w:val="00801F4B"/>
    <w:rsid w:val="00817B75"/>
    <w:rsid w:val="0082669D"/>
    <w:rsid w:val="008313B6"/>
    <w:rsid w:val="00845909"/>
    <w:rsid w:val="00853AB0"/>
    <w:rsid w:val="00855F0A"/>
    <w:rsid w:val="0085743E"/>
    <w:rsid w:val="00861134"/>
    <w:rsid w:val="00867966"/>
    <w:rsid w:val="008679F4"/>
    <w:rsid w:val="00876774"/>
    <w:rsid w:val="00884A6F"/>
    <w:rsid w:val="00894D55"/>
    <w:rsid w:val="008A4109"/>
    <w:rsid w:val="008A70F9"/>
    <w:rsid w:val="008B5E81"/>
    <w:rsid w:val="008C32C4"/>
    <w:rsid w:val="008D769E"/>
    <w:rsid w:val="008E24DE"/>
    <w:rsid w:val="008E5BE4"/>
    <w:rsid w:val="009042FB"/>
    <w:rsid w:val="0091037A"/>
    <w:rsid w:val="0091361C"/>
    <w:rsid w:val="009338C2"/>
    <w:rsid w:val="009345E9"/>
    <w:rsid w:val="00942216"/>
    <w:rsid w:val="00942D11"/>
    <w:rsid w:val="00957194"/>
    <w:rsid w:val="009760AF"/>
    <w:rsid w:val="0098291E"/>
    <w:rsid w:val="009841C9"/>
    <w:rsid w:val="00987808"/>
    <w:rsid w:val="00994250"/>
    <w:rsid w:val="00996F83"/>
    <w:rsid w:val="00997C5A"/>
    <w:rsid w:val="009B2D10"/>
    <w:rsid w:val="009B5A26"/>
    <w:rsid w:val="009C4179"/>
    <w:rsid w:val="009D4E8E"/>
    <w:rsid w:val="009F0E55"/>
    <w:rsid w:val="009F256E"/>
    <w:rsid w:val="00A00A87"/>
    <w:rsid w:val="00A1519D"/>
    <w:rsid w:val="00A2301A"/>
    <w:rsid w:val="00A3238C"/>
    <w:rsid w:val="00A44CE4"/>
    <w:rsid w:val="00A60ECA"/>
    <w:rsid w:val="00A920B0"/>
    <w:rsid w:val="00A97805"/>
    <w:rsid w:val="00AA2430"/>
    <w:rsid w:val="00AA56C4"/>
    <w:rsid w:val="00AC0543"/>
    <w:rsid w:val="00AC2BE5"/>
    <w:rsid w:val="00AF1011"/>
    <w:rsid w:val="00AF5784"/>
    <w:rsid w:val="00B0081D"/>
    <w:rsid w:val="00B008B0"/>
    <w:rsid w:val="00B04CD9"/>
    <w:rsid w:val="00B10BEA"/>
    <w:rsid w:val="00B12BCC"/>
    <w:rsid w:val="00B17E86"/>
    <w:rsid w:val="00B446E2"/>
    <w:rsid w:val="00B45E1E"/>
    <w:rsid w:val="00B5083D"/>
    <w:rsid w:val="00B564D8"/>
    <w:rsid w:val="00B62550"/>
    <w:rsid w:val="00B66958"/>
    <w:rsid w:val="00B70494"/>
    <w:rsid w:val="00B803A0"/>
    <w:rsid w:val="00B95CCB"/>
    <w:rsid w:val="00B960B5"/>
    <w:rsid w:val="00B96B84"/>
    <w:rsid w:val="00BA5857"/>
    <w:rsid w:val="00BD2773"/>
    <w:rsid w:val="00BE7316"/>
    <w:rsid w:val="00BF018B"/>
    <w:rsid w:val="00BF4E6F"/>
    <w:rsid w:val="00C0241F"/>
    <w:rsid w:val="00C03379"/>
    <w:rsid w:val="00C0767A"/>
    <w:rsid w:val="00C2555F"/>
    <w:rsid w:val="00C31A83"/>
    <w:rsid w:val="00C76DCD"/>
    <w:rsid w:val="00C85D54"/>
    <w:rsid w:val="00C91692"/>
    <w:rsid w:val="00C9650A"/>
    <w:rsid w:val="00CB2475"/>
    <w:rsid w:val="00CD327D"/>
    <w:rsid w:val="00CE7795"/>
    <w:rsid w:val="00CF0B7D"/>
    <w:rsid w:val="00CF0D8B"/>
    <w:rsid w:val="00CF6058"/>
    <w:rsid w:val="00D166BA"/>
    <w:rsid w:val="00D2682A"/>
    <w:rsid w:val="00D46E2D"/>
    <w:rsid w:val="00D50E4F"/>
    <w:rsid w:val="00D533FB"/>
    <w:rsid w:val="00D61454"/>
    <w:rsid w:val="00D67587"/>
    <w:rsid w:val="00D84115"/>
    <w:rsid w:val="00D92E2A"/>
    <w:rsid w:val="00D96D2B"/>
    <w:rsid w:val="00DA7DC2"/>
    <w:rsid w:val="00DB3510"/>
    <w:rsid w:val="00DB4368"/>
    <w:rsid w:val="00DB6340"/>
    <w:rsid w:val="00DC769B"/>
    <w:rsid w:val="00DD301A"/>
    <w:rsid w:val="00DD5021"/>
    <w:rsid w:val="00DE26EA"/>
    <w:rsid w:val="00E024D7"/>
    <w:rsid w:val="00E05581"/>
    <w:rsid w:val="00E07B8F"/>
    <w:rsid w:val="00E21BB5"/>
    <w:rsid w:val="00E3598E"/>
    <w:rsid w:val="00E37B25"/>
    <w:rsid w:val="00E46B65"/>
    <w:rsid w:val="00E50704"/>
    <w:rsid w:val="00E50CC3"/>
    <w:rsid w:val="00E50D57"/>
    <w:rsid w:val="00E74D79"/>
    <w:rsid w:val="00E9227F"/>
    <w:rsid w:val="00E9709E"/>
    <w:rsid w:val="00EB70F0"/>
    <w:rsid w:val="00ED755B"/>
    <w:rsid w:val="00EE2CDD"/>
    <w:rsid w:val="00EE46CE"/>
    <w:rsid w:val="00EF5CC7"/>
    <w:rsid w:val="00EF5E85"/>
    <w:rsid w:val="00F03DFA"/>
    <w:rsid w:val="00F05A90"/>
    <w:rsid w:val="00F07E8B"/>
    <w:rsid w:val="00F1756C"/>
    <w:rsid w:val="00F2050E"/>
    <w:rsid w:val="00F301BE"/>
    <w:rsid w:val="00F34D7C"/>
    <w:rsid w:val="00F36B95"/>
    <w:rsid w:val="00F46AC9"/>
    <w:rsid w:val="00F5198B"/>
    <w:rsid w:val="00F6519D"/>
    <w:rsid w:val="00FB65C2"/>
    <w:rsid w:val="00FB67DB"/>
    <w:rsid w:val="00FC2A91"/>
    <w:rsid w:val="00FD0C93"/>
    <w:rsid w:val="00FE2277"/>
    <w:rsid w:val="00FF719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A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BF4E6F"/>
    <w:pPr>
      <w:widowControl w:val="0"/>
      <w:autoSpaceDE w:val="0"/>
      <w:autoSpaceDN w:val="0"/>
    </w:pPr>
    <w:rPr>
      <w:rFonts w:eastAsia="Times New Roman" w:cs="Calibri"/>
      <w:b/>
      <w:sz w:val="22"/>
    </w:rPr>
  </w:style>
  <w:style w:type="paragraph" w:customStyle="1" w:styleId="ConsPlusNormal">
    <w:name w:val="ConsPlusNormal"/>
    <w:uiPriority w:val="99"/>
    <w:rsid w:val="00BF4E6F"/>
    <w:pPr>
      <w:widowControl w:val="0"/>
      <w:autoSpaceDE w:val="0"/>
      <w:autoSpaceDN w:val="0"/>
    </w:pPr>
    <w:rPr>
      <w:rFonts w:eastAsia="Times New Roman" w:cs="Calibri"/>
      <w:sz w:val="22"/>
    </w:rPr>
  </w:style>
  <w:style w:type="paragraph" w:customStyle="1" w:styleId="ConsPlusNonformat">
    <w:name w:val="ConsPlusNonformat"/>
    <w:uiPriority w:val="99"/>
    <w:rsid w:val="00BF4E6F"/>
    <w:pPr>
      <w:widowControl w:val="0"/>
      <w:autoSpaceDE w:val="0"/>
      <w:autoSpaceDN w:val="0"/>
    </w:pPr>
    <w:rPr>
      <w:rFonts w:ascii="Courier New" w:eastAsia="Times New Roman" w:hAnsi="Courier New" w:cs="Courier New"/>
    </w:rPr>
  </w:style>
  <w:style w:type="paragraph" w:styleId="a3">
    <w:name w:val="Balloon Text"/>
    <w:basedOn w:val="a"/>
    <w:link w:val="a4"/>
    <w:uiPriority w:val="99"/>
    <w:semiHidden/>
    <w:rsid w:val="00DD30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DD301A"/>
    <w:rPr>
      <w:rFonts w:ascii="Segoe UI" w:hAnsi="Segoe UI" w:cs="Segoe UI"/>
      <w:sz w:val="18"/>
      <w:szCs w:val="18"/>
    </w:rPr>
  </w:style>
  <w:style w:type="paragraph" w:styleId="a5">
    <w:name w:val="header"/>
    <w:basedOn w:val="a"/>
    <w:link w:val="a6"/>
    <w:uiPriority w:val="99"/>
    <w:rsid w:val="00CB2475"/>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CB2475"/>
    <w:rPr>
      <w:rFonts w:cs="Times New Roman"/>
    </w:rPr>
  </w:style>
  <w:style w:type="paragraph" w:styleId="a7">
    <w:name w:val="footer"/>
    <w:basedOn w:val="a"/>
    <w:link w:val="a8"/>
    <w:uiPriority w:val="99"/>
    <w:rsid w:val="00CB2475"/>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CB2475"/>
    <w:rPr>
      <w:rFonts w:cs="Times New Roman"/>
    </w:rPr>
  </w:style>
  <w:style w:type="paragraph" w:styleId="a9">
    <w:name w:val="footnote text"/>
    <w:basedOn w:val="a"/>
    <w:link w:val="aa"/>
    <w:uiPriority w:val="99"/>
    <w:semiHidden/>
    <w:rsid w:val="004758D2"/>
    <w:pPr>
      <w:spacing w:after="0" w:line="240" w:lineRule="auto"/>
    </w:pPr>
    <w:rPr>
      <w:sz w:val="20"/>
      <w:szCs w:val="20"/>
    </w:rPr>
  </w:style>
  <w:style w:type="character" w:customStyle="1" w:styleId="aa">
    <w:name w:val="Текст сноски Знак"/>
    <w:basedOn w:val="a0"/>
    <w:link w:val="a9"/>
    <w:uiPriority w:val="99"/>
    <w:semiHidden/>
    <w:locked/>
    <w:rsid w:val="004758D2"/>
    <w:rPr>
      <w:rFonts w:cs="Times New Roman"/>
      <w:sz w:val="20"/>
      <w:szCs w:val="20"/>
    </w:rPr>
  </w:style>
  <w:style w:type="character" w:styleId="ab">
    <w:name w:val="footnote reference"/>
    <w:basedOn w:val="a0"/>
    <w:uiPriority w:val="99"/>
    <w:semiHidden/>
    <w:rsid w:val="004758D2"/>
    <w:rPr>
      <w:rFonts w:cs="Times New Roman"/>
      <w:vertAlign w:val="superscript"/>
    </w:rPr>
  </w:style>
  <w:style w:type="character" w:styleId="ac">
    <w:name w:val="Hyperlink"/>
    <w:basedOn w:val="a0"/>
    <w:uiPriority w:val="99"/>
    <w:rsid w:val="000672EA"/>
    <w:rPr>
      <w:rFonts w:cs="Times New Roman"/>
      <w:color w:val="0000FF"/>
      <w:u w:val="single"/>
    </w:rPr>
  </w:style>
  <w:style w:type="paragraph" w:styleId="ad">
    <w:name w:val="No Spacing"/>
    <w:uiPriority w:val="1"/>
    <w:qFormat/>
    <w:rsid w:val="00997C5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894073101">
      <w:marLeft w:val="0"/>
      <w:marRight w:val="0"/>
      <w:marTop w:val="0"/>
      <w:marBottom w:val="0"/>
      <w:divBdr>
        <w:top w:val="none" w:sz="0" w:space="0" w:color="auto"/>
        <w:left w:val="none" w:sz="0" w:space="0" w:color="auto"/>
        <w:bottom w:val="none" w:sz="0" w:space="0" w:color="auto"/>
        <w:right w:val="none" w:sz="0" w:space="0" w:color="auto"/>
      </w:divBdr>
    </w:div>
    <w:div w:id="18940731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C5DF29FD25F3D014AACB2B4CC06731347FCD8F43AB0C6264FE58BC4D4B90EE6B90613369EpBo0I" TargetMode="External"/><Relationship Id="rId21" Type="http://schemas.openxmlformats.org/officeDocument/2006/relationships/hyperlink" Target="consultantplus://offline/ref=29E93F966F35823C9303AF20794AF93C3E8A09C3DAC269CC5CA914C8E122585E4AD78B3EE0n1D1M" TargetMode="External"/><Relationship Id="rId34" Type="http://schemas.openxmlformats.org/officeDocument/2006/relationships/hyperlink" Target="consultantplus://offline/ref=0C5DF29FD25F3D014AACB2B4CC06731344F3DBFA3ABDC6264FE58BC4D4B90EE6B90613339BB52CF8p7o6I" TargetMode="External"/><Relationship Id="rId42" Type="http://schemas.openxmlformats.org/officeDocument/2006/relationships/hyperlink" Target="consultantplus://offline/ref=1FD8532D60820F3ECE1AC3E0D5D383866B0AA27DEAEAFC6C90A69B1892FA7B389C43498EF2638D3E431FCD6CAAB2D9A876531DBA3BKDSEL" TargetMode="External"/><Relationship Id="rId47" Type="http://schemas.openxmlformats.org/officeDocument/2006/relationships/hyperlink" Target="consultantplus://offline/ref=0C5DF29FD25F3D014AACB2B4CC06731347FCD8F43AB0C6264FE58BC4D4B90EE6B906133A9DpBo4I" TargetMode="External"/><Relationship Id="rId50" Type="http://schemas.openxmlformats.org/officeDocument/2006/relationships/hyperlink" Target="consultantplus://offline/ref=0C5DF29FD25F3D014AACB2B4CC06731347FCD8F43AB0C6264FE58BC4D4B90EE6B906133A9ApBo5I" TargetMode="External"/><Relationship Id="rId55" Type="http://schemas.openxmlformats.org/officeDocument/2006/relationships/hyperlink" Target="consultantplus://offline/ref=0C5DF29FD25F3D014AACB2B4CC06731347FCD9FC32B0C6264FE58BC4D4pBo9I" TargetMode="External"/><Relationship Id="rId63" Type="http://schemas.openxmlformats.org/officeDocument/2006/relationships/hyperlink" Target="consultantplus://offline/ref=0C5DF29FD25F3D014AACB2B4CC06731347FCD9FC32B0C6264FE58BC4D4pBo9I" TargetMode="External"/><Relationship Id="rId68" Type="http://schemas.openxmlformats.org/officeDocument/2006/relationships/hyperlink" Target="consultantplus://offline/ref=46968DCF41EE414CF089E82B180798011BCF2BC7EF5A930F7CC34BA97134A1C3359CAB484ElByEF" TargetMode="External"/><Relationship Id="rId76" Type="http://schemas.openxmlformats.org/officeDocument/2006/relationships/hyperlink" Target="consultantplus://offline/ref=0C5DF29FD25F3D014AACB2B4CC06731347FCD8F43AB0C6264FE58BC4D4B90EE6B90613359CpBo3I" TargetMode="External"/><Relationship Id="rId84" Type="http://schemas.openxmlformats.org/officeDocument/2006/relationships/hyperlink" Target="consultantplus://offline/ref=0C5DF29FD25F3D014AACB2B4CC06731347FCD8F43AB0C6264FE58BC4D4B90EE6B90613359CpBo3I" TargetMode="External"/><Relationship Id="rId89" Type="http://schemas.openxmlformats.org/officeDocument/2006/relationships/hyperlink" Target="consultantplus://offline/ref=0C5DF29FD25F3D014AACB2B4CC06731347FCD8F43AB0C6264FE58BC4D4B90EE6B90613369EpBo0I" TargetMode="External"/><Relationship Id="rId97" Type="http://schemas.openxmlformats.org/officeDocument/2006/relationships/header" Target="header3.xml"/><Relationship Id="rId7" Type="http://schemas.openxmlformats.org/officeDocument/2006/relationships/image" Target="media/image1.png"/><Relationship Id="rId71" Type="http://schemas.openxmlformats.org/officeDocument/2006/relationships/hyperlink" Target="consultantplus://offline/ref=015DAC7E3387F848D79226094B10F1F2278CC48B7509C094AFC751FDB8175F4007B98D4403r1z2F" TargetMode="External"/><Relationship Id="rId92" Type="http://schemas.openxmlformats.org/officeDocument/2006/relationships/hyperlink" Target="consultantplus://offline/ref=0C5DF29FD25F3D014AACB2B4CC06731344F3DBFA3ABDC6264FE58BC4D4pBo9I" TargetMode="External"/><Relationship Id="rId2" Type="http://schemas.openxmlformats.org/officeDocument/2006/relationships/styles" Target="styles.xml"/><Relationship Id="rId16" Type="http://schemas.openxmlformats.org/officeDocument/2006/relationships/hyperlink" Target="http://www.gosuslugi.pnzreg.ru" TargetMode="External"/><Relationship Id="rId29" Type="http://schemas.openxmlformats.org/officeDocument/2006/relationships/hyperlink" Target="consultantplus://offline/ref=0C5DF29FD25F3D014AACB2B4CC06731344F3DBFA3ABDC6264FE58BC4D4B90EE6B90613339BB52CF8p7o6I" TargetMode="External"/><Relationship Id="rId11" Type="http://schemas.openxmlformats.org/officeDocument/2006/relationships/hyperlink" Target="consultantplus://offline/ref=0C5DF29FD25F3D014AACB2B4CC06731347FCD8F43AB0C6264FE58BC4D4B90EE6B90613369DpBo2I" TargetMode="External"/><Relationship Id="rId24" Type="http://schemas.openxmlformats.org/officeDocument/2006/relationships/hyperlink" Target="consultantplus://offline/ref=0C5DF29FD25F3D014AACB2B4CC06731347FCD9FC32B0C6264FE58BC4D4pBo9I" TargetMode="External"/><Relationship Id="rId32" Type="http://schemas.openxmlformats.org/officeDocument/2006/relationships/hyperlink" Target="consultantplus://offline/ref=0C5DF29FD25F3D014AACB2B4CC06731347FCD8F43AB0C6264FE58BC4D4B90EE6B90613359EpBo5I" TargetMode="External"/><Relationship Id="rId37" Type="http://schemas.openxmlformats.org/officeDocument/2006/relationships/hyperlink" Target="consultantplus://offline/ref=0C5DF29FD25F3D014AACB2B4CC06731347FCD8F43AB0C6264FE58BC4D4B90EE6B90613319DpBoCI" TargetMode="External"/><Relationship Id="rId40" Type="http://schemas.openxmlformats.org/officeDocument/2006/relationships/hyperlink" Target="consultantplus://offline/ref=1FD8532D60820F3ECE1AC3E0D5D383866B0AA27DEAEAFC6C90A69B1892FA7B389C434987F6668061460ADC34A6B3C7B7754F01B83AD7KAS3L" TargetMode="External"/><Relationship Id="rId45" Type="http://schemas.openxmlformats.org/officeDocument/2006/relationships/hyperlink" Target="consultantplus://offline/ref=0C5DF29FD25F3D014AACB2B4CC06731347FCD8F43AB0C6264FE58BC4D4B90EE6B906133A9ApBo7I" TargetMode="External"/><Relationship Id="rId53" Type="http://schemas.openxmlformats.org/officeDocument/2006/relationships/hyperlink" Target="consultantplus://offline/ref=44C2338086DC8489F92572C7BC8A7706F22939458EC0B1717E524DEE5173CB6D7AEA247F4E35EF8B955C12F09FD5CF134610470970k46EM" TargetMode="External"/><Relationship Id="rId58" Type="http://schemas.openxmlformats.org/officeDocument/2006/relationships/hyperlink" Target="consultantplus://offline/ref=0C5DF29FD25F3D014AACB2B4CC06731344F3DBFA3ABDC6264FE58BC4D4pBo9I" TargetMode="External"/><Relationship Id="rId66" Type="http://schemas.openxmlformats.org/officeDocument/2006/relationships/hyperlink" Target="consultantplus://offline/ref=015DAC7E3387F848D79226094B10F1F2278CC48B7509C094AFC751FDB8175F4007B98D4403r1z2F" TargetMode="External"/><Relationship Id="rId74" Type="http://schemas.openxmlformats.org/officeDocument/2006/relationships/hyperlink" Target="consultantplus://offline/ref=0C5DF29FD25F3D014AACB2B4CC06731347FCD8F43AB0C6264FE58BC4D4B90EE6B906133A9EpBoDI" TargetMode="External"/><Relationship Id="rId79" Type="http://schemas.openxmlformats.org/officeDocument/2006/relationships/hyperlink" Target="consultantplus://offline/ref=0C5DF29FD25F3D014AACB2B4CC06731347FCD8F43AB0C6264FE58BC4D4B90EE6B90613359CpBo3I" TargetMode="External"/><Relationship Id="rId87" Type="http://schemas.openxmlformats.org/officeDocument/2006/relationships/hyperlink" Target="consultantplus://offline/ref=0C5DF29FD25F3D014AACB2B4CC06731347FCD9FC32B0C6264FE58BC4D4pBo9I" TargetMode="External"/><Relationship Id="rId5" Type="http://schemas.openxmlformats.org/officeDocument/2006/relationships/footnotes" Target="footnotes.xml"/><Relationship Id="rId61" Type="http://schemas.openxmlformats.org/officeDocument/2006/relationships/hyperlink" Target="consultantplus://offline/ref=0C5DF29FD25F3D014AACB2B4CC06731347F6DEF532BFC6264FE58BC4D4B90EE6B90613339BB52CF1p7oEI" TargetMode="External"/><Relationship Id="rId82" Type="http://schemas.openxmlformats.org/officeDocument/2006/relationships/hyperlink" Target="consultantplus://offline/ref=0C5DF29FD25F3D014AACB2B4CC06731347FCD8F43AB0C6264FE58BC4D4B90EE6B90613359CpBo3I" TargetMode="External"/><Relationship Id="rId90" Type="http://schemas.openxmlformats.org/officeDocument/2006/relationships/hyperlink" Target="consultantplus://offline/ref=0C5DF29FD25F3D014AACB2B4CC06731347FCD8F43AB0C6264FE58BC4D4B90EE6B90613369DpBo2I" TargetMode="External"/><Relationship Id="rId95" Type="http://schemas.openxmlformats.org/officeDocument/2006/relationships/footer" Target="footer1.xml"/><Relationship Id="rId19" Type="http://schemas.openxmlformats.org/officeDocument/2006/relationships/hyperlink" Target="consultantplus://offline/ref=273585016C1A2692B779FE76867EA6E950D05AFF840F53B60D1BA76B01E975BF65C26F8368O6BFJ" TargetMode="External"/><Relationship Id="rId14" Type="http://schemas.openxmlformats.org/officeDocument/2006/relationships/hyperlink" Target="consultantplus://offline/ref=0C5DF29FD25F3D014AACB2B4CC06731347FCD8F43AB0C6264FE58BC4D4B90EE6B906133A9EpBoCI" TargetMode="External"/><Relationship Id="rId22" Type="http://schemas.openxmlformats.org/officeDocument/2006/relationships/hyperlink" Target="consultantplus://offline/ref=B41AB805B5231D8A5398894815604321403139639147FB029DBA897A87DAD2C2C63225B104tFFBM" TargetMode="External"/><Relationship Id="rId27" Type="http://schemas.openxmlformats.org/officeDocument/2006/relationships/hyperlink" Target="consultantplus://offline/ref=0C5DF29FD25F3D014AACB2B4CC06731347FCD8F43AB0C6264FE58BC4D4B90EE6B90613369DpBo2I" TargetMode="External"/><Relationship Id="rId30" Type="http://schemas.openxmlformats.org/officeDocument/2006/relationships/hyperlink" Target="consultantplus://offline/ref=0C5DF29FD25F3D014AACB2B4CC06731347F4D7FC33B1C6264FE58BC4D4B90EE6B90613339BB52CF8p7o4I" TargetMode="External"/><Relationship Id="rId35" Type="http://schemas.openxmlformats.org/officeDocument/2006/relationships/hyperlink" Target="consultantplus://offline/ref=0C5DF29FD25F3D014AACB2B4CC06731347F6DEF532BFC6264FE58BC4D4B90EE6B90613339BB52CF1p7oEI" TargetMode="External"/><Relationship Id="rId43" Type="http://schemas.openxmlformats.org/officeDocument/2006/relationships/hyperlink" Target="consultantplus://offline/ref=1FD8532D60820F3ECE1AC3E0D5D383866B0AA27DEAEAFC6C90A69B1892FA7B389C43498EF2648D3E431FCD6CAAB2D9A876531DBA3BKDSEL" TargetMode="External"/><Relationship Id="rId48" Type="http://schemas.openxmlformats.org/officeDocument/2006/relationships/hyperlink" Target="consultantplus://offline/ref=0C5DF29FD25F3D014AACB2B4CC06731347FCD8F43AB0C6264FE58BC4D4B90EE6B906133A93pBo5I" TargetMode="External"/><Relationship Id="rId56" Type="http://schemas.openxmlformats.org/officeDocument/2006/relationships/hyperlink" Target="consultantplus://offline/ref=0C5DF29FD25F3D014AACB2B4CC06731347FCD8F43AB0C6264FE58BC4D4B90EE6B90613359FpBoCI" TargetMode="External"/><Relationship Id="rId64" Type="http://schemas.openxmlformats.org/officeDocument/2006/relationships/hyperlink" Target="consultantplus://offline/ref=0C5DF29FD25F3D014AACB2B4CC06731347FCD8F43AB0C6264FE58BC4D4B90EE6B90613359FpBoCI" TargetMode="External"/><Relationship Id="rId69" Type="http://schemas.openxmlformats.org/officeDocument/2006/relationships/hyperlink" Target="consultantplus://offline/ref=0C5DF29FD25F3D014AACB2B4CC06731347FCD8F43AB0C6264FE58BC4D4B90EE6B90613359FpBoCI" TargetMode="External"/><Relationship Id="rId77" Type="http://schemas.openxmlformats.org/officeDocument/2006/relationships/hyperlink" Target="consultantplus://offline/ref=0C5DF29FD25F3D014AACB2B4CC06731347FCD8F43AB0C6264FE58BC4D4B90EE6B906133A9ApBo5I" TargetMode="External"/><Relationship Id="rId100" Type="http://schemas.openxmlformats.org/officeDocument/2006/relationships/theme" Target="theme/theme1.xml"/><Relationship Id="rId8" Type="http://schemas.openxmlformats.org/officeDocument/2006/relationships/hyperlink" Target="garantf1://17256752.0/" TargetMode="External"/><Relationship Id="rId51" Type="http://schemas.openxmlformats.org/officeDocument/2006/relationships/hyperlink" Target="consultantplus://offline/ref=0C5DF29FD25F3D014AACB2B4CC06731347FCD8F43AB0C6264FE58BC4D4B90EE6B906133A9CpBoDI" TargetMode="External"/><Relationship Id="rId72" Type="http://schemas.openxmlformats.org/officeDocument/2006/relationships/hyperlink" Target="consultantplus://offline/ref=46968DCF41EE414CF089E82B180798011BCF2BC7EF5A930F7CC34BA97134A1C3359CAB484FlByBF" TargetMode="External"/><Relationship Id="rId80" Type="http://schemas.openxmlformats.org/officeDocument/2006/relationships/hyperlink" Target="consultantplus://offline/ref=0C5DF29FD25F3D014AACB2B4CC06731347FCD8F43AB0C6264FE58BC4D4B90EE6B906133A9ApBo5I" TargetMode="External"/><Relationship Id="rId85" Type="http://schemas.openxmlformats.org/officeDocument/2006/relationships/hyperlink" Target="consultantplus://offline/ref=0C5DF29FD25F3D014AACB2B4CC06731347FCD8F43AB0C6264FE58BC4D4B90EE6B90613359CpBo3I" TargetMode="External"/><Relationship Id="rId93" Type="http://schemas.openxmlformats.org/officeDocument/2006/relationships/header" Target="header1.xml"/><Relationship Id="rId98"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consultantplus://offline/ref=0C5DF29FD25F3D014AACB2B4CC06731347FCD8F43AB0C6264FE58BC4D4B90EE6B90613379CpBo0I" TargetMode="External"/><Relationship Id="rId17" Type="http://schemas.openxmlformats.org/officeDocument/2006/relationships/hyperlink" Target="consultantplus://offline/ref=273585016C1A2692B779FE76867EA6E950D05AFF840F53B60D1BA76B01E975BF65C26F8368O6BFJ" TargetMode="External"/><Relationship Id="rId25" Type="http://schemas.openxmlformats.org/officeDocument/2006/relationships/hyperlink" Target="consultantplus://offline/ref=0C5DF29FD25F3D014AACB2B4CC06731347FCD8F43AB0C6264FE58BC4D4B90EE6B906133698pBo0I" TargetMode="External"/><Relationship Id="rId33" Type="http://schemas.openxmlformats.org/officeDocument/2006/relationships/hyperlink" Target="consultantplus://offline/ref=0C5DF29FD25F3D014AACB2B4CC06731347FCD8F43AB0C6264FE58BC4D4B90EE6B90613359DpBo7I" TargetMode="External"/><Relationship Id="rId38" Type="http://schemas.openxmlformats.org/officeDocument/2006/relationships/hyperlink" Target="consultantplus://offline/ref=1FD8532D60820F3ECE1AC3E0D5D383866B0AA27DEAEAFC6C90A69B1892FA7B389C43498EF0628D3E431FCD6CAAB2D9A876531DBA3BKDSEL" TargetMode="External"/><Relationship Id="rId46" Type="http://schemas.openxmlformats.org/officeDocument/2006/relationships/hyperlink" Target="consultantplus://offline/ref=0C5DF29FD25F3D014AACB2B4CC06731347FCD8F43AB0C6264FE58BC4D4B90EE6B906133A98pBo1I" TargetMode="External"/><Relationship Id="rId59" Type="http://schemas.openxmlformats.org/officeDocument/2006/relationships/hyperlink" Target="consultantplus://offline/ref=0C5DF29FD25F3D014AACB2B4CC06731347F6DEF532BFC6264FE58BC4D4B90EE6B90613339BB52CF1p7oEI" TargetMode="External"/><Relationship Id="rId67" Type="http://schemas.openxmlformats.org/officeDocument/2006/relationships/hyperlink" Target="consultantplus://offline/ref=46968DCF41EE414CF089E82B180798011BCF2BC7EF5A930F7CC34BA97134A1C3359CAB484FlByBF" TargetMode="External"/><Relationship Id="rId20" Type="http://schemas.openxmlformats.org/officeDocument/2006/relationships/hyperlink" Target="consultantplus://offline/ref=273585016C1A2692B779FE76867EA6E950D05AFF840F53B60D1BA76B01E975BF65C26F8C6AO6B7J" TargetMode="External"/><Relationship Id="rId41" Type="http://schemas.openxmlformats.org/officeDocument/2006/relationships/hyperlink" Target="consultantplus://offline/ref=1FD8532D60820F3ECE1AC3E0D5D383866B0AA27DEAEAFC6C90A69B1892FA7B389C43498EF2608D3E431FCD6CAAB2D9A876531DBA3BKDSEL" TargetMode="External"/><Relationship Id="rId54" Type="http://schemas.openxmlformats.org/officeDocument/2006/relationships/hyperlink" Target="consultantplus://offline/ref=0C5DF29FD25F3D014AACB2B4CC06731347FCD8F43AB0C6264FE58BC4D4B90EE6B90613359FpBoCI" TargetMode="External"/><Relationship Id="rId62" Type="http://schemas.openxmlformats.org/officeDocument/2006/relationships/hyperlink" Target="consultantplus://offline/ref=0C5DF29FD25F3D014AACB2B4CC06731347FCD8F43AB0C6264FE58BC4D4B90EE6B90613359FpBoCI" TargetMode="External"/><Relationship Id="rId70" Type="http://schemas.openxmlformats.org/officeDocument/2006/relationships/hyperlink" Target="consultantplus://offline/ref=0C5DF29FD25F3D014AACB2B4CC06731347FCD9FC32B0C6264FE58BC4D4pBo9I" TargetMode="External"/><Relationship Id="rId75" Type="http://schemas.openxmlformats.org/officeDocument/2006/relationships/hyperlink" Target="consultantplus://offline/ref=0C5DF29FD25F3D014AACB2B4CC06731347FCD8F43AB0C6264FE58BC4D4B90EE6B906133A9EpBoDI" TargetMode="External"/><Relationship Id="rId83" Type="http://schemas.openxmlformats.org/officeDocument/2006/relationships/hyperlink" Target="consultantplus://offline/ref=0C5DF29FD25F3D014AACB2B4CC06731347FCD8F43AB0C6264FE58BC4D4B90EE6B906133A9ApBo5I" TargetMode="External"/><Relationship Id="rId88" Type="http://schemas.openxmlformats.org/officeDocument/2006/relationships/hyperlink" Target="consultantplus://offline/ref=0C5DF29FD25F3D014AACB2B4CC06731347FCD8F43AB0C6264FE58BC4D4B90EE6B906133698pBo0I" TargetMode="External"/><Relationship Id="rId91" Type="http://schemas.openxmlformats.org/officeDocument/2006/relationships/hyperlink" Target="consultantplus://offline/ref=0C5DF29FD25F3D014AACB2B4CC06731347FCD8F43AB0C6264FE58BC4D4B90EE6B90613379CpBo6I" TargetMode="External"/><Relationship Id="rId9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rkuzn.pnzreg.ru" TargetMode="External"/><Relationship Id="rId23" Type="http://schemas.openxmlformats.org/officeDocument/2006/relationships/hyperlink" Target="consultantplus://offline/ref=0C5DF29FD25F3D014AACB2B4CC06731347FCD8F43AB0C6264FE58BC4D4B90EE6B90613359EpBo5I" TargetMode="External"/><Relationship Id="rId28" Type="http://schemas.openxmlformats.org/officeDocument/2006/relationships/hyperlink" Target="consultantplus://offline/ref=0C5DF29FD25F3D014AACB2B4CC06731347FCD8F43AB0C6264FE58BC4D4B90EE6B90613379CpBo0I" TargetMode="External"/><Relationship Id="rId36" Type="http://schemas.openxmlformats.org/officeDocument/2006/relationships/hyperlink" Target="consultantplus://offline/ref=0C5DF29FD25F3D014AACB2B4CC06731347FCD8F43AB0C6264FE58BC4D4B90EE6B90613359CpBo3I" TargetMode="External"/><Relationship Id="rId49" Type="http://schemas.openxmlformats.org/officeDocument/2006/relationships/hyperlink" Target="consultantplus://offline/ref=0C5DF29FD25F3D014AACB2B4CC06731347FCD8F43AB0C6264FE58BC4D4B90EE6B90613359CpBo3I" TargetMode="External"/><Relationship Id="rId57" Type="http://schemas.openxmlformats.org/officeDocument/2006/relationships/hyperlink" Target="consultantplus://offline/ref=0C5DF29FD25F3D014AACB2B4CC06731347FCD9FC32B0C6264FE58BC4D4pBo9I" TargetMode="External"/><Relationship Id="rId10" Type="http://schemas.openxmlformats.org/officeDocument/2006/relationships/hyperlink" Target="consultantplus://offline/ref=0C5DF29FD25F3D014AACB2B4CC06731347FCD8F43AB0C6264FE58BC4D4B90EE6B90613369EpBo0I" TargetMode="External"/><Relationship Id="rId31" Type="http://schemas.openxmlformats.org/officeDocument/2006/relationships/hyperlink" Target="consultantplus://offline/ref=0C5DF29FD25F3D014AACB2B4CC06731344F3DBFA3ABDC6264FE58BC4D4pBo9I" TargetMode="External"/><Relationship Id="rId44" Type="http://schemas.openxmlformats.org/officeDocument/2006/relationships/hyperlink" Target="consultantplus://offline/ref=0C5DF29FD25F3D014AACB2B4CC06731347FCD9FC32B0C6264FE58BC4D4pBo9I" TargetMode="External"/><Relationship Id="rId52" Type="http://schemas.openxmlformats.org/officeDocument/2006/relationships/hyperlink" Target="consultantplus://offline/ref=44C2338086DC8489F92572C7BC8A7706F22939458EC0B1717E524DEE5173CB6D7AEA247C473DEF8B955C12F09FD5CF134610470970k46EM" TargetMode="External"/><Relationship Id="rId60" Type="http://schemas.openxmlformats.org/officeDocument/2006/relationships/hyperlink" Target="consultantplus://offline/ref=0C5DF29FD25F3D014AACB2B4CC06731347F6DEF532BFC6264FE58BC4D4pBo9I" TargetMode="External"/><Relationship Id="rId65" Type="http://schemas.openxmlformats.org/officeDocument/2006/relationships/hyperlink" Target="consultantplus://offline/ref=0C5DF29FD25F3D014AACB2B4CC06731347FCD9FC32B0C6264FE58BC4D4pBo9I" TargetMode="External"/><Relationship Id="rId73" Type="http://schemas.openxmlformats.org/officeDocument/2006/relationships/hyperlink" Target="consultantplus://offline/ref=46968DCF41EE414CF089E82B180798011BCF2BC7EF5A930F7CC34BA97134A1C3359CAB484ElByEF" TargetMode="External"/><Relationship Id="rId78" Type="http://schemas.openxmlformats.org/officeDocument/2006/relationships/hyperlink" Target="consultantplus://offline/ref=0C5DF29FD25F3D014AACB2B4CC06731347FCD9FC32B0C6264FE58BC4D4pBo9I" TargetMode="External"/><Relationship Id="rId81" Type="http://schemas.openxmlformats.org/officeDocument/2006/relationships/hyperlink" Target="consultantplus://offline/ref=0C5DF29FD25F3D014AACB2B4CC06731347FCD9FC32B0C6264FE58BC4D4pBo9I" TargetMode="External"/><Relationship Id="rId86" Type="http://schemas.openxmlformats.org/officeDocument/2006/relationships/hyperlink" Target="consultantplus://offline/ref=0C5DF29FD25F3D014AACB2B4CC06731347FCD8F43AB0C6264FE58BC4D4B90EE6B906133A98pBo2I" TargetMode="External"/><Relationship Id="rId94" Type="http://schemas.openxmlformats.org/officeDocument/2006/relationships/header" Target="header2.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C5DF29FD25F3D014AACB2B4CC06731347FCD8F43AB0C6264FE58BC4D4B90EE6B906133698pBo0I" TargetMode="External"/><Relationship Id="rId13" Type="http://schemas.openxmlformats.org/officeDocument/2006/relationships/hyperlink" Target="consultantplus://offline/ref=0C5DF29FD25F3D014AACB2B4CC06731347FCD8F43AB0C6264FE58BC4D4B90EE6B906133599pBoCI" TargetMode="External"/><Relationship Id="rId18" Type="http://schemas.openxmlformats.org/officeDocument/2006/relationships/hyperlink" Target="consultantplus://offline/ref=273585016C1A2692B779FE76867EA6E950D05AFF840F53B60D1BA76B01E975BF65C26F8C6AO6B7J" TargetMode="External"/><Relationship Id="rId39" Type="http://schemas.openxmlformats.org/officeDocument/2006/relationships/hyperlink" Target="consultantplus://offline/ref=1FD8532D60820F3ECE1AC3E0D5D383866B0AA27DEAEAFC6C90A69B1892FA7B389C43498EF3648D3E431FCD6CAAB2D9A876531DBA3BKDS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44</Pages>
  <Words>11599</Words>
  <Characters>103724</Characters>
  <Application>Microsoft Office Word</Application>
  <DocSecurity>0</DocSecurity>
  <Lines>864</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Галина Юрьевна</dc:creator>
  <cp:keywords/>
  <dc:description/>
  <cp:lastModifiedBy>111</cp:lastModifiedBy>
  <cp:revision>40</cp:revision>
  <cp:lastPrinted>2019-01-10T11:36:00Z</cp:lastPrinted>
  <dcterms:created xsi:type="dcterms:W3CDTF">2018-12-18T07:14:00Z</dcterms:created>
  <dcterms:modified xsi:type="dcterms:W3CDTF">2019-01-16T09:56:00Z</dcterms:modified>
</cp:coreProperties>
</file>