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1E" w:rsidRPr="003F7A05" w:rsidRDefault="008D1E1E" w:rsidP="00667BB5">
      <w:pPr>
        <w:tabs>
          <w:tab w:val="left" w:pos="3960"/>
          <w:tab w:val="left" w:pos="4140"/>
          <w:tab w:val="left" w:pos="4500"/>
          <w:tab w:val="left" w:pos="5220"/>
          <w:tab w:val="left" w:pos="5400"/>
        </w:tabs>
        <w:ind w:firstLine="567"/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ППО (вектор) черная" style="position:absolute;left:0;text-align:left;margin-left:232.05pt;margin-top:.3pt;width:53.25pt;height:70.5pt;z-index:251658240;visibility:visible">
            <v:imagedata r:id="rId7" o:title=""/>
            <w10:wrap type="topAndBottom"/>
          </v:shape>
        </w:pict>
      </w:r>
      <w:r w:rsidRPr="003F7A05">
        <w:rPr>
          <w:b/>
          <w:sz w:val="36"/>
          <w:szCs w:val="36"/>
        </w:rPr>
        <w:t>АДМИНИСТРАЦИЯ</w:t>
      </w:r>
      <w:r>
        <w:rPr>
          <w:b/>
          <w:sz w:val="36"/>
          <w:szCs w:val="36"/>
        </w:rPr>
        <w:t xml:space="preserve"> ГОРОДА СУРСКА</w:t>
      </w:r>
    </w:p>
    <w:p w:rsidR="008D1E1E" w:rsidRPr="003F7A05" w:rsidRDefault="008D1E1E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ГОРОДИЩЕНСКОГО РАЙОНА</w:t>
      </w:r>
    </w:p>
    <w:p w:rsidR="008D1E1E" w:rsidRPr="003F7A05" w:rsidRDefault="008D1E1E" w:rsidP="00C554B3">
      <w:pPr>
        <w:ind w:firstLine="567"/>
        <w:jc w:val="center"/>
        <w:rPr>
          <w:b/>
          <w:sz w:val="36"/>
          <w:szCs w:val="36"/>
        </w:rPr>
      </w:pPr>
      <w:r w:rsidRPr="003F7A05">
        <w:rPr>
          <w:b/>
          <w:sz w:val="36"/>
          <w:szCs w:val="36"/>
        </w:rPr>
        <w:t>ПЕНЗЕНСКОЙ ОБЛАСТИ</w:t>
      </w:r>
    </w:p>
    <w:p w:rsidR="008D1E1E" w:rsidRPr="003F7A05" w:rsidRDefault="008D1E1E" w:rsidP="00C554B3">
      <w:pPr>
        <w:ind w:firstLine="567"/>
        <w:jc w:val="center"/>
        <w:rPr>
          <w:b/>
          <w:sz w:val="36"/>
          <w:szCs w:val="36"/>
        </w:rPr>
      </w:pPr>
    </w:p>
    <w:p w:rsidR="008D1E1E" w:rsidRPr="003F7A05" w:rsidRDefault="008D1E1E" w:rsidP="00C554B3">
      <w:pPr>
        <w:ind w:firstLine="567"/>
        <w:jc w:val="center"/>
        <w:rPr>
          <w:b/>
          <w:sz w:val="28"/>
          <w:szCs w:val="28"/>
        </w:rPr>
      </w:pPr>
      <w:r w:rsidRPr="003F7A05">
        <w:rPr>
          <w:b/>
          <w:sz w:val="28"/>
          <w:szCs w:val="28"/>
        </w:rPr>
        <w:t>ПОСТАНОВЛЕНИЕ</w:t>
      </w:r>
    </w:p>
    <w:p w:rsidR="008D1E1E" w:rsidRPr="003F7A05" w:rsidRDefault="008D1E1E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</w:rPr>
      </w:pPr>
    </w:p>
    <w:p w:rsidR="008D1E1E" w:rsidRPr="003F7A05" w:rsidRDefault="008D1E1E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 21.11.2022 № 168</w:t>
      </w:r>
    </w:p>
    <w:p w:rsidR="008D1E1E" w:rsidRPr="003F7A05" w:rsidRDefault="008D1E1E" w:rsidP="00C554B3">
      <w:pPr>
        <w:tabs>
          <w:tab w:val="left" w:pos="284"/>
          <w:tab w:val="left" w:pos="3119"/>
          <w:tab w:val="left" w:pos="3516"/>
        </w:tabs>
        <w:ind w:firstLine="567"/>
        <w:jc w:val="center"/>
        <w:rPr>
          <w:sz w:val="28"/>
          <w:szCs w:val="28"/>
          <w:u w:val="single"/>
        </w:rPr>
      </w:pPr>
    </w:p>
    <w:p w:rsidR="008D1E1E" w:rsidRPr="00667BB5" w:rsidRDefault="008D1E1E" w:rsidP="00C554B3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Pr="00667BB5">
        <w:rPr>
          <w:sz w:val="26"/>
          <w:szCs w:val="26"/>
        </w:rPr>
        <w:t xml:space="preserve">. </w:t>
      </w:r>
      <w:r>
        <w:rPr>
          <w:sz w:val="26"/>
          <w:szCs w:val="26"/>
        </w:rPr>
        <w:t>Сурск</w:t>
      </w:r>
    </w:p>
    <w:p w:rsidR="008D1E1E" w:rsidRPr="00667BB5" w:rsidRDefault="008D1E1E" w:rsidP="00C554B3">
      <w:pPr>
        <w:ind w:firstLine="567"/>
        <w:jc w:val="center"/>
        <w:rPr>
          <w:sz w:val="26"/>
          <w:szCs w:val="26"/>
        </w:rPr>
      </w:pPr>
    </w:p>
    <w:p w:rsidR="008D1E1E" w:rsidRPr="00667BB5" w:rsidRDefault="008D1E1E" w:rsidP="00AD52E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938"/>
        </w:tabs>
        <w:ind w:left="567" w:firstLine="153"/>
        <w:rPr>
          <w:rFonts w:ascii="Times New Roman" w:hAnsi="Times New Roman"/>
          <w:b w:val="0"/>
          <w:bCs/>
          <w:sz w:val="26"/>
          <w:szCs w:val="26"/>
          <w:lang w:val="ru-RU"/>
        </w:rPr>
      </w:pPr>
      <w:hyperlink r:id="rId8" w:tooltip="http://internet.garant.ru/document?id=47215634&amp;sub=0" w:history="1">
        <w:r w:rsidRPr="00667BB5">
          <w:rPr>
            <w:rStyle w:val="a"/>
            <w:rFonts w:ascii="Times New Roman" w:hAnsi="Times New Roman"/>
            <w:b/>
            <w:sz w:val="26"/>
            <w:szCs w:val="26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Pr="00667BB5">
          <w:rPr>
            <w:rStyle w:val="a"/>
            <w:rFonts w:ascii="Times New Roman" w:hAnsi="Times New Roman"/>
            <w:b/>
            <w:sz w:val="26"/>
            <w:szCs w:val="26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Pr="00667BB5">
          <w:rPr>
            <w:rStyle w:val="a"/>
            <w:rFonts w:ascii="Times New Roman" w:hAnsi="Times New Roman"/>
            <w:b/>
            <w:sz w:val="26"/>
            <w:szCs w:val="26"/>
            <w:lang w:val="ru-RU"/>
          </w:rPr>
          <w:t xml:space="preserve"> архивных фондов</w:t>
        </w:r>
      </w:hyperlink>
      <w:r w:rsidRPr="00667BB5">
        <w:rPr>
          <w:rFonts w:ascii="Times New Roman" w:hAnsi="Times New Roman"/>
          <w:b w:val="0"/>
          <w:sz w:val="26"/>
          <w:szCs w:val="26"/>
          <w:lang w:val="ru-RU"/>
        </w:rPr>
        <w:t>»</w:t>
      </w:r>
    </w:p>
    <w:p w:rsidR="008D1E1E" w:rsidRPr="00667BB5" w:rsidRDefault="008D1E1E" w:rsidP="00C554B3">
      <w:pPr>
        <w:ind w:firstLine="567"/>
        <w:jc w:val="center"/>
        <w:rPr>
          <w:sz w:val="26"/>
          <w:szCs w:val="26"/>
        </w:rPr>
      </w:pP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29.05.2018 №79 «О разработке и утверждении административных регламентов предоставления муниципальных услуг администрацией города Сурска Городищенского района Пензенской области» (с последующими изменениями), от 18.05.2018 №70 «Об утверждении Реестра муниципальных услуг муниципального образования город Сурск Городищенского района Пензенской области»</w:t>
      </w:r>
      <w:r>
        <w:rPr>
          <w:sz w:val="26"/>
          <w:szCs w:val="26"/>
        </w:rPr>
        <w:t xml:space="preserve"> (с последующими изменениями)</w:t>
      </w:r>
      <w:r w:rsidRPr="00667BB5">
        <w:rPr>
          <w:sz w:val="26"/>
          <w:szCs w:val="26"/>
        </w:rPr>
        <w:t>, руководствуясь статьей 21 Устава города Сурска Городищенского района Пензенской области,</w:t>
      </w:r>
    </w:p>
    <w:p w:rsidR="008D1E1E" w:rsidRPr="00667BB5" w:rsidRDefault="008D1E1E" w:rsidP="00C554B3">
      <w:pPr>
        <w:ind w:firstLine="567"/>
        <w:jc w:val="center"/>
        <w:rPr>
          <w:sz w:val="26"/>
          <w:szCs w:val="26"/>
        </w:rPr>
      </w:pPr>
    </w:p>
    <w:p w:rsidR="008D1E1E" w:rsidRPr="00667BB5" w:rsidRDefault="008D1E1E" w:rsidP="00C554B3">
      <w:pPr>
        <w:ind w:firstLine="567"/>
        <w:jc w:val="center"/>
        <w:rPr>
          <w:b/>
          <w:sz w:val="26"/>
          <w:szCs w:val="26"/>
        </w:rPr>
      </w:pPr>
      <w:r w:rsidRPr="00667BB5">
        <w:rPr>
          <w:b/>
          <w:sz w:val="26"/>
          <w:szCs w:val="26"/>
        </w:rPr>
        <w:t xml:space="preserve">администрация </w:t>
      </w:r>
      <w:r>
        <w:rPr>
          <w:b/>
          <w:sz w:val="26"/>
          <w:szCs w:val="26"/>
        </w:rPr>
        <w:t xml:space="preserve">города Сурска Городищенского района Пензенской области </w:t>
      </w:r>
      <w:r w:rsidRPr="00667BB5">
        <w:rPr>
          <w:b/>
          <w:sz w:val="26"/>
          <w:szCs w:val="26"/>
        </w:rPr>
        <w:t>постановляет:</w:t>
      </w:r>
    </w:p>
    <w:p w:rsidR="008D1E1E" w:rsidRPr="00667BB5" w:rsidRDefault="008D1E1E" w:rsidP="00C554B3">
      <w:pPr>
        <w:ind w:firstLine="567"/>
        <w:jc w:val="center"/>
        <w:rPr>
          <w:sz w:val="26"/>
          <w:szCs w:val="26"/>
        </w:rPr>
      </w:pPr>
    </w:p>
    <w:p w:rsidR="008D1E1E" w:rsidRPr="00667BB5" w:rsidRDefault="008D1E1E" w:rsidP="00801C70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 xml:space="preserve">1. Утвердить прилагаемый </w:t>
      </w:r>
      <w:hyperlink w:anchor="sub_1000" w:tooltip="Текущий документ" w:history="1">
        <w:r w:rsidRPr="00667BB5">
          <w:rPr>
            <w:sz w:val="26"/>
            <w:szCs w:val="26"/>
          </w:rPr>
          <w:t>административный регламент</w:t>
        </w:r>
      </w:hyperlink>
      <w:r w:rsidRPr="00667BB5">
        <w:rPr>
          <w:sz w:val="26"/>
          <w:szCs w:val="26"/>
        </w:rPr>
        <w:t xml:space="preserve"> предоставления муниципальной услуги «Предоставление информации по документам архивных фондов».</w:t>
      </w:r>
    </w:p>
    <w:p w:rsidR="008D1E1E" w:rsidRPr="00667BB5" w:rsidRDefault="008D1E1E" w:rsidP="00DA21D8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 xml:space="preserve">2. Признать утратившим силу постановление администрации </w:t>
      </w:r>
      <w:r>
        <w:rPr>
          <w:sz w:val="26"/>
          <w:szCs w:val="26"/>
        </w:rPr>
        <w:t>города Сурска</w:t>
      </w:r>
      <w:r w:rsidRPr="00667BB5">
        <w:rPr>
          <w:sz w:val="26"/>
          <w:szCs w:val="26"/>
        </w:rPr>
        <w:t xml:space="preserve"> Городищенского района Пензенской области от 1</w:t>
      </w:r>
      <w:r>
        <w:rPr>
          <w:sz w:val="26"/>
          <w:szCs w:val="26"/>
        </w:rPr>
        <w:t>4</w:t>
      </w:r>
      <w:r w:rsidRPr="00667BB5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667BB5">
        <w:rPr>
          <w:sz w:val="26"/>
          <w:szCs w:val="26"/>
        </w:rPr>
        <w:t xml:space="preserve">.2020 № </w:t>
      </w:r>
      <w:r>
        <w:rPr>
          <w:sz w:val="26"/>
          <w:szCs w:val="26"/>
        </w:rPr>
        <w:t>60</w:t>
      </w:r>
      <w:r w:rsidRPr="00667BB5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"Предоставление информации по документам архивных фондов"».</w:t>
      </w: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 xml:space="preserve">3. Настоящее постановление опубликовать в информационном бюллетене </w:t>
      </w:r>
      <w:r>
        <w:rPr>
          <w:sz w:val="26"/>
          <w:szCs w:val="26"/>
        </w:rPr>
        <w:t>Собрания представителей города Сурска</w:t>
      </w:r>
      <w:r w:rsidRPr="00667BB5">
        <w:rPr>
          <w:sz w:val="26"/>
          <w:szCs w:val="26"/>
        </w:rPr>
        <w:t xml:space="preserve"> Городищенского рай</w:t>
      </w:r>
      <w:r>
        <w:rPr>
          <w:sz w:val="26"/>
          <w:szCs w:val="26"/>
        </w:rPr>
        <w:t>она Пензенской области</w:t>
      </w:r>
      <w:r w:rsidRPr="00667BB5">
        <w:rPr>
          <w:sz w:val="26"/>
          <w:szCs w:val="26"/>
        </w:rPr>
        <w:t>.</w:t>
      </w: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>4. Настоящее постановление вступает в силу на следующий день после дня его официального опубликования.</w:t>
      </w: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  <w:r w:rsidRPr="00667BB5">
        <w:rPr>
          <w:sz w:val="26"/>
          <w:szCs w:val="26"/>
        </w:rPr>
        <w:t xml:space="preserve">5. Контроль за исполнением настоящего постановление возложить на главу администрации </w:t>
      </w:r>
      <w:r>
        <w:rPr>
          <w:sz w:val="26"/>
          <w:szCs w:val="26"/>
        </w:rPr>
        <w:t>города Сурска</w:t>
      </w:r>
      <w:r w:rsidRPr="00667BB5">
        <w:rPr>
          <w:sz w:val="26"/>
          <w:szCs w:val="26"/>
        </w:rPr>
        <w:t xml:space="preserve"> Городищенского района Пензенской области.</w:t>
      </w: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</w:p>
    <w:p w:rsidR="008D1E1E" w:rsidRPr="00667BB5" w:rsidRDefault="008D1E1E" w:rsidP="00C554B3">
      <w:pPr>
        <w:ind w:firstLine="567"/>
        <w:jc w:val="both"/>
        <w:rPr>
          <w:sz w:val="26"/>
          <w:szCs w:val="26"/>
        </w:rPr>
      </w:pPr>
    </w:p>
    <w:p w:rsidR="008D1E1E" w:rsidRPr="00667BB5" w:rsidRDefault="008D1E1E" w:rsidP="00B70BA3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67BB5">
        <w:rPr>
          <w:sz w:val="26"/>
          <w:szCs w:val="26"/>
        </w:rPr>
        <w:t>Глава администрации</w:t>
      </w:r>
    </w:p>
    <w:p w:rsidR="008D1E1E" w:rsidRPr="00667BB5" w:rsidRDefault="008D1E1E" w:rsidP="00B70BA3">
      <w:pPr>
        <w:rPr>
          <w:sz w:val="26"/>
          <w:szCs w:val="26"/>
        </w:rPr>
      </w:pPr>
      <w:r>
        <w:rPr>
          <w:sz w:val="26"/>
          <w:szCs w:val="26"/>
        </w:rPr>
        <w:t xml:space="preserve">          города Сурска</w:t>
      </w:r>
    </w:p>
    <w:p w:rsidR="008D1E1E" w:rsidRPr="00667BB5" w:rsidRDefault="008D1E1E" w:rsidP="00B70BA3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67BB5">
        <w:rPr>
          <w:sz w:val="26"/>
          <w:szCs w:val="26"/>
        </w:rPr>
        <w:t>Городищенского района</w:t>
      </w:r>
    </w:p>
    <w:p w:rsidR="008D1E1E" w:rsidRPr="00667BB5" w:rsidRDefault="008D1E1E" w:rsidP="00B70BA3">
      <w:pPr>
        <w:rPr>
          <w:sz w:val="26"/>
          <w:szCs w:val="26"/>
        </w:rPr>
      </w:pPr>
      <w:r>
        <w:rPr>
          <w:sz w:val="26"/>
          <w:szCs w:val="26"/>
        </w:rPr>
        <w:t xml:space="preserve">          Пензенской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Ш.Ф. Назиров</w:t>
      </w:r>
    </w:p>
    <w:p w:rsidR="008D1E1E" w:rsidRPr="00667BB5" w:rsidRDefault="008D1E1E" w:rsidP="00B70BA3">
      <w:pPr>
        <w:rPr>
          <w:sz w:val="26"/>
          <w:szCs w:val="26"/>
        </w:rPr>
      </w:pPr>
    </w:p>
    <w:p w:rsidR="008D1E1E" w:rsidRPr="00667BB5" w:rsidRDefault="008D1E1E" w:rsidP="00B70BA3">
      <w:pPr>
        <w:rPr>
          <w:sz w:val="26"/>
          <w:szCs w:val="26"/>
        </w:rPr>
      </w:pPr>
    </w:p>
    <w:p w:rsidR="008D1E1E" w:rsidRPr="00667BB5" w:rsidRDefault="008D1E1E" w:rsidP="00B70BA3">
      <w:pPr>
        <w:rPr>
          <w:sz w:val="26"/>
          <w:szCs w:val="26"/>
        </w:rPr>
      </w:pPr>
    </w:p>
    <w:p w:rsidR="008D1E1E" w:rsidRPr="00667BB5" w:rsidRDefault="008D1E1E" w:rsidP="00B70BA3">
      <w:pPr>
        <w:rPr>
          <w:sz w:val="26"/>
          <w:szCs w:val="26"/>
        </w:rPr>
      </w:pPr>
    </w:p>
    <w:p w:rsidR="008D1E1E" w:rsidRPr="00667BB5" w:rsidRDefault="008D1E1E" w:rsidP="00B70BA3">
      <w:pPr>
        <w:rPr>
          <w:sz w:val="26"/>
          <w:szCs w:val="26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Default="008D1E1E" w:rsidP="00B70BA3">
      <w:pPr>
        <w:rPr>
          <w:sz w:val="28"/>
          <w:szCs w:val="28"/>
        </w:rPr>
      </w:pPr>
    </w:p>
    <w:p w:rsidR="008D1E1E" w:rsidRPr="003F7A05" w:rsidRDefault="008D1E1E" w:rsidP="00B70BA3">
      <w:pPr>
        <w:rPr>
          <w:sz w:val="28"/>
          <w:szCs w:val="28"/>
        </w:rPr>
      </w:pP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Приложение</w:t>
      </w: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к постановлению администрации</w:t>
      </w: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349"/>
        <w:jc w:val="right"/>
        <w:rPr>
          <w:sz w:val="26"/>
        </w:rPr>
      </w:pPr>
      <w:r>
        <w:rPr>
          <w:sz w:val="26"/>
        </w:rPr>
        <w:t>города Сурска</w:t>
      </w: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349"/>
        <w:jc w:val="right"/>
        <w:rPr>
          <w:sz w:val="26"/>
        </w:rPr>
      </w:pPr>
      <w:r w:rsidRPr="003F7A05">
        <w:rPr>
          <w:sz w:val="26"/>
        </w:rPr>
        <w:t>Городищенского района Пензенской области</w:t>
      </w: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349"/>
        <w:jc w:val="right"/>
        <w:rPr>
          <w:sz w:val="26"/>
        </w:rPr>
      </w:pPr>
      <w:r>
        <w:rPr>
          <w:sz w:val="26"/>
        </w:rPr>
        <w:t>от 21.11.2022 № 168</w:t>
      </w: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b w:val="0"/>
          <w:bCs/>
          <w:sz w:val="26"/>
          <w:szCs w:val="24"/>
          <w:lang w:val="ru-RU" w:eastAsia="ru-RU"/>
        </w:rPr>
      </w:pPr>
    </w:p>
    <w:p w:rsidR="008D1E1E" w:rsidRPr="003F7A05" w:rsidRDefault="008D1E1E" w:rsidP="00C061A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</w:p>
    <w:p w:rsidR="008D1E1E" w:rsidRPr="003F7A05" w:rsidRDefault="008D1E1E" w:rsidP="00C061A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предоставления муниципальной услуги «Предоставление информации по документам архивных фондов»</w:t>
      </w:r>
    </w:p>
    <w:p w:rsidR="008D1E1E" w:rsidRDefault="008D1E1E" w:rsidP="00C061A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2" w:name="sub_100"/>
    </w:p>
    <w:p w:rsidR="008D1E1E" w:rsidRPr="003F7A05" w:rsidRDefault="008D1E1E" w:rsidP="00C061A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2"/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Предмет регулирования регламента</w:t>
      </w:r>
    </w:p>
    <w:p w:rsidR="008D1E1E" w:rsidRPr="003F7A05" w:rsidRDefault="008D1E1E" w:rsidP="0093538D">
      <w:pPr>
        <w:pStyle w:val="NormalWeb"/>
        <w:spacing w:before="0" w:beforeAutospacing="0" w:after="0" w:afterAutospacing="0"/>
        <w:ind w:firstLine="349"/>
        <w:jc w:val="both"/>
        <w:rPr>
          <w:sz w:val="26"/>
        </w:rPr>
      </w:pPr>
      <w:r w:rsidRPr="003F7A05">
        <w:rPr>
          <w:sz w:val="26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</w:t>
      </w:r>
      <w:r>
        <w:rPr>
          <w:sz w:val="26"/>
        </w:rPr>
        <w:t>города Сурска</w:t>
      </w:r>
      <w:r w:rsidRPr="003F7A05">
        <w:rPr>
          <w:sz w:val="26"/>
        </w:rPr>
        <w:t xml:space="preserve"> Городищенского района Пензенской области (далее - Администрация) </w:t>
      </w:r>
      <w:r w:rsidRPr="003F7A05"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F7A05">
        <w:rPr>
          <w:sz w:val="26"/>
        </w:rPr>
        <w:t>.</w:t>
      </w:r>
    </w:p>
    <w:p w:rsidR="008D1E1E" w:rsidRPr="003F7A05" w:rsidRDefault="008D1E1E" w:rsidP="00B90595">
      <w:pPr>
        <w:tabs>
          <w:tab w:val="left" w:pos="4477"/>
        </w:tabs>
      </w:pP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8D1E1E" w:rsidRPr="003F7A05" w:rsidRDefault="008D1E1E" w:rsidP="00B90595">
      <w:pPr>
        <w:ind w:firstLine="567"/>
        <w:jc w:val="both"/>
        <w:rPr>
          <w:sz w:val="26"/>
          <w:szCs w:val="28"/>
        </w:rPr>
      </w:pPr>
      <w:r w:rsidRPr="003F7A05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>
        <w:rPr>
          <w:sz w:val="26"/>
        </w:rPr>
        <w:t>города Сурска</w:t>
      </w:r>
      <w:r w:rsidRPr="003F7A05">
        <w:rPr>
          <w:sz w:val="26"/>
        </w:rPr>
        <w:t xml:space="preserve"> Городищенского района Пензенской области</w:t>
      </w:r>
      <w:r w:rsidRPr="003F7A05">
        <w:rPr>
          <w:sz w:val="26"/>
          <w:szCs w:val="28"/>
        </w:rPr>
        <w:t xml:space="preserve"> (далее -  заявитель).</w:t>
      </w:r>
    </w:p>
    <w:p w:rsidR="008D1E1E" w:rsidRPr="003F7A05" w:rsidRDefault="008D1E1E" w:rsidP="00B90595">
      <w:pPr>
        <w:tabs>
          <w:tab w:val="left" w:pos="9921"/>
        </w:tabs>
        <w:ind w:right="140" w:firstLine="567"/>
        <w:jc w:val="both"/>
      </w:pPr>
    </w:p>
    <w:p w:rsidR="008D1E1E" w:rsidRPr="003F7A05" w:rsidRDefault="008D1E1E" w:rsidP="00B90595">
      <w:pPr>
        <w:pStyle w:val="ConsPlus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b/>
          <w:sz w:val="26"/>
        </w:rPr>
      </w:pPr>
      <w:bookmarkStart w:id="3" w:name="sub_200"/>
      <w:r w:rsidRPr="003F7A05"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8D1E1E" w:rsidRPr="003F7A05" w:rsidRDefault="008D1E1E" w:rsidP="00B90595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8D1E1E" w:rsidRPr="003F7A05" w:rsidRDefault="008D1E1E" w:rsidP="00164F35">
      <w:pPr>
        <w:pStyle w:val="ConsPlusNormal"/>
        <w:tabs>
          <w:tab w:val="center" w:pos="4677"/>
        </w:tabs>
        <w:autoSpaceDE/>
        <w:autoSpaceDN/>
        <w:adjustRightInd/>
        <w:ind w:firstLine="426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8D1E1E" w:rsidRPr="003F7A05" w:rsidRDefault="008D1E1E" w:rsidP="00164F35">
      <w:pPr>
        <w:pStyle w:val="ConsPlusNormal"/>
        <w:tabs>
          <w:tab w:val="center" w:pos="4677"/>
        </w:tabs>
        <w:autoSpaceDE/>
        <w:autoSpaceDN/>
        <w:adjustRightInd/>
        <w:ind w:firstLine="426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2) В многофункциональном центре предоставления государственных и муниципальных услуг Городищенского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D1E1E" w:rsidRPr="003F7A05" w:rsidRDefault="008D1E1E" w:rsidP="00164F35">
      <w:pPr>
        <w:pStyle w:val="ConsPlusNormal"/>
        <w:tabs>
          <w:tab w:val="center" w:pos="4677"/>
        </w:tabs>
        <w:autoSpaceDE/>
        <w:autoSpaceDN/>
        <w:adjustRightInd/>
        <w:ind w:firstLine="426"/>
        <w:jc w:val="both"/>
        <w:outlineLvl w:val="2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 xml:space="preserve">3) Посредством размещения информации на официальном сайте Администрации в информационно-телекоммуникационной сети «Интернет», а в случае его отсутствия - по электронному адресу в информационно-телекоммуникационной сети «Интернет» </w:t>
      </w:r>
      <w:hyperlink r:id="rId9" w:tgtFrame="_blank" w:history="1">
        <w:r w:rsidRPr="00667BB5">
          <w:rPr>
            <w:rStyle w:val="Hyperlink0"/>
            <w:rFonts w:ascii="Times New Roman" w:hAnsi="Times New Roman" w:cs="Arial"/>
            <w:i/>
            <w:color w:val="auto"/>
            <w:sz w:val="26"/>
            <w:szCs w:val="26"/>
            <w:shd w:val="clear" w:color="auto" w:fill="FFFFFF"/>
          </w:rPr>
          <w:t>https://gorodishe.pnzreg.ru/munitsipalnye-obrazovaniya-/administratsiya-g-surska/</w:t>
        </w:r>
      </w:hyperlink>
      <w:r w:rsidRPr="003F7A05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Pr="003F7A05">
          <w:rPr>
            <w:rFonts w:ascii="Times New Roman" w:hAnsi="Times New Roman"/>
            <w:sz w:val="26"/>
            <w:szCs w:val="26"/>
          </w:rPr>
          <w:t>www.gosuslugi.ru</w:t>
        </w:r>
      </w:hyperlink>
      <w:r w:rsidRPr="003F7A05">
        <w:rPr>
          <w:rFonts w:ascii="Times New Roman" w:hAnsi="Times New Roman"/>
          <w:sz w:val="26"/>
          <w:szCs w:val="26"/>
        </w:rPr>
        <w:t>)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8D1E1E" w:rsidRPr="003F7A05" w:rsidRDefault="008D1E1E" w:rsidP="00B90595">
      <w:pPr>
        <w:ind w:firstLine="540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D1E1E" w:rsidRPr="006F1300" w:rsidRDefault="008D1E1E" w:rsidP="006F1300">
      <w:pPr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1) </w:t>
      </w:r>
      <w:r w:rsidRPr="006F1300">
        <w:rPr>
          <w:position w:val="-2"/>
          <w:sz w:val="26"/>
          <w:szCs w:val="26"/>
          <w:lang w:eastAsia="ar-SA"/>
        </w:rPr>
        <w:t>при личном обращении заявителя;</w:t>
      </w:r>
    </w:p>
    <w:p w:rsidR="008D1E1E" w:rsidRPr="006F1300" w:rsidRDefault="008D1E1E" w:rsidP="006F1300">
      <w:pPr>
        <w:ind w:firstLine="284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2) </w:t>
      </w:r>
      <w:r w:rsidRPr="006F1300"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D1E1E" w:rsidRPr="003F7A05" w:rsidRDefault="008D1E1E" w:rsidP="006F1300">
      <w:pPr>
        <w:ind w:firstLine="284"/>
        <w:jc w:val="both"/>
      </w:pPr>
      <w:r>
        <w:rPr>
          <w:position w:val="-2"/>
          <w:sz w:val="26"/>
          <w:szCs w:val="26"/>
          <w:lang w:eastAsia="ar-SA"/>
        </w:rPr>
        <w:t xml:space="preserve">3) </w:t>
      </w:r>
      <w:r w:rsidRPr="006F1300">
        <w:rPr>
          <w:position w:val="-2"/>
          <w:sz w:val="26"/>
          <w:szCs w:val="26"/>
          <w:lang w:eastAsia="ar-SA"/>
        </w:rPr>
        <w:t>по телефону.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Pr="003F7A05">
        <w:rPr>
          <w:sz w:val="26"/>
        </w:rPr>
        <w:t xml:space="preserve"> </w:t>
      </w:r>
      <w:r>
        <w:rPr>
          <w:sz w:val="26"/>
        </w:rPr>
        <w:t>города Сурска</w:t>
      </w:r>
      <w:r w:rsidRPr="003F7A05">
        <w:rPr>
          <w:sz w:val="26"/>
        </w:rPr>
        <w:t xml:space="preserve"> Городищенского района Пензенской области</w:t>
      </w:r>
      <w:r w:rsidRPr="003F7A05">
        <w:rPr>
          <w:color w:val="00000A"/>
          <w:position w:val="-2"/>
          <w:sz w:val="28"/>
          <w:szCs w:val="28"/>
          <w:lang w:eastAsia="ar-SA"/>
        </w:rPr>
        <w:t>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 xml:space="preserve">9) перечень оснований для </w:t>
      </w:r>
      <w:r w:rsidRPr="003F7A05"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F7A05"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D1E1E" w:rsidRPr="003F7A05" w:rsidRDefault="008D1E1E" w:rsidP="00B37035">
      <w:pPr>
        <w:ind w:firstLine="567"/>
        <w:jc w:val="both"/>
        <w:rPr>
          <w:position w:val="-2"/>
          <w:sz w:val="26"/>
          <w:szCs w:val="26"/>
        </w:rPr>
      </w:pPr>
      <w:r w:rsidRPr="003F7A05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D1E1E" w:rsidRPr="003F7A05" w:rsidRDefault="008D1E1E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8D1E1E" w:rsidRPr="003F7A05" w:rsidRDefault="008D1E1E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8D1E1E" w:rsidRPr="003F7A05" w:rsidRDefault="008D1E1E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8D1E1E" w:rsidRPr="003F7A05" w:rsidRDefault="008D1E1E" w:rsidP="00B3703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>
        <w:rPr>
          <w:position w:val="-2"/>
          <w:sz w:val="26"/>
          <w:szCs w:val="26"/>
          <w:shd w:val="clear" w:color="auto" w:fill="FFFFFF"/>
          <w:lang w:eastAsia="ar-SA"/>
        </w:rPr>
        <w:t>дам МФЦ установлены пунктом 2.18</w:t>
      </w:r>
      <w:r w:rsidRPr="003F7A05">
        <w:rPr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3F7A05">
        <w:rPr>
          <w:position w:val="-2"/>
          <w:sz w:val="26"/>
          <w:szCs w:val="26"/>
          <w:lang w:eastAsia="ar-SA"/>
        </w:rPr>
        <w:t xml:space="preserve"> регламента.</w:t>
      </w:r>
      <w:bookmarkEnd w:id="3"/>
    </w:p>
    <w:p w:rsidR="008D1E1E" w:rsidRPr="003F7A05" w:rsidRDefault="008D1E1E" w:rsidP="00B90595">
      <w:pPr>
        <w:pStyle w:val="ConsPlus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8D1E1E" w:rsidRPr="003F7A05" w:rsidRDefault="008D1E1E" w:rsidP="00B90595">
      <w:pPr>
        <w:rPr>
          <w:sz w:val="26"/>
        </w:rPr>
      </w:pPr>
    </w:p>
    <w:p w:rsidR="008D1E1E" w:rsidRPr="003F7A05" w:rsidRDefault="008D1E1E" w:rsidP="00B90595">
      <w:pPr>
        <w:jc w:val="center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Наименование муниципальной услуги</w:t>
      </w:r>
    </w:p>
    <w:p w:rsidR="008D1E1E" w:rsidRPr="003F7A05" w:rsidRDefault="008D1E1E" w:rsidP="00B90595">
      <w:pPr>
        <w:jc w:val="center"/>
        <w:rPr>
          <w:sz w:val="26"/>
        </w:rPr>
      </w:pPr>
    </w:p>
    <w:p w:rsidR="008D1E1E" w:rsidRPr="003F7A05" w:rsidRDefault="008D1E1E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</w:rPr>
        <w:t>2.</w:t>
      </w:r>
      <w:r w:rsidRPr="003F7A05">
        <w:rPr>
          <w:sz w:val="26"/>
          <w:szCs w:val="26"/>
        </w:rPr>
        <w:t>1. </w:t>
      </w:r>
      <w:r w:rsidRPr="003F7A05"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Краткое наименование муниципальной услуги не предусмотрено.</w:t>
      </w:r>
    </w:p>
    <w:p w:rsidR="008D1E1E" w:rsidRPr="003F7A05" w:rsidRDefault="008D1E1E" w:rsidP="00B90595"/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предоставляющего муниципальную услугу</w:t>
      </w: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firstLine="720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:rsidR="008D1E1E" w:rsidRPr="003F7A05" w:rsidRDefault="008D1E1E" w:rsidP="00B90595">
      <w:pPr>
        <w:pStyle w:val="ConsPlusNormal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6"/>
        </w:rPr>
      </w:pPr>
      <w:r w:rsidRPr="003F7A05">
        <w:rPr>
          <w:rFonts w:ascii="Times New Roman" w:hAnsi="Times New Roman"/>
          <w:sz w:val="26"/>
        </w:rPr>
        <w:t xml:space="preserve">2.2. </w:t>
      </w:r>
      <w:r w:rsidRPr="003F7A05"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 w:rsidRPr="003F7A05">
        <w:rPr>
          <w:rFonts w:ascii="Times New Roman" w:hAnsi="Times New Roman"/>
          <w:sz w:val="26"/>
        </w:rPr>
        <w:t>Администрация.</w:t>
      </w: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bCs/>
          <w:sz w:val="26"/>
          <w:szCs w:val="24"/>
          <w:lang w:val="ru-RU"/>
        </w:rPr>
      </w:pPr>
      <w:r w:rsidRPr="003F7A05">
        <w:rPr>
          <w:rFonts w:ascii="Times New Roman" w:hAnsi="Times New Roman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2.3.Результатом предоставления заявителю муниципальной услуги является: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уведомление об отсутствии запрашиваемого архивного документа.</w:t>
      </w:r>
    </w:p>
    <w:p w:rsidR="008D1E1E" w:rsidRPr="003F7A05" w:rsidRDefault="008D1E1E" w:rsidP="00B90595">
      <w:pPr>
        <w:pStyle w:val="NormalWeb"/>
        <w:spacing w:before="0" w:beforeAutospacing="0" w:after="0" w:afterAutospacing="0"/>
        <w:ind w:firstLine="720"/>
        <w:jc w:val="both"/>
      </w:pPr>
    </w:p>
    <w:p w:rsidR="008D1E1E" w:rsidRPr="003F7A05" w:rsidRDefault="008D1E1E" w:rsidP="00B9059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rFonts w:ascii="Times New Roman" w:hAnsi="Times New Roman"/>
          <w:bCs/>
          <w:sz w:val="26"/>
          <w:szCs w:val="24"/>
          <w:lang w:val="ru-RU"/>
        </w:rPr>
      </w:pPr>
      <w:bookmarkStart w:id="4" w:name="sub_204"/>
      <w:r w:rsidRPr="003F7A05">
        <w:rPr>
          <w:rFonts w:ascii="Times New Roman" w:hAnsi="Times New Roman"/>
          <w:sz w:val="26"/>
          <w:szCs w:val="24"/>
          <w:lang w:val="ru-RU"/>
        </w:rPr>
        <w:t>Срок предоставления муниципальной услуги</w:t>
      </w:r>
    </w:p>
    <w:p w:rsidR="008D1E1E" w:rsidRPr="003F7A05" w:rsidRDefault="008D1E1E" w:rsidP="00B90595">
      <w:pPr>
        <w:pStyle w:val="ConsPlusNormal"/>
        <w:ind w:firstLine="540"/>
        <w:jc w:val="both"/>
        <w:rPr>
          <w:rFonts w:ascii="Times New Roman" w:hAnsi="Times New Roman"/>
        </w:rPr>
      </w:pPr>
    </w:p>
    <w:p w:rsidR="008D1E1E" w:rsidRPr="003F7A05" w:rsidRDefault="008D1E1E" w:rsidP="00B90595">
      <w:pPr>
        <w:ind w:firstLine="709"/>
        <w:jc w:val="both"/>
        <w:rPr>
          <w:bCs/>
        </w:rPr>
      </w:pPr>
      <w:r w:rsidRPr="003F7A05">
        <w:rPr>
          <w:sz w:val="26"/>
        </w:rPr>
        <w:t>2.4.</w:t>
      </w:r>
      <w:bookmarkEnd w:id="4"/>
      <w:r w:rsidRPr="003F7A05">
        <w:rPr>
          <w:sz w:val="26"/>
        </w:rPr>
        <w:t xml:space="preserve"> Срок предоставления муниципальной услуги составляет </w:t>
      </w:r>
      <w:r w:rsidRPr="003F7A05">
        <w:rPr>
          <w:sz w:val="26"/>
          <w:shd w:val="clear" w:color="auto" w:fill="FFFFFF"/>
        </w:rPr>
        <w:t xml:space="preserve">30 дней </w:t>
      </w:r>
      <w:r w:rsidRPr="003F7A05"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3F7A05">
        <w:rPr>
          <w:i/>
          <w:sz w:val="26"/>
        </w:rPr>
        <w:t>.</w:t>
      </w:r>
    </w:p>
    <w:p w:rsidR="008D1E1E" w:rsidRPr="003F7A05" w:rsidRDefault="008D1E1E" w:rsidP="00B90595">
      <w:pPr>
        <w:ind w:firstLine="709"/>
        <w:jc w:val="both"/>
        <w:rPr>
          <w:b/>
          <w:sz w:val="26"/>
        </w:rPr>
      </w:pPr>
      <w:r w:rsidRPr="003F7A05"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8D1E1E" w:rsidRPr="003F7A05" w:rsidRDefault="008D1E1E" w:rsidP="00B90595">
      <w:pPr>
        <w:jc w:val="both"/>
        <w:rPr>
          <w:sz w:val="26"/>
        </w:rPr>
      </w:pPr>
      <w:r w:rsidRPr="003F7A05"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pStyle w:val="ConsPlusNormal"/>
        <w:ind w:firstLine="54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8D1E1E" w:rsidRPr="003F7A05" w:rsidRDefault="008D1E1E" w:rsidP="00B90595">
      <w:pPr>
        <w:pStyle w:val="ConsPlusNormal"/>
        <w:ind w:firstLine="540"/>
        <w:jc w:val="center"/>
        <w:rPr>
          <w:rFonts w:ascii="Times New Roman" w:hAnsi="Times New Roman"/>
        </w:rPr>
      </w:pPr>
    </w:p>
    <w:p w:rsidR="008D1E1E" w:rsidRPr="003F7A05" w:rsidRDefault="008D1E1E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3F7A05">
        <w:rPr>
          <w:rFonts w:ascii="Times New Roman" w:hAnsi="Times New Roman"/>
          <w:sz w:val="26"/>
          <w:szCs w:val="26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Конституцией Российской Федерации от 12.12.1993-(«Российская газета», № 237, 25.12.1993);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изменениями)-(«Собрание законодательства Российской Федерации», 06.10.2003, №40, ст.3822);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изменениями)-(«Собрание законодательства Российской Федерации», 02.08.2010, №31, ст.4179) (далее- Федеральный закон № 210-ФЗ);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22.10.2004 № 125-ФЗ «Об архивном деле в Российской Федерации» (с последующими изменениями) («Собрание законодательства Российской Федерации», 25.10.2004, №43, ст.4169);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Федеральным законом от 27.07.2006 №152- ФЗ «О персональных данных» (с последующими изменениями) («Российская газета», № 165, 29.07.2006);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Приказом Росархива от 02.03.2020 N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20.05.2020 N 58396);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 Законом Пензенской области от 19.08.2015 № 2791-ЗПО «Об архивном деле в Пензенской области» (Официальный интернет-портал правовой информации http://www.pravo.gov.ru, 20.08.2015);</w:t>
      </w:r>
    </w:p>
    <w:p w:rsidR="008D1E1E" w:rsidRDefault="008D1E1E" w:rsidP="00CD02F0">
      <w:pPr>
        <w:ind w:firstLine="378"/>
        <w:jc w:val="both"/>
        <w:rPr>
          <w:color w:val="000000"/>
          <w:sz w:val="26"/>
          <w:szCs w:val="26"/>
        </w:rPr>
      </w:pPr>
      <w:r w:rsidRPr="003F7A05">
        <w:rPr>
          <w:rFonts w:cs="Arial"/>
          <w:sz w:val="26"/>
          <w:szCs w:val="26"/>
        </w:rPr>
        <w:t>- </w:t>
      </w:r>
      <w:r w:rsidRPr="00A218D6">
        <w:t xml:space="preserve"> </w:t>
      </w:r>
      <w:hyperlink r:id="rId11" w:tgtFrame="_blank" w:history="1">
        <w:r w:rsidRPr="00CD02F0">
          <w:rPr>
            <w:rStyle w:val="Hyperlink0"/>
            <w:color w:val="000000"/>
            <w:sz w:val="26"/>
            <w:szCs w:val="26"/>
            <w:u w:val="none"/>
          </w:rPr>
          <w:t>Уставом города Сурска Городищенского района Пензенской области</w:t>
        </w:r>
      </w:hyperlink>
      <w:r>
        <w:rPr>
          <w:color w:val="000000"/>
          <w:sz w:val="26"/>
          <w:szCs w:val="26"/>
        </w:rPr>
        <w:t>, принятый решением Комитета местного самоуправления города Сурска Городищенского района Пензенской области от 04.07.2005 № 56-10/4, зарегистрированный в Управлении Минюста России по Пензенской области 18.11.2005 года, № RU585071022005001 (газета «Городищенский вестник»);</w:t>
      </w:r>
    </w:p>
    <w:p w:rsidR="008D1E1E" w:rsidRDefault="008D1E1E" w:rsidP="00CD02F0">
      <w:pPr>
        <w:ind w:firstLine="37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Постановлением Администрации </w:t>
      </w:r>
      <w:hyperlink r:id="rId12" w:tgtFrame="_blank" w:history="1">
        <w:r w:rsidRPr="00CD02F0">
          <w:rPr>
            <w:rStyle w:val="Hyperlink0"/>
            <w:color w:val="000000"/>
            <w:sz w:val="26"/>
            <w:szCs w:val="26"/>
            <w:u w:val="none"/>
          </w:rPr>
          <w:t>от 18.05.2018 № 70</w:t>
        </w:r>
      </w:hyperlink>
      <w:r>
        <w:rPr>
          <w:color w:val="000000"/>
          <w:sz w:val="26"/>
          <w:szCs w:val="26"/>
        </w:rPr>
        <w:t> «Об утверждении Реестра муниципальных услуг муниципального образования город Сурск Городищенского района Пензенской области» (с последующими изменениями) (Информационный бюллетень Собрания представителей города Сурска Городищенского района Пензенской области от 18.05.2018 №23)</w:t>
      </w:r>
    </w:p>
    <w:p w:rsidR="008D1E1E" w:rsidRDefault="008D1E1E" w:rsidP="00CD02F0">
      <w:pPr>
        <w:ind w:firstLine="37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Постановлением Администрации </w:t>
      </w:r>
      <w:hyperlink r:id="rId13" w:tgtFrame="_blank" w:history="1">
        <w:r w:rsidRPr="00CD02F0">
          <w:rPr>
            <w:rStyle w:val="Hyperlink0"/>
            <w:color w:val="000000"/>
            <w:sz w:val="26"/>
            <w:szCs w:val="26"/>
            <w:u w:val="none"/>
          </w:rPr>
          <w:t>от 29.05.2018 № 79</w:t>
        </w:r>
      </w:hyperlink>
      <w:r>
        <w:rPr>
          <w:color w:val="000000"/>
          <w:sz w:val="26"/>
          <w:szCs w:val="26"/>
        </w:rPr>
        <w:t> «О разработке и утверждении административных регламентов предоставления муниципальных услуг администрацией города Сурска Городищенского района Пензенской области» (с последующими изменениями) (Информационный бюллетень Собрания представителей города Сурска Городищенского района Пензенской области от 30.05.2018 №27а);</w:t>
      </w:r>
    </w:p>
    <w:p w:rsidR="008D1E1E" w:rsidRPr="003F7A05" w:rsidRDefault="008D1E1E" w:rsidP="00CD02F0">
      <w:pPr>
        <w:pStyle w:val="title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>
        <w:rPr>
          <w:color w:val="000000"/>
          <w:sz w:val="26"/>
          <w:szCs w:val="26"/>
        </w:rPr>
        <w:t>- Постановлением Администрации </w:t>
      </w:r>
      <w:hyperlink r:id="rId14" w:tgtFrame="_blank" w:history="1">
        <w:r w:rsidRPr="00CD02F0">
          <w:rPr>
            <w:rStyle w:val="Hyperlink0"/>
            <w:color w:val="000000"/>
            <w:sz w:val="26"/>
            <w:szCs w:val="26"/>
            <w:u w:val="none"/>
          </w:rPr>
          <w:t xml:space="preserve">от 16.01.2019 № </w:t>
        </w:r>
      </w:hyperlink>
      <w:r>
        <w:rPr>
          <w:sz w:val="28"/>
          <w:szCs w:val="28"/>
        </w:rPr>
        <w:t>3</w:t>
      </w:r>
      <w:r>
        <w:rPr>
          <w:color w:val="000000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города Сурска Городищенского района Пензенской области должностных лиц, муниципальных служащих администрации города Сурска Городищенского района Пензенской области при предоставлении муниципальных услуг» – (Информационный бюллетень Собрания представителей города Сурска Городищенского района Пензенской области от 17.01.2019 № 1)</w:t>
      </w:r>
      <w:r w:rsidRPr="003F7A05">
        <w:rPr>
          <w:rFonts w:cs="Arial"/>
          <w:sz w:val="26"/>
          <w:szCs w:val="26"/>
        </w:rPr>
        <w:t>;</w:t>
      </w:r>
    </w:p>
    <w:p w:rsidR="008D1E1E" w:rsidRPr="003F7A05" w:rsidRDefault="008D1E1E" w:rsidP="00BA16C0">
      <w:pPr>
        <w:pStyle w:val="NormalWeb"/>
        <w:spacing w:before="0" w:beforeAutospacing="0" w:after="0" w:afterAutospacing="0"/>
        <w:ind w:firstLine="349"/>
        <w:jc w:val="both"/>
        <w:rPr>
          <w:rFonts w:cs="Arial"/>
          <w:sz w:val="26"/>
          <w:szCs w:val="26"/>
        </w:rPr>
      </w:pPr>
      <w:r w:rsidRPr="003F7A05">
        <w:rPr>
          <w:rFonts w:cs="Arial"/>
          <w:sz w:val="26"/>
          <w:szCs w:val="26"/>
        </w:rPr>
        <w:t>- настоящим Регламентом.</w:t>
      </w:r>
    </w:p>
    <w:p w:rsidR="008D1E1E" w:rsidRPr="003F7A05" w:rsidRDefault="008D1E1E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F7A05">
        <w:rPr>
          <w:rFonts w:ascii="Times New Roman" w:hAnsi="Times New Roman"/>
          <w:sz w:val="26"/>
          <w:szCs w:val="26"/>
          <w:lang w:eastAsia="en-US"/>
        </w:rPr>
        <w:t>размещается</w:t>
      </w:r>
      <w:r>
        <w:rPr>
          <w:rFonts w:ascii="Times New Roman" w:hAnsi="Times New Roman"/>
          <w:sz w:val="26"/>
          <w:szCs w:val="26"/>
          <w:lang w:eastAsia="en-US"/>
        </w:rPr>
        <w:t xml:space="preserve"> также</w:t>
      </w:r>
      <w:r w:rsidRPr="003F7A05">
        <w:rPr>
          <w:rFonts w:ascii="Times New Roman" w:hAnsi="Times New Roman"/>
          <w:sz w:val="26"/>
          <w:szCs w:val="26"/>
          <w:lang w:eastAsia="en-US"/>
        </w:rPr>
        <w:t xml:space="preserve"> на </w:t>
      </w:r>
      <w:r w:rsidRPr="003F7A05"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8D1E1E" w:rsidRPr="003F7A05" w:rsidRDefault="008D1E1E" w:rsidP="00BA16C0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3F7A05"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8D1E1E" w:rsidRPr="003F7A05" w:rsidRDefault="008D1E1E" w:rsidP="00BA16C0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D1E1E" w:rsidRPr="003F7A05" w:rsidRDefault="008D1E1E" w:rsidP="00B90595">
      <w:pPr>
        <w:spacing w:after="255"/>
        <w:jc w:val="center"/>
        <w:rPr>
          <w:b/>
          <w:bCs/>
        </w:rPr>
      </w:pPr>
      <w:r w:rsidRPr="003F7A05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bookmarkStart w:id="5" w:name="sub_62"/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2.6.1. Требования к заявлению: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заявление должно быть подписано заявителем;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текст заявления должен поддаваться прочтению;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8D1E1E" w:rsidRPr="00CD02F0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CD02F0">
        <w:rPr>
          <w:sz w:val="26"/>
        </w:rPr>
        <w:t>а также способы направления результата предоставле</w:t>
      </w:r>
      <w:bookmarkStart w:id="6" w:name="_GoBack"/>
      <w:bookmarkEnd w:id="6"/>
      <w:r w:rsidRPr="00CD02F0">
        <w:rPr>
          <w:sz w:val="26"/>
        </w:rPr>
        <w:t>ния муниципальной услуги.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5"/>
    </w:p>
    <w:p w:rsidR="008D1E1E" w:rsidRPr="00CD02F0" w:rsidRDefault="008D1E1E" w:rsidP="00B90595">
      <w:pPr>
        <w:pStyle w:val="ConsPlusNormal"/>
        <w:ind w:firstLine="567"/>
        <w:jc w:val="both"/>
        <w:rPr>
          <w:rFonts w:ascii="Times New Roman" w:hAnsi="Times New Roman"/>
          <w:u w:val="single"/>
        </w:rPr>
      </w:pPr>
      <w:r w:rsidRPr="003F7A05">
        <w:rPr>
          <w:rFonts w:ascii="Times New Roman" w:hAnsi="Times New Roman"/>
          <w:sz w:val="26"/>
        </w:rPr>
        <w:t>2.6.2.</w:t>
      </w:r>
      <w:bookmarkStart w:id="7" w:name="P177"/>
      <w:bookmarkEnd w:id="7"/>
      <w:r w:rsidRPr="003F7A05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CD02F0">
        <w:rPr>
          <w:rFonts w:ascii="Times New Roman" w:hAnsi="Times New Roman"/>
          <w:sz w:val="26"/>
          <w:szCs w:val="28"/>
        </w:rPr>
        <w:t>так как они подлежат представлению в рамках межведомственного информационного взаимодействия.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8D1E1E" w:rsidRPr="003F7A05" w:rsidRDefault="008D1E1E" w:rsidP="00B90595">
      <w:pPr>
        <w:ind w:firstLine="567"/>
        <w:jc w:val="both"/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3F7A05"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  <w:szCs w:val="26"/>
        </w:rPr>
        <w:t>1) лично на бумажном носителе по местонахождению  Администрации;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2)</w:t>
      </w:r>
      <w:r w:rsidRPr="003F7A05">
        <w:rPr>
          <w:color w:val="000000"/>
          <w:sz w:val="26"/>
        </w:rPr>
        <w:t xml:space="preserve"> посредством почтовой связи по адресу Администрации;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CD02F0">
          <w:rPr>
            <w:rStyle w:val="Hyperlink0"/>
            <w:color w:val="000000"/>
            <w:sz w:val="26"/>
            <w:u w:val="none"/>
          </w:rPr>
          <w:t>простой электронной подписью</w:t>
        </w:r>
      </w:hyperlink>
      <w:r w:rsidRPr="003F7A05">
        <w:rPr>
          <w:color w:val="000000"/>
          <w:sz w:val="26"/>
        </w:rPr>
        <w:t xml:space="preserve">, </w:t>
      </w:r>
      <w:r w:rsidRPr="003F7A05">
        <w:rPr>
          <w:sz w:val="26"/>
        </w:rPr>
        <w:t xml:space="preserve">усиленной квалифицированной электронной подписью или </w:t>
      </w:r>
      <w:r w:rsidRPr="003F7A05">
        <w:rPr>
          <w:color w:val="22272F"/>
          <w:sz w:val="26"/>
        </w:rPr>
        <w:t>усиленной неквалифицированной электронной подписью</w:t>
      </w:r>
      <w:r w:rsidRPr="003F7A05">
        <w:rPr>
          <w:sz w:val="26"/>
        </w:rPr>
        <w:t xml:space="preserve">, </w:t>
      </w:r>
      <w:r w:rsidRPr="003F7A05">
        <w:rPr>
          <w:color w:val="000000"/>
          <w:sz w:val="26"/>
        </w:rPr>
        <w:t>посредством </w:t>
      </w:r>
      <w:hyperlink r:id="rId15" w:tooltip="https://gosuslugi.pnzreg.ru/" w:history="1">
        <w:r w:rsidRPr="00CD02F0">
          <w:rPr>
            <w:rStyle w:val="Hyperlink0"/>
            <w:color w:val="000000"/>
            <w:sz w:val="26"/>
            <w:u w:val="none"/>
          </w:rPr>
          <w:t>Регионального портала</w:t>
        </w:r>
      </w:hyperlink>
      <w:r w:rsidRPr="003F7A05">
        <w:rPr>
          <w:color w:val="000000"/>
          <w:sz w:val="26"/>
        </w:rPr>
        <w:t>;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 xml:space="preserve">4) </w:t>
      </w:r>
      <w:r w:rsidRPr="003F7A05">
        <w:rPr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  <w:szCs w:val="26"/>
        </w:rPr>
      </w:pPr>
    </w:p>
    <w:p w:rsidR="008D1E1E" w:rsidRPr="003F7A05" w:rsidRDefault="008D1E1E" w:rsidP="00B90595">
      <w:pPr>
        <w:ind w:firstLine="567"/>
        <w:jc w:val="center"/>
      </w:pPr>
      <w:r w:rsidRPr="003F7A05"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D1E1E" w:rsidRPr="003F7A05" w:rsidRDefault="008D1E1E" w:rsidP="00B90595">
      <w:pPr>
        <w:ind w:firstLine="567"/>
        <w:jc w:val="center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 xml:space="preserve"> 2.7. </w:t>
      </w:r>
      <w:r w:rsidRPr="003F7A05"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8D1E1E" w:rsidRPr="003F7A05" w:rsidRDefault="008D1E1E" w:rsidP="00B90595">
      <w:pPr>
        <w:ind w:firstLine="426"/>
        <w:jc w:val="both"/>
        <w:rPr>
          <w:bCs/>
        </w:rPr>
      </w:pPr>
    </w:p>
    <w:p w:rsidR="008D1E1E" w:rsidRPr="003F7A05" w:rsidRDefault="008D1E1E" w:rsidP="00B90595">
      <w:pPr>
        <w:ind w:firstLine="540"/>
        <w:jc w:val="center"/>
      </w:pPr>
      <w:r w:rsidRPr="003F7A05"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8D1E1E" w:rsidRPr="003F7A05" w:rsidRDefault="008D1E1E" w:rsidP="00B90595">
      <w:pPr>
        <w:ind w:firstLine="540"/>
        <w:jc w:val="center"/>
      </w:pPr>
    </w:p>
    <w:p w:rsidR="008D1E1E" w:rsidRPr="003F7A05" w:rsidRDefault="008D1E1E" w:rsidP="00B90595">
      <w:pPr>
        <w:ind w:firstLine="540"/>
        <w:jc w:val="both"/>
        <w:rPr>
          <w:color w:val="000000"/>
        </w:rPr>
      </w:pPr>
      <w:r w:rsidRPr="003F7A05">
        <w:rPr>
          <w:sz w:val="26"/>
          <w:szCs w:val="26"/>
        </w:rPr>
        <w:t>2.8. </w:t>
      </w:r>
      <w:r w:rsidRPr="003F7A05"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8D1E1E" w:rsidRPr="003F7A05" w:rsidRDefault="008D1E1E" w:rsidP="00B90595">
      <w:pPr>
        <w:ind w:firstLine="540"/>
        <w:jc w:val="both"/>
      </w:pPr>
    </w:p>
    <w:p w:rsidR="008D1E1E" w:rsidRPr="003F7A05" w:rsidRDefault="008D1E1E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8D1E1E" w:rsidRPr="003F7A05" w:rsidRDefault="008D1E1E" w:rsidP="00B90595">
      <w:pPr>
        <w:ind w:firstLine="567"/>
        <w:jc w:val="both"/>
        <w:rPr>
          <w:sz w:val="26"/>
          <w:szCs w:val="26"/>
        </w:rPr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2.9. Основания для отказа в предоставлении муниципальной услуги:</w:t>
      </w:r>
    </w:p>
    <w:p w:rsidR="008D1E1E" w:rsidRPr="003F7A05" w:rsidRDefault="008D1E1E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8D1E1E" w:rsidRPr="003F7A05" w:rsidRDefault="008D1E1E" w:rsidP="00B90595">
      <w:pPr>
        <w:ind w:firstLine="567"/>
        <w:jc w:val="both"/>
        <w:rPr>
          <w:color w:val="000000"/>
        </w:rPr>
      </w:pPr>
      <w:r w:rsidRPr="003F7A05"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8D1E1E" w:rsidRPr="003F7A05" w:rsidRDefault="008D1E1E" w:rsidP="00B90595">
      <w:pPr>
        <w:ind w:firstLine="567"/>
        <w:jc w:val="both"/>
        <w:rPr>
          <w:color w:val="FF6600"/>
        </w:rPr>
      </w:pPr>
      <w:r w:rsidRPr="003F7A05">
        <w:rPr>
          <w:bCs/>
          <w:color w:val="000000"/>
          <w:sz w:val="26"/>
        </w:rPr>
        <w:t>- отсутствие необходимых архивных документов.</w:t>
      </w:r>
    </w:p>
    <w:p w:rsidR="008D1E1E" w:rsidRPr="003F7A05" w:rsidRDefault="008D1E1E" w:rsidP="00B90595">
      <w:pPr>
        <w:ind w:firstLine="540"/>
        <w:jc w:val="center"/>
      </w:pPr>
    </w:p>
    <w:p w:rsidR="008D1E1E" w:rsidRPr="003F7A05" w:rsidRDefault="008D1E1E" w:rsidP="00B90595">
      <w:pPr>
        <w:jc w:val="center"/>
      </w:pPr>
      <w:r w:rsidRPr="003F7A05">
        <w:rPr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D1E1E" w:rsidRPr="003F7A05" w:rsidRDefault="008D1E1E" w:rsidP="00B90595">
      <w:pPr>
        <w:jc w:val="both"/>
      </w:pPr>
    </w:p>
    <w:p w:rsidR="008D1E1E" w:rsidRPr="003F7A05" w:rsidRDefault="008D1E1E" w:rsidP="00B90595">
      <w:pPr>
        <w:ind w:firstLine="540"/>
        <w:jc w:val="both"/>
      </w:pPr>
      <w:r w:rsidRPr="003F7A05">
        <w:rPr>
          <w:sz w:val="26"/>
          <w:szCs w:val="26"/>
        </w:rPr>
        <w:t>2.10. Муниципальная услуга предоставляется бесплатно.</w:t>
      </w:r>
    </w:p>
    <w:p w:rsidR="008D1E1E" w:rsidRPr="003F7A05" w:rsidRDefault="008D1E1E" w:rsidP="00B90595"/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bCs/>
          <w:sz w:val="26"/>
          <w:szCs w:val="26"/>
        </w:rPr>
      </w:pP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2.11. Время ожидания в очереди не должно превышать: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подаче заявления и (или) документов - 15 минут;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- при получении результата предоставления муниципальной услуги - 15 минут.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center"/>
        <w:outlineLvl w:val="2"/>
      </w:pPr>
      <w:r w:rsidRPr="003F7A05">
        <w:rPr>
          <w:b/>
          <w:bCs/>
          <w:sz w:val="26"/>
          <w:szCs w:val="26"/>
        </w:rPr>
        <w:t xml:space="preserve"> муниципальной услуги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  <w:rPr>
          <w:color w:val="000000"/>
          <w:sz w:val="26"/>
          <w:szCs w:val="26"/>
        </w:rPr>
      </w:pPr>
      <w:r w:rsidRPr="003F7A05">
        <w:rPr>
          <w:sz w:val="26"/>
          <w:szCs w:val="26"/>
        </w:rPr>
        <w:t xml:space="preserve">2.12. </w:t>
      </w:r>
      <w:r w:rsidRPr="003F7A05">
        <w:rPr>
          <w:sz w:val="26"/>
        </w:rPr>
        <w:t>Регистрация заявления заявителя о предоставлении муниципальной услуги осуществляется в</w:t>
      </w:r>
      <w:r w:rsidRPr="003F7A05"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 w:rsidRPr="003F7A05">
        <w:rPr>
          <w:sz w:val="26"/>
        </w:rPr>
        <w:t>.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D1E1E" w:rsidRPr="003F7A05" w:rsidRDefault="008D1E1E" w:rsidP="00B90595">
      <w:pPr>
        <w:tabs>
          <w:tab w:val="left" w:pos="9921"/>
        </w:tabs>
        <w:ind w:right="140" w:firstLine="567"/>
        <w:jc w:val="center"/>
      </w:pPr>
    </w:p>
    <w:p w:rsidR="008D1E1E" w:rsidRPr="003F7A05" w:rsidRDefault="008D1E1E" w:rsidP="00B90595">
      <w:pPr>
        <w:tabs>
          <w:tab w:val="left" w:pos="9921"/>
        </w:tabs>
        <w:ind w:right="140"/>
        <w:jc w:val="center"/>
        <w:outlineLvl w:val="2"/>
        <w:rPr>
          <w:b/>
          <w:sz w:val="26"/>
          <w:szCs w:val="26"/>
        </w:rPr>
      </w:pPr>
      <w:r w:rsidRPr="003F7A05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D1E1E" w:rsidRPr="003F7A05" w:rsidRDefault="008D1E1E" w:rsidP="00B90595">
      <w:pPr>
        <w:tabs>
          <w:tab w:val="left" w:pos="9921"/>
        </w:tabs>
        <w:ind w:right="140"/>
        <w:jc w:val="center"/>
        <w:outlineLvl w:val="2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2.15. З</w:t>
      </w:r>
      <w:r w:rsidRPr="003F7A05">
        <w:rPr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3F7A05">
        <w:rPr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3F7A05">
        <w:t>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стульями и столами в количестве не менее двух для возможности оформления документов.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2.18. На информационных стендах размещается следующая информация: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текст административного регламента;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краткое описание порядка предоставления муниципальной услуги;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образцы заявлений;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D1E1E" w:rsidRPr="003F7A05" w:rsidRDefault="008D1E1E" w:rsidP="00B90595">
      <w:pPr>
        <w:tabs>
          <w:tab w:val="left" w:pos="1260"/>
        </w:tabs>
        <w:ind w:firstLine="567"/>
        <w:jc w:val="both"/>
      </w:pPr>
      <w:r w:rsidRPr="003F7A05">
        <w:rPr>
          <w:sz w:val="26"/>
          <w:szCs w:val="26"/>
        </w:rPr>
        <w:t>- справочная информация.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2.19. Места для заполнения документов обеспечиваютсяканцелярскими принадлежностями, бланками заявлений и образцами их заполнения.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- номера кабинета;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- фамилии, имени, отчества (при наличии) и должности специалиста.</w:t>
      </w:r>
    </w:p>
    <w:p w:rsidR="008D1E1E" w:rsidRPr="003F7A05" w:rsidRDefault="008D1E1E" w:rsidP="00B90595">
      <w:pPr>
        <w:ind w:firstLine="567"/>
        <w:jc w:val="both"/>
        <w:rPr>
          <w:color w:val="000000"/>
        </w:rPr>
      </w:pPr>
      <w:r w:rsidRPr="003F7A05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 xml:space="preserve">Специалисты </w:t>
      </w:r>
      <w:r w:rsidRPr="003F7A05">
        <w:rPr>
          <w:color w:val="000000"/>
          <w:sz w:val="26"/>
          <w:szCs w:val="26"/>
        </w:rPr>
        <w:t>Администрации, МФЦ</w:t>
      </w:r>
      <w:r w:rsidRPr="003F7A05">
        <w:rPr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2.23.</w:t>
      </w:r>
      <w:r w:rsidRPr="003F7A05">
        <w:rPr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D1E1E" w:rsidRPr="003F7A05" w:rsidRDefault="008D1E1E" w:rsidP="00B90595">
      <w:pPr>
        <w:widowControl w:val="0"/>
        <w:ind w:firstLine="567"/>
        <w:jc w:val="both"/>
      </w:pPr>
    </w:p>
    <w:p w:rsidR="008D1E1E" w:rsidRPr="003F7A05" w:rsidRDefault="008D1E1E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8D1E1E" w:rsidRPr="003F7A05" w:rsidRDefault="008D1E1E" w:rsidP="00B905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ind w:firstLine="567"/>
        <w:rPr>
          <w:rFonts w:eastAsia="Times New Roman" w:cs="Times New Roman"/>
        </w:rPr>
      </w:pPr>
      <w:r w:rsidRPr="003F7A05"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8D1E1E" w:rsidRPr="003F7A05" w:rsidRDefault="008D1E1E" w:rsidP="00B90595">
      <w:pPr>
        <w:widowControl w:val="0"/>
        <w:tabs>
          <w:tab w:val="left" w:pos="9921"/>
        </w:tabs>
        <w:ind w:right="140" w:firstLine="567"/>
        <w:jc w:val="both"/>
      </w:pPr>
    </w:p>
    <w:p w:rsidR="008D1E1E" w:rsidRPr="003F7A05" w:rsidRDefault="008D1E1E" w:rsidP="00B90595">
      <w:pPr>
        <w:pStyle w:val="BodyText"/>
        <w:jc w:val="center"/>
      </w:pPr>
      <w:r w:rsidRPr="003F7A05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D1E1E" w:rsidRPr="003F7A05" w:rsidRDefault="008D1E1E" w:rsidP="00B9059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3F7A05">
        <w:rPr>
          <w:spacing w:val="2"/>
          <w:sz w:val="26"/>
          <w:szCs w:val="26"/>
        </w:rPr>
        <w:t xml:space="preserve">2.29. </w:t>
      </w:r>
      <w:r w:rsidRPr="003F7A05">
        <w:rPr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8D1E1E" w:rsidRPr="003F7A05" w:rsidRDefault="008D1E1E" w:rsidP="00B90595">
      <w:pPr>
        <w:widowControl w:val="0"/>
        <w:ind w:firstLine="709"/>
        <w:jc w:val="both"/>
        <w:rPr>
          <w:color w:val="000000"/>
        </w:rPr>
      </w:pPr>
      <w:r w:rsidRPr="003F7A05">
        <w:rPr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8D1E1E" w:rsidRPr="003F7A05" w:rsidRDefault="008D1E1E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2.30. Заявление в форме электронного документа направляется</w:t>
      </w:r>
      <w:r w:rsidRPr="003F7A05">
        <w:rPr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 xml:space="preserve">2) </w:t>
      </w:r>
      <w:r w:rsidRPr="003F7A05">
        <w:rPr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п</w:t>
      </w:r>
      <w:r w:rsidRPr="003F7A05">
        <w:rPr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8D1E1E" w:rsidRPr="003F7A05" w:rsidRDefault="008D1E1E" w:rsidP="00B90595">
      <w:pPr>
        <w:ind w:firstLine="539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D1E1E" w:rsidRPr="003F7A05" w:rsidRDefault="008D1E1E" w:rsidP="00B90595">
      <w:pPr>
        <w:ind w:firstLine="539"/>
        <w:jc w:val="both"/>
      </w:pPr>
      <w:r w:rsidRPr="003F7A05">
        <w:rPr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8D1E1E" w:rsidRPr="003F7A05" w:rsidRDefault="008D1E1E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8D1E1E" w:rsidRPr="003F7A05" w:rsidRDefault="008D1E1E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8D1E1E" w:rsidRPr="003F7A05" w:rsidRDefault="008D1E1E" w:rsidP="00B90595">
      <w:pPr>
        <w:widowControl w:val="0"/>
        <w:ind w:firstLine="540"/>
        <w:jc w:val="both"/>
      </w:pPr>
      <w:r w:rsidRPr="003F7A05">
        <w:rPr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8D1E1E" w:rsidRPr="003F7A05" w:rsidRDefault="008D1E1E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D1E1E" w:rsidRPr="003F7A05" w:rsidRDefault="008D1E1E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8D1E1E" w:rsidRPr="003F7A05" w:rsidRDefault="008D1E1E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D1E1E" w:rsidRPr="003F7A05" w:rsidRDefault="008D1E1E" w:rsidP="00B90595">
      <w:pPr>
        <w:ind w:firstLine="567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8D1E1E" w:rsidRPr="003F7A05" w:rsidRDefault="008D1E1E" w:rsidP="00B90595">
      <w:pPr>
        <w:widowControl w:val="0"/>
        <w:ind w:firstLine="540"/>
        <w:jc w:val="both"/>
        <w:rPr>
          <w:color w:val="000000"/>
        </w:rPr>
      </w:pPr>
      <w:r w:rsidRPr="003F7A05">
        <w:rPr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F7A05">
        <w:rPr>
          <w:position w:val="-2"/>
          <w:sz w:val="26"/>
          <w:szCs w:val="26"/>
        </w:rPr>
        <w:br/>
        <w:t>pdf, tif.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2.37. При формировании заявления обеспечивается: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6" w:tooltip="consultantplus://offline/ref=1518DFACA24838346477FE228B27007F75AB58A5C6FEE0891C701B9D5E05C1682C2070BC5A762779DB050D0BA178EE46F504AC44B95CEFE1A221D972O6gCK" w:history="1">
        <w:r w:rsidRPr="003F7A05">
          <w:rPr>
            <w:rStyle w:val="Hyperlink0"/>
            <w:color w:val="000000"/>
            <w:position w:val="-2"/>
            <w:sz w:val="26"/>
            <w:szCs w:val="26"/>
            <w:u w:val="none"/>
          </w:rPr>
          <w:t>пункте 2.6</w:t>
        </w:r>
      </w:hyperlink>
      <w:r w:rsidRPr="003F7A05">
        <w:rPr>
          <w:color w:val="000000"/>
          <w:position w:val="-2"/>
          <w:sz w:val="26"/>
          <w:szCs w:val="26"/>
        </w:rPr>
        <w:t xml:space="preserve">. </w:t>
      </w:r>
      <w:r w:rsidRPr="003F7A05">
        <w:rPr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D1E1E" w:rsidRPr="003F7A05" w:rsidRDefault="008D1E1E" w:rsidP="00B90595">
      <w:pPr>
        <w:widowControl w:val="0"/>
        <w:ind w:firstLine="567"/>
        <w:jc w:val="both"/>
      </w:pPr>
      <w:r w:rsidRPr="003F7A05">
        <w:rPr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</w:p>
    <w:p w:rsidR="008D1E1E" w:rsidRPr="003F7A05" w:rsidRDefault="008D1E1E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8D1E1E" w:rsidRPr="003F7A05" w:rsidRDefault="008D1E1E" w:rsidP="00B90595">
      <w:pPr>
        <w:ind w:firstLine="720"/>
        <w:jc w:val="both"/>
        <w:rPr>
          <w:sz w:val="26"/>
        </w:rPr>
      </w:pPr>
    </w:p>
    <w:p w:rsidR="008D1E1E" w:rsidRPr="003F7A05" w:rsidRDefault="008D1E1E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8D1E1E" w:rsidRPr="003F7A05" w:rsidRDefault="008D1E1E" w:rsidP="00B90595">
      <w:pPr>
        <w:ind w:firstLine="720"/>
        <w:jc w:val="both"/>
        <w:rPr>
          <w:bCs/>
          <w:sz w:val="26"/>
        </w:rPr>
      </w:pPr>
      <w:r w:rsidRPr="003F7A05">
        <w:rPr>
          <w:sz w:val="26"/>
        </w:rPr>
        <w:t>3.1.1. П</w:t>
      </w:r>
      <w:r w:rsidRPr="003F7A05">
        <w:rPr>
          <w:bCs/>
          <w:sz w:val="26"/>
        </w:rPr>
        <w:t xml:space="preserve">рием и регистрация  </w:t>
      </w:r>
      <w:r w:rsidRPr="003F7A05">
        <w:rPr>
          <w:sz w:val="26"/>
        </w:rPr>
        <w:t xml:space="preserve">заявления </w:t>
      </w:r>
      <w:r w:rsidRPr="003F7A05">
        <w:rPr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F7A05">
        <w:rPr>
          <w:bCs/>
          <w:sz w:val="26"/>
          <w:szCs w:val="28"/>
        </w:rPr>
        <w:t>;</w:t>
      </w:r>
    </w:p>
    <w:p w:rsidR="008D1E1E" w:rsidRPr="003F7A05" w:rsidRDefault="008D1E1E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8D1E1E" w:rsidRPr="003F7A05" w:rsidRDefault="008D1E1E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 xml:space="preserve">3.1.3. </w:t>
      </w:r>
      <w:r>
        <w:rPr>
          <w:sz w:val="26"/>
        </w:rPr>
        <w:t>В</w:t>
      </w:r>
      <w:r w:rsidRPr="003F7A05">
        <w:rPr>
          <w:position w:val="-2"/>
          <w:sz w:val="26"/>
          <w:szCs w:val="28"/>
        </w:rPr>
        <w:t>ыдача заявителю результата предоставления муниципальной услуги</w:t>
      </w:r>
      <w:r w:rsidRPr="003F7A05">
        <w:rPr>
          <w:sz w:val="26"/>
        </w:rPr>
        <w:t>;</w:t>
      </w:r>
    </w:p>
    <w:p w:rsidR="008D1E1E" w:rsidRPr="003F7A05" w:rsidRDefault="008D1E1E" w:rsidP="00B90595">
      <w:pPr>
        <w:ind w:firstLine="720"/>
        <w:jc w:val="both"/>
        <w:rPr>
          <w:sz w:val="26"/>
        </w:rPr>
      </w:pPr>
      <w:r w:rsidRPr="003F7A05"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8D1E1E" w:rsidRPr="003F7A05" w:rsidRDefault="008D1E1E" w:rsidP="00B90595">
      <w:pPr>
        <w:ind w:firstLine="720"/>
        <w:jc w:val="both"/>
        <w:rPr>
          <w:sz w:val="26"/>
        </w:rPr>
      </w:pPr>
    </w:p>
    <w:p w:rsidR="008D1E1E" w:rsidRPr="003F7A05" w:rsidRDefault="008D1E1E" w:rsidP="00B90595">
      <w:pPr>
        <w:pStyle w:val="4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331" w:lineRule="exact"/>
        <w:ind w:firstLine="567"/>
        <w:rPr>
          <w:rFonts w:ascii="Times New Roman" w:hAnsi="Times New Roman"/>
        </w:rPr>
      </w:pPr>
      <w:r w:rsidRPr="003F7A05">
        <w:rPr>
          <w:rFonts w:ascii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7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статьей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8" w:tooltip="consultantplus://offline/ref=CCB4BEE2C2D782B60BC628BC498E1B84920B2EE8D864CA2ECC6B3715EDCBEB78E7B5CD7A1087A4BA8ED9105BE03D33CDF10FA1556D2D8DFF3802J" w:history="1">
        <w:r w:rsidRPr="003F7A05">
          <w:rPr>
            <w:sz w:val="26"/>
            <w:szCs w:val="26"/>
          </w:rPr>
          <w:t>статьи 11</w:t>
        </w:r>
      </w:hyperlink>
      <w:r w:rsidRPr="003F7A05">
        <w:rPr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  <w:sz w:val="26"/>
          <w:szCs w:val="28"/>
        </w:rPr>
      </w:pPr>
      <w:r w:rsidRPr="003F7A05"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 xml:space="preserve">3.7. </w:t>
      </w:r>
      <w:r w:rsidRPr="003F7A05"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с приложенными к нему документами, а также определение ответственного исполнителя.</w:t>
      </w:r>
    </w:p>
    <w:p w:rsidR="008D1E1E" w:rsidRPr="003F7A05" w:rsidRDefault="008D1E1E" w:rsidP="00B90595">
      <w:pPr>
        <w:pStyle w:val="ConsPlusNormal"/>
        <w:ind w:firstLine="567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  <w:sz w:val="26"/>
          <w:szCs w:val="28"/>
        </w:rPr>
        <w:t>3.10. Максимальный срок выполнения административной процедуры - 1 (один) день со дня поступления заявления и приложенных к нему документов в Администрацию.</w:t>
      </w:r>
    </w:p>
    <w:p w:rsidR="008D1E1E" w:rsidRPr="003F7A05" w:rsidRDefault="008D1E1E" w:rsidP="00B90595"/>
    <w:p w:rsidR="008D1E1E" w:rsidRPr="003F7A05" w:rsidRDefault="008D1E1E" w:rsidP="00B90595">
      <w:pPr>
        <w:jc w:val="center"/>
        <w:rPr>
          <w:b/>
          <w:sz w:val="26"/>
        </w:rPr>
      </w:pPr>
      <w:r w:rsidRPr="003F7A05"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8D1E1E" w:rsidRPr="003F7A05" w:rsidRDefault="008D1E1E" w:rsidP="00B90595">
      <w:pPr>
        <w:jc w:val="center"/>
        <w:rPr>
          <w:sz w:val="26"/>
        </w:rPr>
      </w:pPr>
    </w:p>
    <w:p w:rsidR="008D1E1E" w:rsidRPr="003F7A05" w:rsidRDefault="008D1E1E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3.12. Ответственный исполнитель: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D1E1E" w:rsidRPr="003F7A05" w:rsidRDefault="008D1E1E" w:rsidP="00B90595">
      <w:pPr>
        <w:ind w:firstLine="567"/>
        <w:jc w:val="both"/>
        <w:rPr>
          <w:sz w:val="26"/>
        </w:rPr>
      </w:pPr>
      <w:r w:rsidRPr="003F7A05">
        <w:rPr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и передает на подпись Главе Администрации.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F7A05"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Глава Администрации рассматривает подготовленные уведомление об отказе в предоставлении </w:t>
      </w:r>
      <w:r w:rsidRPr="003F7A05"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F7A05">
        <w:rPr>
          <w:position w:val="-2"/>
          <w:sz w:val="26"/>
          <w:szCs w:val="28"/>
        </w:rPr>
        <w:t xml:space="preserve"> и подписывает их.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F7A05"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3.17. Результатом административной процедуры являются подготовленные и подписанные </w:t>
      </w:r>
      <w:r w:rsidRPr="003F7A05"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8D1E1E" w:rsidRPr="003F7A05" w:rsidRDefault="008D1E1E" w:rsidP="00B90595">
      <w:pPr>
        <w:ind w:firstLine="540"/>
        <w:jc w:val="both"/>
        <w:rPr>
          <w:color w:val="000000"/>
          <w:position w:val="-2"/>
          <w:sz w:val="26"/>
          <w:szCs w:val="28"/>
        </w:rPr>
      </w:pPr>
      <w:r w:rsidRPr="003F7A05">
        <w:rPr>
          <w:color w:val="000000"/>
          <w:position w:val="-2"/>
          <w:sz w:val="26"/>
          <w:szCs w:val="28"/>
        </w:rPr>
        <w:t>3.18. Продолжительность административной процедуры составляет</w:t>
      </w:r>
      <w:r w:rsidRPr="003F7A05">
        <w:rPr>
          <w:color w:val="000000"/>
          <w:position w:val="-2"/>
          <w:sz w:val="26"/>
          <w:szCs w:val="28"/>
        </w:rPr>
        <w:br/>
        <w:t>26 (двадцать шесть) дней со дня поступления заявления и документов ответственному исполнителю.</w:t>
      </w:r>
    </w:p>
    <w:p w:rsidR="008D1E1E" w:rsidRPr="003F7A05" w:rsidRDefault="008D1E1E" w:rsidP="00B90595">
      <w:pPr>
        <w:ind w:firstLine="540"/>
        <w:jc w:val="both"/>
      </w:pPr>
    </w:p>
    <w:p w:rsidR="008D1E1E" w:rsidRPr="003F7A05" w:rsidRDefault="008D1E1E" w:rsidP="00B90595">
      <w:pPr>
        <w:ind w:firstLine="540"/>
        <w:jc w:val="center"/>
        <w:rPr>
          <w:b/>
          <w:position w:val="-2"/>
          <w:sz w:val="26"/>
          <w:szCs w:val="28"/>
        </w:rPr>
      </w:pPr>
      <w:r w:rsidRPr="003F7A05">
        <w:rPr>
          <w:b/>
          <w:position w:val="-2"/>
          <w:sz w:val="26"/>
          <w:szCs w:val="28"/>
        </w:rPr>
        <w:t>Выдача заявителю результата предоставления муниципальной услуги</w:t>
      </w:r>
    </w:p>
    <w:p w:rsidR="008D1E1E" w:rsidRPr="003F7A05" w:rsidRDefault="008D1E1E" w:rsidP="00B90595">
      <w:pPr>
        <w:ind w:firstLine="540"/>
        <w:jc w:val="center"/>
        <w:rPr>
          <w:sz w:val="26"/>
        </w:rPr>
      </w:pP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position w:val="-2"/>
          <w:sz w:val="26"/>
          <w:szCs w:val="28"/>
        </w:rPr>
        <w:t xml:space="preserve">3.19. </w:t>
      </w:r>
      <w:r w:rsidRPr="003F7A05">
        <w:rPr>
          <w:color w:val="000000"/>
          <w:sz w:val="26"/>
        </w:rPr>
        <w:t xml:space="preserve">Основанием для начала административной процедуры наличие </w:t>
      </w:r>
      <w:r w:rsidRPr="003F7A05">
        <w:rPr>
          <w:color w:val="000000"/>
          <w:position w:val="-2"/>
          <w:sz w:val="26"/>
          <w:szCs w:val="28"/>
        </w:rPr>
        <w:t xml:space="preserve">подписанных и зарегистрированных </w:t>
      </w:r>
      <w:r w:rsidRPr="003F7A05">
        <w:rPr>
          <w:color w:val="000000"/>
          <w:sz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3F7A05">
        <w:rPr>
          <w:sz w:val="26"/>
        </w:rPr>
        <w:t xml:space="preserve">результата </w:t>
      </w:r>
      <w:r w:rsidRPr="003F7A05">
        <w:rPr>
          <w:color w:val="000000"/>
          <w:sz w:val="26"/>
        </w:rPr>
        <w:t>предоставления муниципальной услуги.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8D1E1E" w:rsidRPr="003F7A05" w:rsidRDefault="008D1E1E" w:rsidP="00B90595">
      <w:pPr>
        <w:ind w:firstLine="567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3.26. Результатом административной процедуры является выдача заявителю </w:t>
      </w:r>
      <w:r w:rsidRPr="003F7A05">
        <w:rPr>
          <w:sz w:val="26"/>
        </w:rPr>
        <w:t xml:space="preserve">архивной справки, архивной выписки, архивной копии </w:t>
      </w:r>
      <w:r w:rsidRPr="003F7A05">
        <w:rPr>
          <w:color w:val="000000"/>
          <w:sz w:val="26"/>
        </w:rPr>
        <w:t xml:space="preserve">либо зарегистрированного уведомления об отказе в предоставлении </w:t>
      </w:r>
      <w:r w:rsidRPr="003F7A05">
        <w:rPr>
          <w:sz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position w:val="-2"/>
          <w:sz w:val="26"/>
          <w:szCs w:val="28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F7A05">
        <w:rPr>
          <w:sz w:val="26"/>
        </w:rPr>
        <w:t xml:space="preserve">архивной справке, архивной выписке, архивной копии </w:t>
      </w:r>
      <w:r w:rsidRPr="003F7A05">
        <w:rPr>
          <w:color w:val="000000"/>
          <w:sz w:val="26"/>
        </w:rPr>
        <w:t xml:space="preserve">либо уведомлению об отказе в предоставлении </w:t>
      </w:r>
      <w:r w:rsidRPr="003F7A05">
        <w:rPr>
          <w:sz w:val="26"/>
        </w:rPr>
        <w:t>информации по документам архивных фондов,  уведомлению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8D1E1E" w:rsidRPr="003F7A05" w:rsidRDefault="008D1E1E" w:rsidP="00B90595">
      <w:pPr>
        <w:ind w:firstLine="567"/>
        <w:jc w:val="both"/>
        <w:rPr>
          <w:color w:val="000000"/>
          <w:sz w:val="26"/>
        </w:rPr>
      </w:pPr>
      <w:r w:rsidRPr="003F7A05">
        <w:rPr>
          <w:position w:val="-2"/>
          <w:sz w:val="26"/>
          <w:szCs w:val="28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</w:t>
      </w:r>
      <w:r w:rsidRPr="003F7A05">
        <w:rPr>
          <w:color w:val="000000"/>
          <w:sz w:val="26"/>
        </w:rPr>
        <w:t xml:space="preserve">об отказе в предоставлении </w:t>
      </w:r>
      <w:r w:rsidRPr="003F7A05">
        <w:rPr>
          <w:sz w:val="26"/>
        </w:rPr>
        <w:t>информации по документам архивных фондов,  уведомления об отсутствии запрашиваемого архивного документа</w:t>
      </w:r>
      <w:r w:rsidRPr="003F7A05">
        <w:rPr>
          <w:color w:val="000000"/>
          <w:sz w:val="26"/>
        </w:rPr>
        <w:t>.</w:t>
      </w:r>
    </w:p>
    <w:p w:rsidR="008D1E1E" w:rsidRPr="003F7A05" w:rsidRDefault="008D1E1E" w:rsidP="00B90595">
      <w:pPr>
        <w:ind w:firstLine="567"/>
        <w:jc w:val="both"/>
        <w:rPr>
          <w:position w:val="-2"/>
          <w:sz w:val="26"/>
          <w:szCs w:val="28"/>
        </w:rPr>
      </w:pPr>
    </w:p>
    <w:p w:rsidR="008D1E1E" w:rsidRPr="003F7A05" w:rsidRDefault="008D1E1E" w:rsidP="00B90595">
      <w:pPr>
        <w:ind w:firstLine="567"/>
        <w:jc w:val="center"/>
      </w:pPr>
      <w:r w:rsidRPr="003F7A05">
        <w:rPr>
          <w:b/>
          <w:position w:val="-2"/>
          <w:sz w:val="26"/>
          <w:szCs w:val="28"/>
        </w:rPr>
        <w:t>Порядок исправления допущенных опечаток</w:t>
      </w:r>
      <w:r>
        <w:rPr>
          <w:b/>
          <w:position w:val="-2"/>
          <w:sz w:val="26"/>
          <w:szCs w:val="28"/>
        </w:rPr>
        <w:t xml:space="preserve"> </w:t>
      </w:r>
      <w:r w:rsidRPr="003F7A05">
        <w:rPr>
          <w:b/>
          <w:position w:val="-2"/>
          <w:sz w:val="26"/>
          <w:szCs w:val="28"/>
        </w:rPr>
        <w:t>и ошибок в выданных в результате предоставления муниципальной услуги документах</w:t>
      </w:r>
    </w:p>
    <w:p w:rsidR="008D1E1E" w:rsidRPr="003F7A05" w:rsidRDefault="008D1E1E" w:rsidP="00B90595">
      <w:pPr>
        <w:ind w:firstLine="540"/>
      </w:pP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3.30. При обращении об исправлении технической ошибки заявитель представляет: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заявление об исправлении технической ошибки;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D1E1E" w:rsidRPr="003F7A05" w:rsidRDefault="008D1E1E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8D1E1E" w:rsidRPr="003F7A05" w:rsidRDefault="008D1E1E" w:rsidP="00B90595">
      <w:pPr>
        <w:ind w:firstLine="540"/>
        <w:jc w:val="both"/>
        <w:rPr>
          <w:position w:val="-2"/>
          <w:sz w:val="26"/>
          <w:szCs w:val="28"/>
        </w:rPr>
      </w:pPr>
      <w:r w:rsidRPr="003F7A05">
        <w:rPr>
          <w:position w:val="-2"/>
          <w:sz w:val="26"/>
          <w:szCs w:val="28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3.36. Ответственный исполнитель передает подготовленную </w:t>
      </w:r>
      <w:r w:rsidRPr="003F7A05">
        <w:rPr>
          <w:sz w:val="26"/>
        </w:rPr>
        <w:t>архивную справку, архивную выписку, архивную копию</w:t>
      </w:r>
      <w:r w:rsidRPr="003F7A05"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3.37. Глава Администрации подписывает </w:t>
      </w:r>
      <w:r w:rsidRPr="003F7A05">
        <w:rPr>
          <w:sz w:val="26"/>
        </w:rPr>
        <w:t xml:space="preserve">архивную справку, архивную выписку, архивную копию </w:t>
      </w:r>
      <w:r w:rsidRPr="003F7A05">
        <w:rPr>
          <w:position w:val="-2"/>
          <w:sz w:val="26"/>
          <w:szCs w:val="28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F7A05">
        <w:rPr>
          <w:sz w:val="26"/>
        </w:rPr>
        <w:t>архивной справки, архивной выписки, архивной копии</w:t>
      </w:r>
      <w:r w:rsidRPr="003F7A05">
        <w:rPr>
          <w:position w:val="-2"/>
          <w:sz w:val="26"/>
          <w:szCs w:val="28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D1E1E" w:rsidRPr="003F7A05" w:rsidRDefault="008D1E1E" w:rsidP="00B90595">
      <w:pPr>
        <w:ind w:firstLine="709"/>
        <w:jc w:val="center"/>
      </w:pPr>
      <w:r w:rsidRPr="003F7A05">
        <w:rPr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8D1E1E" w:rsidRPr="003F7A05" w:rsidRDefault="008D1E1E" w:rsidP="00B90595">
      <w:pPr>
        <w:ind w:firstLine="709"/>
        <w:jc w:val="center"/>
      </w:pP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Специалист МФЦ принимает от заявителя указанные документы, регистрирует их.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3.42. Срок выполнения данного административного действия не более 30 минут.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D1E1E" w:rsidRPr="003F7A05" w:rsidRDefault="008D1E1E" w:rsidP="00B90595">
      <w:pPr>
        <w:ind w:firstLine="540"/>
        <w:jc w:val="both"/>
      </w:pPr>
      <w:r w:rsidRPr="003F7A05">
        <w:rPr>
          <w:position w:val="-2"/>
          <w:sz w:val="26"/>
          <w:szCs w:val="28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D1E1E" w:rsidRPr="003F7A05" w:rsidRDefault="008D1E1E" w:rsidP="00B90595">
      <w:pPr>
        <w:jc w:val="both"/>
      </w:pPr>
    </w:p>
    <w:p w:rsidR="008D1E1E" w:rsidRPr="003F7A05" w:rsidRDefault="008D1E1E" w:rsidP="00B90595">
      <w:pPr>
        <w:jc w:val="center"/>
      </w:pPr>
      <w:r w:rsidRPr="003F7A05">
        <w:rPr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8D1E1E" w:rsidRPr="003F7A05" w:rsidRDefault="008D1E1E" w:rsidP="00B90595">
      <w:pPr>
        <w:jc w:val="center"/>
      </w:pP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bookmarkStart w:id="12" w:name="sub_500"/>
      <w:r w:rsidRPr="003F7A05">
        <w:rPr>
          <w:sz w:val="26"/>
          <w:szCs w:val="26"/>
        </w:rPr>
        <w:t>Главой Администрации</w:t>
      </w:r>
      <w:bookmarkEnd w:id="12"/>
      <w:r w:rsidRPr="003F7A05">
        <w:rPr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Периодичность осуществления проверок определяется главой Администрации.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 Ответственные исполнители несут персональную ответственность за: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8D1E1E" w:rsidRPr="003F7A05" w:rsidRDefault="008D1E1E" w:rsidP="00B90595">
      <w:pPr>
        <w:tabs>
          <w:tab w:val="left" w:pos="9355"/>
          <w:tab w:val="left" w:pos="9921"/>
        </w:tabs>
        <w:ind w:right="140" w:firstLine="567"/>
        <w:jc w:val="both"/>
      </w:pPr>
      <w:r w:rsidRPr="003F7A05">
        <w:rPr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D1E1E" w:rsidRPr="003F7A05" w:rsidRDefault="008D1E1E" w:rsidP="00B90595">
      <w:pPr>
        <w:pStyle w:val="ConsPlusNormal"/>
        <w:ind w:firstLine="567"/>
        <w:jc w:val="both"/>
        <w:rPr>
          <w:sz w:val="24"/>
          <w:szCs w:val="24"/>
        </w:rPr>
      </w:pPr>
    </w:p>
    <w:p w:rsidR="008D1E1E" w:rsidRPr="003F7A05" w:rsidRDefault="008D1E1E" w:rsidP="00B90595">
      <w:pPr>
        <w:pStyle w:val="ConsPlusNormal"/>
        <w:ind w:firstLine="567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D1E1E" w:rsidRPr="003F7A05" w:rsidRDefault="008D1E1E" w:rsidP="00B90595">
      <w:pPr>
        <w:pStyle w:val="ConsPlusNormal"/>
        <w:jc w:val="center"/>
        <w:rPr>
          <w:rFonts w:ascii="Times New Roman" w:hAnsi="Times New Roman"/>
        </w:rPr>
      </w:pPr>
    </w:p>
    <w:p w:rsidR="008D1E1E" w:rsidRPr="003F7A05" w:rsidRDefault="008D1E1E" w:rsidP="00B90595">
      <w:pPr>
        <w:pStyle w:val="ConsPlusNormal"/>
        <w:ind w:firstLine="709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D1E1E" w:rsidRPr="003F7A05" w:rsidRDefault="008D1E1E" w:rsidP="00B90595">
      <w:pPr>
        <w:ind w:firstLine="540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D1E1E" w:rsidRPr="003F7A05" w:rsidRDefault="008D1E1E" w:rsidP="00B90595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 xml:space="preserve">5.8. </w:t>
      </w:r>
      <w:r w:rsidRPr="003F7A05">
        <w:rPr>
          <w:sz w:val="26"/>
          <w:szCs w:val="28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8D1E1E" w:rsidRPr="003F7A05" w:rsidRDefault="008D1E1E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8D1E1E" w:rsidRPr="003F7A05" w:rsidRDefault="008D1E1E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D1E1E" w:rsidRPr="003F7A05" w:rsidRDefault="008D1E1E" w:rsidP="00B90595">
      <w:pPr>
        <w:pStyle w:val="ConsPlusNormal"/>
        <w:ind w:firstLine="567"/>
        <w:jc w:val="center"/>
        <w:rPr>
          <w:rFonts w:ascii="Times New Roman" w:hAnsi="Times New Roman"/>
        </w:rPr>
      </w:pPr>
    </w:p>
    <w:p w:rsidR="008D1E1E" w:rsidRPr="003F7A05" w:rsidRDefault="008D1E1E" w:rsidP="00B90595">
      <w:pPr>
        <w:pStyle w:val="ConsPlusNormal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D1E1E" w:rsidRPr="003F7A05" w:rsidRDefault="008D1E1E" w:rsidP="00B90595">
      <w:pPr>
        <w:ind w:firstLine="567"/>
      </w:pP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D1E1E" w:rsidRPr="003F7A05" w:rsidRDefault="008D1E1E" w:rsidP="00B90595">
      <w:pPr>
        <w:ind w:firstLine="567"/>
        <w:jc w:val="both"/>
      </w:pPr>
      <w:r w:rsidRPr="003F7A05">
        <w:rPr>
          <w:sz w:val="26"/>
          <w:szCs w:val="26"/>
        </w:rPr>
        <w:t>- ФЗ № 210-ФЗ;</w:t>
      </w:r>
    </w:p>
    <w:p w:rsidR="008D1E1E" w:rsidRPr="00CD02F0" w:rsidRDefault="008D1E1E" w:rsidP="00CD02F0">
      <w:pPr>
        <w:ind w:firstLine="567"/>
        <w:jc w:val="both"/>
        <w:rPr>
          <w:sz w:val="26"/>
          <w:szCs w:val="26"/>
        </w:rPr>
      </w:pPr>
      <w:r w:rsidRPr="003F7A05"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D1E1E" w:rsidRPr="003F7A05" w:rsidRDefault="008D1E1E" w:rsidP="00CD02F0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Постановление Администрации </w:t>
      </w:r>
      <w:hyperlink r:id="rId19" w:tgtFrame="_blank" w:history="1">
        <w:r w:rsidRPr="00CD02F0">
          <w:rPr>
            <w:rStyle w:val="Hyperlink0"/>
            <w:color w:val="000000"/>
            <w:sz w:val="26"/>
            <w:szCs w:val="26"/>
            <w:u w:val="none"/>
          </w:rPr>
          <w:t xml:space="preserve">от 16.01.2019 № </w:t>
        </w:r>
      </w:hyperlink>
      <w:r>
        <w:rPr>
          <w:sz w:val="28"/>
          <w:szCs w:val="28"/>
        </w:rPr>
        <w:t>3</w:t>
      </w:r>
      <w:r>
        <w:rPr>
          <w:color w:val="000000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города Сурска Городищенского района Пензенской области должностных лиц, муниципальных служащих администрации города Сурска Городищенского района Пензенской области при предоставлении муниципальных услуг» – (Информационный бюллетень Собрания представителей города Сурска Городищенского района Пензенской области от 17.01.2019 № 1)</w:t>
      </w:r>
      <w:r w:rsidRPr="003F7A05">
        <w:rPr>
          <w:sz w:val="26"/>
          <w:szCs w:val="26"/>
        </w:rPr>
        <w:t>.</w:t>
      </w:r>
    </w:p>
    <w:p w:rsidR="008D1E1E" w:rsidRPr="003F7A05" w:rsidRDefault="008D1E1E" w:rsidP="00F96C05">
      <w:pPr>
        <w:ind w:firstLine="567"/>
        <w:jc w:val="both"/>
        <w:rPr>
          <w:color w:val="000000"/>
          <w:sz w:val="26"/>
          <w:szCs w:val="26"/>
        </w:rPr>
      </w:pPr>
      <w:r w:rsidRPr="003F7A05">
        <w:rPr>
          <w:color w:val="000000"/>
          <w:sz w:val="26"/>
          <w:szCs w:val="26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D1E1E" w:rsidRPr="003F7A05" w:rsidRDefault="008D1E1E" w:rsidP="00F96C05">
      <w:pPr>
        <w:ind w:firstLine="567"/>
        <w:jc w:val="right"/>
        <w:rPr>
          <w:rStyle w:val="a0"/>
          <w:b w:val="0"/>
          <w:bCs/>
          <w:color w:val="000000"/>
        </w:rPr>
      </w:pPr>
      <w:r w:rsidRPr="003F7A05">
        <w:rPr>
          <w:rStyle w:val="a0"/>
          <w:color w:val="000000"/>
        </w:rPr>
        <w:br w:type="page"/>
      </w:r>
      <w:r w:rsidRPr="003F7A05">
        <w:rPr>
          <w:rStyle w:val="a0"/>
          <w:b w:val="0"/>
          <w:color w:val="000000"/>
        </w:rPr>
        <w:t xml:space="preserve">Приложение </w:t>
      </w:r>
    </w:p>
    <w:p w:rsidR="008D1E1E" w:rsidRPr="003F7A05" w:rsidRDefault="008D1E1E" w:rsidP="00B90595">
      <w:pPr>
        <w:jc w:val="right"/>
        <w:rPr>
          <w:rStyle w:val="a0"/>
          <w:b w:val="0"/>
          <w:bCs/>
          <w:color w:val="000000"/>
        </w:rPr>
      </w:pPr>
      <w:r w:rsidRPr="003F7A05">
        <w:rPr>
          <w:rStyle w:val="a0"/>
          <w:b w:val="0"/>
          <w:color w:val="000000"/>
        </w:rPr>
        <w:t xml:space="preserve">к </w:t>
      </w:r>
      <w:hyperlink w:anchor="sub_1000" w:tooltip="Current Document" w:history="1">
        <w:r w:rsidRPr="003F7A05">
          <w:rPr>
            <w:rStyle w:val="a"/>
            <w:b w:val="0"/>
          </w:rPr>
          <w:t>Административному регламенту</w:t>
        </w:r>
      </w:hyperlink>
    </w:p>
    <w:p w:rsidR="008D1E1E" w:rsidRPr="003F7A05" w:rsidRDefault="008D1E1E" w:rsidP="00B90595">
      <w:pPr>
        <w:jc w:val="right"/>
        <w:rPr>
          <w:szCs w:val="26"/>
        </w:rPr>
      </w:pPr>
      <w:r w:rsidRPr="003F7A05">
        <w:rPr>
          <w:szCs w:val="26"/>
        </w:rPr>
        <w:t>предоставления Администрацией</w:t>
      </w:r>
      <w:r>
        <w:rPr>
          <w:szCs w:val="26"/>
        </w:rPr>
        <w:t xml:space="preserve"> </w:t>
      </w:r>
      <w:r w:rsidRPr="003F7A05">
        <w:rPr>
          <w:szCs w:val="26"/>
        </w:rPr>
        <w:t>муниципальной услуги</w:t>
      </w:r>
    </w:p>
    <w:p w:rsidR="008D1E1E" w:rsidRPr="003F7A05" w:rsidRDefault="008D1E1E" w:rsidP="00B90595">
      <w:pPr>
        <w:jc w:val="right"/>
        <w:rPr>
          <w:szCs w:val="26"/>
        </w:rPr>
      </w:pPr>
      <w:r w:rsidRPr="003F7A05">
        <w:t>«Предоставление информации  по документам архивных фондов»</w:t>
      </w:r>
    </w:p>
    <w:p w:rsidR="008D1E1E" w:rsidRPr="003F7A05" w:rsidRDefault="008D1E1E" w:rsidP="00B90595">
      <w:pPr>
        <w:jc w:val="right"/>
        <w:rPr>
          <w:sz w:val="26"/>
        </w:rPr>
      </w:pPr>
    </w:p>
    <w:p w:rsidR="008D1E1E" w:rsidRDefault="008D1E1E" w:rsidP="00022F8E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>Главе администрации</w:t>
      </w:r>
    </w:p>
    <w:p w:rsidR="008D1E1E" w:rsidRDefault="008D1E1E" w:rsidP="00022F8E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Сурска</w:t>
      </w:r>
    </w:p>
    <w:p w:rsidR="008D1E1E" w:rsidRDefault="008D1E1E" w:rsidP="00022F8E">
      <w:pPr>
        <w:jc w:val="right"/>
        <w:rPr>
          <w:sz w:val="26"/>
          <w:szCs w:val="26"/>
        </w:rPr>
      </w:pPr>
      <w:r w:rsidRPr="00022F8E">
        <w:rPr>
          <w:sz w:val="26"/>
          <w:szCs w:val="26"/>
        </w:rPr>
        <w:t xml:space="preserve"> Городищенского района Пензенской области</w:t>
      </w:r>
    </w:p>
    <w:p w:rsidR="008D1E1E" w:rsidRPr="003F7A05" w:rsidRDefault="008D1E1E" w:rsidP="00022F8E">
      <w:pPr>
        <w:jc w:val="right"/>
      </w:pPr>
      <w:r w:rsidRPr="003F7A05">
        <w:rPr>
          <w:szCs w:val="26"/>
        </w:rPr>
        <w:t>________________________________________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 xml:space="preserve">                                   от _____________________________________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>(Ф.И.О. (при наличии) физического лица, либо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 xml:space="preserve">                                      наименование юридического лица, либо</w:t>
      </w:r>
    </w:p>
    <w:p w:rsidR="008D1E1E" w:rsidRPr="003F7A05" w:rsidRDefault="008D1E1E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      Ф.И.О. (при наличии) уполномоченного 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>представителя заявителя)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8D1E1E" w:rsidRPr="003F7A05" w:rsidRDefault="008D1E1E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8D1E1E" w:rsidRPr="003F7A05" w:rsidRDefault="008D1E1E" w:rsidP="00B90595">
      <w:pPr>
        <w:jc w:val="right"/>
        <w:rPr>
          <w:szCs w:val="26"/>
        </w:rPr>
      </w:pPr>
      <w:r w:rsidRPr="003F7A05">
        <w:rPr>
          <w:szCs w:val="26"/>
        </w:rPr>
        <w:t xml:space="preserve">                                   ______________________________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>(реквизиты документа, удостоверяющего  личность физического лица,)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 xml:space="preserve">                           ______________________________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>(реквизиты документа,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 xml:space="preserve">   подтверждающего полномочия представителя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>заявителя (в случае, если от имени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8D1E1E" w:rsidRPr="003F7A05" w:rsidRDefault="008D1E1E" w:rsidP="00B90595">
      <w:pPr>
        <w:jc w:val="right"/>
      </w:pPr>
      <w:r w:rsidRPr="003F7A05">
        <w:rPr>
          <w:szCs w:val="26"/>
        </w:rPr>
        <w:t xml:space="preserve">                                   ________________________________________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>(почтовый адрес, адрес электронной почты,</w:t>
      </w:r>
    </w:p>
    <w:p w:rsidR="008D1E1E" w:rsidRPr="003F7A05" w:rsidRDefault="008D1E1E" w:rsidP="00B90595">
      <w:pPr>
        <w:jc w:val="right"/>
        <w:rPr>
          <w:sz w:val="26"/>
          <w:szCs w:val="26"/>
        </w:rPr>
      </w:pPr>
      <w:r w:rsidRPr="003F7A05">
        <w:rPr>
          <w:sz w:val="26"/>
          <w:szCs w:val="26"/>
        </w:rPr>
        <w:t xml:space="preserve">уполномоченного </w:t>
      </w:r>
    </w:p>
    <w:p w:rsidR="008D1E1E" w:rsidRPr="003F7A05" w:rsidRDefault="008D1E1E" w:rsidP="00B90595">
      <w:pPr>
        <w:jc w:val="right"/>
      </w:pPr>
      <w:r w:rsidRPr="003F7A05">
        <w:rPr>
          <w:sz w:val="26"/>
          <w:szCs w:val="26"/>
        </w:rPr>
        <w:t>представителя заявителя)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Style w:val="a0"/>
          <w:rFonts w:ascii="Times New Roman" w:hAnsi="Times New Roman"/>
          <w:color w:val="000000"/>
          <w:sz w:val="26"/>
          <w:szCs w:val="26"/>
        </w:rPr>
      </w:pP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  <w:sz w:val="26"/>
          <w:szCs w:val="26"/>
        </w:rPr>
      </w:pPr>
      <w:r w:rsidRPr="003F7A05">
        <w:rPr>
          <w:rStyle w:val="a0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8D1E1E" w:rsidRPr="003F7A05" w:rsidRDefault="008D1E1E" w:rsidP="00B90595"/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Прошу выдать  ________________________________________________________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Times New Roman" w:hAnsi="Times New Roman"/>
        </w:rPr>
      </w:pPr>
      <w:r w:rsidRPr="003F7A05">
        <w:rPr>
          <w:rFonts w:ascii="Times New Roman" w:hAnsi="Times New Roman"/>
          <w:color w:val="000000"/>
        </w:rPr>
        <w:t xml:space="preserve">(указывается </w:t>
      </w:r>
      <w:r w:rsidRPr="003F7A05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о _____________________________________________________________________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  <w:r w:rsidRPr="003F7A05">
        <w:rPr>
          <w:rFonts w:ascii="Times New Roman" w:hAnsi="Times New Roman"/>
        </w:rPr>
        <w:t>_______________________________________________________________________</w:t>
      </w:r>
    </w:p>
    <w:p w:rsidR="008D1E1E" w:rsidRPr="003F7A05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8D1E1E" w:rsidRPr="003F7A05" w:rsidTr="00F96C05">
        <w:tc>
          <w:tcPr>
            <w:tcW w:w="4785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Документы прошу выдать:</w:t>
            </w:r>
          </w:p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8D1E1E" w:rsidRPr="003F7A05" w:rsidTr="00F96C05">
        <w:trPr>
          <w:trHeight w:val="458"/>
        </w:trPr>
        <w:tc>
          <w:tcPr>
            <w:tcW w:w="4785" w:type="dxa"/>
            <w:vMerge w:val="restart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1)лично</w:t>
            </w:r>
          </w:p>
          <w:p w:rsidR="008D1E1E" w:rsidRPr="003F7A05" w:rsidRDefault="008D1E1E" w:rsidP="00F96C05">
            <w:r w:rsidRPr="003F7A05">
              <w:t>-в Администрации</w:t>
            </w:r>
          </w:p>
          <w:p w:rsidR="008D1E1E" w:rsidRPr="003F7A05" w:rsidRDefault="008D1E1E" w:rsidP="00F96C05">
            <w:r w:rsidRPr="003F7A05">
              <w:t>- в МФЦ</w:t>
            </w:r>
          </w:p>
        </w:tc>
        <w:tc>
          <w:tcPr>
            <w:tcW w:w="4786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</w:p>
        </w:tc>
      </w:tr>
      <w:tr w:rsidR="008D1E1E" w:rsidRPr="003F7A05" w:rsidTr="00F96C05">
        <w:trPr>
          <w:trHeight w:val="457"/>
        </w:trPr>
        <w:tc>
          <w:tcPr>
            <w:tcW w:w="4785" w:type="dxa"/>
            <w:vMerge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</w:p>
        </w:tc>
      </w:tr>
      <w:tr w:rsidR="008D1E1E" w:rsidRPr="003F7A05" w:rsidTr="00F96C05">
        <w:tc>
          <w:tcPr>
            <w:tcW w:w="4785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</w:rPr>
            </w:pPr>
            <w:r w:rsidRPr="003F7A05"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</w:p>
        </w:tc>
      </w:tr>
      <w:tr w:rsidR="008D1E1E" w:rsidRPr="003F7A05" w:rsidTr="00F96C05">
        <w:tc>
          <w:tcPr>
            <w:tcW w:w="4785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3F7A05"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8D1E1E" w:rsidRPr="003F7A05" w:rsidRDefault="008D1E1E" w:rsidP="00F96C05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</w:rPr>
            </w:pPr>
          </w:p>
        </w:tc>
      </w:tr>
    </w:tbl>
    <w:p w:rsidR="008D1E1E" w:rsidRPr="00A166B8" w:rsidRDefault="008D1E1E" w:rsidP="0085099E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Times New Roman" w:hAnsi="Times New Roman"/>
          <w:sz w:val="20"/>
          <w:szCs w:val="20"/>
        </w:rPr>
      </w:pPr>
      <w:r w:rsidRPr="00A166B8">
        <w:rPr>
          <w:rFonts w:ascii="Times New Roman" w:hAnsi="Times New Roman"/>
          <w:color w:val="000000"/>
          <w:sz w:val="20"/>
          <w:szCs w:val="2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D1E1E" w:rsidRDefault="008D1E1E" w:rsidP="00B90595">
      <w:pPr>
        <w:pStyle w:val="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</w:rPr>
      </w:pPr>
      <w:r w:rsidRPr="003F7A05">
        <w:rPr>
          <w:rFonts w:ascii="Times New Roman" w:hAnsi="Times New Roman"/>
        </w:rPr>
        <w:t>«___» _____________ 20___ г.                                                                         Подпись заявителя</w:t>
      </w:r>
      <w:r>
        <w:rPr>
          <w:rFonts w:ascii="Times New Roman" w:hAnsi="Times New Roman"/>
        </w:rPr>
        <w:t xml:space="preserve"> </w:t>
      </w:r>
    </w:p>
    <w:sectPr w:rsidR="008D1E1E" w:rsidSect="00551A38">
      <w:footerReference w:type="default" r:id="rId20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E1E" w:rsidRDefault="008D1E1E" w:rsidP="00B90595">
      <w:r>
        <w:separator/>
      </w:r>
    </w:p>
  </w:endnote>
  <w:endnote w:type="continuationSeparator" w:id="1">
    <w:p w:rsidR="008D1E1E" w:rsidRDefault="008D1E1E" w:rsidP="00B9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1E" w:rsidRDefault="008D1E1E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8D1E1E" w:rsidRDefault="008D1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E1E" w:rsidRDefault="008D1E1E" w:rsidP="00B90595">
      <w:r>
        <w:separator/>
      </w:r>
    </w:p>
  </w:footnote>
  <w:footnote w:type="continuationSeparator" w:id="1">
    <w:p w:rsidR="008D1E1E" w:rsidRDefault="008D1E1E" w:rsidP="00B90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4379"/>
    <w:multiLevelType w:val="hybridMultilevel"/>
    <w:tmpl w:val="642C750E"/>
    <w:lvl w:ilvl="0" w:tplc="2CD2BA66">
      <w:start w:val="1"/>
      <w:numFmt w:val="decimal"/>
      <w:lvlText w:val="%1)"/>
      <w:lvlJc w:val="right"/>
      <w:pPr>
        <w:ind w:left="1249" w:hanging="360"/>
      </w:pPr>
      <w:rPr>
        <w:rFonts w:cs="Times New Roman"/>
      </w:rPr>
    </w:lvl>
    <w:lvl w:ilvl="1" w:tplc="8452BD5C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/>
      </w:rPr>
    </w:lvl>
    <w:lvl w:ilvl="2" w:tplc="03AC3DF8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/>
      </w:rPr>
    </w:lvl>
    <w:lvl w:ilvl="3" w:tplc="A3D00AE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/>
      </w:rPr>
    </w:lvl>
    <w:lvl w:ilvl="4" w:tplc="98E63858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/>
      </w:rPr>
    </w:lvl>
    <w:lvl w:ilvl="5" w:tplc="EE8E7712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/>
      </w:rPr>
    </w:lvl>
    <w:lvl w:ilvl="6" w:tplc="8D88207C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/>
      </w:rPr>
    </w:lvl>
    <w:lvl w:ilvl="7" w:tplc="9ECA32F6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/>
      </w:rPr>
    </w:lvl>
    <w:lvl w:ilvl="8" w:tplc="733C643E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/>
      </w:rPr>
    </w:lvl>
  </w:abstractNum>
  <w:abstractNum w:abstractNumId="1">
    <w:nsid w:val="76CC5439"/>
    <w:multiLevelType w:val="hybridMultilevel"/>
    <w:tmpl w:val="9918CFB2"/>
    <w:lvl w:ilvl="0" w:tplc="B59488A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EF9CE7F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61E925E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C9F8AEF6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C6F4103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6DAB4F8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0EE9B6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5670922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90E1810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533"/>
    <w:rsid w:val="00007725"/>
    <w:rsid w:val="00022F8E"/>
    <w:rsid w:val="000277F6"/>
    <w:rsid w:val="0003333D"/>
    <w:rsid w:val="000435C7"/>
    <w:rsid w:val="00071911"/>
    <w:rsid w:val="0009007B"/>
    <w:rsid w:val="000A498E"/>
    <w:rsid w:val="000A6DE9"/>
    <w:rsid w:val="000D74FE"/>
    <w:rsid w:val="000E526B"/>
    <w:rsid w:val="000F0633"/>
    <w:rsid w:val="001000B5"/>
    <w:rsid w:val="001172A5"/>
    <w:rsid w:val="00142752"/>
    <w:rsid w:val="00150022"/>
    <w:rsid w:val="00153AED"/>
    <w:rsid w:val="00156451"/>
    <w:rsid w:val="0016029E"/>
    <w:rsid w:val="00164889"/>
    <w:rsid w:val="00164F35"/>
    <w:rsid w:val="001726EE"/>
    <w:rsid w:val="00177DA3"/>
    <w:rsid w:val="001A1506"/>
    <w:rsid w:val="001A2670"/>
    <w:rsid w:val="001B26E1"/>
    <w:rsid w:val="001B6708"/>
    <w:rsid w:val="001C3A54"/>
    <w:rsid w:val="001C5C65"/>
    <w:rsid w:val="001D24AC"/>
    <w:rsid w:val="001E4DC1"/>
    <w:rsid w:val="001F0800"/>
    <w:rsid w:val="0020601B"/>
    <w:rsid w:val="002155AD"/>
    <w:rsid w:val="00225A49"/>
    <w:rsid w:val="00230CA4"/>
    <w:rsid w:val="002424EB"/>
    <w:rsid w:val="00247121"/>
    <w:rsid w:val="002508B5"/>
    <w:rsid w:val="00276904"/>
    <w:rsid w:val="00285245"/>
    <w:rsid w:val="00290D45"/>
    <w:rsid w:val="00291C1F"/>
    <w:rsid w:val="002A615B"/>
    <w:rsid w:val="002A6E11"/>
    <w:rsid w:val="002C235A"/>
    <w:rsid w:val="0030073B"/>
    <w:rsid w:val="00301576"/>
    <w:rsid w:val="003042AE"/>
    <w:rsid w:val="00315BA2"/>
    <w:rsid w:val="003176C5"/>
    <w:rsid w:val="003463FA"/>
    <w:rsid w:val="00373FEC"/>
    <w:rsid w:val="003763E1"/>
    <w:rsid w:val="003852BD"/>
    <w:rsid w:val="0038697F"/>
    <w:rsid w:val="00392846"/>
    <w:rsid w:val="0039305B"/>
    <w:rsid w:val="003A1B9B"/>
    <w:rsid w:val="003B0CD1"/>
    <w:rsid w:val="003D06FB"/>
    <w:rsid w:val="003D7B34"/>
    <w:rsid w:val="003F7A05"/>
    <w:rsid w:val="004048C5"/>
    <w:rsid w:val="004154ED"/>
    <w:rsid w:val="00433EA3"/>
    <w:rsid w:val="00453F62"/>
    <w:rsid w:val="00472278"/>
    <w:rsid w:val="004841DF"/>
    <w:rsid w:val="00497E44"/>
    <w:rsid w:val="004A1B55"/>
    <w:rsid w:val="004A25DC"/>
    <w:rsid w:val="004A7907"/>
    <w:rsid w:val="004B649C"/>
    <w:rsid w:val="004C3624"/>
    <w:rsid w:val="004C41DD"/>
    <w:rsid w:val="004D094F"/>
    <w:rsid w:val="004E05F1"/>
    <w:rsid w:val="004F68A8"/>
    <w:rsid w:val="00511C85"/>
    <w:rsid w:val="0052720E"/>
    <w:rsid w:val="005332A9"/>
    <w:rsid w:val="00551A38"/>
    <w:rsid w:val="00556508"/>
    <w:rsid w:val="0056114C"/>
    <w:rsid w:val="00563A81"/>
    <w:rsid w:val="00565742"/>
    <w:rsid w:val="00580264"/>
    <w:rsid w:val="00584D62"/>
    <w:rsid w:val="00590C8F"/>
    <w:rsid w:val="005A3C6A"/>
    <w:rsid w:val="005A4E50"/>
    <w:rsid w:val="005A60BA"/>
    <w:rsid w:val="005D0DDB"/>
    <w:rsid w:val="005D7BDD"/>
    <w:rsid w:val="005E04F1"/>
    <w:rsid w:val="005E5001"/>
    <w:rsid w:val="00603071"/>
    <w:rsid w:val="00607E5E"/>
    <w:rsid w:val="00624E95"/>
    <w:rsid w:val="00631143"/>
    <w:rsid w:val="006342B9"/>
    <w:rsid w:val="00635C9B"/>
    <w:rsid w:val="0064464C"/>
    <w:rsid w:val="006522CD"/>
    <w:rsid w:val="006624CF"/>
    <w:rsid w:val="0066747F"/>
    <w:rsid w:val="00667BB5"/>
    <w:rsid w:val="00675091"/>
    <w:rsid w:val="00675C81"/>
    <w:rsid w:val="006777D6"/>
    <w:rsid w:val="00677F84"/>
    <w:rsid w:val="00692104"/>
    <w:rsid w:val="00695D44"/>
    <w:rsid w:val="00697203"/>
    <w:rsid w:val="006B5A84"/>
    <w:rsid w:val="006C09DC"/>
    <w:rsid w:val="006D013A"/>
    <w:rsid w:val="006D372D"/>
    <w:rsid w:val="006E47C1"/>
    <w:rsid w:val="006E5ECE"/>
    <w:rsid w:val="006E7AFD"/>
    <w:rsid w:val="006F1300"/>
    <w:rsid w:val="006F17EB"/>
    <w:rsid w:val="00706DDB"/>
    <w:rsid w:val="00714818"/>
    <w:rsid w:val="00721220"/>
    <w:rsid w:val="007312B2"/>
    <w:rsid w:val="0073680F"/>
    <w:rsid w:val="00744B81"/>
    <w:rsid w:val="00751E49"/>
    <w:rsid w:val="00757468"/>
    <w:rsid w:val="00764F0F"/>
    <w:rsid w:val="007762C4"/>
    <w:rsid w:val="00777505"/>
    <w:rsid w:val="0078223A"/>
    <w:rsid w:val="00791721"/>
    <w:rsid w:val="00795FB1"/>
    <w:rsid w:val="007A26B4"/>
    <w:rsid w:val="007A68E9"/>
    <w:rsid w:val="007B5B65"/>
    <w:rsid w:val="007C767F"/>
    <w:rsid w:val="007C7CF1"/>
    <w:rsid w:val="007D0B40"/>
    <w:rsid w:val="007E01EB"/>
    <w:rsid w:val="007E3D88"/>
    <w:rsid w:val="007E6D13"/>
    <w:rsid w:val="007F2172"/>
    <w:rsid w:val="00801C70"/>
    <w:rsid w:val="00801DAF"/>
    <w:rsid w:val="00805955"/>
    <w:rsid w:val="00813C7D"/>
    <w:rsid w:val="00823A93"/>
    <w:rsid w:val="00831FC7"/>
    <w:rsid w:val="00835E85"/>
    <w:rsid w:val="00843B11"/>
    <w:rsid w:val="00843BEC"/>
    <w:rsid w:val="00846401"/>
    <w:rsid w:val="0085099E"/>
    <w:rsid w:val="0085379B"/>
    <w:rsid w:val="00854748"/>
    <w:rsid w:val="00861B08"/>
    <w:rsid w:val="00865A46"/>
    <w:rsid w:val="008827DF"/>
    <w:rsid w:val="008A1638"/>
    <w:rsid w:val="008A22F3"/>
    <w:rsid w:val="008A564D"/>
    <w:rsid w:val="008A71A9"/>
    <w:rsid w:val="008C2D47"/>
    <w:rsid w:val="008D1E1E"/>
    <w:rsid w:val="008D3BDC"/>
    <w:rsid w:val="008D7DB7"/>
    <w:rsid w:val="008F37D9"/>
    <w:rsid w:val="008F715D"/>
    <w:rsid w:val="00901B2C"/>
    <w:rsid w:val="00902CB4"/>
    <w:rsid w:val="00904B34"/>
    <w:rsid w:val="00911EF1"/>
    <w:rsid w:val="00920E79"/>
    <w:rsid w:val="009226AC"/>
    <w:rsid w:val="0093538D"/>
    <w:rsid w:val="00943E7D"/>
    <w:rsid w:val="009632E5"/>
    <w:rsid w:val="0097257A"/>
    <w:rsid w:val="0098418F"/>
    <w:rsid w:val="00996CB2"/>
    <w:rsid w:val="009A07FA"/>
    <w:rsid w:val="009A54BA"/>
    <w:rsid w:val="009C5F6B"/>
    <w:rsid w:val="009D2A90"/>
    <w:rsid w:val="009E113D"/>
    <w:rsid w:val="009E1600"/>
    <w:rsid w:val="009E40A5"/>
    <w:rsid w:val="009E6694"/>
    <w:rsid w:val="009F0247"/>
    <w:rsid w:val="00A02926"/>
    <w:rsid w:val="00A0718D"/>
    <w:rsid w:val="00A166B8"/>
    <w:rsid w:val="00A218D6"/>
    <w:rsid w:val="00A237C3"/>
    <w:rsid w:val="00A26CE0"/>
    <w:rsid w:val="00A37B08"/>
    <w:rsid w:val="00A5221F"/>
    <w:rsid w:val="00A52A80"/>
    <w:rsid w:val="00A52B6D"/>
    <w:rsid w:val="00A533CD"/>
    <w:rsid w:val="00A63AA2"/>
    <w:rsid w:val="00A71530"/>
    <w:rsid w:val="00A7433E"/>
    <w:rsid w:val="00A745B0"/>
    <w:rsid w:val="00A81D1F"/>
    <w:rsid w:val="00A82F1F"/>
    <w:rsid w:val="00A85981"/>
    <w:rsid w:val="00AA06AC"/>
    <w:rsid w:val="00AA12B5"/>
    <w:rsid w:val="00AA37BC"/>
    <w:rsid w:val="00AA4A47"/>
    <w:rsid w:val="00AB05EC"/>
    <w:rsid w:val="00AB48EC"/>
    <w:rsid w:val="00AD52E9"/>
    <w:rsid w:val="00AD7305"/>
    <w:rsid w:val="00AF770E"/>
    <w:rsid w:val="00B0046A"/>
    <w:rsid w:val="00B01A28"/>
    <w:rsid w:val="00B045A1"/>
    <w:rsid w:val="00B10EED"/>
    <w:rsid w:val="00B13D33"/>
    <w:rsid w:val="00B31B69"/>
    <w:rsid w:val="00B37035"/>
    <w:rsid w:val="00B41254"/>
    <w:rsid w:val="00B41C98"/>
    <w:rsid w:val="00B507F4"/>
    <w:rsid w:val="00B51488"/>
    <w:rsid w:val="00B66B7E"/>
    <w:rsid w:val="00B70BA3"/>
    <w:rsid w:val="00B71074"/>
    <w:rsid w:val="00B75BEC"/>
    <w:rsid w:val="00B7720A"/>
    <w:rsid w:val="00B90595"/>
    <w:rsid w:val="00B9330A"/>
    <w:rsid w:val="00B95BE5"/>
    <w:rsid w:val="00BA16C0"/>
    <w:rsid w:val="00BA2EA3"/>
    <w:rsid w:val="00BA7765"/>
    <w:rsid w:val="00BA7A37"/>
    <w:rsid w:val="00BF5950"/>
    <w:rsid w:val="00C061AE"/>
    <w:rsid w:val="00C10124"/>
    <w:rsid w:val="00C107DE"/>
    <w:rsid w:val="00C2717D"/>
    <w:rsid w:val="00C4096A"/>
    <w:rsid w:val="00C4669F"/>
    <w:rsid w:val="00C50819"/>
    <w:rsid w:val="00C554B3"/>
    <w:rsid w:val="00C56FDD"/>
    <w:rsid w:val="00CA43D3"/>
    <w:rsid w:val="00CA51ED"/>
    <w:rsid w:val="00CD02F0"/>
    <w:rsid w:val="00CD1F9E"/>
    <w:rsid w:val="00CE7F63"/>
    <w:rsid w:val="00CF1761"/>
    <w:rsid w:val="00D050A8"/>
    <w:rsid w:val="00D23B3F"/>
    <w:rsid w:val="00D23EC6"/>
    <w:rsid w:val="00D26658"/>
    <w:rsid w:val="00D400F7"/>
    <w:rsid w:val="00D5723B"/>
    <w:rsid w:val="00D67F0F"/>
    <w:rsid w:val="00D91F30"/>
    <w:rsid w:val="00D95BAB"/>
    <w:rsid w:val="00DA0463"/>
    <w:rsid w:val="00DA21D8"/>
    <w:rsid w:val="00DB5570"/>
    <w:rsid w:val="00DC7674"/>
    <w:rsid w:val="00E025F5"/>
    <w:rsid w:val="00E13F6B"/>
    <w:rsid w:val="00E2797E"/>
    <w:rsid w:val="00E34389"/>
    <w:rsid w:val="00E44B9C"/>
    <w:rsid w:val="00E454A8"/>
    <w:rsid w:val="00E57CF6"/>
    <w:rsid w:val="00E61F4F"/>
    <w:rsid w:val="00E620A4"/>
    <w:rsid w:val="00E722FB"/>
    <w:rsid w:val="00E736CC"/>
    <w:rsid w:val="00E756D7"/>
    <w:rsid w:val="00E935A3"/>
    <w:rsid w:val="00EA0DF2"/>
    <w:rsid w:val="00EA3610"/>
    <w:rsid w:val="00EB75B1"/>
    <w:rsid w:val="00EC1D3B"/>
    <w:rsid w:val="00ED3A6C"/>
    <w:rsid w:val="00ED42CE"/>
    <w:rsid w:val="00EF2EC9"/>
    <w:rsid w:val="00EF4ABB"/>
    <w:rsid w:val="00F05A2D"/>
    <w:rsid w:val="00F329EF"/>
    <w:rsid w:val="00F411F8"/>
    <w:rsid w:val="00F427BA"/>
    <w:rsid w:val="00F45B62"/>
    <w:rsid w:val="00F75313"/>
    <w:rsid w:val="00F757BC"/>
    <w:rsid w:val="00F947DC"/>
    <w:rsid w:val="00F96C05"/>
    <w:rsid w:val="00FB08CD"/>
    <w:rsid w:val="00FC497D"/>
    <w:rsid w:val="00FC79AA"/>
    <w:rsid w:val="00FD6846"/>
    <w:rsid w:val="00FE0FE9"/>
    <w:rsid w:val="00FE15C4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DB"/>
    <w:rPr>
      <w:sz w:val="24"/>
      <w:szCs w:val="24"/>
    </w:rPr>
  </w:style>
  <w:style w:type="paragraph" w:styleId="Heading1">
    <w:name w:val="heading 1"/>
    <w:aliases w:val="Знак"/>
    <w:basedOn w:val="Normal"/>
    <w:next w:val="Normal"/>
    <w:link w:val="Heading1Char1"/>
    <w:uiPriority w:val="99"/>
    <w:qFormat/>
    <w:rsid w:val="00AD52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sz w:val="32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6CE0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"/>
    <w:basedOn w:val="DefaultParagraphFont"/>
    <w:link w:val="Heading1"/>
    <w:uiPriority w:val="99"/>
    <w:locked/>
    <w:rsid w:val="00B710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640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1074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D0DD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D0DD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A16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1074"/>
    <w:rPr>
      <w:rFonts w:cs="Times New Roman"/>
      <w:sz w:val="24"/>
      <w:szCs w:val="24"/>
    </w:rPr>
  </w:style>
  <w:style w:type="paragraph" w:customStyle="1" w:styleId="1">
    <w:name w:val="Стиль1"/>
    <w:basedOn w:val="Normal"/>
    <w:uiPriority w:val="99"/>
    <w:rsid w:val="00E935A3"/>
    <w:pPr>
      <w:tabs>
        <w:tab w:val="num" w:pos="360"/>
      </w:tabs>
      <w:autoSpaceDE w:val="0"/>
      <w:autoSpaceDN w:val="0"/>
      <w:adjustRightInd w:val="0"/>
      <w:spacing w:before="120"/>
      <w:ind w:left="-567" w:firstLine="567"/>
      <w:jc w:val="both"/>
      <w:outlineLvl w:val="5"/>
    </w:pPr>
    <w:rPr>
      <w:rFonts w:cs="Arial"/>
      <w:szCs w:val="18"/>
    </w:rPr>
  </w:style>
  <w:style w:type="paragraph" w:customStyle="1" w:styleId="2">
    <w:name w:val="Стиль2"/>
    <w:basedOn w:val="1"/>
    <w:uiPriority w:val="99"/>
    <w:rsid w:val="00D400F7"/>
    <w:pPr>
      <w:spacing w:before="60"/>
      <w:ind w:left="1337" w:firstLine="283"/>
      <w:outlineLvl w:val="6"/>
    </w:pPr>
  </w:style>
  <w:style w:type="paragraph" w:styleId="NormalWeb">
    <w:name w:val="Normal (Web)"/>
    <w:basedOn w:val="Normal"/>
    <w:uiPriority w:val="99"/>
    <w:rsid w:val="0027690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301576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1726EE"/>
    <w:rPr>
      <w:rFonts w:ascii="Calibri" w:hAnsi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1726EE"/>
    <w:rPr>
      <w:rFonts w:ascii="Calibri" w:hAnsi="Calibri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801C70"/>
    <w:pPr>
      <w:ind w:left="720"/>
      <w:contextualSpacing/>
    </w:pPr>
  </w:style>
  <w:style w:type="character" w:customStyle="1" w:styleId="hyperlink">
    <w:name w:val="hyperlink"/>
    <w:basedOn w:val="DefaultParagraphFont"/>
    <w:uiPriority w:val="99"/>
    <w:rsid w:val="006D013A"/>
    <w:rPr>
      <w:rFonts w:cs="Times New Roman"/>
    </w:rPr>
  </w:style>
  <w:style w:type="character" w:customStyle="1" w:styleId="Heading1Char1">
    <w:name w:val="Heading 1 Char1"/>
    <w:aliases w:val="Знак Char1"/>
    <w:link w:val="Heading1"/>
    <w:uiPriority w:val="99"/>
    <w:locked/>
    <w:rsid w:val="00AD52E9"/>
    <w:rPr>
      <w:rFonts w:ascii="Cambria" w:eastAsia="SimSun" w:hAnsi="Cambria"/>
      <w:b/>
      <w:sz w:val="32"/>
      <w:shd w:val="clear" w:color="auto" w:fill="auto"/>
      <w:lang w:val="en-US" w:eastAsia="en-US"/>
    </w:rPr>
  </w:style>
  <w:style w:type="character" w:customStyle="1" w:styleId="a">
    <w:name w:val="Гипертекстовая ссылка"/>
    <w:uiPriority w:val="99"/>
    <w:rsid w:val="00AD52E9"/>
    <w:rPr>
      <w:b/>
      <w:color w:val="000000"/>
    </w:rPr>
  </w:style>
  <w:style w:type="character" w:customStyle="1" w:styleId="-">
    <w:name w:val="Интернет-ссылка"/>
    <w:uiPriority w:val="99"/>
    <w:semiHidden/>
    <w:rsid w:val="00AD52E9"/>
    <w:rPr>
      <w:color w:val="0000FF"/>
      <w:u w:val="single"/>
    </w:rPr>
  </w:style>
  <w:style w:type="character" w:styleId="Hyperlink0">
    <w:name w:val="Hyperlink"/>
    <w:basedOn w:val="DefaultParagraphFont"/>
    <w:uiPriority w:val="99"/>
    <w:rsid w:val="00B9059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SimSu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0595"/>
    <w:rPr>
      <w:rFonts w:eastAsia="SimSun" w:cs="Times New Roman"/>
      <w:shd w:val="clear" w:color="auto" w:fill="auto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90595"/>
    <w:rPr>
      <w:rFonts w:cs="Times New Roman"/>
      <w:vertAlign w:val="superscript"/>
    </w:rPr>
  </w:style>
  <w:style w:type="character" w:customStyle="1" w:styleId="a0">
    <w:name w:val="Цветовое выделение"/>
    <w:uiPriority w:val="99"/>
    <w:rsid w:val="00B90595"/>
    <w:rPr>
      <w:b/>
      <w:color w:val="26282F"/>
    </w:rPr>
  </w:style>
  <w:style w:type="paragraph" w:customStyle="1" w:styleId="a1">
    <w:name w:val="Таблицы (моноширинный)"/>
    <w:basedOn w:val="Normal"/>
    <w:next w:val="Normal"/>
    <w:uiPriority w:val="99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/>
    </w:rPr>
  </w:style>
  <w:style w:type="paragraph" w:customStyle="1" w:styleId="ConsPlusNormal0">
    <w:name w:val="ConsPlusNormal Знак"/>
    <w:link w:val="ConsPlusNormal1"/>
    <w:uiPriority w:val="99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/>
    </w:rPr>
  </w:style>
  <w:style w:type="character" w:customStyle="1" w:styleId="ConsPlusNormal1">
    <w:name w:val="ConsPlusNormal Знак Знак"/>
    <w:link w:val="ConsPlusNormal0"/>
    <w:uiPriority w:val="99"/>
    <w:locked/>
    <w:rsid w:val="00B90595"/>
    <w:rPr>
      <w:rFonts w:ascii="Calibri" w:eastAsia="SimSun" w:hAnsi="Calibri"/>
      <w:sz w:val="22"/>
    </w:rPr>
  </w:style>
  <w:style w:type="paragraph" w:customStyle="1" w:styleId="10">
    <w:name w:val="нум список 1"/>
    <w:uiPriority w:val="99"/>
    <w:rsid w:val="00B905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lang w:eastAsia="zh-CN" w:bidi="hi-IN"/>
    </w:rPr>
  </w:style>
  <w:style w:type="paragraph" w:customStyle="1" w:styleId="41">
    <w:name w:val="Основной текст (4)1"/>
    <w:uiPriority w:val="99"/>
    <w:rsid w:val="00B905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hAnsi="Calibri"/>
      <w:b/>
      <w:bCs/>
      <w:sz w:val="26"/>
      <w:szCs w:val="26"/>
    </w:rPr>
  </w:style>
  <w:style w:type="paragraph" w:customStyle="1" w:styleId="title">
    <w:name w:val="title"/>
    <w:basedOn w:val="Normal"/>
    <w:uiPriority w:val="99"/>
    <w:rsid w:val="00BA16C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551A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1A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1A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A38"/>
    <w:rPr>
      <w:rFonts w:cs="Times New Roman"/>
      <w:sz w:val="24"/>
      <w:szCs w:val="24"/>
    </w:rPr>
  </w:style>
  <w:style w:type="paragraph" w:customStyle="1" w:styleId="Title0">
    <w:name w:val="Title!Название НПА"/>
    <w:basedOn w:val="Normal"/>
    <w:uiPriority w:val="99"/>
    <w:rsid w:val="00CD02F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D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07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http://pravo-search.minjust.ru:8080/bigs/showDocument.html?id=3850FFCA-A634-4C2B-91A0-C016C618EBC6" TargetMode="External"/><Relationship Id="rId1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pravo-search.minjust.ru:8080/bigs/showDocument.html?id=1BF250E9-223C-4F29-9B74-FE1EB7E0F654" TargetMode="External"/><Relationship Id="rId1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E149B074-82DD-4EC2-8701-27333F5158C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suslugi.pnzreg.ru/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pravo-search.minjust.ru:8080/bigs/showDocument.html?id=4DAF2FF5-E7D5-47DB-98DF-9F515E3031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ishe.pnzreg.ru/munitsipalnye-obrazovaniya-/administratsiya-g-surska/" TargetMode="External"/><Relationship Id="rId14" Type="http://schemas.openxmlformats.org/officeDocument/2006/relationships/hyperlink" Target="http://pravo-search.minjust.ru:8080/bigs/showDocument.html?id=4DAF2FF5-E7D5-47DB-98DF-9F515E3031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26</Pages>
  <Words>10066</Words>
  <Characters>-32766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Загс</cp:lastModifiedBy>
  <cp:revision>5</cp:revision>
  <cp:lastPrinted>2022-11-25T07:18:00Z</cp:lastPrinted>
  <dcterms:created xsi:type="dcterms:W3CDTF">2022-11-17T13:27:00Z</dcterms:created>
  <dcterms:modified xsi:type="dcterms:W3CDTF">2022-11-25T07:19:00Z</dcterms:modified>
</cp:coreProperties>
</file>