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3B" w:rsidRPr="007E7D3B" w:rsidRDefault="007E7D3B" w:rsidP="007E7D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7D3B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7E7D3B" w:rsidRPr="007E7D3B" w:rsidRDefault="007E7D3B" w:rsidP="007E7D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7D3B">
        <w:rPr>
          <w:rFonts w:ascii="Times New Roman" w:hAnsi="Times New Roman" w:cs="Times New Roman"/>
          <w:sz w:val="24"/>
          <w:szCs w:val="24"/>
        </w:rPr>
        <w:t xml:space="preserve"> города Городище</w:t>
      </w:r>
    </w:p>
    <w:p w:rsidR="007E7D3B" w:rsidRPr="007E7D3B" w:rsidRDefault="007E7D3B" w:rsidP="007E7D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7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3B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7E7D3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7E7D3B" w:rsidRPr="007E7D3B" w:rsidRDefault="007E7D3B" w:rsidP="007E7D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7D3B">
        <w:rPr>
          <w:rFonts w:ascii="Times New Roman" w:hAnsi="Times New Roman" w:cs="Times New Roman"/>
          <w:sz w:val="24"/>
          <w:szCs w:val="24"/>
        </w:rPr>
        <w:t xml:space="preserve">                                   Михайлову В.М.</w:t>
      </w:r>
    </w:p>
    <w:p w:rsidR="007E7D3B" w:rsidRPr="007E7D3B" w:rsidRDefault="007E7D3B" w:rsidP="007E7D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7D3B">
        <w:rPr>
          <w:rFonts w:ascii="Times New Roman" w:hAnsi="Times New Roman" w:cs="Times New Roman"/>
          <w:sz w:val="24"/>
          <w:szCs w:val="24"/>
        </w:rPr>
        <w:t xml:space="preserve">                                   от </w:t>
      </w:r>
      <w:r w:rsidR="00BE28C2">
        <w:rPr>
          <w:rFonts w:ascii="Times New Roman" w:hAnsi="Times New Roman" w:cs="Times New Roman"/>
          <w:sz w:val="24"/>
          <w:szCs w:val="24"/>
        </w:rPr>
        <w:t>Иванова И</w:t>
      </w:r>
      <w:r w:rsidR="003E3DE4">
        <w:rPr>
          <w:rFonts w:ascii="Times New Roman" w:hAnsi="Times New Roman" w:cs="Times New Roman"/>
          <w:sz w:val="24"/>
          <w:szCs w:val="24"/>
        </w:rPr>
        <w:t>.</w:t>
      </w:r>
      <w:r w:rsidR="00BE28C2">
        <w:rPr>
          <w:rFonts w:ascii="Times New Roman" w:hAnsi="Times New Roman" w:cs="Times New Roman"/>
          <w:sz w:val="24"/>
          <w:szCs w:val="24"/>
        </w:rPr>
        <w:t>И.</w:t>
      </w:r>
    </w:p>
    <w:p w:rsidR="007E7D3B" w:rsidRPr="00331A18" w:rsidRDefault="007E7D3B" w:rsidP="007E7D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A1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31A18">
        <w:rPr>
          <w:rFonts w:ascii="Times New Roman" w:hAnsi="Times New Roman" w:cs="Times New Roman"/>
          <w:sz w:val="24"/>
          <w:szCs w:val="24"/>
        </w:rPr>
        <w:t>.</w:t>
      </w:r>
      <w:r w:rsidR="003E3D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E3DE4">
        <w:rPr>
          <w:rFonts w:ascii="Times New Roman" w:hAnsi="Times New Roman" w:cs="Times New Roman"/>
          <w:sz w:val="24"/>
          <w:szCs w:val="24"/>
        </w:rPr>
        <w:t>ородище</w:t>
      </w:r>
      <w:r w:rsidRPr="00331A18">
        <w:rPr>
          <w:rFonts w:ascii="Times New Roman" w:hAnsi="Times New Roman" w:cs="Times New Roman"/>
          <w:sz w:val="24"/>
          <w:szCs w:val="24"/>
        </w:rPr>
        <w:t>, ул.</w:t>
      </w:r>
      <w:r w:rsidR="00017BD5">
        <w:rPr>
          <w:rFonts w:ascii="Times New Roman" w:hAnsi="Times New Roman" w:cs="Times New Roman"/>
          <w:sz w:val="24"/>
          <w:szCs w:val="24"/>
        </w:rPr>
        <w:t xml:space="preserve"> </w:t>
      </w:r>
      <w:r w:rsidR="003E3DE4">
        <w:rPr>
          <w:rFonts w:ascii="Times New Roman" w:hAnsi="Times New Roman" w:cs="Times New Roman"/>
          <w:sz w:val="24"/>
          <w:szCs w:val="24"/>
        </w:rPr>
        <w:t>Советская, д.</w:t>
      </w:r>
      <w:r w:rsidR="00BE28C2">
        <w:rPr>
          <w:rFonts w:ascii="Times New Roman" w:hAnsi="Times New Roman" w:cs="Times New Roman"/>
          <w:sz w:val="24"/>
          <w:szCs w:val="24"/>
        </w:rPr>
        <w:t>1</w:t>
      </w:r>
    </w:p>
    <w:p w:rsidR="00331A18" w:rsidRPr="00331A18" w:rsidRDefault="007E7D3B" w:rsidP="00331A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A18">
        <w:rPr>
          <w:rFonts w:ascii="Times New Roman" w:hAnsi="Times New Roman" w:cs="Times New Roman"/>
          <w:sz w:val="24"/>
          <w:szCs w:val="24"/>
        </w:rPr>
        <w:t>паспорт</w:t>
      </w:r>
      <w:r w:rsidR="003E3DE4">
        <w:rPr>
          <w:rFonts w:ascii="Times New Roman" w:hAnsi="Times New Roman" w:cs="Times New Roman"/>
          <w:sz w:val="24"/>
          <w:szCs w:val="24"/>
        </w:rPr>
        <w:t xml:space="preserve"> № 56</w:t>
      </w:r>
      <w:r w:rsidR="00BE28C2">
        <w:rPr>
          <w:rFonts w:ascii="Times New Roman" w:hAnsi="Times New Roman" w:cs="Times New Roman"/>
          <w:sz w:val="24"/>
          <w:szCs w:val="24"/>
        </w:rPr>
        <w:t>00</w:t>
      </w:r>
      <w:r w:rsidR="00017BD5">
        <w:rPr>
          <w:rFonts w:ascii="Times New Roman" w:hAnsi="Times New Roman" w:cs="Times New Roman"/>
          <w:sz w:val="24"/>
          <w:szCs w:val="24"/>
        </w:rPr>
        <w:t xml:space="preserve"> </w:t>
      </w:r>
      <w:r w:rsidR="00BE28C2">
        <w:rPr>
          <w:rFonts w:ascii="Times New Roman" w:hAnsi="Times New Roman" w:cs="Times New Roman"/>
          <w:sz w:val="24"/>
          <w:szCs w:val="24"/>
        </w:rPr>
        <w:t>00000</w:t>
      </w:r>
      <w:r w:rsidR="003E3DE4">
        <w:rPr>
          <w:rFonts w:ascii="Times New Roman" w:hAnsi="Times New Roman" w:cs="Times New Roman"/>
          <w:sz w:val="24"/>
          <w:szCs w:val="24"/>
        </w:rPr>
        <w:t>0</w:t>
      </w:r>
    </w:p>
    <w:p w:rsidR="00331A18" w:rsidRDefault="00331A18" w:rsidP="00017B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A1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31A1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331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DE4">
        <w:rPr>
          <w:rFonts w:ascii="Times New Roman" w:hAnsi="Times New Roman" w:cs="Times New Roman"/>
          <w:sz w:val="24"/>
          <w:szCs w:val="24"/>
        </w:rPr>
        <w:t>отделением</w:t>
      </w:r>
      <w:r w:rsidR="00017BD5">
        <w:rPr>
          <w:rFonts w:ascii="Times New Roman" w:hAnsi="Times New Roman" w:cs="Times New Roman"/>
          <w:sz w:val="24"/>
          <w:szCs w:val="24"/>
        </w:rPr>
        <w:t>У</w:t>
      </w:r>
      <w:r w:rsidR="003E3DE4">
        <w:rPr>
          <w:rFonts w:ascii="Times New Roman" w:hAnsi="Times New Roman" w:cs="Times New Roman"/>
          <w:sz w:val="24"/>
          <w:szCs w:val="24"/>
        </w:rPr>
        <w:t>ФМС</w:t>
      </w:r>
      <w:proofErr w:type="spellEnd"/>
      <w:r w:rsidR="003E3DE4">
        <w:rPr>
          <w:rFonts w:ascii="Times New Roman" w:hAnsi="Times New Roman" w:cs="Times New Roman"/>
          <w:sz w:val="24"/>
          <w:szCs w:val="24"/>
        </w:rPr>
        <w:t xml:space="preserve"> </w:t>
      </w:r>
      <w:r w:rsidR="00017BD5">
        <w:rPr>
          <w:rFonts w:ascii="Times New Roman" w:hAnsi="Times New Roman" w:cs="Times New Roman"/>
          <w:sz w:val="24"/>
          <w:szCs w:val="24"/>
        </w:rPr>
        <w:t>России по Пензенской области</w:t>
      </w:r>
    </w:p>
    <w:p w:rsidR="003E3DE4" w:rsidRPr="00331A18" w:rsidRDefault="003E3DE4" w:rsidP="00017B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7E7D3B" w:rsidRPr="00331A18" w:rsidRDefault="00BE28C2" w:rsidP="00331A1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3E3DE4">
        <w:rPr>
          <w:rFonts w:ascii="Times New Roman" w:hAnsi="Times New Roman" w:cs="Times New Roman"/>
          <w:sz w:val="24"/>
          <w:szCs w:val="24"/>
        </w:rPr>
        <w:t>.04.2013</w:t>
      </w:r>
    </w:p>
    <w:p w:rsidR="007E7D3B" w:rsidRPr="00CE7357" w:rsidRDefault="007E7D3B" w:rsidP="00CE73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D3B" w:rsidRPr="00CE7357" w:rsidRDefault="007E7D3B" w:rsidP="00CE73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90"/>
      <w:bookmarkEnd w:id="0"/>
      <w:r w:rsidRPr="00CE7357">
        <w:rPr>
          <w:rFonts w:ascii="Times New Roman" w:hAnsi="Times New Roman" w:cs="Times New Roman"/>
          <w:sz w:val="24"/>
          <w:szCs w:val="24"/>
        </w:rPr>
        <w:t>ЗАЯВЛЕНИЕ</w:t>
      </w:r>
    </w:p>
    <w:p w:rsidR="007E7D3B" w:rsidRPr="00CE7357" w:rsidRDefault="007E7D3B" w:rsidP="00CE73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57">
        <w:rPr>
          <w:rFonts w:ascii="Times New Roman" w:hAnsi="Times New Roman" w:cs="Times New Roman"/>
          <w:b/>
          <w:sz w:val="24"/>
          <w:szCs w:val="24"/>
        </w:rPr>
        <w:t>о предварительном согласовании предоставления</w:t>
      </w:r>
    </w:p>
    <w:p w:rsidR="007E7D3B" w:rsidRPr="00CE7357" w:rsidRDefault="007E7D3B" w:rsidP="00CE73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57">
        <w:rPr>
          <w:rFonts w:ascii="Times New Roman" w:hAnsi="Times New Roman" w:cs="Times New Roman"/>
          <w:b/>
          <w:sz w:val="24"/>
          <w:szCs w:val="24"/>
        </w:rPr>
        <w:t>земельного участка</w:t>
      </w:r>
    </w:p>
    <w:p w:rsidR="007E7D3B" w:rsidRPr="00CE7357" w:rsidRDefault="007E7D3B" w:rsidP="00CE73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 xml:space="preserve">    Прошу предварительно согласовать пр</w:t>
      </w:r>
      <w:r w:rsidR="00331A18">
        <w:rPr>
          <w:rFonts w:ascii="Times New Roman" w:hAnsi="Times New Roman" w:cs="Times New Roman"/>
          <w:sz w:val="24"/>
          <w:szCs w:val="24"/>
        </w:rPr>
        <w:t>едоставление земельного участка образованного путем перераспределения,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 xml:space="preserve">кадастровый  номер </w:t>
      </w:r>
      <w:r w:rsidR="00331A18">
        <w:rPr>
          <w:rFonts w:ascii="Times New Roman" w:hAnsi="Times New Roman" w:cs="Times New Roman"/>
          <w:sz w:val="24"/>
          <w:szCs w:val="24"/>
        </w:rPr>
        <w:t>перераспределяемого</w:t>
      </w:r>
      <w:r w:rsidRPr="00CE7357">
        <w:rPr>
          <w:rFonts w:ascii="Times New Roman" w:hAnsi="Times New Roman" w:cs="Times New Roman"/>
          <w:sz w:val="24"/>
          <w:szCs w:val="24"/>
        </w:rPr>
        <w:t xml:space="preserve"> земельного  участка  (далее  -  испрашиваемый земельный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участок),   в  случае  если  границы  такого  земельного  участка  подлежат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 xml:space="preserve">уточнению  в соответствии с Федеральным </w:t>
      </w:r>
      <w:hyperlink r:id="rId4" w:history="1">
        <w:r w:rsidRPr="00CE73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E7357">
        <w:rPr>
          <w:rFonts w:ascii="Times New Roman" w:hAnsi="Times New Roman" w:cs="Times New Roman"/>
          <w:sz w:val="24"/>
          <w:szCs w:val="24"/>
        </w:rPr>
        <w:t xml:space="preserve"> от 13.07.2015 N 218-ФЗ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"О государственной регистрации недвижимости"</w:t>
      </w:r>
      <w:r w:rsidR="003E3DE4">
        <w:rPr>
          <w:rFonts w:ascii="Times New Roman" w:hAnsi="Times New Roman" w:cs="Times New Roman"/>
          <w:sz w:val="24"/>
          <w:szCs w:val="24"/>
        </w:rPr>
        <w:t xml:space="preserve">  58:07:0180</w:t>
      </w:r>
      <w:r w:rsidR="00BE28C2">
        <w:rPr>
          <w:rFonts w:ascii="Times New Roman" w:hAnsi="Times New Roman" w:cs="Times New Roman"/>
          <w:sz w:val="24"/>
          <w:szCs w:val="24"/>
        </w:rPr>
        <w:t>000</w:t>
      </w:r>
      <w:r w:rsidR="00017BD5">
        <w:rPr>
          <w:rFonts w:ascii="Times New Roman" w:hAnsi="Times New Roman" w:cs="Times New Roman"/>
          <w:sz w:val="24"/>
          <w:szCs w:val="24"/>
        </w:rPr>
        <w:t>:</w:t>
      </w:r>
      <w:r w:rsidR="00BE28C2">
        <w:rPr>
          <w:rFonts w:ascii="Times New Roman" w:hAnsi="Times New Roman" w:cs="Times New Roman"/>
          <w:sz w:val="24"/>
          <w:szCs w:val="24"/>
        </w:rPr>
        <w:t>00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57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CE7357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CE7357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39.3</w:t>
        </w:r>
      </w:hyperlink>
      <w:r w:rsidRPr="00CE735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CE7357">
          <w:rPr>
            <w:rFonts w:ascii="Times New Roman" w:hAnsi="Times New Roman" w:cs="Times New Roman"/>
            <w:color w:val="0000FF"/>
            <w:sz w:val="24"/>
            <w:szCs w:val="24"/>
          </w:rPr>
          <w:t>статьей 39.5</w:t>
        </w:r>
      </w:hyperlink>
      <w:r w:rsidRPr="00CE7357">
        <w:rPr>
          <w:rFonts w:ascii="Times New Roman" w:hAnsi="Times New Roman" w:cs="Times New Roman"/>
          <w:sz w:val="24"/>
          <w:szCs w:val="24"/>
        </w:rPr>
        <w:t>,</w:t>
      </w:r>
      <w:r w:rsidRPr="00331A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331A1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пунктом 2 статьи 39.6</w:t>
        </w:r>
      </w:hyperlink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8" w:history="1">
        <w:r w:rsidRPr="00CE7357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39.10</w:t>
        </w:r>
      </w:hyperlink>
      <w:r w:rsidRPr="00CE7357">
        <w:rPr>
          <w:rFonts w:ascii="Times New Roman" w:hAnsi="Times New Roman" w:cs="Times New Roman"/>
          <w:sz w:val="24"/>
          <w:szCs w:val="24"/>
        </w:rPr>
        <w:t xml:space="preserve"> Земельного кодек</w:t>
      </w:r>
      <w:r w:rsidR="00CE7357">
        <w:rPr>
          <w:rFonts w:ascii="Times New Roman" w:hAnsi="Times New Roman" w:cs="Times New Roman"/>
          <w:sz w:val="24"/>
          <w:szCs w:val="24"/>
        </w:rPr>
        <w:t>са оснований ___________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реквизиты   решения  об  утверждении  проекта  межевания  территории,  если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 xml:space="preserve">образование   испрашиваемого  земельного  участка  предусмотрено  </w:t>
      </w:r>
      <w:proofErr w:type="gramStart"/>
      <w:r w:rsidRPr="00CE7357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проектом</w:t>
      </w:r>
      <w:proofErr w:type="gramStart"/>
      <w:r w:rsidR="003E3DE4">
        <w:rPr>
          <w:rFonts w:ascii="Times New Roman" w:hAnsi="Times New Roman" w:cs="Times New Roman"/>
          <w:sz w:val="24"/>
          <w:szCs w:val="24"/>
        </w:rPr>
        <w:t>: -.</w:t>
      </w:r>
      <w:proofErr w:type="gramEnd"/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кадастровый  номер  земельного  участка  или  кадастровые  номера земельных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участков,  из  которых  в  соответствии с проектом межевания территории  со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схемой  расположения  земельного  участка  или  с проектной документацией о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местоположении,  границах,  площади и об иных количественных и качественных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характеристиках  лесных  участков  предусмотрено образование испрашиваемого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земельного  участка,  в случае  если  сведения о таких  земельных  участках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внесены в Единый государственный реестр недвижимости</w:t>
      </w:r>
      <w:proofErr w:type="gramStart"/>
      <w:r w:rsidR="00CE7357" w:rsidRPr="00CE73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E7357" w:rsidRPr="00CE7357">
        <w:rPr>
          <w:rFonts w:ascii="Times New Roman" w:hAnsi="Times New Roman" w:cs="Times New Roman"/>
          <w:sz w:val="24"/>
          <w:szCs w:val="24"/>
        </w:rPr>
        <w:t xml:space="preserve"> в кадастровом </w:t>
      </w:r>
      <w:proofErr w:type="gramStart"/>
      <w:r w:rsidR="00CE7357" w:rsidRPr="00CE7357">
        <w:rPr>
          <w:rFonts w:ascii="Times New Roman" w:hAnsi="Times New Roman" w:cs="Times New Roman"/>
          <w:sz w:val="24"/>
          <w:szCs w:val="24"/>
        </w:rPr>
        <w:t>квартале</w:t>
      </w:r>
      <w:proofErr w:type="gramEnd"/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="003E3DE4">
        <w:rPr>
          <w:rFonts w:ascii="Times New Roman" w:hAnsi="Times New Roman" w:cs="Times New Roman"/>
          <w:b/>
          <w:sz w:val="24"/>
          <w:szCs w:val="24"/>
        </w:rPr>
        <w:t>58:0</w:t>
      </w:r>
      <w:r w:rsidR="00BE28C2">
        <w:rPr>
          <w:rFonts w:ascii="Times New Roman" w:hAnsi="Times New Roman" w:cs="Times New Roman"/>
          <w:b/>
          <w:sz w:val="24"/>
          <w:szCs w:val="24"/>
        </w:rPr>
        <w:t>0</w:t>
      </w:r>
      <w:r w:rsidR="003E3DE4">
        <w:rPr>
          <w:rFonts w:ascii="Times New Roman" w:hAnsi="Times New Roman" w:cs="Times New Roman"/>
          <w:b/>
          <w:sz w:val="24"/>
          <w:szCs w:val="24"/>
        </w:rPr>
        <w:t>:0180</w:t>
      </w:r>
      <w:r w:rsidR="00BE28C2">
        <w:rPr>
          <w:rFonts w:ascii="Times New Roman" w:hAnsi="Times New Roman" w:cs="Times New Roman"/>
          <w:b/>
          <w:sz w:val="24"/>
          <w:szCs w:val="24"/>
        </w:rPr>
        <w:t>000.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357">
        <w:rPr>
          <w:rFonts w:ascii="Times New Roman" w:hAnsi="Times New Roman" w:cs="Times New Roman"/>
          <w:sz w:val="24"/>
          <w:szCs w:val="24"/>
        </w:rPr>
        <w:t>вид  права,  на котором заявитель желает приобрести земельный участок, если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</w:rPr>
        <w:t>предоставление земельного участка возможно на нескольких видах прав</w:t>
      </w:r>
      <w:r w:rsidR="00CE7357">
        <w:rPr>
          <w:rFonts w:ascii="Times New Roman" w:hAnsi="Times New Roman" w:cs="Times New Roman"/>
          <w:sz w:val="24"/>
          <w:szCs w:val="24"/>
        </w:rPr>
        <w:t xml:space="preserve"> </w:t>
      </w:r>
      <w:r w:rsidRPr="00CE7357">
        <w:rPr>
          <w:rFonts w:ascii="Times New Roman" w:hAnsi="Times New Roman" w:cs="Times New Roman"/>
          <w:sz w:val="24"/>
          <w:szCs w:val="24"/>
          <w:u w:val="single"/>
        </w:rPr>
        <w:t>на праве</w:t>
      </w:r>
      <w:r w:rsidR="00331A18">
        <w:rPr>
          <w:rFonts w:ascii="Times New Roman" w:hAnsi="Times New Roman" w:cs="Times New Roman"/>
          <w:sz w:val="24"/>
          <w:szCs w:val="24"/>
          <w:u w:val="single"/>
        </w:rPr>
        <w:t xml:space="preserve"> собственности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цель использования земельного участка</w:t>
      </w:r>
      <w:proofErr w:type="gramStart"/>
      <w:r w:rsidRPr="00CE7357">
        <w:rPr>
          <w:rFonts w:ascii="Times New Roman" w:hAnsi="Times New Roman" w:cs="Times New Roman"/>
          <w:sz w:val="24"/>
          <w:szCs w:val="24"/>
        </w:rPr>
        <w:t xml:space="preserve"> </w:t>
      </w:r>
      <w:r w:rsidR="003E3DE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E73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1A18">
        <w:rPr>
          <w:rFonts w:ascii="Times New Roman" w:hAnsi="Times New Roman" w:cs="Times New Roman"/>
          <w:b/>
          <w:sz w:val="24"/>
          <w:szCs w:val="24"/>
          <w:u w:val="single"/>
        </w:rPr>
        <w:t>ИЖС</w:t>
      </w:r>
      <w:r w:rsidR="003E3DE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 xml:space="preserve">реквизиты  решения  об  изъятии  земельного участка для </w:t>
      </w:r>
      <w:proofErr w:type="gramStart"/>
      <w:r w:rsidRPr="00CE7357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CE7357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муниципальных,  ну</w:t>
      </w:r>
      <w:proofErr w:type="gramStart"/>
      <w:r w:rsidRPr="00CE7357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CE7357">
        <w:rPr>
          <w:rFonts w:ascii="Times New Roman" w:hAnsi="Times New Roman" w:cs="Times New Roman"/>
          <w:sz w:val="24"/>
          <w:szCs w:val="24"/>
        </w:rPr>
        <w:t>учае если земельный участок предоставляется взамен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7357">
        <w:rPr>
          <w:rFonts w:ascii="Times New Roman" w:hAnsi="Times New Roman" w:cs="Times New Roman"/>
          <w:sz w:val="24"/>
          <w:szCs w:val="24"/>
        </w:rPr>
        <w:t>_________________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и (или)  проекта  планировки  территории,  в  случае если земельный участок</w:t>
      </w:r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 xml:space="preserve">предоставляется   для   размещения   объектов,  предусмотренных  </w:t>
      </w:r>
      <w:proofErr w:type="gramStart"/>
      <w:r w:rsidRPr="00CE7357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</w:p>
    <w:p w:rsidR="007E7D3B" w:rsidRPr="00CE7357" w:rsidRDefault="007E7D3B" w:rsidP="00331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357">
        <w:rPr>
          <w:rFonts w:ascii="Times New Roman" w:hAnsi="Times New Roman" w:cs="Times New Roman"/>
          <w:sz w:val="24"/>
          <w:szCs w:val="24"/>
        </w:rPr>
        <w:t>документом и (или) проектом _______________</w:t>
      </w:r>
      <w:r w:rsidR="00CE7357">
        <w:rPr>
          <w:rFonts w:ascii="Times New Roman" w:hAnsi="Times New Roman" w:cs="Times New Roman"/>
          <w:sz w:val="24"/>
          <w:szCs w:val="24"/>
        </w:rPr>
        <w:t>___________________</w:t>
      </w:r>
    </w:p>
    <w:p w:rsidR="007E7D3B" w:rsidRPr="00CE7357" w:rsidRDefault="007E7D3B" w:rsidP="00331A18">
      <w:pPr>
        <w:pStyle w:val="ConsPlusNormal"/>
        <w:jc w:val="both"/>
        <w:rPr>
          <w:sz w:val="24"/>
          <w:szCs w:val="24"/>
        </w:rPr>
      </w:pPr>
    </w:p>
    <w:p w:rsidR="007E7D3B" w:rsidRPr="00CE7357" w:rsidRDefault="007E7D3B" w:rsidP="00331A18">
      <w:pPr>
        <w:pStyle w:val="ConsPlusNormal"/>
        <w:ind w:firstLine="540"/>
        <w:jc w:val="both"/>
        <w:rPr>
          <w:sz w:val="24"/>
          <w:szCs w:val="24"/>
        </w:rPr>
      </w:pPr>
      <w:r w:rsidRPr="00CE7357">
        <w:rPr>
          <w:sz w:val="24"/>
          <w:szCs w:val="24"/>
        </w:rPr>
        <w:t xml:space="preserve">На основании </w:t>
      </w:r>
      <w:hyperlink r:id="rId9" w:history="1">
        <w:r w:rsidRPr="00CE7357">
          <w:rPr>
            <w:color w:val="0000FF"/>
            <w:sz w:val="24"/>
            <w:szCs w:val="24"/>
          </w:rPr>
          <w:t>приказа</w:t>
        </w:r>
      </w:hyperlink>
      <w:r w:rsidRPr="00CE7357">
        <w:rPr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CE7357">
          <w:rPr>
            <w:color w:val="0000FF"/>
            <w:sz w:val="24"/>
            <w:szCs w:val="24"/>
          </w:rPr>
          <w:t>&lt;*&gt;</w:t>
        </w:r>
      </w:hyperlink>
      <w:r w:rsidRPr="00CE7357">
        <w:rPr>
          <w:sz w:val="24"/>
          <w:szCs w:val="24"/>
        </w:rPr>
        <w:t>:</w:t>
      </w:r>
    </w:p>
    <w:p w:rsidR="007E7D3B" w:rsidRPr="00CE7357" w:rsidRDefault="007E7D3B" w:rsidP="00331A1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E7D3B" w:rsidRPr="00CE7357" w:rsidTr="00F569D0">
        <w:tc>
          <w:tcPr>
            <w:tcW w:w="737" w:type="dxa"/>
          </w:tcPr>
          <w:p w:rsidR="007E7D3B" w:rsidRPr="00CE7357" w:rsidRDefault="007E7D3B" w:rsidP="00331A18">
            <w:pPr>
              <w:pStyle w:val="ConsPlusNormal"/>
              <w:jc w:val="both"/>
              <w:rPr>
                <w:sz w:val="24"/>
                <w:szCs w:val="24"/>
              </w:rPr>
            </w:pPr>
            <w:r w:rsidRPr="00CE7357">
              <w:rPr>
                <w:sz w:val="24"/>
                <w:szCs w:val="24"/>
              </w:rPr>
              <w:t>+</w:t>
            </w:r>
          </w:p>
        </w:tc>
        <w:tc>
          <w:tcPr>
            <w:tcW w:w="8220" w:type="dxa"/>
          </w:tcPr>
          <w:p w:rsidR="007E7D3B" w:rsidRPr="00CE7357" w:rsidRDefault="007E7D3B" w:rsidP="00331A18">
            <w:pPr>
              <w:pStyle w:val="ConsPlusNormal"/>
              <w:jc w:val="both"/>
              <w:rPr>
                <w:sz w:val="24"/>
                <w:szCs w:val="24"/>
              </w:rPr>
            </w:pPr>
            <w:r w:rsidRPr="00CE7357"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E7D3B" w:rsidRPr="00CE7357" w:rsidTr="00F569D0">
        <w:tc>
          <w:tcPr>
            <w:tcW w:w="737" w:type="dxa"/>
          </w:tcPr>
          <w:p w:rsidR="007E7D3B" w:rsidRPr="00CE7357" w:rsidRDefault="007E7D3B" w:rsidP="00331A1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7E7D3B" w:rsidRPr="00CE7357" w:rsidRDefault="007E7D3B" w:rsidP="00331A18">
            <w:pPr>
              <w:pStyle w:val="ConsPlusNormal"/>
              <w:jc w:val="both"/>
              <w:rPr>
                <w:sz w:val="24"/>
                <w:szCs w:val="24"/>
              </w:rPr>
            </w:pPr>
            <w:r w:rsidRPr="00CE7357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E7D3B" w:rsidRPr="00CE7357" w:rsidTr="00F569D0">
        <w:tc>
          <w:tcPr>
            <w:tcW w:w="737" w:type="dxa"/>
          </w:tcPr>
          <w:p w:rsidR="007E7D3B" w:rsidRPr="00CE7357" w:rsidRDefault="007E7D3B" w:rsidP="00331A1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7E7D3B" w:rsidRPr="00CE7357" w:rsidRDefault="007E7D3B" w:rsidP="00331A18">
            <w:pPr>
              <w:pStyle w:val="ConsPlusNormal"/>
              <w:jc w:val="both"/>
              <w:rPr>
                <w:sz w:val="24"/>
                <w:szCs w:val="24"/>
              </w:rPr>
            </w:pPr>
            <w:r w:rsidRPr="00CE7357"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E7D3B" w:rsidRPr="00CE7357" w:rsidTr="00F569D0">
        <w:tc>
          <w:tcPr>
            <w:tcW w:w="737" w:type="dxa"/>
          </w:tcPr>
          <w:p w:rsidR="007E7D3B" w:rsidRPr="00CE7357" w:rsidRDefault="007E7D3B" w:rsidP="00331A1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7E7D3B" w:rsidRPr="00CE7357" w:rsidRDefault="007E7D3B" w:rsidP="00331A18">
            <w:pPr>
              <w:pStyle w:val="ConsPlusNormal"/>
              <w:jc w:val="both"/>
              <w:rPr>
                <w:sz w:val="24"/>
                <w:szCs w:val="24"/>
              </w:rPr>
            </w:pPr>
            <w:r w:rsidRPr="00CE7357">
              <w:rPr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E7D3B" w:rsidRPr="00CE7357" w:rsidRDefault="007E7D3B" w:rsidP="00331A18">
      <w:pPr>
        <w:pStyle w:val="ConsPlusNormal"/>
        <w:jc w:val="both"/>
        <w:rPr>
          <w:sz w:val="24"/>
          <w:szCs w:val="24"/>
        </w:rPr>
      </w:pPr>
    </w:p>
    <w:p w:rsidR="007E7D3B" w:rsidRPr="00CE7357" w:rsidRDefault="007E7D3B" w:rsidP="00331A18">
      <w:pPr>
        <w:pStyle w:val="ConsPlusNormal"/>
        <w:ind w:firstLine="540"/>
        <w:jc w:val="both"/>
        <w:rPr>
          <w:sz w:val="24"/>
          <w:szCs w:val="24"/>
        </w:rPr>
      </w:pPr>
      <w:r w:rsidRPr="00CE7357">
        <w:rPr>
          <w:sz w:val="24"/>
          <w:szCs w:val="24"/>
        </w:rPr>
        <w:t>Постановление Администрации</w:t>
      </w:r>
      <w:proofErr w:type="gramStart"/>
      <w:r w:rsidRPr="00CE7357">
        <w:rPr>
          <w:sz w:val="24"/>
          <w:szCs w:val="24"/>
        </w:rPr>
        <w:t xml:space="preserve"> О</w:t>
      </w:r>
      <w:proofErr w:type="gramEnd"/>
      <w:r w:rsidRPr="00CE7357">
        <w:rPr>
          <w:sz w:val="24"/>
          <w:szCs w:val="24"/>
        </w:rPr>
        <w:t xml:space="preserve"> предварительном согласовании предоставления земельного участка, находящегося в муниципальной собственности;</w:t>
      </w:r>
    </w:p>
    <w:p w:rsidR="007E7D3B" w:rsidRPr="00CE7357" w:rsidRDefault="007E7D3B" w:rsidP="00331A1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E7357">
        <w:rPr>
          <w:sz w:val="24"/>
          <w:szCs w:val="24"/>
        </w:rPr>
        <w:t>Постановление Администрации</w:t>
      </w:r>
      <w:proofErr w:type="gramStart"/>
      <w:r w:rsidRPr="00CE7357">
        <w:rPr>
          <w:sz w:val="24"/>
          <w:szCs w:val="24"/>
        </w:rPr>
        <w:t xml:space="preserve"> О</w:t>
      </w:r>
      <w:proofErr w:type="gramEnd"/>
      <w:r w:rsidRPr="00CE7357">
        <w:rPr>
          <w:sz w:val="24"/>
          <w:szCs w:val="24"/>
        </w:rPr>
        <w:t>б отказе в предварительном согласовании предоставления земельного участка, находящегося в муниципальной собственности;</w:t>
      </w:r>
    </w:p>
    <w:p w:rsidR="007E7D3B" w:rsidRPr="00CE7357" w:rsidRDefault="007E7D3B" w:rsidP="00331A1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E7357">
        <w:rPr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7E7D3B" w:rsidRPr="00CE7357" w:rsidRDefault="007E7D3B" w:rsidP="00331A1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E7D3B" w:rsidRPr="00CE7357" w:rsidTr="00F569D0">
        <w:tc>
          <w:tcPr>
            <w:tcW w:w="737" w:type="dxa"/>
          </w:tcPr>
          <w:p w:rsidR="007E7D3B" w:rsidRPr="00CE7357" w:rsidRDefault="007E7D3B" w:rsidP="00CE7357">
            <w:pPr>
              <w:pStyle w:val="ConsPlusNormal"/>
              <w:jc w:val="both"/>
              <w:rPr>
                <w:sz w:val="24"/>
                <w:szCs w:val="24"/>
              </w:rPr>
            </w:pPr>
            <w:r w:rsidRPr="00CE7357">
              <w:rPr>
                <w:sz w:val="24"/>
                <w:szCs w:val="24"/>
              </w:rPr>
              <w:t>+</w:t>
            </w:r>
          </w:p>
        </w:tc>
        <w:tc>
          <w:tcPr>
            <w:tcW w:w="8220" w:type="dxa"/>
          </w:tcPr>
          <w:p w:rsidR="007E7D3B" w:rsidRPr="00CE7357" w:rsidRDefault="007E7D3B" w:rsidP="00CE7357">
            <w:pPr>
              <w:pStyle w:val="ConsPlusNormal"/>
              <w:jc w:val="both"/>
              <w:rPr>
                <w:sz w:val="24"/>
                <w:szCs w:val="24"/>
              </w:rPr>
            </w:pPr>
            <w:r w:rsidRPr="00CE7357"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7E7D3B" w:rsidRPr="00CE7357" w:rsidTr="00F569D0">
        <w:tc>
          <w:tcPr>
            <w:tcW w:w="737" w:type="dxa"/>
          </w:tcPr>
          <w:p w:rsidR="007E7D3B" w:rsidRPr="00CE7357" w:rsidRDefault="007E7D3B" w:rsidP="00CE735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7E7D3B" w:rsidRPr="00CE7357" w:rsidRDefault="007E7D3B" w:rsidP="00CE7357">
            <w:pPr>
              <w:pStyle w:val="ConsPlusNormal"/>
              <w:jc w:val="both"/>
              <w:rPr>
                <w:sz w:val="24"/>
                <w:szCs w:val="24"/>
              </w:rPr>
            </w:pPr>
            <w:r w:rsidRPr="00CE7357"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7E7D3B" w:rsidRPr="00CE7357" w:rsidRDefault="007E7D3B" w:rsidP="00CE7357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" w:name="P556"/>
      <w:bookmarkEnd w:id="1"/>
      <w:r w:rsidRPr="00CE7357">
        <w:rPr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7E7D3B" w:rsidRPr="00CE7357" w:rsidRDefault="007E7D3B" w:rsidP="00CE7357">
      <w:pPr>
        <w:pStyle w:val="ConsPlusNormal"/>
        <w:ind w:firstLine="540"/>
        <w:jc w:val="both"/>
        <w:rPr>
          <w:sz w:val="24"/>
          <w:szCs w:val="24"/>
        </w:rPr>
      </w:pPr>
      <w:r w:rsidRPr="00CE7357">
        <w:rPr>
          <w:sz w:val="24"/>
          <w:szCs w:val="24"/>
        </w:rPr>
        <w:t>Приложение:</w:t>
      </w:r>
    </w:p>
    <w:p w:rsidR="007E7D3B" w:rsidRPr="00CE7357" w:rsidRDefault="00CE7357" w:rsidP="00CE7357">
      <w:pPr>
        <w:pStyle w:val="ConsPlusNormal"/>
        <w:ind w:firstLine="540"/>
        <w:jc w:val="both"/>
        <w:rPr>
          <w:sz w:val="24"/>
          <w:szCs w:val="24"/>
        </w:rPr>
      </w:pPr>
      <w:r w:rsidRPr="00CE7357">
        <w:rPr>
          <w:sz w:val="24"/>
          <w:szCs w:val="24"/>
        </w:rPr>
        <w:t>-к</w:t>
      </w:r>
      <w:r w:rsidR="007E7D3B" w:rsidRPr="00CE7357">
        <w:rPr>
          <w:sz w:val="24"/>
          <w:szCs w:val="24"/>
        </w:rPr>
        <w:t>опия паспорта;</w:t>
      </w:r>
    </w:p>
    <w:p w:rsidR="007E7D3B" w:rsidRPr="00CE7357" w:rsidRDefault="00CE7357" w:rsidP="00CE7357">
      <w:pPr>
        <w:pStyle w:val="ConsPlusNormal"/>
        <w:ind w:firstLine="540"/>
        <w:jc w:val="both"/>
        <w:rPr>
          <w:sz w:val="24"/>
          <w:szCs w:val="24"/>
        </w:rPr>
      </w:pPr>
      <w:r w:rsidRPr="00CE7357">
        <w:rPr>
          <w:sz w:val="24"/>
          <w:szCs w:val="24"/>
        </w:rPr>
        <w:t>-предварительная с</w:t>
      </w:r>
      <w:r w:rsidR="007E7D3B" w:rsidRPr="00CE7357">
        <w:rPr>
          <w:sz w:val="24"/>
          <w:szCs w:val="24"/>
        </w:rPr>
        <w:t xml:space="preserve">хема </w:t>
      </w:r>
      <w:proofErr w:type="spellStart"/>
      <w:r w:rsidR="007E7D3B" w:rsidRPr="00CE7357">
        <w:rPr>
          <w:sz w:val="24"/>
          <w:szCs w:val="24"/>
        </w:rPr>
        <w:t>з</w:t>
      </w:r>
      <w:proofErr w:type="spellEnd"/>
      <w:r w:rsidR="007E7D3B" w:rsidRPr="00CE7357">
        <w:rPr>
          <w:sz w:val="24"/>
          <w:szCs w:val="24"/>
        </w:rPr>
        <w:t>/у</w:t>
      </w:r>
    </w:p>
    <w:p w:rsidR="0018003C" w:rsidRPr="00CE7357" w:rsidRDefault="0018003C" w:rsidP="00CE7357">
      <w:pPr>
        <w:jc w:val="both"/>
        <w:rPr>
          <w:sz w:val="24"/>
          <w:szCs w:val="24"/>
        </w:rPr>
      </w:pPr>
    </w:p>
    <w:p w:rsidR="007E7D3B" w:rsidRPr="00CE7357" w:rsidRDefault="007E7D3B" w:rsidP="00CE7357">
      <w:pPr>
        <w:jc w:val="both"/>
        <w:rPr>
          <w:sz w:val="24"/>
          <w:szCs w:val="24"/>
        </w:rPr>
      </w:pPr>
    </w:p>
    <w:p w:rsidR="007E7D3B" w:rsidRPr="00CE7357" w:rsidRDefault="007E7D3B" w:rsidP="00CE7357">
      <w:pPr>
        <w:jc w:val="both"/>
        <w:rPr>
          <w:sz w:val="24"/>
          <w:szCs w:val="24"/>
        </w:rPr>
      </w:pPr>
    </w:p>
    <w:p w:rsidR="007E7D3B" w:rsidRPr="00CE7357" w:rsidRDefault="003E3DE4" w:rsidP="00CE73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BE28C2">
        <w:rPr>
          <w:sz w:val="24"/>
          <w:szCs w:val="24"/>
        </w:rPr>
        <w:t>марта</w:t>
      </w:r>
      <w:r w:rsidR="00331A18">
        <w:rPr>
          <w:sz w:val="24"/>
          <w:szCs w:val="24"/>
        </w:rPr>
        <w:t xml:space="preserve"> </w:t>
      </w:r>
      <w:r w:rsidR="007E7D3B" w:rsidRPr="00CE7357">
        <w:rPr>
          <w:sz w:val="24"/>
          <w:szCs w:val="24"/>
        </w:rPr>
        <w:t>202</w:t>
      </w:r>
      <w:r w:rsidR="00BE28C2">
        <w:rPr>
          <w:sz w:val="24"/>
          <w:szCs w:val="24"/>
        </w:rPr>
        <w:t>4</w:t>
      </w:r>
      <w:r w:rsidR="007E7D3B" w:rsidRPr="00CE7357">
        <w:rPr>
          <w:sz w:val="24"/>
          <w:szCs w:val="24"/>
        </w:rPr>
        <w:t xml:space="preserve"> г.                                            </w:t>
      </w:r>
      <w:r w:rsidR="00017BD5">
        <w:rPr>
          <w:sz w:val="24"/>
          <w:szCs w:val="24"/>
        </w:rPr>
        <w:t xml:space="preserve">                             </w:t>
      </w:r>
      <w:r w:rsidR="007E7D3B" w:rsidRPr="00CE7357">
        <w:rPr>
          <w:sz w:val="24"/>
          <w:szCs w:val="24"/>
        </w:rPr>
        <w:t>_______________/</w:t>
      </w:r>
      <w:proofErr w:type="spellStart"/>
      <w:r w:rsidR="00BE28C2">
        <w:rPr>
          <w:sz w:val="24"/>
          <w:szCs w:val="24"/>
        </w:rPr>
        <w:t>ИваноИ</w:t>
      </w:r>
      <w:proofErr w:type="gramStart"/>
      <w:r>
        <w:rPr>
          <w:sz w:val="24"/>
          <w:szCs w:val="24"/>
        </w:rPr>
        <w:t>.</w:t>
      </w:r>
      <w:r w:rsidR="00BE28C2">
        <w:rPr>
          <w:sz w:val="24"/>
          <w:szCs w:val="24"/>
        </w:rPr>
        <w:t>И</w:t>
      </w:r>
      <w:proofErr w:type="spellEnd"/>
      <w:proofErr w:type="gramEnd"/>
      <w:r>
        <w:rPr>
          <w:sz w:val="24"/>
          <w:szCs w:val="24"/>
        </w:rPr>
        <w:t>/</w:t>
      </w:r>
    </w:p>
    <w:p w:rsidR="007E7D3B" w:rsidRPr="007E7D3B" w:rsidRDefault="007E7D3B" w:rsidP="007E7D3B">
      <w:pPr>
        <w:rPr>
          <w:sz w:val="24"/>
          <w:szCs w:val="24"/>
        </w:rPr>
      </w:pPr>
    </w:p>
    <w:p w:rsidR="007E7D3B" w:rsidRPr="007E7D3B" w:rsidRDefault="007E7D3B" w:rsidP="007E7D3B">
      <w:pPr>
        <w:rPr>
          <w:sz w:val="24"/>
          <w:szCs w:val="24"/>
        </w:rPr>
      </w:pPr>
    </w:p>
    <w:p w:rsidR="007E7D3B" w:rsidRPr="007E7D3B" w:rsidRDefault="007E7D3B" w:rsidP="007E7D3B">
      <w:pPr>
        <w:rPr>
          <w:sz w:val="24"/>
          <w:szCs w:val="24"/>
        </w:rPr>
      </w:pPr>
    </w:p>
    <w:p w:rsidR="007E7D3B" w:rsidRDefault="007E7D3B" w:rsidP="007E7D3B">
      <w:pPr>
        <w:rPr>
          <w:sz w:val="24"/>
          <w:szCs w:val="24"/>
        </w:rPr>
      </w:pPr>
    </w:p>
    <w:p w:rsidR="007E7D3B" w:rsidRDefault="007E7D3B" w:rsidP="007E7D3B">
      <w:pPr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CE7357" w:rsidRDefault="00CE7357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7E7D3B" w:rsidRDefault="007E7D3B" w:rsidP="007E7D3B">
      <w:pPr>
        <w:tabs>
          <w:tab w:val="left" w:pos="6040"/>
        </w:tabs>
        <w:jc w:val="right"/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5543550" cy="6934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Default="007E7D3B" w:rsidP="007E7D3B">
      <w:pPr>
        <w:tabs>
          <w:tab w:val="left" w:pos="6040"/>
        </w:tabs>
        <w:rPr>
          <w:sz w:val="24"/>
          <w:szCs w:val="24"/>
        </w:rPr>
      </w:pPr>
    </w:p>
    <w:p w:rsidR="007E7D3B" w:rsidRPr="007E7D3B" w:rsidRDefault="007E7D3B" w:rsidP="007E7D3B">
      <w:pPr>
        <w:tabs>
          <w:tab w:val="left" w:pos="6040"/>
        </w:tabs>
        <w:rPr>
          <w:sz w:val="24"/>
          <w:szCs w:val="24"/>
        </w:rPr>
      </w:pPr>
    </w:p>
    <w:sectPr w:rsidR="007E7D3B" w:rsidRPr="007E7D3B" w:rsidSect="00281A6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D3B"/>
    <w:rsid w:val="00017BD5"/>
    <w:rsid w:val="000218C6"/>
    <w:rsid w:val="000279B3"/>
    <w:rsid w:val="00036E13"/>
    <w:rsid w:val="0005174A"/>
    <w:rsid w:val="00056D60"/>
    <w:rsid w:val="00056F16"/>
    <w:rsid w:val="00064B6F"/>
    <w:rsid w:val="0007058A"/>
    <w:rsid w:val="000A24CB"/>
    <w:rsid w:val="000A6F4E"/>
    <w:rsid w:val="000A6F61"/>
    <w:rsid w:val="000B2F88"/>
    <w:rsid w:val="000B2FEB"/>
    <w:rsid w:val="000B46EB"/>
    <w:rsid w:val="000B5EDD"/>
    <w:rsid w:val="000B65DF"/>
    <w:rsid w:val="000D59B9"/>
    <w:rsid w:val="000E7555"/>
    <w:rsid w:val="000F7336"/>
    <w:rsid w:val="00106C06"/>
    <w:rsid w:val="00112885"/>
    <w:rsid w:val="00113116"/>
    <w:rsid w:val="00121C9F"/>
    <w:rsid w:val="00142269"/>
    <w:rsid w:val="00154E94"/>
    <w:rsid w:val="0015729E"/>
    <w:rsid w:val="0018003C"/>
    <w:rsid w:val="001829F4"/>
    <w:rsid w:val="00193561"/>
    <w:rsid w:val="00193C0E"/>
    <w:rsid w:val="0019536B"/>
    <w:rsid w:val="001B1E0A"/>
    <w:rsid w:val="001B396F"/>
    <w:rsid w:val="001C44A1"/>
    <w:rsid w:val="001D07F5"/>
    <w:rsid w:val="001E308A"/>
    <w:rsid w:val="001E4DC5"/>
    <w:rsid w:val="0020617B"/>
    <w:rsid w:val="00211708"/>
    <w:rsid w:val="00220A94"/>
    <w:rsid w:val="00222E05"/>
    <w:rsid w:val="002266A0"/>
    <w:rsid w:val="002529D8"/>
    <w:rsid w:val="0027797F"/>
    <w:rsid w:val="00297234"/>
    <w:rsid w:val="002978D7"/>
    <w:rsid w:val="002D0176"/>
    <w:rsid w:val="002D1D95"/>
    <w:rsid w:val="002E3C72"/>
    <w:rsid w:val="002E5B69"/>
    <w:rsid w:val="002F2000"/>
    <w:rsid w:val="002F3F7C"/>
    <w:rsid w:val="00327696"/>
    <w:rsid w:val="003305AF"/>
    <w:rsid w:val="00331A18"/>
    <w:rsid w:val="0033536B"/>
    <w:rsid w:val="00347AC7"/>
    <w:rsid w:val="00354390"/>
    <w:rsid w:val="00355433"/>
    <w:rsid w:val="00356AF1"/>
    <w:rsid w:val="003613F4"/>
    <w:rsid w:val="0037497F"/>
    <w:rsid w:val="00397BE2"/>
    <w:rsid w:val="003A4747"/>
    <w:rsid w:val="003A586D"/>
    <w:rsid w:val="003C00A1"/>
    <w:rsid w:val="003C00AC"/>
    <w:rsid w:val="003C0E3A"/>
    <w:rsid w:val="003E1368"/>
    <w:rsid w:val="003E3DE4"/>
    <w:rsid w:val="00412F1F"/>
    <w:rsid w:val="0043289D"/>
    <w:rsid w:val="00454940"/>
    <w:rsid w:val="00462C4B"/>
    <w:rsid w:val="00476D92"/>
    <w:rsid w:val="00477087"/>
    <w:rsid w:val="00492319"/>
    <w:rsid w:val="004B3406"/>
    <w:rsid w:val="004C0B83"/>
    <w:rsid w:val="004C4AE4"/>
    <w:rsid w:val="004D18C7"/>
    <w:rsid w:val="004D3FD5"/>
    <w:rsid w:val="004D4FBC"/>
    <w:rsid w:val="004E00BD"/>
    <w:rsid w:val="004E4155"/>
    <w:rsid w:val="004E643B"/>
    <w:rsid w:val="00505F60"/>
    <w:rsid w:val="005076C5"/>
    <w:rsid w:val="005115DE"/>
    <w:rsid w:val="005224B5"/>
    <w:rsid w:val="005435B2"/>
    <w:rsid w:val="00544076"/>
    <w:rsid w:val="005609C3"/>
    <w:rsid w:val="005678B6"/>
    <w:rsid w:val="00575B8C"/>
    <w:rsid w:val="005A01A8"/>
    <w:rsid w:val="005A5B57"/>
    <w:rsid w:val="005A7B82"/>
    <w:rsid w:val="005C7B02"/>
    <w:rsid w:val="005E119C"/>
    <w:rsid w:val="005F2B23"/>
    <w:rsid w:val="005F314C"/>
    <w:rsid w:val="005F395D"/>
    <w:rsid w:val="00604017"/>
    <w:rsid w:val="00610BDC"/>
    <w:rsid w:val="00611F72"/>
    <w:rsid w:val="00615B98"/>
    <w:rsid w:val="00634659"/>
    <w:rsid w:val="006356D0"/>
    <w:rsid w:val="00650F9A"/>
    <w:rsid w:val="006517A4"/>
    <w:rsid w:val="006809A3"/>
    <w:rsid w:val="00681496"/>
    <w:rsid w:val="006A0EE3"/>
    <w:rsid w:val="006A75F5"/>
    <w:rsid w:val="006B0EA8"/>
    <w:rsid w:val="006D5613"/>
    <w:rsid w:val="006D5ECC"/>
    <w:rsid w:val="006E5221"/>
    <w:rsid w:val="006F27D8"/>
    <w:rsid w:val="006F39D1"/>
    <w:rsid w:val="00711624"/>
    <w:rsid w:val="00711A47"/>
    <w:rsid w:val="0071539F"/>
    <w:rsid w:val="0072291A"/>
    <w:rsid w:val="00722C7E"/>
    <w:rsid w:val="007362D2"/>
    <w:rsid w:val="00740F89"/>
    <w:rsid w:val="0075609A"/>
    <w:rsid w:val="00763BF4"/>
    <w:rsid w:val="00767519"/>
    <w:rsid w:val="00772842"/>
    <w:rsid w:val="00776154"/>
    <w:rsid w:val="007812E3"/>
    <w:rsid w:val="00781752"/>
    <w:rsid w:val="00793786"/>
    <w:rsid w:val="007A7D12"/>
    <w:rsid w:val="007B6591"/>
    <w:rsid w:val="007C552B"/>
    <w:rsid w:val="007D72FA"/>
    <w:rsid w:val="007E76B4"/>
    <w:rsid w:val="007E7D3B"/>
    <w:rsid w:val="0080089F"/>
    <w:rsid w:val="008040B3"/>
    <w:rsid w:val="00813507"/>
    <w:rsid w:val="00815E75"/>
    <w:rsid w:val="008161DF"/>
    <w:rsid w:val="0082190D"/>
    <w:rsid w:val="00822D30"/>
    <w:rsid w:val="00826528"/>
    <w:rsid w:val="0083487D"/>
    <w:rsid w:val="00846AF2"/>
    <w:rsid w:val="00875CD8"/>
    <w:rsid w:val="008A5B5E"/>
    <w:rsid w:val="008C0BA9"/>
    <w:rsid w:val="008C2BA2"/>
    <w:rsid w:val="008F529A"/>
    <w:rsid w:val="008F6954"/>
    <w:rsid w:val="008F7198"/>
    <w:rsid w:val="008F776F"/>
    <w:rsid w:val="0091519C"/>
    <w:rsid w:val="009352C7"/>
    <w:rsid w:val="00956736"/>
    <w:rsid w:val="00966E9C"/>
    <w:rsid w:val="0097396A"/>
    <w:rsid w:val="0099041C"/>
    <w:rsid w:val="0099235C"/>
    <w:rsid w:val="009E00AE"/>
    <w:rsid w:val="009E709D"/>
    <w:rsid w:val="009F5BCC"/>
    <w:rsid w:val="00A17D70"/>
    <w:rsid w:val="00A2005E"/>
    <w:rsid w:val="00A66647"/>
    <w:rsid w:val="00A66C29"/>
    <w:rsid w:val="00A90D4F"/>
    <w:rsid w:val="00AA2FD9"/>
    <w:rsid w:val="00AC6EA1"/>
    <w:rsid w:val="00AD152A"/>
    <w:rsid w:val="00AE2095"/>
    <w:rsid w:val="00AF4FD6"/>
    <w:rsid w:val="00AF5C08"/>
    <w:rsid w:val="00B07DAF"/>
    <w:rsid w:val="00B11DA8"/>
    <w:rsid w:val="00B12EFC"/>
    <w:rsid w:val="00B24E8D"/>
    <w:rsid w:val="00B2602A"/>
    <w:rsid w:val="00B276D5"/>
    <w:rsid w:val="00B37786"/>
    <w:rsid w:val="00B53696"/>
    <w:rsid w:val="00B6429F"/>
    <w:rsid w:val="00B73B40"/>
    <w:rsid w:val="00B762F5"/>
    <w:rsid w:val="00B83E39"/>
    <w:rsid w:val="00B932DC"/>
    <w:rsid w:val="00B97EBB"/>
    <w:rsid w:val="00BA148F"/>
    <w:rsid w:val="00BB6242"/>
    <w:rsid w:val="00BB7C9E"/>
    <w:rsid w:val="00BC16CD"/>
    <w:rsid w:val="00BC1C5A"/>
    <w:rsid w:val="00BC29B6"/>
    <w:rsid w:val="00BC2C90"/>
    <w:rsid w:val="00BE28C2"/>
    <w:rsid w:val="00BE7283"/>
    <w:rsid w:val="00C0768C"/>
    <w:rsid w:val="00C12177"/>
    <w:rsid w:val="00C3169A"/>
    <w:rsid w:val="00C50FD0"/>
    <w:rsid w:val="00C56583"/>
    <w:rsid w:val="00C6182F"/>
    <w:rsid w:val="00C67B29"/>
    <w:rsid w:val="00C81804"/>
    <w:rsid w:val="00C91D02"/>
    <w:rsid w:val="00CA5BFA"/>
    <w:rsid w:val="00CC13CB"/>
    <w:rsid w:val="00CC4FEA"/>
    <w:rsid w:val="00CC59D8"/>
    <w:rsid w:val="00CD73C2"/>
    <w:rsid w:val="00CD7C14"/>
    <w:rsid w:val="00CE0CC7"/>
    <w:rsid w:val="00CE1691"/>
    <w:rsid w:val="00CE7357"/>
    <w:rsid w:val="00CF05A5"/>
    <w:rsid w:val="00D1644A"/>
    <w:rsid w:val="00D325AD"/>
    <w:rsid w:val="00D36725"/>
    <w:rsid w:val="00D52302"/>
    <w:rsid w:val="00D575CD"/>
    <w:rsid w:val="00D61CD7"/>
    <w:rsid w:val="00D73350"/>
    <w:rsid w:val="00D83440"/>
    <w:rsid w:val="00DA1ED2"/>
    <w:rsid w:val="00DA2DF2"/>
    <w:rsid w:val="00DA4707"/>
    <w:rsid w:val="00DA6CFC"/>
    <w:rsid w:val="00DA77CB"/>
    <w:rsid w:val="00DB33F6"/>
    <w:rsid w:val="00DC0B3A"/>
    <w:rsid w:val="00DC5D56"/>
    <w:rsid w:val="00DD390A"/>
    <w:rsid w:val="00DE1789"/>
    <w:rsid w:val="00DE549F"/>
    <w:rsid w:val="00DE7956"/>
    <w:rsid w:val="00DE7D9F"/>
    <w:rsid w:val="00E151E5"/>
    <w:rsid w:val="00E20B5F"/>
    <w:rsid w:val="00E244F9"/>
    <w:rsid w:val="00E47B9F"/>
    <w:rsid w:val="00E51D78"/>
    <w:rsid w:val="00E57B5D"/>
    <w:rsid w:val="00E64BEC"/>
    <w:rsid w:val="00E741F2"/>
    <w:rsid w:val="00E8240F"/>
    <w:rsid w:val="00E95A89"/>
    <w:rsid w:val="00EC073D"/>
    <w:rsid w:val="00ED4A53"/>
    <w:rsid w:val="00ED7626"/>
    <w:rsid w:val="00EE4BAB"/>
    <w:rsid w:val="00F13648"/>
    <w:rsid w:val="00F30778"/>
    <w:rsid w:val="00F33ED1"/>
    <w:rsid w:val="00F3653E"/>
    <w:rsid w:val="00F4077B"/>
    <w:rsid w:val="00F43DD0"/>
    <w:rsid w:val="00F478D3"/>
    <w:rsid w:val="00F516FB"/>
    <w:rsid w:val="00F757AC"/>
    <w:rsid w:val="00F8247B"/>
    <w:rsid w:val="00F85003"/>
    <w:rsid w:val="00F90F2C"/>
    <w:rsid w:val="00F92385"/>
    <w:rsid w:val="00F95EEB"/>
    <w:rsid w:val="00F9675C"/>
    <w:rsid w:val="00FA7218"/>
    <w:rsid w:val="00FB1D31"/>
    <w:rsid w:val="00FB29DA"/>
    <w:rsid w:val="00FC04F4"/>
    <w:rsid w:val="00FC3C6F"/>
    <w:rsid w:val="00FD6AE9"/>
    <w:rsid w:val="00FD6EA2"/>
    <w:rsid w:val="00FE1D14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3B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77B"/>
    <w:rPr>
      <w:b/>
      <w:bCs/>
    </w:rPr>
  </w:style>
  <w:style w:type="paragraph" w:customStyle="1" w:styleId="ConsPlusNormal">
    <w:name w:val="ConsPlusNormal"/>
    <w:link w:val="ConsPlusNormal0"/>
    <w:rsid w:val="007E7D3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7E7D3B"/>
    <w:rPr>
      <w:sz w:val="28"/>
      <w:szCs w:val="28"/>
    </w:rPr>
  </w:style>
  <w:style w:type="paragraph" w:customStyle="1" w:styleId="ConsPlusNonformat">
    <w:name w:val="ConsPlusNonformat"/>
    <w:rsid w:val="007E7D3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E7D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image" Target="media/image1.png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2023-10-11T09:29:00Z</cp:lastPrinted>
  <dcterms:created xsi:type="dcterms:W3CDTF">2024-04-01T06:45:00Z</dcterms:created>
  <dcterms:modified xsi:type="dcterms:W3CDTF">2024-04-01T06:45:00Z</dcterms:modified>
</cp:coreProperties>
</file>