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922" w:rsidRDefault="00E03922" w:rsidP="00E03922">
      <w:pPr>
        <w:jc w:val="right"/>
        <w:rPr>
          <w:sz w:val="22"/>
          <w:szCs w:val="22"/>
        </w:rPr>
      </w:pPr>
      <w:r>
        <w:rPr>
          <w:sz w:val="22"/>
          <w:szCs w:val="22"/>
        </w:rPr>
        <w:t>Приложение №1</w:t>
      </w:r>
    </w:p>
    <w:p w:rsidR="00E03922" w:rsidRDefault="00E03922" w:rsidP="00E03922">
      <w:pPr>
        <w:jc w:val="right"/>
        <w:rPr>
          <w:sz w:val="22"/>
          <w:szCs w:val="22"/>
        </w:rPr>
      </w:pPr>
      <w:r>
        <w:rPr>
          <w:sz w:val="22"/>
          <w:szCs w:val="22"/>
        </w:rPr>
        <w:t>к постановлению администрации</w:t>
      </w:r>
    </w:p>
    <w:p w:rsidR="00E03922" w:rsidRDefault="00E03922" w:rsidP="00E03922">
      <w:pPr>
        <w:ind w:firstLine="567"/>
        <w:jc w:val="right"/>
        <w:rPr>
          <w:sz w:val="22"/>
          <w:szCs w:val="22"/>
        </w:rPr>
      </w:pPr>
      <w:r>
        <w:rPr>
          <w:sz w:val="22"/>
          <w:szCs w:val="22"/>
        </w:rPr>
        <w:t xml:space="preserve">рабочего поселка Чаадаевка </w:t>
      </w:r>
    </w:p>
    <w:p w:rsidR="00E03922" w:rsidRDefault="00E03922" w:rsidP="00E03922">
      <w:pPr>
        <w:jc w:val="right"/>
        <w:rPr>
          <w:sz w:val="22"/>
          <w:szCs w:val="22"/>
        </w:rPr>
      </w:pPr>
      <w:r>
        <w:rPr>
          <w:sz w:val="22"/>
          <w:szCs w:val="22"/>
        </w:rPr>
        <w:t>Городищенского района Пензенской области</w:t>
      </w:r>
    </w:p>
    <w:p w:rsidR="00E03922" w:rsidRDefault="00E03922" w:rsidP="00E03922">
      <w:pPr>
        <w:jc w:val="right"/>
        <w:rPr>
          <w:b/>
          <w:sz w:val="22"/>
          <w:szCs w:val="22"/>
        </w:rPr>
      </w:pPr>
      <w:r>
        <w:rPr>
          <w:sz w:val="22"/>
          <w:szCs w:val="22"/>
        </w:rPr>
        <w:t>от  19.06.2020 № 98</w:t>
      </w: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sz w:val="22"/>
          <w:szCs w:val="22"/>
        </w:rPr>
      </w:pPr>
      <w:r>
        <w:rPr>
          <w:b/>
          <w:sz w:val="22"/>
          <w:szCs w:val="22"/>
        </w:rPr>
        <w:t>АДМИНИСТРАТИВНЫЙ РЕГЛАМЕНТ</w:t>
      </w:r>
    </w:p>
    <w:p w:rsidR="00E03922" w:rsidRDefault="00E03922" w:rsidP="00E03922">
      <w:pPr>
        <w:ind w:firstLine="567"/>
        <w:jc w:val="center"/>
        <w:rPr>
          <w:sz w:val="22"/>
          <w:szCs w:val="22"/>
        </w:rPr>
      </w:pPr>
      <w:r>
        <w:rPr>
          <w:sz w:val="22"/>
          <w:szCs w:val="22"/>
        </w:rPr>
        <w:t xml:space="preserve">администрации рабочего поселка Чаадаевка </w:t>
      </w:r>
    </w:p>
    <w:p w:rsidR="00E03922" w:rsidRDefault="00E03922" w:rsidP="00E03922">
      <w:pPr>
        <w:jc w:val="center"/>
        <w:rPr>
          <w:sz w:val="22"/>
          <w:szCs w:val="22"/>
        </w:rPr>
      </w:pPr>
      <w:r>
        <w:rPr>
          <w:sz w:val="22"/>
          <w:szCs w:val="22"/>
        </w:rPr>
        <w:t xml:space="preserve">  Городищенского района Пензенской области предоставления муниципальной услуги «Согласование проведения переустройства и перепланировки помещений в многоквартирном доме»</w:t>
      </w:r>
    </w:p>
    <w:p w:rsidR="00E03922" w:rsidRDefault="00E03922" w:rsidP="00E03922">
      <w:pPr>
        <w:jc w:val="both"/>
        <w:rPr>
          <w:sz w:val="22"/>
          <w:szCs w:val="22"/>
        </w:rPr>
      </w:pPr>
    </w:p>
    <w:p w:rsidR="00E03922" w:rsidRDefault="00E03922" w:rsidP="00E03922">
      <w:pPr>
        <w:jc w:val="center"/>
        <w:rPr>
          <w:b/>
          <w:sz w:val="22"/>
          <w:szCs w:val="22"/>
        </w:rPr>
      </w:pPr>
      <w:r>
        <w:rPr>
          <w:b/>
          <w:sz w:val="22"/>
          <w:szCs w:val="22"/>
        </w:rPr>
        <w:t>Структура административного регламента</w:t>
      </w:r>
    </w:p>
    <w:p w:rsidR="00E03922" w:rsidRDefault="00E03922" w:rsidP="00E03922">
      <w:pPr>
        <w:jc w:val="center"/>
        <w:rPr>
          <w:b/>
          <w:sz w:val="22"/>
          <w:szCs w:val="22"/>
        </w:rPr>
      </w:pPr>
    </w:p>
    <w:p w:rsidR="00E03922" w:rsidRDefault="00E03922" w:rsidP="00E03922">
      <w:pPr>
        <w:jc w:val="center"/>
        <w:rPr>
          <w:sz w:val="22"/>
          <w:szCs w:val="22"/>
        </w:rPr>
      </w:pPr>
      <w:r>
        <w:rPr>
          <w:b/>
          <w:sz w:val="22"/>
          <w:szCs w:val="22"/>
        </w:rPr>
        <w:t>Раздел 1</w:t>
      </w:r>
    </w:p>
    <w:p w:rsidR="00E03922" w:rsidRDefault="00E03922" w:rsidP="00E03922">
      <w:pPr>
        <w:jc w:val="center"/>
        <w:rPr>
          <w:sz w:val="22"/>
          <w:szCs w:val="22"/>
        </w:rPr>
      </w:pPr>
      <w:r>
        <w:rPr>
          <w:sz w:val="22"/>
          <w:szCs w:val="22"/>
        </w:rPr>
        <w:t>ОБЩИЕ ПОЛОЖЕНИЯ;</w:t>
      </w:r>
    </w:p>
    <w:p w:rsidR="00E03922" w:rsidRDefault="00E03922" w:rsidP="00E03922">
      <w:pPr>
        <w:jc w:val="center"/>
        <w:rPr>
          <w:sz w:val="22"/>
          <w:szCs w:val="22"/>
        </w:rPr>
      </w:pPr>
    </w:p>
    <w:p w:rsidR="00E03922" w:rsidRDefault="00E03922" w:rsidP="00E03922">
      <w:pPr>
        <w:jc w:val="center"/>
        <w:rPr>
          <w:sz w:val="22"/>
          <w:szCs w:val="22"/>
        </w:rPr>
      </w:pPr>
      <w:r>
        <w:rPr>
          <w:b/>
          <w:sz w:val="22"/>
          <w:szCs w:val="22"/>
        </w:rPr>
        <w:t>Раздел 2</w:t>
      </w:r>
    </w:p>
    <w:p w:rsidR="00E03922" w:rsidRDefault="00E03922" w:rsidP="00E03922">
      <w:pPr>
        <w:jc w:val="center"/>
        <w:rPr>
          <w:sz w:val="22"/>
          <w:szCs w:val="22"/>
        </w:rPr>
      </w:pPr>
      <w:r>
        <w:rPr>
          <w:sz w:val="22"/>
          <w:szCs w:val="22"/>
        </w:rPr>
        <w:t>СТРАНДАРТ ПРЕДОСТАВЛЕНИЯ МУНИЦИПАЛЬНОЙ УСЛУГИ;</w:t>
      </w:r>
    </w:p>
    <w:p w:rsidR="00E03922" w:rsidRDefault="00E03922" w:rsidP="00E03922">
      <w:pPr>
        <w:jc w:val="center"/>
        <w:rPr>
          <w:sz w:val="22"/>
          <w:szCs w:val="22"/>
        </w:rPr>
      </w:pPr>
    </w:p>
    <w:p w:rsidR="00E03922" w:rsidRDefault="00E03922" w:rsidP="00E03922">
      <w:pPr>
        <w:jc w:val="center"/>
        <w:rPr>
          <w:sz w:val="22"/>
          <w:szCs w:val="22"/>
        </w:rPr>
      </w:pPr>
      <w:r>
        <w:rPr>
          <w:b/>
          <w:sz w:val="22"/>
          <w:szCs w:val="22"/>
        </w:rPr>
        <w:t>Раздел 3</w:t>
      </w:r>
    </w:p>
    <w:p w:rsidR="00E03922" w:rsidRDefault="00E03922" w:rsidP="00E03922">
      <w:pPr>
        <w:jc w:val="center"/>
        <w:rPr>
          <w:sz w:val="22"/>
          <w:szCs w:val="22"/>
        </w:rPr>
      </w:pPr>
      <w:r>
        <w:rPr>
          <w:sz w:val="22"/>
          <w:szCs w:val="22"/>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03922" w:rsidRDefault="00E03922" w:rsidP="00E03922">
      <w:pPr>
        <w:jc w:val="center"/>
        <w:rPr>
          <w:sz w:val="22"/>
          <w:szCs w:val="22"/>
        </w:rPr>
      </w:pPr>
    </w:p>
    <w:p w:rsidR="00E03922" w:rsidRDefault="00E03922" w:rsidP="00E03922">
      <w:pPr>
        <w:jc w:val="center"/>
        <w:rPr>
          <w:sz w:val="22"/>
          <w:szCs w:val="22"/>
        </w:rPr>
      </w:pPr>
      <w:r>
        <w:rPr>
          <w:b/>
          <w:sz w:val="22"/>
          <w:szCs w:val="22"/>
        </w:rPr>
        <w:t>Раздел 4</w:t>
      </w:r>
    </w:p>
    <w:p w:rsidR="00E03922" w:rsidRDefault="00E03922" w:rsidP="00E03922">
      <w:pPr>
        <w:jc w:val="center"/>
        <w:rPr>
          <w:sz w:val="22"/>
          <w:szCs w:val="22"/>
        </w:rPr>
      </w:pPr>
      <w:r>
        <w:rPr>
          <w:sz w:val="22"/>
          <w:szCs w:val="22"/>
        </w:rPr>
        <w:t>ФОРМЫ КОНТРОЛЯ ЗА ИСПОЛНЕНИЕМ АДМИНИСТРАТИВНОГО РЕГЛАМЕНТА;</w:t>
      </w:r>
    </w:p>
    <w:p w:rsidR="00E03922" w:rsidRDefault="00E03922" w:rsidP="00E03922">
      <w:pPr>
        <w:jc w:val="center"/>
        <w:rPr>
          <w:sz w:val="22"/>
          <w:szCs w:val="22"/>
        </w:rPr>
      </w:pPr>
    </w:p>
    <w:p w:rsidR="00E03922" w:rsidRDefault="00E03922" w:rsidP="00E03922">
      <w:pPr>
        <w:jc w:val="center"/>
        <w:rPr>
          <w:sz w:val="22"/>
          <w:szCs w:val="22"/>
        </w:rPr>
      </w:pPr>
      <w:r>
        <w:rPr>
          <w:b/>
          <w:sz w:val="22"/>
          <w:szCs w:val="22"/>
        </w:rPr>
        <w:t>Раздел 5</w:t>
      </w:r>
    </w:p>
    <w:p w:rsidR="00E03922" w:rsidRDefault="00E03922" w:rsidP="00E03922">
      <w:pPr>
        <w:jc w:val="center"/>
        <w:rPr>
          <w:b/>
          <w:sz w:val="22"/>
          <w:szCs w:val="22"/>
        </w:rPr>
      </w:pPr>
      <w:r>
        <w:rPr>
          <w:sz w:val="22"/>
          <w:szCs w:val="22"/>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03922" w:rsidRDefault="00E03922" w:rsidP="00E03922">
      <w:pPr>
        <w:jc w:val="center"/>
        <w:rPr>
          <w:b/>
          <w:sz w:val="22"/>
          <w:szCs w:val="22"/>
        </w:rPr>
      </w:pPr>
    </w:p>
    <w:p w:rsidR="00E03922" w:rsidRDefault="00E03922" w:rsidP="00E03922">
      <w:pPr>
        <w:jc w:val="center"/>
        <w:rPr>
          <w:b/>
          <w:sz w:val="22"/>
          <w:szCs w:val="22"/>
        </w:rPr>
      </w:pPr>
      <w:r>
        <w:rPr>
          <w:b/>
          <w:sz w:val="22"/>
          <w:szCs w:val="22"/>
        </w:rPr>
        <w:t>Раздел 1</w:t>
      </w: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sz w:val="22"/>
          <w:szCs w:val="22"/>
          <w:u w:val="single"/>
        </w:rPr>
      </w:pPr>
      <w:r>
        <w:rPr>
          <w:b/>
          <w:sz w:val="22"/>
          <w:szCs w:val="22"/>
        </w:rPr>
        <w:t>ОБЩИЕ ПОЛОЖЕНИЯ</w:t>
      </w:r>
    </w:p>
    <w:p w:rsidR="00E03922" w:rsidRDefault="00E03922" w:rsidP="00E03922">
      <w:pPr>
        <w:widowControl w:val="0"/>
        <w:autoSpaceDE w:val="0"/>
        <w:jc w:val="center"/>
        <w:rPr>
          <w:sz w:val="22"/>
          <w:szCs w:val="22"/>
          <w:u w:val="single"/>
        </w:rPr>
      </w:pPr>
    </w:p>
    <w:p w:rsidR="00E03922" w:rsidRDefault="00E03922" w:rsidP="00E03922">
      <w:pPr>
        <w:widowControl w:val="0"/>
        <w:autoSpaceDE w:val="0"/>
        <w:jc w:val="center"/>
        <w:rPr>
          <w:b/>
          <w:sz w:val="22"/>
          <w:szCs w:val="22"/>
        </w:rPr>
      </w:pPr>
      <w:r>
        <w:rPr>
          <w:b/>
          <w:sz w:val="22"/>
          <w:szCs w:val="22"/>
        </w:rPr>
        <w:t>Предмет регулирования административного регламента</w:t>
      </w:r>
    </w:p>
    <w:p w:rsidR="00E03922" w:rsidRDefault="00E03922" w:rsidP="00E03922">
      <w:pPr>
        <w:widowControl w:val="0"/>
        <w:autoSpaceDE w:val="0"/>
        <w:jc w:val="center"/>
        <w:rPr>
          <w:b/>
          <w:sz w:val="22"/>
          <w:szCs w:val="22"/>
        </w:rPr>
      </w:pPr>
    </w:p>
    <w:p w:rsidR="00E03922" w:rsidRDefault="00E03922" w:rsidP="00E03922">
      <w:pPr>
        <w:ind w:firstLine="567"/>
        <w:jc w:val="both"/>
        <w:rPr>
          <w:sz w:val="22"/>
          <w:szCs w:val="22"/>
        </w:rPr>
      </w:pPr>
      <w:r>
        <w:rPr>
          <w:sz w:val="22"/>
          <w:szCs w:val="22"/>
        </w:rPr>
        <w:t xml:space="preserve">1. Настоящий административный регламент  по предоставлению муниципальной услуги «Согласование проведения переустройства и перепланировки помещений в многоквартирном доме» (далее -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рабочего поселка Чаадаевка  Городищенского района Пензенской области (далее - Администрация) в процессе предоставления муниципальной услуги «Согласование проведения </w:t>
      </w:r>
      <w:r>
        <w:rPr>
          <w:sz w:val="22"/>
          <w:szCs w:val="22"/>
        </w:rPr>
        <w:lastRenderedPageBreak/>
        <w:t>переустройства и перепланировки помещений в многоквартирном доме» (далее - муниципальная услуга)</w:t>
      </w:r>
    </w:p>
    <w:p w:rsidR="00E03922" w:rsidRDefault="00E03922" w:rsidP="00E03922">
      <w:pPr>
        <w:jc w:val="both"/>
        <w:rPr>
          <w:sz w:val="22"/>
          <w:szCs w:val="22"/>
        </w:rPr>
      </w:pPr>
    </w:p>
    <w:p w:rsidR="00E03922" w:rsidRDefault="00E03922" w:rsidP="00E03922">
      <w:pPr>
        <w:widowControl w:val="0"/>
        <w:autoSpaceDE w:val="0"/>
        <w:jc w:val="center"/>
        <w:rPr>
          <w:sz w:val="22"/>
          <w:szCs w:val="22"/>
        </w:rPr>
      </w:pPr>
      <w:r>
        <w:rPr>
          <w:b/>
          <w:sz w:val="22"/>
          <w:szCs w:val="22"/>
        </w:rPr>
        <w:t>Круг заявителей</w:t>
      </w:r>
    </w:p>
    <w:p w:rsidR="00E03922" w:rsidRDefault="00E03922" w:rsidP="00E03922">
      <w:pPr>
        <w:widowControl w:val="0"/>
        <w:autoSpaceDE w:val="0"/>
        <w:jc w:val="center"/>
        <w:rPr>
          <w:sz w:val="22"/>
          <w:szCs w:val="22"/>
        </w:rPr>
      </w:pPr>
    </w:p>
    <w:p w:rsidR="00E03922" w:rsidRDefault="00E03922" w:rsidP="00E03922">
      <w:pPr>
        <w:tabs>
          <w:tab w:val="left" w:pos="9921"/>
        </w:tabs>
        <w:ind w:right="140" w:firstLine="567"/>
        <w:jc w:val="both"/>
        <w:rPr>
          <w:sz w:val="22"/>
          <w:szCs w:val="22"/>
        </w:rPr>
      </w:pPr>
      <w:r>
        <w:rPr>
          <w:sz w:val="22"/>
          <w:szCs w:val="22"/>
        </w:rPr>
        <w:t xml:space="preserve">2. Заявителями являются физические или юридические лица - собственники переводимых помещений, расположенных на территории рабочего поселка Чаадаевка  Городищенского района Пензенской области (далее – заявители). </w:t>
      </w:r>
    </w:p>
    <w:p w:rsidR="00E03922" w:rsidRDefault="00E03922" w:rsidP="00E03922">
      <w:pPr>
        <w:tabs>
          <w:tab w:val="left" w:pos="9921"/>
        </w:tabs>
        <w:autoSpaceDE w:val="0"/>
        <w:ind w:right="140" w:firstLine="567"/>
        <w:jc w:val="both"/>
        <w:rPr>
          <w:sz w:val="22"/>
          <w:szCs w:val="22"/>
        </w:rPr>
      </w:pPr>
      <w:r>
        <w:rPr>
          <w:sz w:val="22"/>
          <w:szCs w:val="22"/>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03922" w:rsidRDefault="00E03922" w:rsidP="00E03922">
      <w:pPr>
        <w:autoSpaceDE w:val="0"/>
        <w:ind w:firstLine="709"/>
        <w:jc w:val="both"/>
        <w:rPr>
          <w:sz w:val="22"/>
          <w:szCs w:val="22"/>
        </w:rPr>
      </w:pPr>
    </w:p>
    <w:p w:rsidR="00E03922" w:rsidRDefault="00E03922" w:rsidP="00E03922">
      <w:pPr>
        <w:widowControl w:val="0"/>
        <w:autoSpaceDE w:val="0"/>
        <w:ind w:left="1440"/>
        <w:jc w:val="center"/>
        <w:rPr>
          <w:b/>
          <w:sz w:val="22"/>
          <w:szCs w:val="22"/>
        </w:rPr>
      </w:pPr>
      <w:r>
        <w:rPr>
          <w:b/>
          <w:sz w:val="22"/>
          <w:szCs w:val="22"/>
        </w:rPr>
        <w:t>Требования к порядку информирования о предоставлении муниципальной услуги</w:t>
      </w:r>
    </w:p>
    <w:p w:rsidR="00E03922" w:rsidRDefault="00E03922" w:rsidP="00E03922">
      <w:pPr>
        <w:widowControl w:val="0"/>
        <w:autoSpaceDE w:val="0"/>
        <w:ind w:left="1440"/>
        <w:jc w:val="center"/>
        <w:rPr>
          <w:b/>
          <w:sz w:val="22"/>
          <w:szCs w:val="22"/>
        </w:rPr>
      </w:pPr>
    </w:p>
    <w:p w:rsidR="00E03922" w:rsidRDefault="00E03922" w:rsidP="00E03922">
      <w:pPr>
        <w:autoSpaceDE w:val="0"/>
        <w:ind w:firstLine="709"/>
        <w:jc w:val="both"/>
        <w:rPr>
          <w:sz w:val="22"/>
          <w:szCs w:val="22"/>
        </w:rPr>
      </w:pPr>
      <w:r>
        <w:rPr>
          <w:sz w:val="22"/>
          <w:szCs w:val="22"/>
        </w:rPr>
        <w:t>3. Основными требованиями к информированию заявителя (представителя заявителя) являются:</w:t>
      </w:r>
    </w:p>
    <w:p w:rsidR="00E03922" w:rsidRDefault="00E03922" w:rsidP="00E03922">
      <w:pPr>
        <w:autoSpaceDE w:val="0"/>
        <w:jc w:val="both"/>
        <w:rPr>
          <w:sz w:val="22"/>
          <w:szCs w:val="22"/>
        </w:rPr>
      </w:pPr>
      <w:r>
        <w:rPr>
          <w:sz w:val="22"/>
          <w:szCs w:val="22"/>
        </w:rPr>
        <w:t>- достоверность предоставляемой информации;</w:t>
      </w:r>
    </w:p>
    <w:p w:rsidR="00E03922" w:rsidRDefault="00E03922" w:rsidP="00E03922">
      <w:pPr>
        <w:autoSpaceDE w:val="0"/>
        <w:jc w:val="both"/>
        <w:rPr>
          <w:sz w:val="22"/>
          <w:szCs w:val="22"/>
        </w:rPr>
      </w:pPr>
      <w:r>
        <w:rPr>
          <w:sz w:val="22"/>
          <w:szCs w:val="22"/>
        </w:rPr>
        <w:t>- четкость в изложении информации;</w:t>
      </w:r>
    </w:p>
    <w:p w:rsidR="00E03922" w:rsidRDefault="00E03922" w:rsidP="00E03922">
      <w:pPr>
        <w:autoSpaceDE w:val="0"/>
        <w:jc w:val="both"/>
        <w:rPr>
          <w:sz w:val="22"/>
          <w:szCs w:val="22"/>
        </w:rPr>
      </w:pPr>
      <w:r>
        <w:rPr>
          <w:sz w:val="22"/>
          <w:szCs w:val="22"/>
        </w:rPr>
        <w:t>- полнота информирования;</w:t>
      </w:r>
    </w:p>
    <w:p w:rsidR="00E03922" w:rsidRDefault="00E03922" w:rsidP="00E03922">
      <w:pPr>
        <w:autoSpaceDE w:val="0"/>
        <w:jc w:val="both"/>
        <w:rPr>
          <w:sz w:val="22"/>
          <w:szCs w:val="22"/>
        </w:rPr>
      </w:pPr>
      <w:r>
        <w:rPr>
          <w:sz w:val="22"/>
          <w:szCs w:val="22"/>
        </w:rPr>
        <w:t>- наглядность форм предоставляемой информации;</w:t>
      </w:r>
    </w:p>
    <w:p w:rsidR="00E03922" w:rsidRDefault="00E03922" w:rsidP="00E03922">
      <w:pPr>
        <w:autoSpaceDE w:val="0"/>
        <w:jc w:val="both"/>
        <w:rPr>
          <w:sz w:val="22"/>
          <w:szCs w:val="22"/>
        </w:rPr>
      </w:pPr>
      <w:r>
        <w:rPr>
          <w:sz w:val="22"/>
          <w:szCs w:val="22"/>
        </w:rPr>
        <w:t>- удобство и доступность получения информации;</w:t>
      </w:r>
    </w:p>
    <w:p w:rsidR="00E03922" w:rsidRDefault="00E03922" w:rsidP="00E03922">
      <w:pPr>
        <w:autoSpaceDE w:val="0"/>
        <w:jc w:val="both"/>
        <w:rPr>
          <w:sz w:val="22"/>
          <w:szCs w:val="22"/>
        </w:rPr>
      </w:pPr>
      <w:r>
        <w:rPr>
          <w:sz w:val="22"/>
          <w:szCs w:val="22"/>
        </w:rPr>
        <w:t>- оперативность предоставления информации.</w:t>
      </w:r>
    </w:p>
    <w:p w:rsidR="00E03922" w:rsidRDefault="00E03922" w:rsidP="00E03922">
      <w:pPr>
        <w:autoSpaceDE w:val="0"/>
        <w:ind w:firstLine="540"/>
        <w:jc w:val="both"/>
        <w:rPr>
          <w:sz w:val="22"/>
          <w:szCs w:val="22"/>
        </w:rPr>
      </w:pPr>
      <w:r>
        <w:rPr>
          <w:sz w:val="22"/>
          <w:szCs w:val="22"/>
        </w:rPr>
        <w:t>Информация о муниципальной услуге предоставляется:</w:t>
      </w:r>
    </w:p>
    <w:p w:rsidR="00E03922" w:rsidRDefault="00E03922" w:rsidP="00E03922">
      <w:pPr>
        <w:autoSpaceDE w:val="0"/>
        <w:ind w:firstLine="540"/>
        <w:jc w:val="both"/>
        <w:rPr>
          <w:sz w:val="22"/>
          <w:szCs w:val="22"/>
        </w:rPr>
      </w:pPr>
      <w:r>
        <w:rPr>
          <w:sz w:val="22"/>
          <w:szCs w:val="22"/>
        </w:rPr>
        <w:t>- с использованием средств телефонной связи, электронного информирования;</w:t>
      </w:r>
    </w:p>
    <w:p w:rsidR="00E03922" w:rsidRDefault="00E03922" w:rsidP="00E03922">
      <w:pPr>
        <w:autoSpaceDE w:val="0"/>
        <w:ind w:firstLine="540"/>
        <w:jc w:val="both"/>
        <w:rPr>
          <w:sz w:val="22"/>
          <w:szCs w:val="22"/>
        </w:rPr>
      </w:pPr>
      <w:r>
        <w:rPr>
          <w:sz w:val="22"/>
          <w:szCs w:val="22"/>
        </w:rPr>
        <w:t>- посредством размещения в информационно-телекоммуникационной сети Интернет, публикаций в средствах массовой информации</w:t>
      </w:r>
    </w:p>
    <w:p w:rsidR="00E03922" w:rsidRDefault="00E03922" w:rsidP="00E03922">
      <w:pPr>
        <w:autoSpaceDE w:val="0"/>
        <w:ind w:firstLine="540"/>
        <w:jc w:val="both"/>
        <w:rPr>
          <w:sz w:val="22"/>
          <w:szCs w:val="22"/>
        </w:rPr>
      </w:pPr>
      <w:r>
        <w:rPr>
          <w:sz w:val="22"/>
          <w:szCs w:val="22"/>
        </w:rPr>
        <w:t>- непосредственно в помещении Администрации.</w:t>
      </w:r>
    </w:p>
    <w:p w:rsidR="00E03922" w:rsidRDefault="00E03922" w:rsidP="00E03922">
      <w:pPr>
        <w:pStyle w:val="ConsPlusNormal"/>
        <w:ind w:firstLine="540"/>
        <w:jc w:val="both"/>
        <w:rPr>
          <w:sz w:val="22"/>
          <w:szCs w:val="22"/>
        </w:rPr>
      </w:pPr>
      <w:r>
        <w:rPr>
          <w:sz w:val="22"/>
          <w:szCs w:val="22"/>
        </w:rPr>
        <w:t>Информирование граждан о процедуре предоставления муниципальной услуги осуществляется также путем оформления информационных стендов.</w:t>
      </w:r>
    </w:p>
    <w:p w:rsidR="00E03922" w:rsidRDefault="00E03922" w:rsidP="00E03922">
      <w:pPr>
        <w:autoSpaceDE w:val="0"/>
        <w:ind w:firstLine="540"/>
        <w:jc w:val="both"/>
        <w:rPr>
          <w:sz w:val="22"/>
          <w:szCs w:val="22"/>
        </w:rPr>
      </w:pPr>
      <w:r>
        <w:rPr>
          <w:sz w:val="22"/>
          <w:szCs w:val="22"/>
        </w:rPr>
        <w:t>Информирование заявителя (представителя заявителя) о порядке ее предоставления проводится в рабочее время.</w:t>
      </w:r>
    </w:p>
    <w:p w:rsidR="00E03922" w:rsidRDefault="00E03922" w:rsidP="00E03922">
      <w:pPr>
        <w:autoSpaceDE w:val="0"/>
        <w:ind w:firstLine="540"/>
        <w:jc w:val="both"/>
        <w:rPr>
          <w:sz w:val="22"/>
          <w:szCs w:val="22"/>
        </w:rPr>
      </w:pPr>
      <w:r>
        <w:rPr>
          <w:sz w:val="22"/>
          <w:szCs w:val="22"/>
        </w:rPr>
        <w:t>Информирование осуществляется по вопросам:</w:t>
      </w:r>
    </w:p>
    <w:p w:rsidR="00E03922" w:rsidRDefault="00E03922" w:rsidP="00E03922">
      <w:pPr>
        <w:autoSpaceDE w:val="0"/>
        <w:ind w:firstLine="540"/>
        <w:jc w:val="both"/>
        <w:rPr>
          <w:sz w:val="22"/>
          <w:szCs w:val="22"/>
        </w:rPr>
      </w:pPr>
      <w:r>
        <w:rPr>
          <w:sz w:val="22"/>
          <w:szCs w:val="22"/>
        </w:rPr>
        <w:t>- предоставления муниципальной услуги;</w:t>
      </w:r>
    </w:p>
    <w:p w:rsidR="00E03922" w:rsidRDefault="00E03922" w:rsidP="00E03922">
      <w:pPr>
        <w:autoSpaceDE w:val="0"/>
        <w:ind w:firstLine="540"/>
        <w:jc w:val="both"/>
        <w:rPr>
          <w:sz w:val="22"/>
          <w:szCs w:val="22"/>
        </w:rPr>
      </w:pPr>
      <w:r>
        <w:rPr>
          <w:sz w:val="22"/>
          <w:szCs w:val="22"/>
        </w:rPr>
        <w:t>-предоставления услуг, которые являются необходимыми и обязательными для предоставления муниципальной услуги;</w:t>
      </w:r>
    </w:p>
    <w:p w:rsidR="00E03922" w:rsidRDefault="00E03922" w:rsidP="00E03922">
      <w:pPr>
        <w:autoSpaceDE w:val="0"/>
        <w:ind w:firstLine="540"/>
        <w:jc w:val="both"/>
        <w:rPr>
          <w:sz w:val="22"/>
          <w:szCs w:val="22"/>
        </w:rPr>
      </w:pPr>
      <w:r>
        <w:rPr>
          <w:sz w:val="22"/>
          <w:szCs w:val="22"/>
        </w:rPr>
        <w:t>- сведений о ходе предоставления муниципальной услуги;</w:t>
      </w:r>
    </w:p>
    <w:p w:rsidR="00E03922" w:rsidRDefault="00E03922" w:rsidP="00E03922">
      <w:pPr>
        <w:autoSpaceDE w:val="0"/>
        <w:ind w:firstLine="540"/>
        <w:jc w:val="both"/>
        <w:rPr>
          <w:sz w:val="22"/>
          <w:szCs w:val="22"/>
        </w:rPr>
      </w:pPr>
      <w:r>
        <w:rPr>
          <w:sz w:val="22"/>
          <w:szCs w:val="22"/>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E03922" w:rsidRDefault="00E03922" w:rsidP="00E03922">
      <w:pPr>
        <w:autoSpaceDE w:val="0"/>
        <w:ind w:firstLine="540"/>
        <w:jc w:val="both"/>
        <w:rPr>
          <w:sz w:val="22"/>
          <w:szCs w:val="22"/>
        </w:rPr>
      </w:pPr>
      <w:r>
        <w:rPr>
          <w:sz w:val="22"/>
          <w:szCs w:val="22"/>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E03922" w:rsidRDefault="00E03922" w:rsidP="00E03922">
      <w:pPr>
        <w:autoSpaceDE w:val="0"/>
        <w:ind w:firstLine="567"/>
        <w:jc w:val="both"/>
        <w:rPr>
          <w:sz w:val="22"/>
          <w:szCs w:val="22"/>
        </w:rPr>
      </w:pPr>
      <w:r>
        <w:rPr>
          <w:sz w:val="22"/>
          <w:szCs w:val="22"/>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w:t>
      </w:r>
      <w:r>
        <w:rPr>
          <w:sz w:val="22"/>
          <w:szCs w:val="22"/>
        </w:rPr>
        <w:lastRenderedPageBreak/>
        <w:t>государственных и муниципальных услуг Городищенского района Пензенской области» (далее - МФЦ).</w:t>
      </w:r>
    </w:p>
    <w:p w:rsidR="00E03922" w:rsidRDefault="00E03922" w:rsidP="00E03922">
      <w:pPr>
        <w:autoSpaceDE w:val="0"/>
        <w:ind w:firstLine="540"/>
        <w:jc w:val="both"/>
        <w:rPr>
          <w:sz w:val="22"/>
          <w:szCs w:val="22"/>
        </w:rPr>
      </w:pPr>
      <w:r>
        <w:rPr>
          <w:sz w:val="22"/>
          <w:szCs w:val="22"/>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E03922" w:rsidRDefault="00E03922" w:rsidP="00E03922">
      <w:pPr>
        <w:pStyle w:val="a4"/>
        <w:spacing w:before="0" w:after="0"/>
        <w:ind w:firstLine="851"/>
        <w:jc w:val="both"/>
        <w:rPr>
          <w:sz w:val="22"/>
          <w:szCs w:val="22"/>
        </w:rPr>
      </w:pPr>
      <w:r>
        <w:rPr>
          <w:sz w:val="22"/>
          <w:szCs w:val="22"/>
        </w:rPr>
        <w:t>На Едином портале, Региональном портале, официальном сайте Администрации размещается следующая информация:</w:t>
      </w:r>
    </w:p>
    <w:p w:rsidR="00E03922" w:rsidRDefault="00E03922" w:rsidP="00E03922">
      <w:pPr>
        <w:pStyle w:val="a4"/>
        <w:spacing w:before="0" w:after="0"/>
        <w:ind w:firstLine="851"/>
        <w:jc w:val="both"/>
        <w:rPr>
          <w:sz w:val="22"/>
          <w:szCs w:val="22"/>
        </w:rPr>
      </w:pPr>
      <w:r>
        <w:rPr>
          <w:sz w:val="22"/>
          <w:szCs w:val="22"/>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03922" w:rsidRDefault="00E03922" w:rsidP="00E03922">
      <w:pPr>
        <w:pStyle w:val="a4"/>
        <w:spacing w:before="0" w:after="0"/>
        <w:ind w:firstLine="851"/>
        <w:jc w:val="both"/>
        <w:rPr>
          <w:sz w:val="22"/>
          <w:szCs w:val="22"/>
        </w:rPr>
      </w:pPr>
      <w:r>
        <w:rPr>
          <w:sz w:val="22"/>
          <w:szCs w:val="22"/>
        </w:rPr>
        <w:t>2) круг заявителей;</w:t>
      </w:r>
    </w:p>
    <w:p w:rsidR="00E03922" w:rsidRDefault="00E03922" w:rsidP="00E03922">
      <w:pPr>
        <w:pStyle w:val="a4"/>
        <w:spacing w:before="0" w:after="0"/>
        <w:ind w:firstLine="851"/>
        <w:jc w:val="both"/>
        <w:rPr>
          <w:sz w:val="22"/>
          <w:szCs w:val="22"/>
        </w:rPr>
      </w:pPr>
      <w:r>
        <w:rPr>
          <w:sz w:val="22"/>
          <w:szCs w:val="22"/>
        </w:rPr>
        <w:t>3) срок предоставления муниципальной услуги;</w:t>
      </w:r>
    </w:p>
    <w:p w:rsidR="00E03922" w:rsidRDefault="00E03922" w:rsidP="00E03922">
      <w:pPr>
        <w:pStyle w:val="a4"/>
        <w:spacing w:before="0" w:after="0"/>
        <w:ind w:firstLine="851"/>
        <w:jc w:val="both"/>
        <w:rPr>
          <w:sz w:val="22"/>
          <w:szCs w:val="22"/>
        </w:rPr>
      </w:pPr>
      <w:r>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03922" w:rsidRDefault="00E03922" w:rsidP="00E03922">
      <w:pPr>
        <w:pStyle w:val="a4"/>
        <w:spacing w:before="0" w:after="0"/>
        <w:ind w:firstLine="851"/>
        <w:jc w:val="both"/>
        <w:rPr>
          <w:sz w:val="22"/>
          <w:szCs w:val="22"/>
        </w:rPr>
      </w:pPr>
      <w:r>
        <w:rPr>
          <w:sz w:val="22"/>
          <w:szCs w:val="22"/>
        </w:rPr>
        <w:t>5) исчерпывающий перечень оснований для приостановления или отказа в предоставлении муниципальной услуги;</w:t>
      </w:r>
    </w:p>
    <w:p w:rsidR="00E03922" w:rsidRDefault="00E03922" w:rsidP="00E03922">
      <w:pPr>
        <w:pStyle w:val="a4"/>
        <w:spacing w:before="0" w:after="0"/>
        <w:ind w:firstLine="851"/>
        <w:jc w:val="both"/>
        <w:rPr>
          <w:sz w:val="22"/>
          <w:szCs w:val="22"/>
        </w:rPr>
      </w:pPr>
      <w:r>
        <w:rPr>
          <w:sz w:val="22"/>
          <w:szCs w:val="22"/>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03922" w:rsidRDefault="00E03922" w:rsidP="00E03922">
      <w:pPr>
        <w:pStyle w:val="a4"/>
        <w:spacing w:before="0" w:after="0"/>
        <w:ind w:firstLine="851"/>
        <w:jc w:val="both"/>
        <w:rPr>
          <w:sz w:val="22"/>
          <w:szCs w:val="22"/>
        </w:rPr>
      </w:pPr>
      <w:r>
        <w:rPr>
          <w:sz w:val="22"/>
          <w:szCs w:val="22"/>
        </w:rPr>
        <w:t>7) формы заявлений (уведомлений, сообщений), используемые при предоставлении муниципальной услуги.</w:t>
      </w:r>
    </w:p>
    <w:p w:rsidR="00E03922" w:rsidRDefault="00E03922" w:rsidP="00E03922">
      <w:pPr>
        <w:pStyle w:val="a4"/>
        <w:spacing w:before="0" w:after="0"/>
        <w:ind w:firstLine="851"/>
        <w:jc w:val="both"/>
        <w:rPr>
          <w:sz w:val="22"/>
          <w:szCs w:val="22"/>
        </w:rPr>
      </w:pPr>
      <w:r>
        <w:rPr>
          <w:sz w:val="22"/>
          <w:szCs w:val="22"/>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03922" w:rsidRDefault="00E03922" w:rsidP="00E03922">
      <w:pPr>
        <w:pStyle w:val="a4"/>
        <w:spacing w:before="0" w:after="0"/>
        <w:ind w:firstLine="851"/>
        <w:jc w:val="both"/>
        <w:rPr>
          <w:b/>
          <w:sz w:val="22"/>
          <w:szCs w:val="22"/>
        </w:rPr>
      </w:pPr>
      <w:r>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color w:val="3D3D3D"/>
          <w:sz w:val="22"/>
          <w:szCs w:val="22"/>
        </w:rPr>
        <w:t>.</w:t>
      </w:r>
    </w:p>
    <w:p w:rsidR="00E03922" w:rsidRDefault="00E03922" w:rsidP="00E03922">
      <w:pPr>
        <w:jc w:val="center"/>
        <w:rPr>
          <w:b/>
          <w:sz w:val="22"/>
          <w:szCs w:val="22"/>
        </w:rPr>
      </w:pPr>
    </w:p>
    <w:p w:rsidR="00E03922" w:rsidRDefault="00E03922" w:rsidP="00E03922">
      <w:pPr>
        <w:jc w:val="center"/>
        <w:rPr>
          <w:b/>
          <w:sz w:val="22"/>
          <w:szCs w:val="22"/>
        </w:rPr>
      </w:pPr>
      <w:r>
        <w:rPr>
          <w:b/>
          <w:sz w:val="22"/>
          <w:szCs w:val="22"/>
        </w:rPr>
        <w:t>Раздел 2</w:t>
      </w:r>
    </w:p>
    <w:p w:rsidR="00E03922" w:rsidRDefault="00E03922" w:rsidP="00E03922">
      <w:pPr>
        <w:ind w:left="360"/>
        <w:jc w:val="center"/>
        <w:rPr>
          <w:b/>
          <w:sz w:val="22"/>
          <w:szCs w:val="22"/>
        </w:rPr>
      </w:pPr>
      <w:r>
        <w:rPr>
          <w:b/>
          <w:sz w:val="22"/>
          <w:szCs w:val="22"/>
        </w:rPr>
        <w:t>СТАНДАРТ ПРЕДОСТАВЛЕНИЯ МУНИЦИПАЛЬНОЙ УСЛУГИ</w:t>
      </w:r>
    </w:p>
    <w:p w:rsidR="00E03922" w:rsidRDefault="00E03922" w:rsidP="00E03922">
      <w:pPr>
        <w:ind w:left="360"/>
        <w:jc w:val="center"/>
        <w:rPr>
          <w:b/>
          <w:sz w:val="22"/>
          <w:szCs w:val="22"/>
        </w:rPr>
      </w:pPr>
    </w:p>
    <w:p w:rsidR="00E03922" w:rsidRDefault="00E03922" w:rsidP="00E03922">
      <w:pPr>
        <w:ind w:left="360" w:firstLine="360"/>
        <w:jc w:val="center"/>
        <w:rPr>
          <w:b/>
          <w:sz w:val="22"/>
          <w:szCs w:val="22"/>
        </w:rPr>
      </w:pPr>
      <w:r>
        <w:rPr>
          <w:b/>
          <w:sz w:val="22"/>
          <w:szCs w:val="22"/>
        </w:rPr>
        <w:t>Наименование муниципальной услуги</w:t>
      </w:r>
    </w:p>
    <w:p w:rsidR="00E03922" w:rsidRDefault="00E03922" w:rsidP="00E03922">
      <w:pPr>
        <w:ind w:left="360" w:firstLine="360"/>
        <w:jc w:val="center"/>
        <w:rPr>
          <w:b/>
          <w:sz w:val="22"/>
          <w:szCs w:val="22"/>
        </w:rPr>
      </w:pPr>
    </w:p>
    <w:p w:rsidR="00E03922" w:rsidRDefault="00E03922" w:rsidP="00E03922">
      <w:pPr>
        <w:ind w:firstLine="720"/>
        <w:jc w:val="both"/>
        <w:rPr>
          <w:color w:val="000000"/>
          <w:sz w:val="22"/>
          <w:szCs w:val="22"/>
        </w:rPr>
      </w:pPr>
      <w:r>
        <w:rPr>
          <w:sz w:val="22"/>
          <w:szCs w:val="22"/>
        </w:rPr>
        <w:t xml:space="preserve">4. «Согласование проведения переустройства и перепланировки помещений в многоквартирном доме».  </w:t>
      </w:r>
    </w:p>
    <w:p w:rsidR="00E03922" w:rsidRDefault="00E03922" w:rsidP="00E03922">
      <w:pPr>
        <w:autoSpaceDE w:val="0"/>
        <w:ind w:firstLine="540"/>
        <w:jc w:val="both"/>
        <w:rPr>
          <w:sz w:val="22"/>
          <w:szCs w:val="22"/>
        </w:rPr>
      </w:pPr>
      <w:r>
        <w:rPr>
          <w:color w:val="000000"/>
          <w:sz w:val="22"/>
          <w:szCs w:val="22"/>
        </w:rPr>
        <w:t>Краткое наименование муниципальной услуги не предусмотрено.</w:t>
      </w:r>
    </w:p>
    <w:p w:rsidR="00E03922" w:rsidRDefault="00E03922" w:rsidP="00E03922">
      <w:pPr>
        <w:ind w:firstLine="720"/>
        <w:jc w:val="both"/>
        <w:rPr>
          <w:sz w:val="22"/>
          <w:szCs w:val="22"/>
        </w:rPr>
      </w:pPr>
    </w:p>
    <w:p w:rsidR="00E03922" w:rsidRDefault="00E03922" w:rsidP="00E03922">
      <w:pPr>
        <w:ind w:firstLine="720"/>
        <w:jc w:val="center"/>
        <w:rPr>
          <w:sz w:val="22"/>
          <w:szCs w:val="22"/>
        </w:rPr>
      </w:pPr>
      <w:r>
        <w:rPr>
          <w:b/>
          <w:sz w:val="22"/>
          <w:szCs w:val="22"/>
        </w:rPr>
        <w:t>Наименование органа местного самоуправления, предоставляющего муниципальную услугу</w:t>
      </w:r>
    </w:p>
    <w:p w:rsidR="00E03922" w:rsidRDefault="00E03922" w:rsidP="00E03922">
      <w:pPr>
        <w:ind w:firstLine="720"/>
        <w:jc w:val="center"/>
        <w:rPr>
          <w:sz w:val="22"/>
          <w:szCs w:val="22"/>
        </w:rPr>
      </w:pPr>
    </w:p>
    <w:p w:rsidR="00E03922" w:rsidRDefault="00E03922" w:rsidP="00E03922">
      <w:pPr>
        <w:ind w:firstLine="720"/>
        <w:jc w:val="both"/>
        <w:rPr>
          <w:sz w:val="22"/>
          <w:szCs w:val="22"/>
          <w:u w:val="single"/>
        </w:rPr>
      </w:pPr>
      <w:r>
        <w:rPr>
          <w:sz w:val="22"/>
          <w:szCs w:val="22"/>
        </w:rPr>
        <w:t xml:space="preserve">5. Муниципальная услуга предоставляется Администрацией. </w:t>
      </w:r>
    </w:p>
    <w:p w:rsidR="00E03922" w:rsidRDefault="00E03922" w:rsidP="00E03922">
      <w:pPr>
        <w:ind w:firstLine="720"/>
        <w:jc w:val="both"/>
        <w:rPr>
          <w:sz w:val="22"/>
          <w:szCs w:val="22"/>
          <w:u w:val="single"/>
        </w:rPr>
      </w:pPr>
    </w:p>
    <w:p w:rsidR="00E03922" w:rsidRDefault="00E03922" w:rsidP="00E03922">
      <w:pPr>
        <w:jc w:val="center"/>
        <w:rPr>
          <w:sz w:val="22"/>
          <w:szCs w:val="22"/>
          <w:u w:val="single"/>
        </w:rPr>
      </w:pPr>
      <w:r>
        <w:rPr>
          <w:b/>
          <w:sz w:val="22"/>
          <w:szCs w:val="22"/>
        </w:rPr>
        <w:t>Результат предоставления муниципальной услуги</w:t>
      </w:r>
    </w:p>
    <w:p w:rsidR="00E03922" w:rsidRDefault="00E03922" w:rsidP="00E03922">
      <w:pPr>
        <w:ind w:firstLine="720"/>
        <w:jc w:val="both"/>
        <w:rPr>
          <w:sz w:val="22"/>
          <w:szCs w:val="22"/>
          <w:u w:val="single"/>
        </w:rPr>
      </w:pPr>
    </w:p>
    <w:p w:rsidR="00E03922" w:rsidRDefault="00E03922" w:rsidP="00E03922">
      <w:pPr>
        <w:ind w:firstLine="720"/>
        <w:jc w:val="both"/>
        <w:rPr>
          <w:sz w:val="22"/>
          <w:szCs w:val="22"/>
        </w:rPr>
      </w:pPr>
      <w:r>
        <w:rPr>
          <w:iCs/>
          <w:sz w:val="22"/>
          <w:szCs w:val="22"/>
        </w:rPr>
        <w:t>6. Результатом предоставления муниципальной услуги является:</w:t>
      </w:r>
    </w:p>
    <w:p w:rsidR="00E03922" w:rsidRDefault="00E03922" w:rsidP="00E03922">
      <w:pPr>
        <w:pStyle w:val="ConsPlusNormal"/>
        <w:ind w:firstLine="540"/>
        <w:jc w:val="both"/>
        <w:rPr>
          <w:sz w:val="22"/>
          <w:szCs w:val="22"/>
        </w:rPr>
      </w:pPr>
      <w:r>
        <w:rPr>
          <w:sz w:val="22"/>
          <w:szCs w:val="22"/>
        </w:rPr>
        <w:t>1) решение о согласовании проведения переустройства и перепланировки помещений в многоквартирном доме;</w:t>
      </w:r>
    </w:p>
    <w:p w:rsidR="00E03922" w:rsidRDefault="00E03922" w:rsidP="00E03922">
      <w:pPr>
        <w:pStyle w:val="ConsPlusNormal"/>
        <w:ind w:firstLine="540"/>
        <w:jc w:val="both"/>
        <w:rPr>
          <w:iCs/>
          <w:sz w:val="22"/>
          <w:szCs w:val="22"/>
        </w:rPr>
      </w:pPr>
      <w:r>
        <w:rPr>
          <w:sz w:val="22"/>
          <w:szCs w:val="22"/>
        </w:rPr>
        <w:t>2) решение об отказе в согласовании проведения переустройства и перепланировки помещений в многоквартирном доме.</w:t>
      </w:r>
    </w:p>
    <w:p w:rsidR="00E03922" w:rsidRDefault="00E03922" w:rsidP="00E03922">
      <w:pPr>
        <w:autoSpaceDE w:val="0"/>
        <w:ind w:firstLine="539"/>
        <w:jc w:val="both"/>
        <w:rPr>
          <w:iCs/>
          <w:sz w:val="22"/>
          <w:szCs w:val="22"/>
        </w:rPr>
      </w:pPr>
    </w:p>
    <w:p w:rsidR="00E03922" w:rsidRDefault="00E03922" w:rsidP="00E03922">
      <w:pPr>
        <w:jc w:val="center"/>
        <w:rPr>
          <w:b/>
          <w:sz w:val="22"/>
          <w:szCs w:val="22"/>
          <w:u w:val="single"/>
        </w:rPr>
      </w:pPr>
      <w:r>
        <w:rPr>
          <w:b/>
          <w:sz w:val="22"/>
          <w:szCs w:val="22"/>
        </w:rPr>
        <w:t>Срок предоставления муниципальной услуги</w:t>
      </w:r>
    </w:p>
    <w:p w:rsidR="00E03922" w:rsidRDefault="00E03922" w:rsidP="00E03922">
      <w:pPr>
        <w:jc w:val="center"/>
        <w:rPr>
          <w:b/>
          <w:sz w:val="22"/>
          <w:szCs w:val="22"/>
          <w:u w:val="single"/>
        </w:rPr>
      </w:pPr>
    </w:p>
    <w:p w:rsidR="00E03922" w:rsidRDefault="00E03922" w:rsidP="00E03922">
      <w:pPr>
        <w:widowControl w:val="0"/>
        <w:tabs>
          <w:tab w:val="left" w:pos="9921"/>
        </w:tabs>
        <w:autoSpaceDE w:val="0"/>
        <w:ind w:right="140" w:firstLine="709"/>
        <w:jc w:val="both"/>
        <w:rPr>
          <w:sz w:val="22"/>
          <w:szCs w:val="22"/>
        </w:rPr>
      </w:pPr>
      <w:r>
        <w:rPr>
          <w:sz w:val="22"/>
          <w:szCs w:val="22"/>
        </w:rPr>
        <w:t xml:space="preserve">7. Срок предоставления муниципальной услуги - 45 календарных дней со дня подачи </w:t>
      </w:r>
      <w:r>
        <w:rPr>
          <w:sz w:val="22"/>
          <w:szCs w:val="22"/>
        </w:rPr>
        <w:lastRenderedPageBreak/>
        <w:t xml:space="preserve">заявления о предоставлении муниципальной услуги в Администрацию. </w:t>
      </w:r>
    </w:p>
    <w:p w:rsidR="00E03922" w:rsidRDefault="00E03922" w:rsidP="00E03922">
      <w:pPr>
        <w:widowControl w:val="0"/>
        <w:tabs>
          <w:tab w:val="left" w:pos="9921"/>
        </w:tabs>
        <w:autoSpaceDE w:val="0"/>
        <w:ind w:right="140" w:firstLine="709"/>
        <w:jc w:val="both"/>
        <w:rPr>
          <w:sz w:val="22"/>
          <w:szCs w:val="22"/>
        </w:rPr>
      </w:pPr>
      <w:r>
        <w:rPr>
          <w:sz w:val="22"/>
          <w:szCs w:val="22"/>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E03922" w:rsidRDefault="00E03922" w:rsidP="00E03922">
      <w:pPr>
        <w:ind w:firstLine="567"/>
        <w:jc w:val="both"/>
        <w:rPr>
          <w:color w:val="000000"/>
          <w:sz w:val="22"/>
          <w:szCs w:val="22"/>
          <w:shd w:val="clear" w:color="auto" w:fill="FFFFFF"/>
        </w:rPr>
      </w:pPr>
      <w:r>
        <w:rPr>
          <w:sz w:val="22"/>
          <w:szCs w:val="22"/>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9 раздела 2 Регламента.</w:t>
      </w:r>
    </w:p>
    <w:p w:rsidR="00E03922" w:rsidRDefault="00E03922" w:rsidP="00E03922">
      <w:pPr>
        <w:ind w:firstLine="567"/>
        <w:jc w:val="both"/>
        <w:rPr>
          <w:sz w:val="22"/>
          <w:szCs w:val="22"/>
          <w:u w:val="single"/>
          <w:shd w:val="clear" w:color="auto" w:fill="FFFFFF"/>
        </w:rPr>
      </w:pPr>
      <w:r>
        <w:rPr>
          <w:color w:val="000000"/>
          <w:sz w:val="22"/>
          <w:szCs w:val="22"/>
          <w:shd w:val="clear" w:color="auto" w:fill="FFFFFF"/>
        </w:rPr>
        <w:t>Решение о согласовании проведения переустройства и перепланировки помещений в многоквартирном доме либо решение об отказе в согласовании проведения переустройства и перепланировки помещений в многоквартирном доме выдается или направляется заявителю, указанным в заявлении способом, не позднее чем через 3 рабочих дня со дня принятия такого решения.</w:t>
      </w:r>
    </w:p>
    <w:p w:rsidR="00E03922" w:rsidRDefault="00E03922" w:rsidP="00E03922">
      <w:pPr>
        <w:autoSpaceDE w:val="0"/>
        <w:jc w:val="both"/>
        <w:rPr>
          <w:sz w:val="22"/>
          <w:szCs w:val="22"/>
          <w:u w:val="single"/>
          <w:shd w:val="clear" w:color="auto" w:fill="FFFFFF"/>
        </w:rPr>
      </w:pPr>
    </w:p>
    <w:p w:rsidR="00E03922" w:rsidRDefault="00E03922" w:rsidP="00E03922">
      <w:pPr>
        <w:jc w:val="center"/>
        <w:rPr>
          <w:b/>
          <w:sz w:val="22"/>
          <w:szCs w:val="22"/>
        </w:rPr>
      </w:pPr>
      <w:r>
        <w:rPr>
          <w:b/>
          <w:sz w:val="22"/>
          <w:szCs w:val="22"/>
        </w:rPr>
        <w:t>Правовые основания для предоставления муниципальной услуги</w:t>
      </w:r>
    </w:p>
    <w:p w:rsidR="00E03922" w:rsidRDefault="00E03922" w:rsidP="00E03922">
      <w:pPr>
        <w:jc w:val="center"/>
        <w:rPr>
          <w:b/>
          <w:sz w:val="22"/>
          <w:szCs w:val="22"/>
        </w:rPr>
      </w:pPr>
    </w:p>
    <w:p w:rsidR="00E03922" w:rsidRDefault="00E03922" w:rsidP="00E03922">
      <w:pPr>
        <w:ind w:firstLine="708"/>
        <w:jc w:val="both"/>
        <w:rPr>
          <w:sz w:val="22"/>
          <w:szCs w:val="22"/>
        </w:rPr>
      </w:pPr>
      <w:r>
        <w:rPr>
          <w:sz w:val="22"/>
          <w:szCs w:val="22"/>
        </w:rPr>
        <w:t>8. Предоставление муниципальной услуги осуществляется в соответствии со следующими нормативными правовыми актами:</w:t>
      </w:r>
    </w:p>
    <w:p w:rsidR="00E03922" w:rsidRDefault="00E03922" w:rsidP="00E03922">
      <w:pPr>
        <w:ind w:firstLine="567"/>
        <w:jc w:val="both"/>
        <w:rPr>
          <w:sz w:val="22"/>
          <w:szCs w:val="22"/>
        </w:rPr>
      </w:pPr>
      <w:r>
        <w:rPr>
          <w:sz w:val="22"/>
          <w:szCs w:val="22"/>
        </w:rPr>
        <w:t>- Конституцией Российской Федерации от 12.12.1993, («Российская газета», № 237, 25.12.1993);</w:t>
      </w:r>
    </w:p>
    <w:p w:rsidR="00E03922" w:rsidRDefault="00E03922" w:rsidP="00E03922">
      <w:pPr>
        <w:autoSpaceDE w:val="0"/>
        <w:ind w:firstLine="567"/>
        <w:jc w:val="both"/>
        <w:rPr>
          <w:sz w:val="22"/>
          <w:szCs w:val="22"/>
        </w:rPr>
      </w:pPr>
      <w:r>
        <w:rPr>
          <w:sz w:val="22"/>
          <w:szCs w:val="22"/>
        </w:rPr>
        <w:t>- Жилищным кодексом Российской Федерации ("Собрание законодательства РФ", 03.01.2005, N 1 (часть 1), ст. 14);</w:t>
      </w:r>
    </w:p>
    <w:p w:rsidR="00E03922" w:rsidRDefault="00E03922" w:rsidP="00E03922">
      <w:pPr>
        <w:ind w:firstLine="567"/>
        <w:jc w:val="both"/>
        <w:rPr>
          <w:sz w:val="22"/>
          <w:szCs w:val="22"/>
        </w:rPr>
      </w:pPr>
      <w:r>
        <w:rPr>
          <w:sz w:val="22"/>
          <w:szCs w:val="22"/>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E03922" w:rsidRDefault="00E03922" w:rsidP="00E03922">
      <w:pPr>
        <w:ind w:firstLine="567"/>
        <w:jc w:val="both"/>
        <w:rPr>
          <w:sz w:val="22"/>
          <w:szCs w:val="22"/>
        </w:rPr>
      </w:pPr>
      <w:r>
        <w:rPr>
          <w:sz w:val="22"/>
          <w:szCs w:val="22"/>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E03922" w:rsidRDefault="00E03922" w:rsidP="00E03922">
      <w:pPr>
        <w:ind w:firstLine="567"/>
        <w:jc w:val="both"/>
        <w:rPr>
          <w:sz w:val="22"/>
          <w:szCs w:val="22"/>
        </w:rPr>
      </w:pPr>
      <w:r>
        <w:rPr>
          <w:sz w:val="22"/>
          <w:szCs w:val="22"/>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E03922" w:rsidRDefault="00E03922" w:rsidP="00E03922">
      <w:pPr>
        <w:ind w:firstLine="567"/>
        <w:jc w:val="both"/>
        <w:rPr>
          <w:sz w:val="22"/>
          <w:szCs w:val="22"/>
        </w:rPr>
      </w:pPr>
      <w:r>
        <w:rPr>
          <w:sz w:val="22"/>
          <w:szCs w:val="22"/>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E03922" w:rsidRDefault="00E03922" w:rsidP="00E03922">
      <w:pPr>
        <w:ind w:firstLine="567"/>
        <w:jc w:val="both"/>
        <w:rPr>
          <w:color w:val="000000"/>
          <w:sz w:val="22"/>
          <w:szCs w:val="22"/>
        </w:rPr>
      </w:pPr>
      <w:r>
        <w:rPr>
          <w:sz w:val="22"/>
          <w:szCs w:val="22"/>
        </w:rPr>
        <w:t>- Федеральным законом от 27.07.2006 №152- ФЗ «О персональных данных) (с последующими изменениями) («Российская газета», № 165, 29.07.2006);</w:t>
      </w:r>
    </w:p>
    <w:p w:rsidR="00E03922" w:rsidRDefault="00E03922" w:rsidP="00E03922">
      <w:pPr>
        <w:autoSpaceDE w:val="0"/>
        <w:ind w:firstLine="567"/>
        <w:jc w:val="both"/>
        <w:rPr>
          <w:color w:val="000000"/>
          <w:sz w:val="22"/>
          <w:szCs w:val="22"/>
        </w:rPr>
      </w:pPr>
      <w:r>
        <w:rPr>
          <w:color w:val="000000"/>
          <w:sz w:val="22"/>
          <w:szCs w:val="22"/>
        </w:rPr>
        <w:t xml:space="preserve">- </w:t>
      </w:r>
      <w:hyperlink r:id="rId5" w:history="1">
        <w:r w:rsidRPr="00E03922">
          <w:rPr>
            <w:rStyle w:val="a3"/>
            <w:color w:val="000000"/>
            <w:sz w:val="22"/>
            <w:szCs w:val="22"/>
            <w:lang w:val="ru-RU"/>
          </w:rPr>
          <w:t>Постановлением</w:t>
        </w:r>
      </w:hyperlink>
      <w:r>
        <w:rPr>
          <w:color w:val="000000"/>
          <w:sz w:val="22"/>
          <w:szCs w:val="22"/>
        </w:rPr>
        <w:t xml:space="preserve"> Госстроя Российской Федерации от 27.09.2003 № 170 «Об утверждении Правил и норм технической эксплуатации жилищного фонда» (Российская газета, № 214, 23.10.2003);</w:t>
      </w:r>
    </w:p>
    <w:p w:rsidR="00E03922" w:rsidRDefault="00E03922" w:rsidP="00E03922">
      <w:pPr>
        <w:autoSpaceDE w:val="0"/>
        <w:ind w:firstLine="567"/>
        <w:jc w:val="both"/>
        <w:rPr>
          <w:rFonts w:eastAsia="Calibri"/>
          <w:sz w:val="22"/>
          <w:szCs w:val="22"/>
        </w:rPr>
      </w:pPr>
      <w:r>
        <w:rPr>
          <w:color w:val="000000"/>
          <w:sz w:val="22"/>
          <w:szCs w:val="22"/>
        </w:rPr>
        <w:t xml:space="preserve">- </w:t>
      </w:r>
      <w:hyperlink r:id="rId6" w:history="1">
        <w:r w:rsidRPr="00E03922">
          <w:rPr>
            <w:rStyle w:val="a3"/>
            <w:color w:val="000000"/>
            <w:sz w:val="22"/>
            <w:szCs w:val="22"/>
            <w:lang w:val="ru-RU"/>
          </w:rPr>
          <w:t>Постановлением</w:t>
        </w:r>
      </w:hyperlink>
      <w:r>
        <w:rPr>
          <w:color w:val="000000"/>
          <w:sz w:val="22"/>
          <w:szCs w:val="22"/>
        </w:rPr>
        <w:t xml:space="preserve"> </w:t>
      </w:r>
      <w:r>
        <w:rPr>
          <w:sz w:val="22"/>
          <w:szCs w:val="22"/>
        </w:rPr>
        <w:t>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w:t>
      </w:r>
    </w:p>
    <w:p w:rsidR="00E03922" w:rsidRDefault="00E03922" w:rsidP="00E03922">
      <w:pPr>
        <w:pStyle w:val="ConsPlusNormal"/>
        <w:ind w:firstLine="567"/>
        <w:jc w:val="both"/>
        <w:rPr>
          <w:sz w:val="22"/>
          <w:szCs w:val="22"/>
        </w:rPr>
      </w:pPr>
      <w:r>
        <w:rPr>
          <w:rFonts w:eastAsia="Calibri"/>
          <w:sz w:val="22"/>
          <w:szCs w:val="22"/>
        </w:rPr>
        <w:t>-</w:t>
      </w:r>
      <w:r>
        <w:rPr>
          <w:sz w:val="22"/>
          <w:szCs w:val="22"/>
        </w:rPr>
        <w:t xml:space="preserve"> </w:t>
      </w:r>
      <w:r>
        <w:rPr>
          <w:color w:val="000000"/>
          <w:sz w:val="22"/>
          <w:szCs w:val="22"/>
        </w:rPr>
        <w:t xml:space="preserve"> </w:t>
      </w:r>
      <w:r>
        <w:rPr>
          <w:rFonts w:eastAsia="Calibri"/>
          <w:color w:val="000000"/>
          <w:sz w:val="22"/>
          <w:szCs w:val="22"/>
        </w:rPr>
        <w:t xml:space="preserve">Уставом рабочего поселка Чаадаевка Городищенского района Пензенской области, принятого решением Комитета местного самоуправления рабочего поселка Чаадаевка Городищенского района Пензенской области от 22.06.2005 № 63-11/4, зарегистрированным в Управлении Минюста России по Пензенской области 18.11.2005 года,  </w:t>
      </w:r>
      <w:r>
        <w:rPr>
          <w:rFonts w:eastAsia="Calibri"/>
          <w:color w:val="000000"/>
          <w:sz w:val="22"/>
          <w:szCs w:val="22"/>
          <w:shd w:val="clear" w:color="auto" w:fill="FFFFFF"/>
        </w:rPr>
        <w:t>№</w:t>
      </w:r>
      <w:r>
        <w:rPr>
          <w:rFonts w:eastAsia="Calibri"/>
          <w:color w:val="000000"/>
          <w:sz w:val="22"/>
          <w:szCs w:val="22"/>
          <w:shd w:val="clear" w:color="auto" w:fill="FFFFFF"/>
          <w:lang w:val="en-US"/>
        </w:rPr>
        <w:t>RU</w:t>
      </w:r>
      <w:r>
        <w:rPr>
          <w:rFonts w:eastAsia="Calibri"/>
          <w:color w:val="000000"/>
          <w:sz w:val="22"/>
          <w:szCs w:val="22"/>
          <w:shd w:val="clear" w:color="auto" w:fill="FFFFFF"/>
        </w:rPr>
        <w:t xml:space="preserve">585071032005001 </w:t>
      </w:r>
      <w:r>
        <w:rPr>
          <w:rFonts w:eastAsia="Calibri"/>
          <w:color w:val="000000"/>
          <w:sz w:val="22"/>
          <w:szCs w:val="22"/>
        </w:rPr>
        <w:t>(газета «Городищенский вестник» № 70-71 от 07.12.2005)</w:t>
      </w:r>
      <w:r>
        <w:rPr>
          <w:rFonts w:eastAsia="Calibri"/>
          <w:sz w:val="22"/>
          <w:szCs w:val="22"/>
        </w:rPr>
        <w:t>;</w:t>
      </w:r>
    </w:p>
    <w:p w:rsidR="00E03922" w:rsidRDefault="00E03922" w:rsidP="00E03922">
      <w:pPr>
        <w:pStyle w:val="ConsPlusNormal"/>
        <w:jc w:val="both"/>
        <w:rPr>
          <w:sz w:val="22"/>
          <w:szCs w:val="22"/>
        </w:rPr>
      </w:pPr>
      <w:r>
        <w:rPr>
          <w:sz w:val="22"/>
          <w:szCs w:val="22"/>
        </w:rPr>
        <w:t xml:space="preserve">    - </w:t>
      </w:r>
      <w:r>
        <w:rPr>
          <w:color w:val="000000"/>
          <w:sz w:val="22"/>
          <w:szCs w:val="22"/>
        </w:rPr>
        <w:t xml:space="preserve"> </w:t>
      </w:r>
      <w:r>
        <w:rPr>
          <w:sz w:val="22"/>
          <w:szCs w:val="22"/>
        </w:rPr>
        <w:t xml:space="preserve">Постановлением Администрации от 17.05.2018 № 58 «Об утверждении Реестра муниципальных услуг муниципального образования рабочий поселок Чаадаевка Городищенского района Пензенской области)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w:t>
      </w:r>
      <w:r>
        <w:rPr>
          <w:sz w:val="22"/>
          <w:szCs w:val="22"/>
          <w:shd w:val="clear" w:color="auto" w:fill="FFFFFF"/>
        </w:rPr>
        <w:t>№24 от 01.05.2018)</w:t>
      </w:r>
      <w:r>
        <w:rPr>
          <w:sz w:val="22"/>
          <w:szCs w:val="22"/>
        </w:rPr>
        <w:t>;</w:t>
      </w:r>
    </w:p>
    <w:p w:rsidR="00E03922" w:rsidRDefault="00E03922" w:rsidP="00E03922">
      <w:pPr>
        <w:pStyle w:val="ConsPlusNormal"/>
        <w:ind w:firstLine="567"/>
        <w:jc w:val="both"/>
        <w:rPr>
          <w:bCs/>
          <w:kern w:val="1"/>
          <w:sz w:val="22"/>
          <w:szCs w:val="22"/>
        </w:rPr>
      </w:pPr>
      <w:r>
        <w:rPr>
          <w:sz w:val="22"/>
          <w:szCs w:val="22"/>
        </w:rPr>
        <w:t xml:space="preserve"> -  </w:t>
      </w:r>
      <w:hyperlink r:id="rId7" w:history="1">
        <w:r w:rsidRPr="00E03922">
          <w:rPr>
            <w:rStyle w:val="a3"/>
            <w:color w:val="00000A"/>
            <w:sz w:val="22"/>
            <w:szCs w:val="22"/>
            <w:lang w:val="ru-RU"/>
          </w:rPr>
          <w:t>Постановлением</w:t>
        </w:r>
      </w:hyperlink>
      <w:r>
        <w:rPr>
          <w:sz w:val="22"/>
          <w:szCs w:val="22"/>
        </w:rPr>
        <w:t xml:space="preserve"> Администрации от 30.05.2018 № 61 «О разработке и утверждении административных регламентов предоставления муниципальных услуг администрацией рабочего поселка Чаадаевка Городищенского района Пензенской области» (с последующими изменениями) (информационный бюллетень Комитета местного самоуправления рабочего поселка Чаадаевка  Городищенского района Пензенской области «Чадаевка информирует» № 26 от 31.05.2018</w:t>
      </w:r>
      <w:r>
        <w:rPr>
          <w:rFonts w:eastAsia="Calibri"/>
          <w:sz w:val="22"/>
          <w:szCs w:val="22"/>
        </w:rPr>
        <w:t>)</w:t>
      </w:r>
      <w:r>
        <w:rPr>
          <w:sz w:val="22"/>
          <w:szCs w:val="22"/>
        </w:rPr>
        <w:t>;</w:t>
      </w:r>
    </w:p>
    <w:p w:rsidR="00E03922" w:rsidRDefault="00E03922" w:rsidP="00E03922">
      <w:pPr>
        <w:pStyle w:val="ConsPlusNormal"/>
        <w:jc w:val="both"/>
        <w:rPr>
          <w:bCs/>
          <w:kern w:val="1"/>
          <w:sz w:val="22"/>
          <w:szCs w:val="22"/>
        </w:rPr>
      </w:pPr>
      <w:r>
        <w:rPr>
          <w:bCs/>
          <w:kern w:val="1"/>
          <w:sz w:val="22"/>
          <w:szCs w:val="22"/>
        </w:rPr>
        <w:lastRenderedPageBreak/>
        <w:t xml:space="preserve"> - Постановлением администрации рабочего поселка Чаадаевка   Городищенского района Пензенской области от </w:t>
      </w:r>
      <w:r>
        <w:rPr>
          <w:bCs/>
          <w:color w:val="000000"/>
          <w:kern w:val="1"/>
          <w:sz w:val="22"/>
          <w:szCs w:val="22"/>
        </w:rPr>
        <w:t>12.10.20</w:t>
      </w:r>
      <w:r>
        <w:rPr>
          <w:bCs/>
          <w:color w:val="1C1C1C"/>
          <w:kern w:val="1"/>
          <w:sz w:val="22"/>
          <w:szCs w:val="22"/>
        </w:rPr>
        <w:t>18 №135</w:t>
      </w:r>
      <w:r>
        <w:rPr>
          <w:bCs/>
          <w:kern w:val="1"/>
          <w:sz w:val="22"/>
          <w:szCs w:val="22"/>
        </w:rPr>
        <w:t xml:space="preserve"> </w:t>
      </w:r>
      <w:r>
        <w:rPr>
          <w:bCs/>
          <w:kern w:val="1"/>
          <w:sz w:val="22"/>
          <w:szCs w:val="22"/>
          <w:shd w:val="clear" w:color="auto" w:fill="FFFFFF"/>
        </w:rPr>
        <w:t xml:space="preserve">«Об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 </w:t>
      </w:r>
      <w:r>
        <w:rPr>
          <w:bCs/>
          <w:kern w:val="1"/>
          <w:sz w:val="22"/>
          <w:szCs w:val="22"/>
        </w:rPr>
        <w:t>– (информационный бюллетень Комитета местного самоуправления рабочего поселка Чаадаевка  Городищенского района Пензенской области «Чаадаевка информирует» от 12.10.2018 № 53);</w:t>
      </w:r>
    </w:p>
    <w:p w:rsidR="00E03922" w:rsidRDefault="00E03922" w:rsidP="00E03922">
      <w:pPr>
        <w:ind w:firstLine="567"/>
        <w:rPr>
          <w:bCs/>
          <w:kern w:val="1"/>
          <w:sz w:val="22"/>
          <w:szCs w:val="22"/>
        </w:rPr>
      </w:pPr>
      <w:r>
        <w:rPr>
          <w:bCs/>
          <w:kern w:val="1"/>
          <w:sz w:val="22"/>
          <w:szCs w:val="22"/>
        </w:rPr>
        <w:t>- настоящим Регламентом.</w:t>
      </w:r>
    </w:p>
    <w:p w:rsidR="00E03922" w:rsidRDefault="00E03922" w:rsidP="00E03922">
      <w:pPr>
        <w:shd w:val="clear" w:color="auto" w:fill="FFFFFF"/>
        <w:ind w:firstLine="567"/>
        <w:jc w:val="both"/>
        <w:rPr>
          <w:sz w:val="22"/>
          <w:szCs w:val="22"/>
          <w:shd w:val="clear" w:color="auto" w:fill="FFFFFF"/>
        </w:rPr>
      </w:pPr>
      <w:r>
        <w:rPr>
          <w:bCs/>
          <w:kern w:val="1"/>
          <w:sz w:val="22"/>
          <w:szCs w:val="22"/>
        </w:rPr>
        <w:t xml:space="preserve">Указанный перечень нормативных правовых актов, регулирующих предоставление муниципальной услуги, подлежит обязательному размещению </w:t>
      </w:r>
      <w:r>
        <w:rPr>
          <w:bCs/>
          <w:kern w:val="1"/>
          <w:sz w:val="22"/>
          <w:szCs w:val="22"/>
          <w:shd w:val="clear" w:color="auto" w:fill="FFFFFF"/>
        </w:rPr>
        <w:t>на официальном сайте Администрации и на Региональном портале (с указанием их реквизитов и источников официального опубликования).</w:t>
      </w:r>
    </w:p>
    <w:p w:rsidR="00E03922" w:rsidRDefault="00E03922" w:rsidP="00E03922">
      <w:pPr>
        <w:shd w:val="clear" w:color="auto" w:fill="FFFFFF"/>
        <w:rPr>
          <w:sz w:val="22"/>
          <w:szCs w:val="22"/>
          <w:shd w:val="clear" w:color="auto" w:fill="FFFFFF"/>
        </w:rPr>
      </w:pPr>
    </w:p>
    <w:p w:rsidR="00E03922" w:rsidRDefault="00E03922" w:rsidP="00E03922">
      <w:pPr>
        <w:widowControl w:val="0"/>
        <w:shd w:val="clear" w:color="auto" w:fill="FFFFFF"/>
        <w:autoSpaceDE w:val="0"/>
        <w:jc w:val="center"/>
        <w:rPr>
          <w:b/>
          <w:sz w:val="22"/>
          <w:szCs w:val="22"/>
          <w:shd w:val="clear" w:color="auto" w:fill="FFFFFF"/>
        </w:rPr>
      </w:pPr>
      <w:r>
        <w:rPr>
          <w:b/>
          <w:sz w:val="22"/>
          <w:szCs w:val="22"/>
          <w:shd w:val="clear" w:color="auto" w:fill="FFFFFF"/>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E03922" w:rsidRDefault="00E03922" w:rsidP="00E03922">
      <w:pPr>
        <w:widowControl w:val="0"/>
        <w:shd w:val="clear" w:color="auto" w:fill="FFFFFF"/>
        <w:autoSpaceDE w:val="0"/>
        <w:jc w:val="center"/>
        <w:rPr>
          <w:b/>
          <w:sz w:val="22"/>
          <w:szCs w:val="22"/>
          <w:shd w:val="clear" w:color="auto" w:fill="FFFFFF"/>
        </w:rPr>
      </w:pPr>
    </w:p>
    <w:p w:rsidR="00E03922" w:rsidRDefault="00E03922" w:rsidP="00E03922">
      <w:pPr>
        <w:widowControl w:val="0"/>
        <w:autoSpaceDE w:val="0"/>
        <w:jc w:val="center"/>
        <w:rPr>
          <w:sz w:val="22"/>
          <w:szCs w:val="22"/>
          <w:u w:val="single"/>
        </w:rPr>
      </w:pPr>
      <w:r>
        <w:rPr>
          <w:sz w:val="22"/>
          <w:szCs w:val="22"/>
          <w:u w:val="single"/>
        </w:rPr>
        <w:t>Исчерпывающий перечень документов, необходимых</w:t>
      </w:r>
    </w:p>
    <w:p w:rsidR="00E03922" w:rsidRDefault="00E03922" w:rsidP="00E03922">
      <w:pPr>
        <w:widowControl w:val="0"/>
        <w:autoSpaceDE w:val="0"/>
        <w:jc w:val="center"/>
        <w:rPr>
          <w:b/>
          <w:sz w:val="22"/>
          <w:szCs w:val="22"/>
        </w:rPr>
      </w:pPr>
      <w:r>
        <w:rPr>
          <w:sz w:val="22"/>
          <w:szCs w:val="22"/>
          <w:u w:val="single"/>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E03922" w:rsidRDefault="00E03922" w:rsidP="00E03922">
      <w:pPr>
        <w:ind w:firstLine="708"/>
        <w:jc w:val="center"/>
        <w:rPr>
          <w:b/>
          <w:sz w:val="22"/>
          <w:szCs w:val="22"/>
        </w:rPr>
      </w:pPr>
    </w:p>
    <w:p w:rsidR="00E03922" w:rsidRDefault="00E03922" w:rsidP="00E03922">
      <w:pPr>
        <w:autoSpaceDE w:val="0"/>
        <w:ind w:firstLine="539"/>
        <w:jc w:val="both"/>
        <w:rPr>
          <w:color w:val="000000"/>
          <w:sz w:val="22"/>
          <w:szCs w:val="22"/>
        </w:rPr>
      </w:pPr>
      <w:r>
        <w:rPr>
          <w:sz w:val="22"/>
          <w:szCs w:val="22"/>
        </w:rPr>
        <w:t>9. Для предоставления м</w:t>
      </w:r>
      <w:r>
        <w:rPr>
          <w:bCs/>
          <w:sz w:val="22"/>
          <w:szCs w:val="22"/>
        </w:rPr>
        <w:t>униципальной услуги Заявитель (представитель заявителя) предоставляет:</w:t>
      </w:r>
    </w:p>
    <w:p w:rsidR="00E03922" w:rsidRDefault="00E03922" w:rsidP="00E03922">
      <w:pPr>
        <w:autoSpaceDE w:val="0"/>
        <w:ind w:firstLine="539"/>
        <w:jc w:val="both"/>
        <w:rPr>
          <w:color w:val="000000"/>
          <w:sz w:val="22"/>
          <w:szCs w:val="22"/>
        </w:rPr>
      </w:pPr>
      <w:r>
        <w:rPr>
          <w:color w:val="000000"/>
          <w:sz w:val="22"/>
          <w:szCs w:val="22"/>
        </w:rPr>
        <w:t xml:space="preserve">1) </w:t>
      </w:r>
      <w:hyperlink r:id="rId8" w:history="1">
        <w:r w:rsidRPr="00E03922">
          <w:rPr>
            <w:rStyle w:val="a3"/>
            <w:color w:val="000000"/>
            <w:sz w:val="22"/>
            <w:szCs w:val="22"/>
            <w:lang w:val="ru-RU"/>
          </w:rPr>
          <w:t>Заявление</w:t>
        </w:r>
      </w:hyperlink>
      <w:r>
        <w:rPr>
          <w:color w:val="000000"/>
          <w:sz w:val="22"/>
          <w:szCs w:val="22"/>
        </w:rPr>
        <w:t xml:space="preserve"> о переустройстве и (или) перепланировке, которое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 210-ФЗ   по </w:t>
      </w:r>
      <w:hyperlink r:id="rId9" w:history="1">
        <w:r w:rsidRPr="00E03922">
          <w:rPr>
            <w:rStyle w:val="a3"/>
            <w:color w:val="000000"/>
            <w:sz w:val="22"/>
            <w:szCs w:val="22"/>
            <w:lang w:val="ru-RU"/>
          </w:rPr>
          <w:t>форме</w:t>
        </w:r>
      </w:hyperlink>
      <w:r>
        <w:rPr>
          <w:color w:val="000000"/>
          <w:sz w:val="22"/>
          <w:szCs w:val="22"/>
        </w:rPr>
        <w:t xml:space="preserve"> согласно приложению № 1 к настоящему Регламенту;</w:t>
      </w:r>
    </w:p>
    <w:p w:rsidR="00E03922" w:rsidRDefault="00E03922" w:rsidP="00E03922">
      <w:pPr>
        <w:autoSpaceDE w:val="0"/>
        <w:ind w:firstLine="539"/>
        <w:jc w:val="both"/>
        <w:rPr>
          <w:color w:val="000000"/>
          <w:sz w:val="22"/>
          <w:szCs w:val="22"/>
        </w:rPr>
      </w:pPr>
      <w:r>
        <w:rPr>
          <w:color w:val="000000"/>
          <w:sz w:val="22"/>
          <w:szCs w:val="22"/>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недвижимости (далее – ЕГРН);</w:t>
      </w:r>
    </w:p>
    <w:p w:rsidR="00E03922" w:rsidRDefault="00E03922" w:rsidP="00E03922">
      <w:pPr>
        <w:autoSpaceDE w:val="0"/>
        <w:ind w:firstLine="540"/>
        <w:jc w:val="both"/>
        <w:rPr>
          <w:color w:val="000000"/>
          <w:sz w:val="22"/>
          <w:szCs w:val="22"/>
        </w:rPr>
      </w:pPr>
      <w:r>
        <w:rPr>
          <w:color w:val="000000"/>
          <w:sz w:val="22"/>
          <w:szCs w:val="22"/>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r:id="rId10" w:history="1">
        <w:r w:rsidRPr="00E03922">
          <w:rPr>
            <w:rStyle w:val="a3"/>
            <w:color w:val="000000"/>
            <w:sz w:val="22"/>
            <w:szCs w:val="22"/>
            <w:lang w:val="ru-RU"/>
          </w:rPr>
          <w:t>частью 2 статьи 40</w:t>
        </w:r>
      </w:hyperlink>
      <w:r>
        <w:rPr>
          <w:color w:val="000000"/>
          <w:sz w:val="22"/>
          <w:szCs w:val="22"/>
        </w:rPr>
        <w:t xml:space="preserve"> Жилищного Кодекса РФ;</w:t>
      </w:r>
    </w:p>
    <w:p w:rsidR="00E03922" w:rsidRDefault="00E03922" w:rsidP="00E03922">
      <w:pPr>
        <w:autoSpaceDE w:val="0"/>
        <w:ind w:firstLine="540"/>
        <w:jc w:val="both"/>
        <w:rPr>
          <w:sz w:val="22"/>
          <w:szCs w:val="22"/>
        </w:rPr>
      </w:pPr>
      <w:r>
        <w:rPr>
          <w:color w:val="000000"/>
          <w:sz w:val="22"/>
          <w:szCs w:val="22"/>
        </w:rPr>
        <w:t>4) согласие в письмен</w:t>
      </w:r>
      <w:r>
        <w:rPr>
          <w:sz w:val="22"/>
          <w:szCs w:val="22"/>
        </w:rPr>
        <w:t>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E03922" w:rsidRDefault="00E03922" w:rsidP="00E03922">
      <w:pPr>
        <w:tabs>
          <w:tab w:val="left" w:pos="9921"/>
        </w:tabs>
        <w:ind w:right="140" w:firstLine="567"/>
        <w:jc w:val="both"/>
        <w:rPr>
          <w:sz w:val="22"/>
          <w:szCs w:val="22"/>
        </w:rPr>
      </w:pPr>
      <w:r>
        <w:rPr>
          <w:sz w:val="22"/>
          <w:szCs w:val="22"/>
        </w:rPr>
        <w:t>9.1. Требования к заявлению:</w:t>
      </w:r>
    </w:p>
    <w:p w:rsidR="00E03922" w:rsidRDefault="00E03922" w:rsidP="00E03922">
      <w:pPr>
        <w:ind w:firstLine="567"/>
        <w:jc w:val="both"/>
        <w:rPr>
          <w:sz w:val="22"/>
          <w:szCs w:val="22"/>
        </w:rPr>
      </w:pPr>
      <w:r>
        <w:rPr>
          <w:sz w:val="22"/>
          <w:szCs w:val="22"/>
        </w:rPr>
        <w:t>- заявление должно быть подписано заявителем, либо его уполномоченным представителем;</w:t>
      </w:r>
    </w:p>
    <w:p w:rsidR="00E03922" w:rsidRDefault="00E03922" w:rsidP="00E03922">
      <w:pPr>
        <w:ind w:firstLine="567"/>
        <w:jc w:val="both"/>
        <w:rPr>
          <w:sz w:val="22"/>
          <w:szCs w:val="22"/>
        </w:rPr>
      </w:pPr>
      <w:r>
        <w:rPr>
          <w:sz w:val="22"/>
          <w:szCs w:val="22"/>
        </w:rPr>
        <w:t>- текст заявления должен поддаваться прочтению;</w:t>
      </w:r>
    </w:p>
    <w:p w:rsidR="00E03922" w:rsidRDefault="00E03922" w:rsidP="00E03922">
      <w:pPr>
        <w:ind w:firstLine="567"/>
        <w:jc w:val="both"/>
        <w:rPr>
          <w:sz w:val="22"/>
          <w:szCs w:val="22"/>
        </w:rPr>
      </w:pPr>
      <w:r>
        <w:rPr>
          <w:sz w:val="22"/>
          <w:szCs w:val="22"/>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E03922" w:rsidRDefault="00E03922" w:rsidP="00E03922">
      <w:pPr>
        <w:ind w:firstLine="567"/>
        <w:jc w:val="both"/>
        <w:rPr>
          <w:sz w:val="22"/>
          <w:szCs w:val="22"/>
        </w:rPr>
      </w:pPr>
      <w:r>
        <w:rPr>
          <w:sz w:val="22"/>
          <w:szCs w:val="22"/>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E03922" w:rsidRDefault="00E03922" w:rsidP="00E03922">
      <w:pPr>
        <w:ind w:firstLine="567"/>
        <w:jc w:val="both"/>
        <w:rPr>
          <w:sz w:val="22"/>
          <w:szCs w:val="22"/>
        </w:rPr>
      </w:pPr>
      <w:r>
        <w:rPr>
          <w:sz w:val="22"/>
          <w:szCs w:val="22"/>
        </w:rPr>
        <w:t>- использование корректирующих средств для исправления в заявлении не допускается.</w:t>
      </w:r>
    </w:p>
    <w:p w:rsidR="00E03922" w:rsidRDefault="00E03922" w:rsidP="00E03922">
      <w:pPr>
        <w:ind w:firstLine="567"/>
        <w:jc w:val="both"/>
        <w:rPr>
          <w:bCs/>
          <w:iCs/>
          <w:sz w:val="22"/>
          <w:szCs w:val="22"/>
        </w:rPr>
      </w:pPr>
      <w:r>
        <w:rPr>
          <w:sz w:val="22"/>
          <w:szCs w:val="22"/>
        </w:rPr>
        <w:lastRenderedPageBreak/>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E03922" w:rsidRDefault="00E03922" w:rsidP="00E03922">
      <w:pPr>
        <w:pStyle w:val="ConsPlusNormal"/>
        <w:ind w:firstLine="540"/>
        <w:jc w:val="both"/>
        <w:rPr>
          <w:sz w:val="22"/>
          <w:szCs w:val="22"/>
        </w:rPr>
      </w:pPr>
      <w:r>
        <w:rPr>
          <w:bCs/>
          <w:iCs/>
          <w:sz w:val="22"/>
          <w:szCs w:val="22"/>
        </w:rPr>
        <w:t>9.2.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w:t>
      </w:r>
      <w:hyperlink r:id="rId11" w:history="1">
        <w:r w:rsidRPr="00E03922">
          <w:rPr>
            <w:rStyle w:val="a3"/>
            <w:color w:val="000000"/>
            <w:sz w:val="22"/>
            <w:szCs w:val="22"/>
            <w:lang w:val="ru-RU"/>
          </w:rPr>
          <w:t>аконом</w:t>
        </w:r>
      </w:hyperlink>
      <w:r>
        <w:rPr>
          <w:color w:val="000000"/>
          <w:sz w:val="22"/>
          <w:szCs w:val="22"/>
        </w:rPr>
        <w:t xml:space="preserve"> </w:t>
      </w:r>
      <w:r>
        <w:rPr>
          <w:bCs/>
          <w:iCs/>
          <w:sz w:val="22"/>
          <w:szCs w:val="22"/>
        </w:rPr>
        <w:t>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03922" w:rsidRDefault="00E03922" w:rsidP="00E03922">
      <w:pPr>
        <w:pStyle w:val="a4"/>
        <w:spacing w:before="0" w:after="0"/>
        <w:ind w:firstLine="567"/>
        <w:jc w:val="both"/>
        <w:rPr>
          <w:sz w:val="22"/>
          <w:szCs w:val="22"/>
        </w:rPr>
      </w:pPr>
      <w:r>
        <w:rPr>
          <w:sz w:val="22"/>
          <w:szCs w:val="22"/>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03922" w:rsidRDefault="00E03922" w:rsidP="00E03922">
      <w:pPr>
        <w:pStyle w:val="a4"/>
        <w:spacing w:before="0" w:after="0"/>
        <w:ind w:firstLine="567"/>
        <w:jc w:val="both"/>
        <w:rPr>
          <w:sz w:val="22"/>
          <w:szCs w:val="22"/>
        </w:rPr>
      </w:pPr>
      <w:r>
        <w:rPr>
          <w:sz w:val="22"/>
          <w:szCs w:val="22"/>
        </w:rPr>
        <w:t>а) лично по адресу Администрации;</w:t>
      </w:r>
    </w:p>
    <w:p w:rsidR="00E03922" w:rsidRDefault="00E03922" w:rsidP="00E03922">
      <w:pPr>
        <w:pStyle w:val="a4"/>
        <w:spacing w:before="0" w:after="0"/>
        <w:ind w:firstLine="567"/>
        <w:jc w:val="both"/>
        <w:rPr>
          <w:sz w:val="22"/>
          <w:szCs w:val="22"/>
        </w:rPr>
      </w:pPr>
      <w:r>
        <w:rPr>
          <w:sz w:val="22"/>
          <w:szCs w:val="22"/>
        </w:rPr>
        <w:t>б) посредством почтовой связи по адресу Администрации или МФЦ;</w:t>
      </w:r>
    </w:p>
    <w:p w:rsidR="00E03922" w:rsidRDefault="00E03922" w:rsidP="00E03922">
      <w:pPr>
        <w:pStyle w:val="a4"/>
        <w:spacing w:before="0" w:after="0"/>
        <w:ind w:firstLine="567"/>
        <w:jc w:val="both"/>
        <w:rPr>
          <w:sz w:val="22"/>
          <w:szCs w:val="22"/>
        </w:rPr>
      </w:pPr>
      <w:r>
        <w:rPr>
          <w:sz w:val="22"/>
          <w:szCs w:val="22"/>
        </w:rPr>
        <w:t>в) в форме электронного документа, подписанного электронной цифровой подписью, посредством Регионального портала;</w:t>
      </w:r>
    </w:p>
    <w:p w:rsidR="00E03922" w:rsidRDefault="00E03922" w:rsidP="00E03922">
      <w:pPr>
        <w:pStyle w:val="a4"/>
        <w:spacing w:before="0" w:after="0"/>
        <w:ind w:firstLine="567"/>
        <w:jc w:val="both"/>
        <w:rPr>
          <w:sz w:val="22"/>
          <w:szCs w:val="22"/>
        </w:rPr>
      </w:pPr>
      <w:r>
        <w:rPr>
          <w:sz w:val="22"/>
          <w:szCs w:val="22"/>
        </w:rPr>
        <w:t>г) на бумажном носителе через МФЦ.</w:t>
      </w:r>
    </w:p>
    <w:p w:rsidR="00E03922" w:rsidRDefault="00E03922" w:rsidP="00E03922">
      <w:pPr>
        <w:pStyle w:val="a4"/>
        <w:spacing w:before="0" w:after="0"/>
        <w:ind w:firstLine="567"/>
        <w:jc w:val="both"/>
        <w:rPr>
          <w:sz w:val="22"/>
          <w:szCs w:val="22"/>
        </w:rPr>
      </w:pPr>
      <w:r>
        <w:rPr>
          <w:sz w:val="22"/>
          <w:szCs w:val="22"/>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03922" w:rsidRDefault="00E03922" w:rsidP="00E03922">
      <w:pPr>
        <w:pStyle w:val="a4"/>
        <w:spacing w:before="0" w:after="0"/>
        <w:ind w:firstLine="567"/>
        <w:jc w:val="both"/>
        <w:rPr>
          <w:sz w:val="22"/>
          <w:szCs w:val="22"/>
        </w:rPr>
      </w:pPr>
      <w:r>
        <w:rPr>
          <w:sz w:val="22"/>
          <w:szCs w:val="22"/>
        </w:rPr>
        <w:t>Образцы заполнения электронной формы заявления размещаются на Региональном портале.</w:t>
      </w:r>
    </w:p>
    <w:p w:rsidR="00E03922" w:rsidRDefault="00E03922" w:rsidP="00E03922">
      <w:pPr>
        <w:pStyle w:val="a4"/>
        <w:spacing w:before="0" w:after="0"/>
        <w:ind w:firstLine="567"/>
        <w:jc w:val="both"/>
        <w:rPr>
          <w:sz w:val="22"/>
          <w:szCs w:val="22"/>
        </w:rPr>
      </w:pPr>
      <w:r>
        <w:rPr>
          <w:sz w:val="22"/>
          <w:szCs w:val="22"/>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03922" w:rsidRDefault="00E03922" w:rsidP="00E03922">
      <w:pPr>
        <w:pStyle w:val="a4"/>
        <w:spacing w:before="0" w:after="0"/>
        <w:ind w:firstLine="567"/>
        <w:jc w:val="both"/>
        <w:rPr>
          <w:sz w:val="22"/>
          <w:szCs w:val="22"/>
        </w:rPr>
      </w:pPr>
      <w:r>
        <w:rPr>
          <w:sz w:val="22"/>
          <w:szCs w:val="2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03922" w:rsidRDefault="00E03922" w:rsidP="00E03922">
      <w:pPr>
        <w:pStyle w:val="a4"/>
        <w:spacing w:before="0" w:after="0"/>
        <w:ind w:firstLine="567"/>
        <w:jc w:val="both"/>
        <w:rPr>
          <w:sz w:val="22"/>
          <w:szCs w:val="22"/>
        </w:rPr>
      </w:pPr>
      <w:r>
        <w:rPr>
          <w:sz w:val="22"/>
          <w:szCs w:val="22"/>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E03922" w:rsidRDefault="00E03922" w:rsidP="00E03922">
      <w:pPr>
        <w:pStyle w:val="a4"/>
        <w:spacing w:before="0" w:after="0"/>
        <w:ind w:firstLine="567"/>
        <w:jc w:val="both"/>
        <w:rPr>
          <w:sz w:val="22"/>
          <w:szCs w:val="22"/>
        </w:rPr>
      </w:pPr>
      <w:r>
        <w:rPr>
          <w:sz w:val="22"/>
          <w:szCs w:val="22"/>
        </w:rPr>
        <w:t>10.2. При формировании заявления обеспечивается:</w:t>
      </w:r>
    </w:p>
    <w:p w:rsidR="00E03922" w:rsidRDefault="00E03922" w:rsidP="00E03922">
      <w:pPr>
        <w:pStyle w:val="a4"/>
        <w:spacing w:before="0" w:after="0"/>
        <w:ind w:firstLine="567"/>
        <w:jc w:val="both"/>
        <w:rPr>
          <w:sz w:val="22"/>
          <w:szCs w:val="22"/>
        </w:rPr>
      </w:pPr>
      <w:r>
        <w:rPr>
          <w:sz w:val="22"/>
          <w:szCs w:val="22"/>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E03922" w:rsidRDefault="00E03922" w:rsidP="00E03922">
      <w:pPr>
        <w:pStyle w:val="a4"/>
        <w:spacing w:before="0" w:after="0"/>
        <w:ind w:firstLine="567"/>
        <w:jc w:val="both"/>
        <w:rPr>
          <w:sz w:val="22"/>
          <w:szCs w:val="22"/>
        </w:rPr>
      </w:pPr>
      <w:r>
        <w:rPr>
          <w:sz w:val="22"/>
          <w:szCs w:val="22"/>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03922" w:rsidRDefault="00E03922" w:rsidP="00E03922">
      <w:pPr>
        <w:pStyle w:val="a4"/>
        <w:spacing w:before="0" w:after="0"/>
        <w:ind w:firstLine="567"/>
        <w:jc w:val="both"/>
        <w:rPr>
          <w:sz w:val="22"/>
          <w:szCs w:val="22"/>
        </w:rPr>
      </w:pPr>
      <w:r>
        <w:rPr>
          <w:sz w:val="22"/>
          <w:szCs w:val="22"/>
        </w:rPr>
        <w:t>в) возможность печати па бумажном носителе копии электронной формы заявления;</w:t>
      </w:r>
    </w:p>
    <w:p w:rsidR="00E03922" w:rsidRDefault="00E03922" w:rsidP="00E03922">
      <w:pPr>
        <w:pStyle w:val="a4"/>
        <w:spacing w:before="0" w:after="0"/>
        <w:ind w:firstLine="567"/>
        <w:jc w:val="both"/>
        <w:rPr>
          <w:sz w:val="22"/>
          <w:szCs w:val="22"/>
        </w:rPr>
      </w:pPr>
      <w:r>
        <w:rPr>
          <w:sz w:val="22"/>
          <w:szCs w:val="22"/>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03922" w:rsidRDefault="00E03922" w:rsidP="00E03922">
      <w:pPr>
        <w:pStyle w:val="a4"/>
        <w:spacing w:before="0" w:after="0"/>
        <w:ind w:firstLine="567"/>
        <w:jc w:val="both"/>
        <w:rPr>
          <w:sz w:val="22"/>
          <w:szCs w:val="22"/>
        </w:rPr>
      </w:pPr>
      <w:r>
        <w:rPr>
          <w:sz w:val="22"/>
          <w:szCs w:val="22"/>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03922" w:rsidRDefault="00E03922" w:rsidP="00E03922">
      <w:pPr>
        <w:pStyle w:val="a4"/>
        <w:spacing w:before="0" w:after="0"/>
        <w:ind w:firstLine="567"/>
        <w:jc w:val="both"/>
        <w:rPr>
          <w:sz w:val="22"/>
          <w:szCs w:val="22"/>
        </w:rPr>
      </w:pPr>
      <w:r>
        <w:rPr>
          <w:sz w:val="22"/>
          <w:szCs w:val="22"/>
        </w:rPr>
        <w:t>е) возможность вернуться на любой из этапов заполнения электронной формы заявления без потери ранее введенной информации;</w:t>
      </w:r>
    </w:p>
    <w:p w:rsidR="00E03922" w:rsidRDefault="00E03922" w:rsidP="00E03922">
      <w:pPr>
        <w:autoSpaceDE w:val="0"/>
        <w:ind w:firstLine="539"/>
        <w:jc w:val="both"/>
        <w:rPr>
          <w:sz w:val="22"/>
          <w:szCs w:val="22"/>
        </w:rPr>
      </w:pPr>
      <w:r>
        <w:rPr>
          <w:sz w:val="22"/>
          <w:szCs w:val="22"/>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03922" w:rsidRDefault="00E03922" w:rsidP="00E03922">
      <w:pPr>
        <w:spacing w:line="216" w:lineRule="auto"/>
        <w:ind w:firstLine="708"/>
        <w:rPr>
          <w:sz w:val="22"/>
          <w:szCs w:val="22"/>
        </w:rPr>
      </w:pPr>
    </w:p>
    <w:p w:rsidR="00E03922" w:rsidRDefault="00E03922" w:rsidP="00E03922">
      <w:pPr>
        <w:widowControl w:val="0"/>
        <w:autoSpaceDE w:val="0"/>
        <w:jc w:val="center"/>
        <w:rPr>
          <w:sz w:val="22"/>
          <w:szCs w:val="22"/>
        </w:rPr>
      </w:pPr>
      <w:r>
        <w:rPr>
          <w:sz w:val="22"/>
          <w:szCs w:val="22"/>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E03922" w:rsidRDefault="00E03922" w:rsidP="00E03922">
      <w:pPr>
        <w:ind w:firstLine="720"/>
        <w:jc w:val="both"/>
        <w:rPr>
          <w:sz w:val="22"/>
          <w:szCs w:val="22"/>
        </w:rPr>
      </w:pPr>
    </w:p>
    <w:p w:rsidR="00E03922" w:rsidRDefault="00E03922" w:rsidP="00E03922">
      <w:pPr>
        <w:widowControl w:val="0"/>
        <w:autoSpaceDE w:val="0"/>
        <w:ind w:firstLine="539"/>
        <w:jc w:val="both"/>
        <w:rPr>
          <w:sz w:val="22"/>
          <w:szCs w:val="22"/>
        </w:rPr>
      </w:pPr>
      <w:r>
        <w:rPr>
          <w:sz w:val="22"/>
          <w:szCs w:val="22"/>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E03922" w:rsidRDefault="00E03922" w:rsidP="00E03922">
      <w:pPr>
        <w:autoSpaceDE w:val="0"/>
        <w:ind w:firstLine="539"/>
        <w:jc w:val="both"/>
        <w:rPr>
          <w:sz w:val="22"/>
          <w:szCs w:val="22"/>
        </w:rPr>
      </w:pPr>
      <w:r>
        <w:rPr>
          <w:sz w:val="22"/>
          <w:szCs w:val="22"/>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ЕГРН;</w:t>
      </w:r>
    </w:p>
    <w:p w:rsidR="00E03922" w:rsidRDefault="00E03922" w:rsidP="00E03922">
      <w:pPr>
        <w:autoSpaceDE w:val="0"/>
        <w:ind w:firstLine="539"/>
        <w:jc w:val="both"/>
        <w:rPr>
          <w:sz w:val="22"/>
          <w:szCs w:val="22"/>
        </w:rPr>
      </w:pPr>
      <w:r>
        <w:rPr>
          <w:sz w:val="22"/>
          <w:szCs w:val="22"/>
        </w:rPr>
        <w:t xml:space="preserve">2) технический </w:t>
      </w:r>
      <w:hyperlink r:id="rId12" w:history="1">
        <w:r w:rsidRPr="00E03922">
          <w:rPr>
            <w:rStyle w:val="a3"/>
            <w:color w:val="000000"/>
            <w:sz w:val="22"/>
            <w:szCs w:val="22"/>
            <w:lang w:val="ru-RU"/>
          </w:rPr>
          <w:t>паспорт</w:t>
        </w:r>
      </w:hyperlink>
      <w:r>
        <w:rPr>
          <w:sz w:val="22"/>
          <w:szCs w:val="22"/>
        </w:rPr>
        <w:t xml:space="preserve"> переустраиваемого и (или) перепланируемого помещения в многоквартирном доме;</w:t>
      </w:r>
    </w:p>
    <w:p w:rsidR="00E03922" w:rsidRDefault="00E03922" w:rsidP="00E03922">
      <w:pPr>
        <w:autoSpaceDE w:val="0"/>
        <w:ind w:firstLine="539"/>
        <w:jc w:val="both"/>
        <w:rPr>
          <w:sz w:val="22"/>
          <w:szCs w:val="22"/>
        </w:rPr>
      </w:pPr>
      <w:r>
        <w:rPr>
          <w:sz w:val="22"/>
          <w:szCs w:val="22"/>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03922" w:rsidRDefault="00E03922" w:rsidP="00E03922">
      <w:pPr>
        <w:widowControl w:val="0"/>
        <w:autoSpaceDE w:val="0"/>
        <w:ind w:firstLine="540"/>
        <w:jc w:val="both"/>
        <w:rPr>
          <w:sz w:val="22"/>
          <w:szCs w:val="22"/>
        </w:rPr>
      </w:pPr>
      <w:r>
        <w:rPr>
          <w:sz w:val="22"/>
          <w:szCs w:val="22"/>
        </w:rPr>
        <w:t>12. Запрещается требовать от заявителя:</w:t>
      </w:r>
    </w:p>
    <w:p w:rsidR="00E03922" w:rsidRDefault="00E03922" w:rsidP="00E03922">
      <w:pPr>
        <w:widowControl w:val="0"/>
        <w:autoSpaceDE w:val="0"/>
        <w:ind w:firstLine="709"/>
        <w:jc w:val="both"/>
        <w:rPr>
          <w:sz w:val="22"/>
          <w:szCs w:val="22"/>
        </w:rPr>
      </w:pPr>
      <w:r>
        <w:rPr>
          <w:sz w:val="22"/>
          <w:szCs w:val="22"/>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3922" w:rsidRDefault="00E03922" w:rsidP="00E03922">
      <w:pPr>
        <w:ind w:firstLine="708"/>
        <w:jc w:val="both"/>
        <w:rPr>
          <w:sz w:val="22"/>
          <w:szCs w:val="22"/>
        </w:rPr>
      </w:pPr>
      <w:r>
        <w:rPr>
          <w:sz w:val="22"/>
          <w:szCs w:val="22"/>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3" w:history="1">
        <w:r w:rsidRPr="00E03922">
          <w:rPr>
            <w:rStyle w:val="a3"/>
            <w:color w:val="000000"/>
            <w:sz w:val="22"/>
            <w:szCs w:val="22"/>
            <w:lang w:val="ru-RU"/>
          </w:rPr>
          <w:t>части 6 статьи 7</w:t>
        </w:r>
      </w:hyperlink>
      <w:r>
        <w:rPr>
          <w:color w:val="000000"/>
          <w:sz w:val="22"/>
          <w:szCs w:val="22"/>
        </w:rPr>
        <w:t xml:space="preserve"> </w:t>
      </w:r>
      <w:r>
        <w:rPr>
          <w:sz w:val="22"/>
          <w:szCs w:val="22"/>
        </w:rPr>
        <w:t>Федерального закона № 210-ФЗ;</w:t>
      </w:r>
    </w:p>
    <w:p w:rsidR="00E03922" w:rsidRDefault="00E03922" w:rsidP="00E03922">
      <w:pPr>
        <w:autoSpaceDE w:val="0"/>
        <w:ind w:firstLine="709"/>
        <w:jc w:val="both"/>
        <w:rPr>
          <w:sz w:val="22"/>
          <w:szCs w:val="22"/>
        </w:rPr>
      </w:pPr>
      <w:r>
        <w:rPr>
          <w:sz w:val="22"/>
          <w:szCs w:val="22"/>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03922" w:rsidRDefault="00E03922" w:rsidP="00E03922">
      <w:pPr>
        <w:autoSpaceDE w:val="0"/>
        <w:ind w:firstLine="539"/>
        <w:jc w:val="both"/>
        <w:rPr>
          <w:sz w:val="22"/>
          <w:szCs w:val="22"/>
        </w:rPr>
      </w:pPr>
      <w:r>
        <w:rPr>
          <w:sz w:val="22"/>
          <w:szCs w:val="22"/>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3922" w:rsidRDefault="00E03922" w:rsidP="00E03922">
      <w:pPr>
        <w:autoSpaceDE w:val="0"/>
        <w:ind w:firstLine="539"/>
        <w:jc w:val="both"/>
        <w:rPr>
          <w:sz w:val="22"/>
          <w:szCs w:val="22"/>
        </w:rPr>
      </w:pPr>
      <w:r>
        <w:rPr>
          <w:sz w:val="22"/>
          <w:szCs w:val="22"/>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3922" w:rsidRDefault="00E03922" w:rsidP="00E03922">
      <w:pPr>
        <w:autoSpaceDE w:val="0"/>
        <w:ind w:firstLine="539"/>
        <w:jc w:val="both"/>
        <w:rPr>
          <w:sz w:val="22"/>
          <w:szCs w:val="22"/>
        </w:rPr>
      </w:pPr>
      <w:r>
        <w:rPr>
          <w:sz w:val="22"/>
          <w:szCs w:val="22"/>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3922" w:rsidRDefault="00E03922" w:rsidP="00E03922">
      <w:pPr>
        <w:autoSpaceDE w:val="0"/>
        <w:ind w:firstLine="540"/>
        <w:jc w:val="both"/>
        <w:rPr>
          <w:sz w:val="22"/>
          <w:szCs w:val="22"/>
        </w:rPr>
      </w:pPr>
      <w:r>
        <w:rPr>
          <w:sz w:val="22"/>
          <w:szCs w:val="22"/>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Pr>
          <w:i/>
          <w:sz w:val="22"/>
          <w:szCs w:val="22"/>
        </w:rPr>
        <w:t xml:space="preserve"> </w:t>
      </w:r>
      <w:r>
        <w:rPr>
          <w:color w:val="000000"/>
          <w:sz w:val="22"/>
          <w:szCs w:val="22"/>
        </w:rPr>
        <w:t xml:space="preserve">работника многофункционального центра, работника организации, предусмотренной </w:t>
      </w:r>
      <w:hyperlink r:id="rId14" w:history="1">
        <w:r w:rsidRPr="00E03922">
          <w:rPr>
            <w:rStyle w:val="a3"/>
            <w:color w:val="000000"/>
            <w:sz w:val="22"/>
            <w:szCs w:val="22"/>
            <w:lang w:val="ru-RU"/>
          </w:rPr>
          <w:t>частью 1.1 статьи 16</w:t>
        </w:r>
      </w:hyperlink>
      <w:r>
        <w:rPr>
          <w:color w:val="000000"/>
          <w:sz w:val="22"/>
          <w:szCs w:val="22"/>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E03922">
          <w:rPr>
            <w:rStyle w:val="a3"/>
            <w:color w:val="000000"/>
            <w:sz w:val="22"/>
            <w:szCs w:val="22"/>
            <w:lang w:val="ru-RU"/>
          </w:rPr>
          <w:t>частью 1.1 статьи 16</w:t>
        </w:r>
      </w:hyperlink>
      <w:r>
        <w:rPr>
          <w:color w:val="000000"/>
          <w:sz w:val="22"/>
          <w:szCs w:val="22"/>
        </w:rPr>
        <w:t xml:space="preserve"> </w:t>
      </w:r>
      <w:r>
        <w:rPr>
          <w:sz w:val="22"/>
          <w:szCs w:val="22"/>
        </w:rPr>
        <w:t>Федерального закона № 210-ФЗ, уведомляется заявитель, а также приносятся извинения за доставленные неудобства.</w:t>
      </w:r>
    </w:p>
    <w:p w:rsidR="00E03922" w:rsidRDefault="00E03922" w:rsidP="00E03922">
      <w:pPr>
        <w:autoSpaceDE w:val="0"/>
        <w:ind w:firstLine="540"/>
        <w:jc w:val="both"/>
        <w:rPr>
          <w:sz w:val="22"/>
          <w:szCs w:val="22"/>
        </w:rPr>
      </w:pPr>
    </w:p>
    <w:p w:rsidR="00E03922" w:rsidRDefault="00E03922" w:rsidP="00E03922">
      <w:pPr>
        <w:jc w:val="center"/>
        <w:rPr>
          <w:sz w:val="22"/>
          <w:szCs w:val="22"/>
          <w:u w:val="single"/>
        </w:rPr>
      </w:pPr>
      <w:r>
        <w:rPr>
          <w:b/>
          <w:sz w:val="22"/>
          <w:szCs w:val="22"/>
        </w:rPr>
        <w:t>Перечень услуг, которые являются необходимыми и обязательными для предоставления муниципальной услуги</w:t>
      </w:r>
    </w:p>
    <w:p w:rsidR="00E03922" w:rsidRDefault="00E03922" w:rsidP="00E03922">
      <w:pPr>
        <w:jc w:val="center"/>
        <w:rPr>
          <w:sz w:val="22"/>
          <w:szCs w:val="22"/>
          <w:u w:val="single"/>
        </w:rPr>
      </w:pPr>
    </w:p>
    <w:p w:rsidR="00E03922" w:rsidRDefault="00E03922" w:rsidP="00E03922">
      <w:pPr>
        <w:ind w:firstLine="708"/>
        <w:jc w:val="both"/>
        <w:rPr>
          <w:sz w:val="22"/>
          <w:szCs w:val="22"/>
        </w:rPr>
      </w:pPr>
      <w:r>
        <w:rPr>
          <w:sz w:val="22"/>
          <w:szCs w:val="22"/>
        </w:rPr>
        <w:t>13. Услуги, которые являются необходимыми и обязательными для предоставления муниципальной услуги:</w:t>
      </w:r>
    </w:p>
    <w:p w:rsidR="00E03922" w:rsidRDefault="00E03922" w:rsidP="00E03922">
      <w:pPr>
        <w:autoSpaceDE w:val="0"/>
        <w:ind w:firstLine="540"/>
        <w:jc w:val="both"/>
        <w:rPr>
          <w:sz w:val="22"/>
          <w:szCs w:val="22"/>
        </w:rPr>
      </w:pPr>
      <w:r>
        <w:rPr>
          <w:sz w:val="22"/>
          <w:szCs w:val="22"/>
        </w:rPr>
        <w:t>- подготовка проекта переустройства и (или) перепланировки переводимого помещения;</w:t>
      </w:r>
    </w:p>
    <w:p w:rsidR="00E03922" w:rsidRDefault="00E03922" w:rsidP="00E03922">
      <w:pPr>
        <w:autoSpaceDE w:val="0"/>
        <w:ind w:firstLine="540"/>
        <w:jc w:val="both"/>
        <w:rPr>
          <w:sz w:val="22"/>
          <w:szCs w:val="22"/>
        </w:rPr>
      </w:pPr>
      <w:r>
        <w:rPr>
          <w:sz w:val="22"/>
          <w:szCs w:val="22"/>
        </w:rPr>
        <w:lastRenderedPageBreak/>
        <w:t xml:space="preserve">- подготовка технического </w:t>
      </w:r>
      <w:hyperlink r:id="rId16" w:history="1">
        <w:r w:rsidRPr="00E03922">
          <w:rPr>
            <w:rStyle w:val="a3"/>
            <w:color w:val="000000"/>
            <w:sz w:val="22"/>
            <w:szCs w:val="22"/>
            <w:lang w:val="ru-RU"/>
          </w:rPr>
          <w:t>паспорт</w:t>
        </w:r>
      </w:hyperlink>
      <w:r>
        <w:rPr>
          <w:color w:val="000000"/>
          <w:sz w:val="22"/>
          <w:szCs w:val="22"/>
        </w:rPr>
        <w:t>а</w:t>
      </w:r>
      <w:r>
        <w:rPr>
          <w:sz w:val="22"/>
          <w:szCs w:val="22"/>
        </w:rPr>
        <w:t xml:space="preserve"> переустраиваемого и (или) перепланируемого помещения в многоквартирном доме.</w:t>
      </w:r>
    </w:p>
    <w:p w:rsidR="00E03922" w:rsidRDefault="00E03922" w:rsidP="00E03922">
      <w:pPr>
        <w:spacing w:line="216" w:lineRule="auto"/>
        <w:ind w:firstLine="708"/>
        <w:jc w:val="both"/>
        <w:rPr>
          <w:sz w:val="22"/>
          <w:szCs w:val="22"/>
        </w:rPr>
      </w:pPr>
    </w:p>
    <w:p w:rsidR="00E03922" w:rsidRDefault="00E03922" w:rsidP="00E03922">
      <w:pPr>
        <w:jc w:val="center"/>
        <w:rPr>
          <w:b/>
          <w:sz w:val="22"/>
          <w:szCs w:val="22"/>
        </w:rPr>
      </w:pPr>
      <w:r>
        <w:rPr>
          <w:b/>
          <w:sz w:val="22"/>
          <w:szCs w:val="22"/>
        </w:rPr>
        <w:t>Исчерпывающий перечень оснований для отказа в приеме документов, необходимых для предоставления муниципальной услуги</w:t>
      </w:r>
    </w:p>
    <w:p w:rsidR="00E03922" w:rsidRDefault="00E03922" w:rsidP="00E03922">
      <w:pPr>
        <w:jc w:val="center"/>
        <w:rPr>
          <w:b/>
          <w:sz w:val="22"/>
          <w:szCs w:val="22"/>
        </w:rPr>
      </w:pPr>
    </w:p>
    <w:p w:rsidR="00E03922" w:rsidRDefault="00E03922" w:rsidP="00E03922">
      <w:pPr>
        <w:ind w:firstLine="540"/>
        <w:jc w:val="both"/>
        <w:rPr>
          <w:sz w:val="22"/>
          <w:szCs w:val="22"/>
        </w:rPr>
      </w:pPr>
      <w:r>
        <w:rPr>
          <w:sz w:val="22"/>
          <w:szCs w:val="22"/>
        </w:rPr>
        <w:t>14.  В приеме документов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 63-ФЗ «Об электронной подписи» условий признания ее действительности.</w:t>
      </w:r>
    </w:p>
    <w:p w:rsidR="00E03922" w:rsidRDefault="00E03922" w:rsidP="00E03922">
      <w:pPr>
        <w:ind w:firstLine="540"/>
        <w:jc w:val="both"/>
        <w:rPr>
          <w:sz w:val="22"/>
          <w:szCs w:val="22"/>
        </w:rPr>
      </w:pPr>
    </w:p>
    <w:p w:rsidR="00E03922" w:rsidRDefault="00E03922" w:rsidP="00E03922">
      <w:pPr>
        <w:jc w:val="center"/>
        <w:rPr>
          <w:b/>
          <w:sz w:val="22"/>
          <w:szCs w:val="22"/>
        </w:rPr>
      </w:pPr>
      <w:r>
        <w:rPr>
          <w:b/>
          <w:sz w:val="22"/>
          <w:szCs w:val="2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03922" w:rsidRDefault="00E03922" w:rsidP="00E03922">
      <w:pPr>
        <w:ind w:firstLine="708"/>
        <w:jc w:val="center"/>
        <w:rPr>
          <w:b/>
          <w:sz w:val="22"/>
          <w:szCs w:val="22"/>
        </w:rPr>
      </w:pPr>
    </w:p>
    <w:p w:rsidR="00E03922" w:rsidRDefault="00E03922" w:rsidP="00E03922">
      <w:pPr>
        <w:autoSpaceDE w:val="0"/>
        <w:ind w:firstLine="567"/>
        <w:jc w:val="both"/>
        <w:rPr>
          <w:sz w:val="22"/>
          <w:szCs w:val="22"/>
        </w:rPr>
      </w:pPr>
      <w:r>
        <w:rPr>
          <w:bCs/>
          <w:sz w:val="22"/>
          <w:szCs w:val="22"/>
        </w:rPr>
        <w:t xml:space="preserve">15. </w:t>
      </w:r>
      <w:r>
        <w:rPr>
          <w:sz w:val="22"/>
          <w:szCs w:val="22"/>
        </w:rPr>
        <w:t>В принятии решения о согласовании переустройства и (или) перепланировки помещения в многоквартирном доме  отказывается в случаях:</w:t>
      </w:r>
    </w:p>
    <w:p w:rsidR="00E03922" w:rsidRDefault="00E03922" w:rsidP="00E03922">
      <w:pPr>
        <w:autoSpaceDE w:val="0"/>
        <w:ind w:firstLine="539"/>
        <w:jc w:val="both"/>
        <w:rPr>
          <w:color w:val="000000"/>
          <w:sz w:val="22"/>
          <w:szCs w:val="22"/>
        </w:rPr>
      </w:pPr>
      <w:r>
        <w:rPr>
          <w:sz w:val="22"/>
          <w:szCs w:val="22"/>
        </w:rPr>
        <w:t>1) непредставления определенн</w:t>
      </w:r>
      <w:r>
        <w:rPr>
          <w:color w:val="000000"/>
          <w:sz w:val="22"/>
          <w:szCs w:val="22"/>
        </w:rPr>
        <w:t xml:space="preserve">ых </w:t>
      </w:r>
      <w:hyperlink r:id="rId17" w:history="1">
        <w:r w:rsidRPr="00E03922">
          <w:rPr>
            <w:rStyle w:val="a3"/>
            <w:color w:val="000000"/>
            <w:sz w:val="22"/>
            <w:szCs w:val="22"/>
            <w:lang w:val="ru-RU"/>
          </w:rPr>
          <w:t>пунктом</w:t>
        </w:r>
      </w:hyperlink>
      <w:r>
        <w:rPr>
          <w:color w:val="000000"/>
          <w:sz w:val="22"/>
          <w:szCs w:val="22"/>
        </w:rPr>
        <w:t xml:space="preserve"> 9 настоящего Регламента документов, обязанность по представлению которых возложена на заявителя;</w:t>
      </w:r>
    </w:p>
    <w:p w:rsidR="00E03922" w:rsidRDefault="00E03922" w:rsidP="00E03922">
      <w:pPr>
        <w:autoSpaceDE w:val="0"/>
        <w:ind w:firstLine="540"/>
        <w:jc w:val="both"/>
        <w:rPr>
          <w:sz w:val="22"/>
          <w:szCs w:val="22"/>
        </w:rPr>
      </w:pPr>
      <w:r>
        <w:rPr>
          <w:color w:val="000000"/>
          <w:sz w:val="22"/>
          <w:szCs w:val="22"/>
        </w:rPr>
        <w:t xml:space="preserve">2)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18" w:history="1">
        <w:r w:rsidRPr="00E03922">
          <w:rPr>
            <w:rStyle w:val="a3"/>
            <w:color w:val="000000"/>
            <w:sz w:val="22"/>
            <w:szCs w:val="22"/>
            <w:lang w:val="ru-RU"/>
          </w:rPr>
          <w:t>частью 2.1 статьи 26</w:t>
        </w:r>
      </w:hyperlink>
      <w:r>
        <w:rPr>
          <w:color w:val="000000"/>
          <w:sz w:val="22"/>
          <w:szCs w:val="22"/>
        </w:rPr>
        <w:t xml:space="preserve"> Жилищного Кодекса РФ,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9" w:history="1">
        <w:r w:rsidRPr="00E03922">
          <w:rPr>
            <w:rStyle w:val="a3"/>
            <w:color w:val="000000"/>
            <w:sz w:val="22"/>
            <w:szCs w:val="22"/>
            <w:lang w:val="ru-RU"/>
          </w:rPr>
          <w:t>частью 2.1 статьи 26</w:t>
        </w:r>
      </w:hyperlink>
      <w:r>
        <w:rPr>
          <w:color w:val="000000"/>
          <w:sz w:val="22"/>
          <w:szCs w:val="22"/>
        </w:rPr>
        <w:t xml:space="preserve"> Жилищного Кодекса РФ, и не получил от заявителя такие документ и (или) информацию в течение пятнадцати рабочих дней со дня направления уведомления;</w:t>
      </w:r>
    </w:p>
    <w:p w:rsidR="00E03922" w:rsidRDefault="00E03922" w:rsidP="00E03922">
      <w:pPr>
        <w:autoSpaceDE w:val="0"/>
        <w:ind w:firstLine="540"/>
        <w:jc w:val="both"/>
        <w:rPr>
          <w:sz w:val="22"/>
          <w:szCs w:val="22"/>
        </w:rPr>
      </w:pPr>
      <w:r>
        <w:rPr>
          <w:sz w:val="22"/>
          <w:szCs w:val="22"/>
        </w:rPr>
        <w:t>3) представления документов в ненадлежащий орган;</w:t>
      </w:r>
    </w:p>
    <w:p w:rsidR="00E03922" w:rsidRDefault="00E03922" w:rsidP="00E03922">
      <w:pPr>
        <w:autoSpaceDE w:val="0"/>
        <w:ind w:firstLine="540"/>
        <w:jc w:val="both"/>
        <w:rPr>
          <w:sz w:val="22"/>
          <w:szCs w:val="22"/>
        </w:rPr>
      </w:pPr>
      <w:r>
        <w:rPr>
          <w:sz w:val="22"/>
          <w:szCs w:val="22"/>
        </w:rPr>
        <w:t>4) несоответствия проекта переустройства и (или) перепланировки помещения в многоквартирном доме требованиям законодательства.</w:t>
      </w:r>
    </w:p>
    <w:p w:rsidR="00E03922" w:rsidRDefault="00E03922" w:rsidP="00E03922">
      <w:pPr>
        <w:pStyle w:val="ConsPlusNormal"/>
        <w:ind w:firstLine="540"/>
        <w:jc w:val="both"/>
        <w:rPr>
          <w:sz w:val="22"/>
          <w:szCs w:val="22"/>
        </w:rPr>
      </w:pPr>
      <w:r>
        <w:rPr>
          <w:sz w:val="22"/>
          <w:szCs w:val="22"/>
        </w:rPr>
        <w:t>15.1.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пунктом 15 настоящего Регламента.</w:t>
      </w:r>
    </w:p>
    <w:p w:rsidR="00E03922" w:rsidRDefault="00E03922" w:rsidP="00E03922">
      <w:pPr>
        <w:autoSpaceDE w:val="0"/>
        <w:ind w:firstLine="540"/>
        <w:jc w:val="both"/>
        <w:rPr>
          <w:sz w:val="22"/>
          <w:szCs w:val="22"/>
        </w:rPr>
      </w:pPr>
      <w:r>
        <w:rPr>
          <w:sz w:val="22"/>
          <w:szCs w:val="22"/>
        </w:rPr>
        <w:t>Основания для приостановления предоставления муниципальной услуги отсутствуют.</w:t>
      </w:r>
    </w:p>
    <w:p w:rsidR="00E03922" w:rsidRDefault="00E03922" w:rsidP="00E03922">
      <w:pPr>
        <w:autoSpaceDE w:val="0"/>
        <w:ind w:firstLine="540"/>
        <w:jc w:val="both"/>
        <w:rPr>
          <w:sz w:val="22"/>
          <w:szCs w:val="22"/>
        </w:rPr>
      </w:pPr>
    </w:p>
    <w:p w:rsidR="00E03922" w:rsidRDefault="00E03922" w:rsidP="00E03922">
      <w:pPr>
        <w:jc w:val="center"/>
        <w:rPr>
          <w:sz w:val="22"/>
          <w:szCs w:val="22"/>
        </w:rPr>
      </w:pPr>
      <w:r>
        <w:rPr>
          <w:b/>
          <w:sz w:val="22"/>
          <w:szCs w:val="22"/>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 </w:t>
      </w:r>
    </w:p>
    <w:p w:rsidR="00E03922" w:rsidRDefault="00E03922" w:rsidP="00E03922">
      <w:pPr>
        <w:jc w:val="center"/>
        <w:rPr>
          <w:sz w:val="22"/>
          <w:szCs w:val="22"/>
        </w:rPr>
      </w:pPr>
    </w:p>
    <w:p w:rsidR="00E03922" w:rsidRDefault="00E03922" w:rsidP="00E03922">
      <w:pPr>
        <w:ind w:firstLine="708"/>
        <w:jc w:val="both"/>
        <w:rPr>
          <w:sz w:val="22"/>
          <w:szCs w:val="22"/>
        </w:rPr>
      </w:pPr>
      <w:r>
        <w:rPr>
          <w:sz w:val="22"/>
          <w:szCs w:val="22"/>
        </w:rPr>
        <w:t>16. Муниципальная услуга предоставляется бесплатно.</w:t>
      </w:r>
    </w:p>
    <w:p w:rsidR="00E03922" w:rsidRDefault="00E03922" w:rsidP="00E03922">
      <w:pPr>
        <w:ind w:firstLine="708"/>
        <w:jc w:val="both"/>
        <w:rPr>
          <w:sz w:val="22"/>
          <w:szCs w:val="22"/>
        </w:rPr>
      </w:pPr>
    </w:p>
    <w:p w:rsidR="00E03922" w:rsidRDefault="00E03922" w:rsidP="00E03922">
      <w:pPr>
        <w:jc w:val="center"/>
        <w:rPr>
          <w:sz w:val="22"/>
          <w:szCs w:val="22"/>
        </w:rPr>
      </w:pPr>
      <w:r>
        <w:rPr>
          <w:b/>
          <w:sz w:val="22"/>
          <w:szCs w:val="22"/>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03922" w:rsidRDefault="00E03922" w:rsidP="00E03922">
      <w:pPr>
        <w:jc w:val="center"/>
        <w:rPr>
          <w:sz w:val="22"/>
          <w:szCs w:val="22"/>
        </w:rPr>
      </w:pPr>
    </w:p>
    <w:p w:rsidR="00E03922" w:rsidRDefault="00E03922" w:rsidP="00E03922">
      <w:pPr>
        <w:ind w:firstLine="720"/>
        <w:jc w:val="both"/>
        <w:rPr>
          <w:b/>
          <w:sz w:val="22"/>
          <w:szCs w:val="22"/>
        </w:rPr>
      </w:pPr>
      <w:r>
        <w:rPr>
          <w:sz w:val="22"/>
          <w:szCs w:val="22"/>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03922" w:rsidRDefault="00E03922" w:rsidP="00E03922">
      <w:pPr>
        <w:jc w:val="center"/>
        <w:rPr>
          <w:b/>
          <w:sz w:val="22"/>
          <w:szCs w:val="22"/>
        </w:rPr>
      </w:pPr>
    </w:p>
    <w:p w:rsidR="00E03922" w:rsidRDefault="00E03922" w:rsidP="00E03922">
      <w:pPr>
        <w:jc w:val="center"/>
        <w:rPr>
          <w:sz w:val="22"/>
          <w:szCs w:val="22"/>
        </w:rPr>
      </w:pPr>
      <w:r>
        <w:rPr>
          <w:b/>
          <w:sz w:val="22"/>
          <w:szCs w:val="22"/>
        </w:rPr>
        <w:t>Срок  регистрации заявления о предоставлении муниципальной услуги</w:t>
      </w:r>
    </w:p>
    <w:p w:rsidR="00E03922" w:rsidRDefault="00E03922" w:rsidP="00E03922">
      <w:pPr>
        <w:rPr>
          <w:sz w:val="22"/>
          <w:szCs w:val="22"/>
        </w:rPr>
      </w:pPr>
    </w:p>
    <w:p w:rsidR="00E03922" w:rsidRDefault="00E03922" w:rsidP="00E03922">
      <w:pPr>
        <w:autoSpaceDE w:val="0"/>
        <w:ind w:firstLine="709"/>
        <w:jc w:val="both"/>
        <w:rPr>
          <w:sz w:val="22"/>
          <w:szCs w:val="22"/>
        </w:rPr>
      </w:pPr>
      <w:r>
        <w:rPr>
          <w:sz w:val="22"/>
          <w:szCs w:val="22"/>
        </w:rPr>
        <w:t xml:space="preserve">18. </w:t>
      </w:r>
      <w:r>
        <w:rPr>
          <w:bCs/>
          <w:sz w:val="22"/>
          <w:szCs w:val="22"/>
        </w:rPr>
        <w:t>Регистрация заявления осуществляется в день его получения Администрацией</w:t>
      </w:r>
      <w:r>
        <w:rPr>
          <w:sz w:val="22"/>
          <w:szCs w:val="22"/>
        </w:rPr>
        <w:t>, МФЦ.</w:t>
      </w:r>
    </w:p>
    <w:p w:rsidR="00E03922" w:rsidRDefault="00E03922" w:rsidP="00E03922">
      <w:pPr>
        <w:pStyle w:val="a4"/>
        <w:spacing w:before="0" w:after="0"/>
        <w:ind w:firstLine="851"/>
        <w:jc w:val="both"/>
        <w:rPr>
          <w:sz w:val="22"/>
          <w:szCs w:val="22"/>
        </w:rPr>
      </w:pPr>
      <w:r>
        <w:rPr>
          <w:sz w:val="22"/>
          <w:szCs w:val="22"/>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E03922" w:rsidRDefault="00E03922" w:rsidP="00E03922">
      <w:pPr>
        <w:pStyle w:val="a4"/>
        <w:spacing w:before="0" w:after="0"/>
        <w:ind w:firstLine="851"/>
        <w:jc w:val="both"/>
        <w:rPr>
          <w:b/>
          <w:iCs/>
          <w:sz w:val="22"/>
          <w:szCs w:val="22"/>
        </w:rPr>
      </w:pPr>
      <w:r>
        <w:rPr>
          <w:sz w:val="22"/>
          <w:szCs w:val="22"/>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03922" w:rsidRDefault="00E03922" w:rsidP="00E03922">
      <w:pPr>
        <w:autoSpaceDE w:val="0"/>
        <w:jc w:val="center"/>
        <w:rPr>
          <w:b/>
          <w:iCs/>
          <w:sz w:val="22"/>
          <w:szCs w:val="22"/>
        </w:rPr>
      </w:pPr>
    </w:p>
    <w:p w:rsidR="00E03922" w:rsidRDefault="00E03922" w:rsidP="00E03922">
      <w:pPr>
        <w:autoSpaceDE w:val="0"/>
        <w:jc w:val="center"/>
        <w:rPr>
          <w:sz w:val="22"/>
          <w:szCs w:val="22"/>
        </w:rPr>
      </w:pPr>
      <w:r>
        <w:rPr>
          <w:b/>
          <w:iCs/>
          <w:sz w:val="22"/>
          <w:szCs w:val="22"/>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03922" w:rsidRDefault="00E03922" w:rsidP="00E03922">
      <w:pPr>
        <w:autoSpaceDE w:val="0"/>
        <w:ind w:firstLine="709"/>
        <w:jc w:val="both"/>
        <w:rPr>
          <w:sz w:val="22"/>
          <w:szCs w:val="22"/>
        </w:rPr>
      </w:pPr>
    </w:p>
    <w:p w:rsidR="00E03922" w:rsidRDefault="00E03922" w:rsidP="00E03922">
      <w:pPr>
        <w:autoSpaceDE w:val="0"/>
        <w:ind w:firstLine="709"/>
        <w:jc w:val="both"/>
        <w:rPr>
          <w:sz w:val="22"/>
          <w:szCs w:val="22"/>
        </w:rPr>
      </w:pPr>
      <w:r>
        <w:rPr>
          <w:sz w:val="22"/>
          <w:szCs w:val="22"/>
        </w:rPr>
        <w:t>19. Вход здания Администрации и МФЦ оборудован вывеской, содержащей информацию о наименовании Администрации и МФЦ.</w:t>
      </w:r>
    </w:p>
    <w:p w:rsidR="00E03922" w:rsidRDefault="00E03922" w:rsidP="00E03922">
      <w:pPr>
        <w:widowControl w:val="0"/>
        <w:autoSpaceDE w:val="0"/>
        <w:jc w:val="both"/>
        <w:rPr>
          <w:sz w:val="22"/>
          <w:szCs w:val="22"/>
        </w:rPr>
      </w:pPr>
      <w:r>
        <w:rPr>
          <w:sz w:val="22"/>
          <w:szCs w:val="22"/>
        </w:rPr>
        <w:t>Информация о графике (режиме) работы Администрации и МФЦ размещается на входе в здание, в котором осуществляется их деятельность.</w:t>
      </w:r>
    </w:p>
    <w:p w:rsidR="00E03922" w:rsidRDefault="00E03922" w:rsidP="00E03922">
      <w:pPr>
        <w:widowControl w:val="0"/>
        <w:autoSpaceDE w:val="0"/>
        <w:ind w:firstLine="708"/>
        <w:jc w:val="both"/>
        <w:rPr>
          <w:sz w:val="22"/>
          <w:szCs w:val="22"/>
        </w:rPr>
      </w:pPr>
      <w:r>
        <w:rPr>
          <w:sz w:val="22"/>
          <w:szCs w:val="22"/>
        </w:rPr>
        <w:t>20. Прием заявителей (представителей заявителя) осуществляется в кабинете специалиста Администрации и помещении МФЦ.</w:t>
      </w:r>
    </w:p>
    <w:p w:rsidR="00E03922" w:rsidRDefault="00E03922" w:rsidP="00E03922">
      <w:pPr>
        <w:widowControl w:val="0"/>
        <w:autoSpaceDE w:val="0"/>
        <w:ind w:firstLine="708"/>
        <w:jc w:val="both"/>
        <w:rPr>
          <w:sz w:val="22"/>
          <w:szCs w:val="22"/>
        </w:rPr>
      </w:pPr>
      <w:r>
        <w:rPr>
          <w:sz w:val="22"/>
          <w:szCs w:val="22"/>
        </w:rPr>
        <w:t>21. Помещения, в которых осуществляется предоставление муниципальной услуги, оборудуются:</w:t>
      </w:r>
    </w:p>
    <w:p w:rsidR="00E03922" w:rsidRDefault="00E03922" w:rsidP="00E03922">
      <w:pPr>
        <w:widowControl w:val="0"/>
        <w:autoSpaceDE w:val="0"/>
        <w:jc w:val="both"/>
        <w:rPr>
          <w:sz w:val="22"/>
          <w:szCs w:val="22"/>
        </w:rPr>
      </w:pPr>
      <w:r>
        <w:rPr>
          <w:sz w:val="22"/>
          <w:szCs w:val="22"/>
        </w:rPr>
        <w:t>а) информационными стендами, на которых размещается следующая информация:</w:t>
      </w:r>
    </w:p>
    <w:p w:rsidR="00E03922" w:rsidRDefault="00E03922" w:rsidP="00E03922">
      <w:pPr>
        <w:widowControl w:val="0"/>
        <w:autoSpaceDE w:val="0"/>
        <w:jc w:val="both"/>
        <w:rPr>
          <w:sz w:val="22"/>
          <w:szCs w:val="22"/>
        </w:rPr>
      </w:pPr>
      <w:r>
        <w:rPr>
          <w:sz w:val="22"/>
          <w:szCs w:val="22"/>
        </w:rPr>
        <w:t xml:space="preserve">     - текст административного регламента;</w:t>
      </w:r>
    </w:p>
    <w:p w:rsidR="00E03922" w:rsidRDefault="00E03922" w:rsidP="00E03922">
      <w:pPr>
        <w:widowControl w:val="0"/>
        <w:autoSpaceDE w:val="0"/>
        <w:jc w:val="both"/>
        <w:rPr>
          <w:sz w:val="22"/>
          <w:szCs w:val="22"/>
        </w:rPr>
      </w:pPr>
      <w:r>
        <w:rPr>
          <w:sz w:val="22"/>
          <w:szCs w:val="22"/>
        </w:rPr>
        <w:t xml:space="preserve">     - краткое описание порядка предоставления муниципальной услуги;</w:t>
      </w:r>
    </w:p>
    <w:p w:rsidR="00E03922" w:rsidRDefault="00E03922" w:rsidP="00E03922">
      <w:pPr>
        <w:widowControl w:val="0"/>
        <w:autoSpaceDE w:val="0"/>
        <w:jc w:val="both"/>
        <w:rPr>
          <w:sz w:val="22"/>
          <w:szCs w:val="22"/>
        </w:rPr>
      </w:pPr>
      <w:r>
        <w:rPr>
          <w:sz w:val="22"/>
          <w:szCs w:val="22"/>
        </w:rPr>
        <w:t xml:space="preserve">     - перечень документов, необходимых для предоставления муниципальной услуги;</w:t>
      </w:r>
    </w:p>
    <w:p w:rsidR="00E03922" w:rsidRDefault="00E03922" w:rsidP="00E03922">
      <w:pPr>
        <w:widowControl w:val="0"/>
        <w:autoSpaceDE w:val="0"/>
        <w:jc w:val="both"/>
        <w:rPr>
          <w:sz w:val="22"/>
          <w:szCs w:val="22"/>
        </w:rPr>
      </w:pPr>
      <w:r>
        <w:rPr>
          <w:sz w:val="22"/>
          <w:szCs w:val="22"/>
        </w:rPr>
        <w:t xml:space="preserve">     - образцы заявлений;</w:t>
      </w:r>
    </w:p>
    <w:p w:rsidR="00E03922" w:rsidRDefault="00E03922" w:rsidP="00E03922">
      <w:pPr>
        <w:widowControl w:val="0"/>
        <w:autoSpaceDE w:val="0"/>
        <w:jc w:val="both"/>
        <w:rPr>
          <w:sz w:val="22"/>
          <w:szCs w:val="22"/>
        </w:rPr>
      </w:pPr>
      <w:r>
        <w:rPr>
          <w:sz w:val="22"/>
          <w:szCs w:val="22"/>
        </w:rPr>
        <w:t xml:space="preserve">      -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03922" w:rsidRDefault="00E03922" w:rsidP="00E03922">
      <w:pPr>
        <w:widowControl w:val="0"/>
        <w:autoSpaceDE w:val="0"/>
        <w:jc w:val="both"/>
        <w:rPr>
          <w:sz w:val="22"/>
          <w:szCs w:val="22"/>
        </w:rPr>
      </w:pPr>
      <w:r>
        <w:rPr>
          <w:sz w:val="22"/>
          <w:szCs w:val="22"/>
        </w:rPr>
        <w:t xml:space="preserve">      - справочная информация;</w:t>
      </w:r>
    </w:p>
    <w:p w:rsidR="00E03922" w:rsidRDefault="00E03922" w:rsidP="00E03922">
      <w:pPr>
        <w:widowControl w:val="0"/>
        <w:autoSpaceDE w:val="0"/>
        <w:jc w:val="both"/>
        <w:rPr>
          <w:sz w:val="22"/>
          <w:szCs w:val="22"/>
        </w:rPr>
      </w:pPr>
      <w:r>
        <w:rPr>
          <w:sz w:val="22"/>
          <w:szCs w:val="22"/>
        </w:rPr>
        <w:t>б) стульями и столами для возможности оформления документов.</w:t>
      </w:r>
    </w:p>
    <w:p w:rsidR="00E03922" w:rsidRDefault="00E03922" w:rsidP="00E03922">
      <w:pPr>
        <w:widowControl w:val="0"/>
        <w:autoSpaceDE w:val="0"/>
        <w:ind w:firstLine="708"/>
        <w:jc w:val="both"/>
        <w:rPr>
          <w:sz w:val="22"/>
          <w:szCs w:val="22"/>
        </w:rPr>
      </w:pPr>
      <w:r>
        <w:rPr>
          <w:sz w:val="22"/>
          <w:szCs w:val="22"/>
        </w:rPr>
        <w:t>Кабинеты приема заявителей должны иметь информационные таблички (вывески) с указанием:</w:t>
      </w:r>
    </w:p>
    <w:p w:rsidR="00E03922" w:rsidRDefault="00E03922" w:rsidP="00E03922">
      <w:pPr>
        <w:widowControl w:val="0"/>
        <w:autoSpaceDE w:val="0"/>
        <w:jc w:val="both"/>
        <w:rPr>
          <w:sz w:val="22"/>
          <w:szCs w:val="22"/>
        </w:rPr>
      </w:pPr>
      <w:r>
        <w:rPr>
          <w:sz w:val="22"/>
          <w:szCs w:val="22"/>
        </w:rPr>
        <w:t>- номера кабинета;</w:t>
      </w:r>
    </w:p>
    <w:p w:rsidR="00E03922" w:rsidRDefault="00E03922" w:rsidP="00E03922">
      <w:pPr>
        <w:widowControl w:val="0"/>
        <w:autoSpaceDE w:val="0"/>
        <w:jc w:val="both"/>
        <w:rPr>
          <w:sz w:val="22"/>
          <w:szCs w:val="22"/>
        </w:rPr>
      </w:pPr>
      <w:r>
        <w:rPr>
          <w:sz w:val="22"/>
          <w:szCs w:val="22"/>
        </w:rPr>
        <w:t>- фамилии, имени, отчества (при наличии) и должности специалиста.</w:t>
      </w:r>
    </w:p>
    <w:p w:rsidR="00E03922" w:rsidRDefault="00E03922" w:rsidP="00E03922">
      <w:pPr>
        <w:widowControl w:val="0"/>
        <w:autoSpaceDE w:val="0"/>
        <w:ind w:firstLine="708"/>
        <w:jc w:val="both"/>
        <w:rPr>
          <w:sz w:val="22"/>
          <w:szCs w:val="22"/>
        </w:rPr>
      </w:pPr>
      <w:r>
        <w:rPr>
          <w:sz w:val="22"/>
          <w:szCs w:val="22"/>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03922" w:rsidRDefault="00E03922" w:rsidP="00E03922">
      <w:pPr>
        <w:widowControl w:val="0"/>
        <w:autoSpaceDE w:val="0"/>
        <w:ind w:firstLine="708"/>
        <w:jc w:val="both"/>
        <w:rPr>
          <w:sz w:val="22"/>
          <w:szCs w:val="22"/>
        </w:rPr>
      </w:pPr>
      <w:r>
        <w:rPr>
          <w:sz w:val="22"/>
          <w:szCs w:val="22"/>
        </w:rPr>
        <w:t>22. Требования к обеспечению доступности для инвалидов:</w:t>
      </w:r>
    </w:p>
    <w:p w:rsidR="00E03922" w:rsidRDefault="00E03922" w:rsidP="00E03922">
      <w:pPr>
        <w:autoSpaceDE w:val="0"/>
        <w:ind w:firstLine="539"/>
        <w:jc w:val="both"/>
        <w:rPr>
          <w:sz w:val="22"/>
          <w:szCs w:val="22"/>
        </w:rPr>
      </w:pPr>
      <w:r>
        <w:rPr>
          <w:sz w:val="22"/>
          <w:szCs w:val="22"/>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03922" w:rsidRDefault="00E03922" w:rsidP="00E03922">
      <w:pPr>
        <w:autoSpaceDE w:val="0"/>
        <w:ind w:firstLine="539"/>
        <w:jc w:val="both"/>
        <w:rPr>
          <w:sz w:val="22"/>
          <w:szCs w:val="22"/>
        </w:rPr>
      </w:pPr>
      <w:r>
        <w:rPr>
          <w:sz w:val="22"/>
          <w:szCs w:val="22"/>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03922" w:rsidRDefault="00E03922" w:rsidP="00E03922">
      <w:pPr>
        <w:autoSpaceDE w:val="0"/>
        <w:ind w:firstLine="539"/>
        <w:jc w:val="both"/>
        <w:rPr>
          <w:sz w:val="22"/>
          <w:szCs w:val="22"/>
        </w:rPr>
      </w:pPr>
      <w:r>
        <w:rPr>
          <w:sz w:val="22"/>
          <w:szCs w:val="22"/>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03922" w:rsidRDefault="00E03922" w:rsidP="00E03922">
      <w:pPr>
        <w:autoSpaceDE w:val="0"/>
        <w:ind w:firstLine="539"/>
        <w:jc w:val="both"/>
        <w:rPr>
          <w:sz w:val="22"/>
          <w:szCs w:val="22"/>
        </w:rPr>
      </w:pPr>
      <w:r>
        <w:rPr>
          <w:sz w:val="22"/>
          <w:szCs w:val="22"/>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03922" w:rsidRDefault="00E03922" w:rsidP="00E03922">
      <w:pPr>
        <w:autoSpaceDE w:val="0"/>
        <w:ind w:firstLine="539"/>
        <w:jc w:val="both"/>
        <w:rPr>
          <w:sz w:val="22"/>
          <w:szCs w:val="22"/>
        </w:rPr>
      </w:pPr>
      <w:r>
        <w:rPr>
          <w:sz w:val="22"/>
          <w:szCs w:val="22"/>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03922" w:rsidRDefault="00E03922" w:rsidP="00E03922">
      <w:pPr>
        <w:autoSpaceDE w:val="0"/>
        <w:ind w:firstLine="539"/>
        <w:jc w:val="both"/>
        <w:rPr>
          <w:sz w:val="22"/>
          <w:szCs w:val="22"/>
        </w:rPr>
      </w:pPr>
      <w:r>
        <w:rPr>
          <w:sz w:val="22"/>
          <w:szCs w:val="22"/>
        </w:rPr>
        <w:t>- в помещениях на видном месте помещаются схемы размещения средств пожаротушения и путей эвакуации в экстренных случаях;</w:t>
      </w:r>
    </w:p>
    <w:p w:rsidR="00E03922" w:rsidRDefault="00E03922" w:rsidP="00E03922">
      <w:pPr>
        <w:autoSpaceDE w:val="0"/>
        <w:ind w:firstLine="539"/>
        <w:jc w:val="both"/>
        <w:rPr>
          <w:sz w:val="22"/>
          <w:szCs w:val="22"/>
        </w:rPr>
      </w:pPr>
      <w:r>
        <w:rPr>
          <w:sz w:val="22"/>
          <w:szCs w:val="22"/>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w:t>
      </w:r>
      <w:r>
        <w:rPr>
          <w:sz w:val="22"/>
          <w:szCs w:val="22"/>
        </w:rPr>
        <w:lastRenderedPageBreak/>
        <w:t>выполненными рельефно-точечным шрифтом Брайля, допуск сурдопереводчика и тифлосурдопереводчика;</w:t>
      </w:r>
    </w:p>
    <w:p w:rsidR="00E03922" w:rsidRDefault="00E03922" w:rsidP="00E03922">
      <w:pPr>
        <w:autoSpaceDE w:val="0"/>
        <w:ind w:firstLine="426"/>
        <w:jc w:val="both"/>
        <w:rPr>
          <w:sz w:val="22"/>
          <w:szCs w:val="22"/>
        </w:rPr>
      </w:pPr>
      <w:r>
        <w:rPr>
          <w:sz w:val="22"/>
          <w:szCs w:val="22"/>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03922" w:rsidRDefault="00E03922" w:rsidP="00E03922">
      <w:pPr>
        <w:widowControl w:val="0"/>
        <w:autoSpaceDE w:val="0"/>
        <w:ind w:firstLine="708"/>
        <w:jc w:val="both"/>
        <w:rPr>
          <w:sz w:val="22"/>
          <w:szCs w:val="22"/>
        </w:rPr>
      </w:pPr>
      <w:r>
        <w:rPr>
          <w:sz w:val="22"/>
          <w:szCs w:val="22"/>
        </w:rPr>
        <w:t>22.1.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03922" w:rsidRDefault="00E03922" w:rsidP="00E03922">
      <w:pPr>
        <w:widowControl w:val="0"/>
        <w:autoSpaceDE w:val="0"/>
        <w:ind w:firstLine="708"/>
        <w:jc w:val="both"/>
        <w:rPr>
          <w:sz w:val="22"/>
          <w:szCs w:val="22"/>
        </w:rPr>
      </w:pPr>
      <w:r>
        <w:rPr>
          <w:sz w:val="22"/>
          <w:szCs w:val="22"/>
        </w:rPr>
        <w:t>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E03922" w:rsidRDefault="00E03922" w:rsidP="00E03922">
      <w:pPr>
        <w:autoSpaceDE w:val="0"/>
        <w:ind w:firstLine="567"/>
        <w:jc w:val="both"/>
        <w:rPr>
          <w:sz w:val="22"/>
          <w:szCs w:val="22"/>
        </w:rPr>
      </w:pPr>
      <w:r>
        <w:rPr>
          <w:sz w:val="22"/>
          <w:szCs w:val="22"/>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E03922" w:rsidRDefault="00E03922" w:rsidP="00E03922">
      <w:pPr>
        <w:pStyle w:val="ConsPlusNormal"/>
        <w:ind w:firstLine="540"/>
        <w:jc w:val="both"/>
        <w:rPr>
          <w:sz w:val="22"/>
          <w:szCs w:val="22"/>
        </w:rPr>
      </w:pPr>
      <w:r>
        <w:rPr>
          <w:sz w:val="22"/>
          <w:szCs w:val="22"/>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20" w:history="1">
        <w:r w:rsidRPr="00E03922">
          <w:rPr>
            <w:rStyle w:val="a3"/>
            <w:color w:val="000000"/>
            <w:sz w:val="22"/>
            <w:szCs w:val="22"/>
            <w:lang w:val="ru-RU"/>
          </w:rPr>
          <w:t>закона</w:t>
        </w:r>
      </w:hyperlink>
      <w:r>
        <w:rPr>
          <w:color w:val="000000"/>
          <w:sz w:val="22"/>
          <w:szCs w:val="22"/>
        </w:rPr>
        <w:t xml:space="preserve"> </w:t>
      </w:r>
      <w:r>
        <w:rPr>
          <w:sz w:val="22"/>
          <w:szCs w:val="22"/>
        </w:rPr>
        <w:t>№</w:t>
      </w:r>
      <w:r>
        <w:rPr>
          <w:b/>
          <w:bCs/>
          <w:i/>
          <w:iCs/>
          <w:sz w:val="22"/>
          <w:szCs w:val="22"/>
        </w:rPr>
        <w:t> </w:t>
      </w:r>
      <w:r>
        <w:rPr>
          <w:sz w:val="22"/>
          <w:szCs w:val="22"/>
        </w:rPr>
        <w:t>384-ФЗ.</w:t>
      </w:r>
    </w:p>
    <w:p w:rsidR="00E03922" w:rsidRDefault="00E03922" w:rsidP="00E03922">
      <w:pPr>
        <w:pStyle w:val="ConsPlusNormal"/>
        <w:ind w:firstLine="540"/>
        <w:jc w:val="both"/>
        <w:rPr>
          <w:sz w:val="22"/>
          <w:szCs w:val="22"/>
        </w:rPr>
      </w:pPr>
      <w:r>
        <w:rPr>
          <w:sz w:val="22"/>
          <w:szCs w:val="22"/>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03922" w:rsidRDefault="00E03922" w:rsidP="00E03922">
      <w:pPr>
        <w:ind w:firstLine="567"/>
        <w:jc w:val="both"/>
        <w:rPr>
          <w:sz w:val="22"/>
          <w:szCs w:val="22"/>
        </w:rPr>
      </w:pPr>
      <w:r>
        <w:rPr>
          <w:sz w:val="22"/>
          <w:szCs w:val="22"/>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03922" w:rsidRDefault="00E03922" w:rsidP="00E03922">
      <w:pPr>
        <w:widowControl w:val="0"/>
        <w:autoSpaceDE w:val="0"/>
        <w:ind w:firstLine="567"/>
        <w:jc w:val="both"/>
        <w:rPr>
          <w:sz w:val="22"/>
          <w:szCs w:val="22"/>
        </w:rPr>
      </w:pPr>
      <w:r>
        <w:rPr>
          <w:sz w:val="22"/>
          <w:szCs w:val="22"/>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03922" w:rsidRDefault="00E03922" w:rsidP="00E03922">
      <w:pPr>
        <w:ind w:firstLine="708"/>
        <w:jc w:val="both"/>
        <w:rPr>
          <w:sz w:val="22"/>
          <w:szCs w:val="22"/>
        </w:rPr>
      </w:pPr>
      <w:r>
        <w:rPr>
          <w:sz w:val="22"/>
          <w:szCs w:val="22"/>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работы.СанПиН 2.2.2/2.4.1340-03».</w:t>
      </w:r>
    </w:p>
    <w:p w:rsidR="00E03922" w:rsidRDefault="00E03922" w:rsidP="00E03922">
      <w:pPr>
        <w:widowControl w:val="0"/>
        <w:autoSpaceDE w:val="0"/>
        <w:ind w:firstLine="708"/>
        <w:jc w:val="both"/>
        <w:rPr>
          <w:sz w:val="22"/>
          <w:szCs w:val="22"/>
        </w:rPr>
      </w:pPr>
      <w:r>
        <w:rPr>
          <w:sz w:val="22"/>
          <w:szCs w:val="22"/>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03922" w:rsidRDefault="00E03922" w:rsidP="00E03922">
      <w:pPr>
        <w:ind w:firstLine="709"/>
        <w:jc w:val="both"/>
        <w:rPr>
          <w:sz w:val="22"/>
          <w:szCs w:val="22"/>
        </w:rPr>
      </w:pPr>
      <w:r>
        <w:rPr>
          <w:sz w:val="22"/>
          <w:szCs w:val="22"/>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03922" w:rsidRDefault="00E03922" w:rsidP="00E03922">
      <w:pPr>
        <w:jc w:val="both"/>
        <w:rPr>
          <w:sz w:val="22"/>
          <w:szCs w:val="22"/>
        </w:rPr>
      </w:pPr>
    </w:p>
    <w:p w:rsidR="00E03922" w:rsidRDefault="00E03922" w:rsidP="00E03922">
      <w:pPr>
        <w:jc w:val="center"/>
        <w:rPr>
          <w:b/>
          <w:sz w:val="22"/>
          <w:szCs w:val="22"/>
        </w:rPr>
      </w:pPr>
      <w:r>
        <w:rPr>
          <w:b/>
          <w:sz w:val="22"/>
          <w:szCs w:val="22"/>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w:t>
      </w:r>
      <w:r>
        <w:rPr>
          <w:b/>
          <w:sz w:val="22"/>
          <w:szCs w:val="22"/>
        </w:rPr>
        <w:lastRenderedPageBreak/>
        <w:t>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03922" w:rsidRDefault="00E03922" w:rsidP="00E03922">
      <w:pPr>
        <w:jc w:val="center"/>
        <w:rPr>
          <w:b/>
          <w:sz w:val="22"/>
          <w:szCs w:val="22"/>
        </w:rPr>
      </w:pPr>
    </w:p>
    <w:p w:rsidR="00E03922" w:rsidRDefault="00E03922" w:rsidP="00E03922">
      <w:pPr>
        <w:ind w:firstLine="284"/>
        <w:jc w:val="both"/>
        <w:rPr>
          <w:sz w:val="22"/>
          <w:szCs w:val="22"/>
        </w:rPr>
      </w:pPr>
      <w:r>
        <w:rPr>
          <w:sz w:val="22"/>
          <w:szCs w:val="22"/>
        </w:rPr>
        <w:t>25. Показателями доступности муниципальной услуги являются:</w:t>
      </w:r>
    </w:p>
    <w:p w:rsidR="00E03922" w:rsidRDefault="00E03922" w:rsidP="00E03922">
      <w:pPr>
        <w:ind w:firstLine="708"/>
        <w:jc w:val="both"/>
        <w:rPr>
          <w:sz w:val="22"/>
          <w:szCs w:val="22"/>
        </w:rPr>
      </w:pPr>
    </w:p>
    <w:p w:rsidR="00E03922" w:rsidRDefault="00E03922" w:rsidP="00E03922">
      <w:pPr>
        <w:autoSpaceDE w:val="0"/>
        <w:ind w:firstLine="540"/>
        <w:jc w:val="both"/>
        <w:rPr>
          <w:sz w:val="22"/>
          <w:szCs w:val="22"/>
        </w:rPr>
      </w:pPr>
      <w:r>
        <w:rPr>
          <w:sz w:val="22"/>
          <w:szCs w:val="22"/>
        </w:rPr>
        <w:t>25.1. транспортная доступность к месту предоставления муниципальной услуги;</w:t>
      </w:r>
    </w:p>
    <w:p w:rsidR="00E03922" w:rsidRDefault="00E03922" w:rsidP="00E03922">
      <w:pPr>
        <w:autoSpaceDE w:val="0"/>
        <w:ind w:firstLine="540"/>
        <w:jc w:val="both"/>
        <w:rPr>
          <w:sz w:val="22"/>
          <w:szCs w:val="22"/>
        </w:rPr>
      </w:pPr>
      <w:r>
        <w:rPr>
          <w:sz w:val="22"/>
          <w:szCs w:val="22"/>
        </w:rPr>
        <w:t>25.2. обеспечение беспрепятственного доступа лиц к помещениям, в которых предоставляется муниципальная услуга;</w:t>
      </w:r>
    </w:p>
    <w:p w:rsidR="00E03922" w:rsidRDefault="00E03922" w:rsidP="00E03922">
      <w:pPr>
        <w:autoSpaceDE w:val="0"/>
        <w:ind w:firstLine="540"/>
        <w:jc w:val="both"/>
        <w:rPr>
          <w:sz w:val="22"/>
          <w:szCs w:val="22"/>
        </w:rPr>
      </w:pPr>
      <w:r>
        <w:rPr>
          <w:sz w:val="22"/>
          <w:szCs w:val="22"/>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E03922" w:rsidRDefault="00E03922" w:rsidP="00E03922">
      <w:pPr>
        <w:pStyle w:val="a4"/>
        <w:spacing w:before="0" w:after="0"/>
        <w:ind w:firstLine="567"/>
        <w:jc w:val="both"/>
        <w:rPr>
          <w:sz w:val="22"/>
          <w:szCs w:val="22"/>
        </w:rPr>
      </w:pPr>
      <w:r>
        <w:rPr>
          <w:sz w:val="22"/>
          <w:szCs w:val="22"/>
        </w:rPr>
        <w:t>25.4. возможность получения заявителем информации о ходе предоставления муниципальной услуги</w:t>
      </w:r>
      <w:r>
        <w:rPr>
          <w:color w:val="3D3D3D"/>
          <w:sz w:val="22"/>
          <w:szCs w:val="22"/>
        </w:rPr>
        <w:t xml:space="preserve"> </w:t>
      </w:r>
      <w:r>
        <w:rPr>
          <w:sz w:val="22"/>
          <w:szCs w:val="22"/>
        </w:rPr>
        <w:t>с использованием Регионального портала.</w:t>
      </w:r>
    </w:p>
    <w:p w:rsidR="00E03922" w:rsidRDefault="00E03922" w:rsidP="00E03922">
      <w:pPr>
        <w:autoSpaceDE w:val="0"/>
        <w:ind w:firstLine="540"/>
        <w:jc w:val="both"/>
        <w:rPr>
          <w:sz w:val="22"/>
          <w:szCs w:val="22"/>
        </w:rPr>
      </w:pPr>
      <w:r>
        <w:rPr>
          <w:sz w:val="22"/>
          <w:szCs w:val="22"/>
        </w:rPr>
        <w:t>25.5. размещение информации о порядке предоставления муниципальной услуги на информационных стендах в Администрации, МФЦ;</w:t>
      </w:r>
    </w:p>
    <w:p w:rsidR="00E03922" w:rsidRDefault="00E03922" w:rsidP="00E03922">
      <w:pPr>
        <w:autoSpaceDE w:val="0"/>
        <w:ind w:firstLine="540"/>
        <w:jc w:val="both"/>
        <w:rPr>
          <w:sz w:val="22"/>
          <w:szCs w:val="22"/>
        </w:rPr>
      </w:pPr>
      <w:r>
        <w:rPr>
          <w:sz w:val="22"/>
          <w:szCs w:val="22"/>
        </w:rPr>
        <w:t>25.6. предоставление возможности подачи заявления о предоставлении муниципальной услуги в виде электронного документа;</w:t>
      </w:r>
    </w:p>
    <w:p w:rsidR="00E03922" w:rsidRDefault="00E03922" w:rsidP="00E03922">
      <w:pPr>
        <w:ind w:firstLine="567"/>
        <w:jc w:val="both"/>
        <w:rPr>
          <w:sz w:val="22"/>
          <w:szCs w:val="22"/>
        </w:rPr>
      </w:pPr>
      <w:r>
        <w:rPr>
          <w:sz w:val="22"/>
          <w:szCs w:val="22"/>
        </w:rPr>
        <w:t>25.7. Возможность предоставления муниципальной услуги на базе МФЦ по принципу «одного окна»;</w:t>
      </w:r>
    </w:p>
    <w:p w:rsidR="00E03922" w:rsidRDefault="00E03922" w:rsidP="00E03922">
      <w:pPr>
        <w:jc w:val="both"/>
        <w:rPr>
          <w:sz w:val="22"/>
          <w:szCs w:val="22"/>
        </w:rPr>
      </w:pPr>
    </w:p>
    <w:p w:rsidR="00E03922" w:rsidRDefault="00E03922" w:rsidP="00E03922">
      <w:pPr>
        <w:autoSpaceDE w:val="0"/>
        <w:ind w:firstLine="284"/>
        <w:jc w:val="both"/>
        <w:rPr>
          <w:sz w:val="22"/>
          <w:szCs w:val="22"/>
        </w:rPr>
      </w:pPr>
      <w:r>
        <w:rPr>
          <w:sz w:val="22"/>
          <w:szCs w:val="22"/>
        </w:rPr>
        <w:t>26. Показателями качества предоставления муниципальной услуги являются отсутствие:</w:t>
      </w:r>
    </w:p>
    <w:p w:rsidR="00E03922" w:rsidRDefault="00E03922" w:rsidP="00E03922">
      <w:pPr>
        <w:autoSpaceDE w:val="0"/>
        <w:ind w:firstLine="540"/>
        <w:jc w:val="both"/>
        <w:rPr>
          <w:sz w:val="22"/>
          <w:szCs w:val="22"/>
        </w:rPr>
      </w:pPr>
      <w:r>
        <w:rPr>
          <w:sz w:val="22"/>
          <w:szCs w:val="22"/>
        </w:rPr>
        <w:t>26.1. очередей при приеме и выдаче документов заявителям (их представителям);</w:t>
      </w:r>
    </w:p>
    <w:p w:rsidR="00E03922" w:rsidRDefault="00E03922" w:rsidP="00E03922">
      <w:pPr>
        <w:autoSpaceDE w:val="0"/>
        <w:ind w:firstLine="540"/>
        <w:jc w:val="both"/>
        <w:rPr>
          <w:sz w:val="22"/>
          <w:szCs w:val="22"/>
        </w:rPr>
      </w:pPr>
      <w:r>
        <w:rPr>
          <w:sz w:val="22"/>
          <w:szCs w:val="22"/>
        </w:rPr>
        <w:t>26.2. нарушений сроков предоставления муниципальной услуги;</w:t>
      </w:r>
    </w:p>
    <w:p w:rsidR="00E03922" w:rsidRDefault="00E03922" w:rsidP="00E03922">
      <w:pPr>
        <w:autoSpaceDE w:val="0"/>
        <w:ind w:firstLine="540"/>
        <w:jc w:val="both"/>
        <w:rPr>
          <w:sz w:val="22"/>
          <w:szCs w:val="22"/>
        </w:rPr>
      </w:pPr>
      <w:r>
        <w:rPr>
          <w:sz w:val="22"/>
          <w:szCs w:val="22"/>
        </w:rPr>
        <w:t>26.3. жалоб на действия (бездействие) Администрации, ее должностных лиц, муниципальных служащих;</w:t>
      </w:r>
    </w:p>
    <w:p w:rsidR="00E03922" w:rsidRDefault="00E03922" w:rsidP="00E03922">
      <w:pPr>
        <w:autoSpaceDE w:val="0"/>
        <w:ind w:firstLine="540"/>
        <w:jc w:val="both"/>
        <w:rPr>
          <w:sz w:val="22"/>
          <w:szCs w:val="22"/>
        </w:rPr>
      </w:pPr>
      <w:r>
        <w:rPr>
          <w:sz w:val="22"/>
          <w:szCs w:val="22"/>
        </w:rPr>
        <w:t>26.4. жалоб на некорректное, невнимательное отношение должностных лиц, муниципальных служащих Администрации к заявителям (их представителям).</w:t>
      </w:r>
    </w:p>
    <w:p w:rsidR="00E03922" w:rsidRDefault="00E03922" w:rsidP="00E03922">
      <w:pPr>
        <w:jc w:val="both"/>
        <w:rPr>
          <w:sz w:val="22"/>
          <w:szCs w:val="22"/>
        </w:rPr>
      </w:pPr>
    </w:p>
    <w:p w:rsidR="00E03922" w:rsidRDefault="00E03922" w:rsidP="00E03922">
      <w:pPr>
        <w:jc w:val="center"/>
        <w:rPr>
          <w:sz w:val="22"/>
          <w:szCs w:val="22"/>
        </w:rPr>
      </w:pPr>
      <w:r>
        <w:rPr>
          <w:b/>
          <w:sz w:val="22"/>
          <w:szCs w:val="22"/>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03922" w:rsidRDefault="00E03922" w:rsidP="00E03922">
      <w:pPr>
        <w:jc w:val="both"/>
        <w:rPr>
          <w:sz w:val="22"/>
          <w:szCs w:val="22"/>
        </w:rPr>
      </w:pPr>
    </w:p>
    <w:p w:rsidR="00E03922" w:rsidRDefault="00E03922" w:rsidP="00E03922">
      <w:pPr>
        <w:pStyle w:val="ConsPlusNormal"/>
        <w:ind w:firstLine="567"/>
        <w:jc w:val="both"/>
        <w:rPr>
          <w:sz w:val="22"/>
          <w:szCs w:val="22"/>
        </w:rPr>
      </w:pPr>
      <w:r>
        <w:rPr>
          <w:sz w:val="22"/>
          <w:szCs w:val="22"/>
        </w:rPr>
        <w:t>27.</w:t>
      </w:r>
      <w:r>
        <w:rPr>
          <w:spacing w:val="2"/>
          <w:sz w:val="22"/>
          <w:szCs w:val="22"/>
        </w:rPr>
        <w:t xml:space="preserve"> </w:t>
      </w:r>
      <w:r>
        <w:rPr>
          <w:sz w:val="22"/>
          <w:szCs w:val="22"/>
        </w:rPr>
        <w:t>Особенности предоставления муниципальной услуги в МФЦ и особенности предоставления муниципальной услуги в электронной форме.</w:t>
      </w:r>
    </w:p>
    <w:p w:rsidR="00E03922" w:rsidRDefault="00E03922" w:rsidP="00E03922">
      <w:pPr>
        <w:pStyle w:val="ConsPlusNormal"/>
        <w:ind w:firstLine="567"/>
        <w:jc w:val="both"/>
        <w:rPr>
          <w:sz w:val="22"/>
          <w:szCs w:val="22"/>
        </w:rPr>
      </w:pPr>
      <w:r>
        <w:rPr>
          <w:sz w:val="22"/>
          <w:szCs w:val="22"/>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03922" w:rsidRDefault="00E03922" w:rsidP="00E03922">
      <w:pPr>
        <w:autoSpaceDE w:val="0"/>
        <w:ind w:firstLine="540"/>
        <w:jc w:val="both"/>
        <w:rPr>
          <w:sz w:val="22"/>
          <w:szCs w:val="22"/>
        </w:rPr>
      </w:pPr>
      <w:r>
        <w:rPr>
          <w:sz w:val="22"/>
          <w:szCs w:val="22"/>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03922" w:rsidRDefault="00E03922" w:rsidP="00E03922">
      <w:pPr>
        <w:autoSpaceDE w:val="0"/>
        <w:ind w:firstLine="539"/>
        <w:jc w:val="both"/>
        <w:rPr>
          <w:sz w:val="22"/>
          <w:szCs w:val="22"/>
        </w:rPr>
      </w:pPr>
      <w:r>
        <w:rPr>
          <w:sz w:val="22"/>
          <w:szCs w:val="22"/>
        </w:rPr>
        <w:t>В заявлении указывается один из следующих способов предоставления результатов рассмотрения заявления  Администрацией:</w:t>
      </w:r>
    </w:p>
    <w:p w:rsidR="00E03922" w:rsidRDefault="00E03922" w:rsidP="00E03922">
      <w:pPr>
        <w:autoSpaceDE w:val="0"/>
        <w:ind w:firstLine="539"/>
        <w:jc w:val="both"/>
        <w:rPr>
          <w:sz w:val="22"/>
          <w:szCs w:val="22"/>
        </w:rPr>
      </w:pPr>
      <w:r>
        <w:rPr>
          <w:sz w:val="22"/>
          <w:szCs w:val="22"/>
        </w:rPr>
        <w:t>в виде бумажного документа, который заявитель получает непосредственно при личном обращении;</w:t>
      </w:r>
    </w:p>
    <w:p w:rsidR="00E03922" w:rsidRDefault="00E03922" w:rsidP="00E03922">
      <w:pPr>
        <w:autoSpaceDE w:val="0"/>
        <w:ind w:firstLine="539"/>
        <w:jc w:val="both"/>
        <w:rPr>
          <w:sz w:val="22"/>
          <w:szCs w:val="22"/>
        </w:rPr>
      </w:pPr>
      <w:r>
        <w:rPr>
          <w:sz w:val="22"/>
          <w:szCs w:val="22"/>
        </w:rPr>
        <w:t>в виде бумажного документа, который направляется Администрацией заявителю посредством почтового отправления;</w:t>
      </w:r>
    </w:p>
    <w:p w:rsidR="00E03922" w:rsidRDefault="00E03922" w:rsidP="00E03922">
      <w:pPr>
        <w:autoSpaceDE w:val="0"/>
        <w:ind w:firstLine="539"/>
        <w:jc w:val="both"/>
        <w:rPr>
          <w:sz w:val="22"/>
          <w:szCs w:val="22"/>
        </w:rPr>
      </w:pPr>
      <w:r>
        <w:rPr>
          <w:sz w:val="22"/>
          <w:szCs w:val="22"/>
        </w:rPr>
        <w:t>Заявление в форме электронного документа подписывается по выбору заявителя:</w:t>
      </w:r>
    </w:p>
    <w:p w:rsidR="00E03922" w:rsidRDefault="00E03922" w:rsidP="00E03922">
      <w:pPr>
        <w:autoSpaceDE w:val="0"/>
        <w:ind w:firstLine="539"/>
        <w:jc w:val="both"/>
        <w:rPr>
          <w:sz w:val="22"/>
          <w:szCs w:val="22"/>
        </w:rPr>
      </w:pPr>
      <w:r>
        <w:rPr>
          <w:sz w:val="22"/>
          <w:szCs w:val="22"/>
        </w:rPr>
        <w:t>электронной подписью заявителя (представителя заявителя);</w:t>
      </w:r>
    </w:p>
    <w:p w:rsidR="00E03922" w:rsidRDefault="00E03922" w:rsidP="00E03922">
      <w:pPr>
        <w:autoSpaceDE w:val="0"/>
        <w:ind w:firstLine="539"/>
        <w:jc w:val="both"/>
        <w:rPr>
          <w:sz w:val="22"/>
          <w:szCs w:val="22"/>
        </w:rPr>
      </w:pPr>
      <w:r>
        <w:rPr>
          <w:sz w:val="22"/>
          <w:szCs w:val="22"/>
        </w:rPr>
        <w:t>усиленной квалифицированной электронной подписью заявителя (представителя заявителя).</w:t>
      </w:r>
    </w:p>
    <w:p w:rsidR="00E03922" w:rsidRDefault="00E03922" w:rsidP="00E03922">
      <w:pPr>
        <w:autoSpaceDE w:val="0"/>
        <w:ind w:firstLine="539"/>
        <w:jc w:val="both"/>
        <w:rPr>
          <w:sz w:val="22"/>
          <w:szCs w:val="22"/>
        </w:rPr>
      </w:pPr>
      <w:r>
        <w:rPr>
          <w:sz w:val="22"/>
          <w:szCs w:val="2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03922" w:rsidRDefault="00E03922" w:rsidP="00E03922">
      <w:pPr>
        <w:autoSpaceDE w:val="0"/>
        <w:ind w:firstLine="539"/>
        <w:jc w:val="both"/>
        <w:rPr>
          <w:sz w:val="22"/>
          <w:szCs w:val="22"/>
        </w:rPr>
      </w:pPr>
      <w:r>
        <w:rPr>
          <w:sz w:val="22"/>
          <w:szCs w:val="22"/>
        </w:rPr>
        <w:lastRenderedPageBreak/>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03922" w:rsidRDefault="00E03922" w:rsidP="00E03922">
      <w:pPr>
        <w:autoSpaceDE w:val="0"/>
        <w:ind w:firstLine="539"/>
        <w:jc w:val="both"/>
        <w:rPr>
          <w:sz w:val="22"/>
          <w:szCs w:val="22"/>
        </w:rPr>
      </w:pPr>
      <w:r>
        <w:rPr>
          <w:sz w:val="22"/>
          <w:szCs w:val="22"/>
        </w:rPr>
        <w:t>Заявление, представленное с нарушением указанного порядка, не рассматривается Администрацией.</w:t>
      </w:r>
    </w:p>
    <w:p w:rsidR="00E03922" w:rsidRDefault="00E03922" w:rsidP="00E03922">
      <w:pPr>
        <w:autoSpaceDE w:val="0"/>
        <w:ind w:firstLine="539"/>
        <w:jc w:val="both"/>
        <w:rPr>
          <w:sz w:val="22"/>
          <w:szCs w:val="22"/>
        </w:rPr>
      </w:pPr>
      <w:r>
        <w:rPr>
          <w:sz w:val="22"/>
          <w:szCs w:val="22"/>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03922" w:rsidRDefault="00E03922" w:rsidP="00E03922">
      <w:pPr>
        <w:autoSpaceDE w:val="0"/>
        <w:ind w:firstLine="540"/>
        <w:jc w:val="both"/>
        <w:rPr>
          <w:sz w:val="22"/>
          <w:szCs w:val="22"/>
        </w:rPr>
      </w:pPr>
      <w:r>
        <w:rPr>
          <w:sz w:val="22"/>
          <w:szCs w:val="22"/>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03922" w:rsidRDefault="00E03922" w:rsidP="00E03922">
      <w:pPr>
        <w:autoSpaceDE w:val="0"/>
        <w:ind w:firstLine="539"/>
        <w:jc w:val="both"/>
        <w:rPr>
          <w:sz w:val="22"/>
          <w:szCs w:val="22"/>
        </w:rPr>
      </w:pPr>
      <w:r>
        <w:rPr>
          <w:sz w:val="22"/>
          <w:szCs w:val="22"/>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03922" w:rsidRDefault="00E03922" w:rsidP="00E03922">
      <w:pPr>
        <w:autoSpaceDE w:val="0"/>
        <w:ind w:firstLine="539"/>
        <w:jc w:val="both"/>
        <w:rPr>
          <w:sz w:val="22"/>
          <w:szCs w:val="22"/>
        </w:rPr>
      </w:pPr>
      <w:r>
        <w:rPr>
          <w:sz w:val="22"/>
          <w:szCs w:val="22"/>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03922" w:rsidRDefault="00E03922" w:rsidP="00E03922">
      <w:pPr>
        <w:autoSpaceDE w:val="0"/>
        <w:ind w:firstLine="539"/>
        <w:jc w:val="both"/>
        <w:rPr>
          <w:sz w:val="22"/>
          <w:szCs w:val="22"/>
        </w:rPr>
      </w:pPr>
      <w:r>
        <w:rPr>
          <w:sz w:val="22"/>
          <w:szCs w:val="22"/>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03922" w:rsidRDefault="00E03922" w:rsidP="00E03922">
      <w:pPr>
        <w:autoSpaceDE w:val="0"/>
        <w:ind w:firstLine="539"/>
        <w:jc w:val="both"/>
        <w:rPr>
          <w:sz w:val="22"/>
          <w:szCs w:val="22"/>
        </w:rPr>
      </w:pPr>
      <w:r>
        <w:rPr>
          <w:sz w:val="22"/>
          <w:szCs w:val="22"/>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03922" w:rsidRDefault="00E03922" w:rsidP="00E03922">
      <w:pPr>
        <w:autoSpaceDE w:val="0"/>
        <w:ind w:firstLine="539"/>
        <w:jc w:val="both"/>
        <w:rPr>
          <w:sz w:val="22"/>
          <w:szCs w:val="22"/>
        </w:rPr>
      </w:pPr>
      <w:r>
        <w:rPr>
          <w:sz w:val="22"/>
          <w:szCs w:val="22"/>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03922" w:rsidRDefault="00E03922" w:rsidP="00E03922">
      <w:pPr>
        <w:pStyle w:val="a4"/>
        <w:spacing w:before="0" w:after="0"/>
        <w:ind w:firstLine="851"/>
        <w:jc w:val="both"/>
        <w:rPr>
          <w:sz w:val="22"/>
          <w:szCs w:val="22"/>
        </w:rPr>
      </w:pPr>
      <w:r>
        <w:rPr>
          <w:sz w:val="22"/>
          <w:szCs w:val="22"/>
        </w:rPr>
        <w:t>27.3. При предоставлении муниципальной услуги в электронной форме посредством Регионального портала заявителю обеспечивается:</w:t>
      </w:r>
    </w:p>
    <w:p w:rsidR="00E03922" w:rsidRDefault="00E03922" w:rsidP="00E03922">
      <w:pPr>
        <w:pStyle w:val="a4"/>
        <w:spacing w:before="0" w:after="0"/>
        <w:ind w:firstLine="851"/>
        <w:jc w:val="both"/>
        <w:rPr>
          <w:sz w:val="22"/>
          <w:szCs w:val="22"/>
        </w:rPr>
      </w:pPr>
      <w:r>
        <w:rPr>
          <w:sz w:val="22"/>
          <w:szCs w:val="22"/>
        </w:rPr>
        <w:t>а) получение информации о порядке и сроках предоставления муниципальной услуги;</w:t>
      </w:r>
    </w:p>
    <w:p w:rsidR="00E03922" w:rsidRDefault="00E03922" w:rsidP="00E03922">
      <w:pPr>
        <w:pStyle w:val="a4"/>
        <w:spacing w:before="0" w:after="0"/>
        <w:ind w:firstLine="851"/>
        <w:jc w:val="both"/>
        <w:rPr>
          <w:sz w:val="22"/>
          <w:szCs w:val="22"/>
        </w:rPr>
      </w:pPr>
      <w:r>
        <w:rPr>
          <w:sz w:val="22"/>
          <w:szCs w:val="22"/>
        </w:rPr>
        <w:t>б) формирование заявления о предоставлении муниципальной услуги;</w:t>
      </w:r>
    </w:p>
    <w:p w:rsidR="00E03922" w:rsidRDefault="00E03922" w:rsidP="00E03922">
      <w:pPr>
        <w:pStyle w:val="a4"/>
        <w:spacing w:before="0" w:after="0"/>
        <w:ind w:firstLine="851"/>
        <w:jc w:val="both"/>
        <w:rPr>
          <w:sz w:val="22"/>
          <w:szCs w:val="22"/>
        </w:rPr>
      </w:pPr>
      <w:r>
        <w:rPr>
          <w:sz w:val="22"/>
          <w:szCs w:val="22"/>
        </w:rPr>
        <w:t>в) прием и регистрация</w:t>
      </w:r>
      <w:r>
        <w:rPr>
          <w:color w:val="3D3D3D"/>
          <w:sz w:val="22"/>
          <w:szCs w:val="22"/>
        </w:rPr>
        <w:t xml:space="preserve"> </w:t>
      </w:r>
      <w:r>
        <w:rPr>
          <w:sz w:val="22"/>
          <w:szCs w:val="22"/>
        </w:rPr>
        <w:t>заявления и иных документов, необходимых для предоставления муниципальной услуги;</w:t>
      </w:r>
    </w:p>
    <w:p w:rsidR="00E03922" w:rsidRDefault="00E03922" w:rsidP="00E03922">
      <w:pPr>
        <w:pStyle w:val="a4"/>
        <w:spacing w:before="0" w:after="0"/>
        <w:ind w:firstLine="851"/>
        <w:jc w:val="both"/>
        <w:rPr>
          <w:sz w:val="22"/>
          <w:szCs w:val="22"/>
        </w:rPr>
      </w:pPr>
      <w:r>
        <w:rPr>
          <w:sz w:val="22"/>
          <w:szCs w:val="22"/>
        </w:rPr>
        <w:t>г) получение сведений о ходе выполнения заявления;</w:t>
      </w:r>
    </w:p>
    <w:p w:rsidR="00E03922" w:rsidRDefault="00E03922" w:rsidP="00E03922">
      <w:pPr>
        <w:pStyle w:val="a4"/>
        <w:spacing w:before="0" w:after="0"/>
        <w:ind w:firstLine="851"/>
        <w:jc w:val="both"/>
        <w:rPr>
          <w:sz w:val="22"/>
          <w:szCs w:val="22"/>
        </w:rPr>
      </w:pPr>
      <w:r>
        <w:rPr>
          <w:sz w:val="22"/>
          <w:szCs w:val="22"/>
        </w:rPr>
        <w:t>д) осуществление оценки качества предоставления услуги;</w:t>
      </w:r>
    </w:p>
    <w:p w:rsidR="00E03922" w:rsidRDefault="00E03922" w:rsidP="00E03922">
      <w:pPr>
        <w:ind w:firstLine="708"/>
        <w:jc w:val="both"/>
        <w:rPr>
          <w:sz w:val="22"/>
          <w:szCs w:val="22"/>
        </w:rPr>
      </w:pPr>
      <w:r>
        <w:rPr>
          <w:sz w:val="22"/>
          <w:szCs w:val="22"/>
        </w:rPr>
        <w:t xml:space="preserve">  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03922" w:rsidRDefault="00E03922" w:rsidP="00E03922">
      <w:pPr>
        <w:ind w:firstLine="567"/>
        <w:jc w:val="both"/>
        <w:rPr>
          <w:sz w:val="22"/>
          <w:szCs w:val="22"/>
        </w:rPr>
      </w:pPr>
      <w:r>
        <w:rPr>
          <w:sz w:val="22"/>
          <w:szCs w:val="22"/>
        </w:rPr>
        <w:t>Заявитель имеет возможность получения информации о ходе выполнения заявления (предоставления муниципальной услуги).</w:t>
      </w:r>
    </w:p>
    <w:p w:rsidR="00E03922" w:rsidRDefault="00E03922" w:rsidP="00E03922">
      <w:pPr>
        <w:ind w:firstLine="567"/>
        <w:jc w:val="both"/>
        <w:rPr>
          <w:sz w:val="22"/>
          <w:szCs w:val="22"/>
        </w:rPr>
      </w:pPr>
      <w:r>
        <w:rPr>
          <w:sz w:val="22"/>
          <w:szCs w:val="22"/>
        </w:rPr>
        <w:t xml:space="preserve">Информация о ходе предоставления муниципальной услуги направляется заявителю </w:t>
      </w:r>
      <w:r>
        <w:rPr>
          <w:iCs/>
          <w:sz w:val="22"/>
          <w:szCs w:val="22"/>
        </w:rPr>
        <w:t>Администрацией</w:t>
      </w:r>
      <w:r>
        <w:rPr>
          <w:sz w:val="22"/>
          <w:szCs w:val="22"/>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E03922" w:rsidRDefault="00E03922" w:rsidP="00E03922">
      <w:pPr>
        <w:ind w:firstLine="708"/>
        <w:jc w:val="both"/>
        <w:rPr>
          <w:sz w:val="22"/>
          <w:szCs w:val="22"/>
        </w:rPr>
      </w:pPr>
      <w:r>
        <w:rPr>
          <w:sz w:val="22"/>
          <w:szCs w:val="22"/>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E03922" w:rsidRDefault="00E03922" w:rsidP="00E03922">
      <w:pPr>
        <w:ind w:firstLine="709"/>
        <w:jc w:val="both"/>
        <w:rPr>
          <w:sz w:val="22"/>
          <w:szCs w:val="22"/>
        </w:rPr>
      </w:pPr>
      <w:r>
        <w:rPr>
          <w:sz w:val="22"/>
          <w:szCs w:val="22"/>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w:t>
      </w:r>
      <w:r>
        <w:rPr>
          <w:sz w:val="22"/>
          <w:szCs w:val="22"/>
        </w:rPr>
        <w:lastRenderedPageBreak/>
        <w:t>Федерального закона от 06.04.2011 № 63-ФЗ «Об электронной подписи» и требованиями Федерального закона № 210-ФЗ.</w:t>
      </w:r>
    </w:p>
    <w:p w:rsidR="00E03922" w:rsidRDefault="00E03922" w:rsidP="00E03922">
      <w:pPr>
        <w:ind w:firstLine="709"/>
        <w:jc w:val="both"/>
        <w:rPr>
          <w:sz w:val="22"/>
          <w:szCs w:val="22"/>
        </w:rPr>
      </w:pPr>
      <w:r>
        <w:rPr>
          <w:sz w:val="22"/>
          <w:szCs w:val="22"/>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E03922" w:rsidRDefault="00E03922" w:rsidP="00E03922">
      <w:pPr>
        <w:jc w:val="both"/>
        <w:rPr>
          <w:sz w:val="22"/>
          <w:szCs w:val="22"/>
        </w:rPr>
      </w:pPr>
      <w:r>
        <w:rPr>
          <w:sz w:val="22"/>
          <w:szCs w:val="22"/>
        </w:rPr>
        <w:t>- фиксирует дату получения заявления и прилагаемых к нему документов;</w:t>
      </w:r>
    </w:p>
    <w:p w:rsidR="00E03922" w:rsidRDefault="00E03922" w:rsidP="00E03922">
      <w:pPr>
        <w:jc w:val="both"/>
        <w:rPr>
          <w:sz w:val="22"/>
          <w:szCs w:val="22"/>
        </w:rPr>
      </w:pPr>
      <w:r>
        <w:rPr>
          <w:sz w:val="22"/>
          <w:szCs w:val="22"/>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03922" w:rsidRDefault="00E03922" w:rsidP="00E03922">
      <w:pPr>
        <w:widowControl w:val="0"/>
        <w:autoSpaceDE w:val="0"/>
        <w:ind w:firstLine="709"/>
        <w:jc w:val="both"/>
        <w:rPr>
          <w:sz w:val="22"/>
          <w:szCs w:val="22"/>
        </w:rPr>
      </w:pPr>
      <w:r>
        <w:rPr>
          <w:sz w:val="22"/>
          <w:szCs w:val="22"/>
        </w:rPr>
        <w:t>При обращении за предоставлением муниципальной услуги в электронном виде заявителем используется простая электронная подпись.</w:t>
      </w:r>
    </w:p>
    <w:p w:rsidR="00E03922" w:rsidRDefault="00E03922" w:rsidP="00E03922">
      <w:pPr>
        <w:ind w:firstLine="709"/>
        <w:jc w:val="both"/>
        <w:rPr>
          <w:sz w:val="22"/>
          <w:szCs w:val="22"/>
        </w:rPr>
      </w:pPr>
      <w:r>
        <w:rPr>
          <w:sz w:val="22"/>
          <w:szCs w:val="22"/>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E03922" w:rsidRDefault="00E03922" w:rsidP="00E03922">
      <w:pPr>
        <w:pStyle w:val="a4"/>
        <w:spacing w:before="0" w:after="0"/>
        <w:ind w:firstLine="851"/>
        <w:jc w:val="both"/>
        <w:rPr>
          <w:sz w:val="22"/>
          <w:szCs w:val="22"/>
        </w:rPr>
      </w:pPr>
      <w:r>
        <w:rPr>
          <w:sz w:val="22"/>
          <w:szCs w:val="22"/>
        </w:rPr>
        <w:t>Заявитель имеет возможность получения информации о ходе выполнения заявления о предоставлении муниципальной услуги.</w:t>
      </w:r>
    </w:p>
    <w:p w:rsidR="00E03922" w:rsidRDefault="00E03922" w:rsidP="00E03922">
      <w:pPr>
        <w:ind w:firstLine="709"/>
        <w:jc w:val="both"/>
        <w:rPr>
          <w:sz w:val="22"/>
          <w:szCs w:val="22"/>
        </w:rPr>
      </w:pPr>
      <w:r>
        <w:rPr>
          <w:sz w:val="22"/>
          <w:szCs w:val="22"/>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E03922" w:rsidRDefault="00E03922" w:rsidP="00E03922">
      <w:pPr>
        <w:ind w:firstLine="567"/>
        <w:jc w:val="both"/>
        <w:rPr>
          <w:sz w:val="22"/>
          <w:szCs w:val="22"/>
        </w:rPr>
      </w:pPr>
      <w:r>
        <w:rPr>
          <w:sz w:val="22"/>
          <w:szCs w:val="22"/>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03922" w:rsidRDefault="00E03922" w:rsidP="00E03922">
      <w:pPr>
        <w:ind w:firstLine="567"/>
        <w:jc w:val="both"/>
        <w:rPr>
          <w:b/>
          <w:sz w:val="22"/>
          <w:szCs w:val="22"/>
        </w:rPr>
      </w:pPr>
      <w:r>
        <w:rPr>
          <w:sz w:val="22"/>
          <w:szCs w:val="22"/>
        </w:rPr>
        <w:t>31. Заявитель (представитель заявителя) вправе обратиться за предоставлением муниципальной услуги в электронной форме в МФЦ.</w:t>
      </w:r>
    </w:p>
    <w:p w:rsidR="00E03922" w:rsidRDefault="00E03922" w:rsidP="00E03922">
      <w:pPr>
        <w:jc w:val="center"/>
        <w:rPr>
          <w:b/>
          <w:sz w:val="22"/>
          <w:szCs w:val="22"/>
        </w:rPr>
      </w:pPr>
    </w:p>
    <w:p w:rsidR="00E03922" w:rsidRDefault="00E03922" w:rsidP="00E03922">
      <w:pPr>
        <w:jc w:val="center"/>
        <w:rPr>
          <w:b/>
          <w:sz w:val="22"/>
          <w:szCs w:val="22"/>
        </w:rPr>
      </w:pPr>
      <w:r>
        <w:rPr>
          <w:b/>
          <w:sz w:val="22"/>
          <w:szCs w:val="22"/>
        </w:rPr>
        <w:t>Раздел  3</w:t>
      </w:r>
    </w:p>
    <w:p w:rsidR="00E03922" w:rsidRDefault="00E03922" w:rsidP="00E03922">
      <w:pPr>
        <w:jc w:val="center"/>
        <w:rPr>
          <w:b/>
          <w:sz w:val="22"/>
          <w:szCs w:val="22"/>
        </w:rPr>
      </w:pPr>
      <w:r>
        <w:rPr>
          <w:b/>
          <w:sz w:val="22"/>
          <w:szCs w:val="22"/>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03922" w:rsidRDefault="00E03922" w:rsidP="00E03922">
      <w:pPr>
        <w:jc w:val="center"/>
        <w:rPr>
          <w:b/>
          <w:sz w:val="22"/>
          <w:szCs w:val="22"/>
        </w:rPr>
      </w:pPr>
    </w:p>
    <w:p w:rsidR="00E03922" w:rsidRDefault="00E03922" w:rsidP="00E03922">
      <w:pPr>
        <w:widowControl w:val="0"/>
        <w:autoSpaceDE w:val="0"/>
        <w:ind w:firstLine="567"/>
        <w:jc w:val="both"/>
        <w:rPr>
          <w:sz w:val="22"/>
          <w:szCs w:val="22"/>
        </w:rPr>
      </w:pPr>
      <w:r>
        <w:rPr>
          <w:sz w:val="22"/>
          <w:szCs w:val="22"/>
        </w:rPr>
        <w:t>32. Предоставление муниципальной услуги включает в себя следующие административные процедуры:</w:t>
      </w:r>
    </w:p>
    <w:p w:rsidR="00E03922" w:rsidRDefault="00E03922" w:rsidP="00E03922">
      <w:pPr>
        <w:tabs>
          <w:tab w:val="left" w:pos="171"/>
          <w:tab w:val="left" w:pos="456"/>
          <w:tab w:val="left" w:pos="741"/>
          <w:tab w:val="left" w:pos="9921"/>
        </w:tabs>
        <w:ind w:right="140" w:firstLine="567"/>
        <w:jc w:val="both"/>
        <w:rPr>
          <w:sz w:val="22"/>
          <w:szCs w:val="22"/>
        </w:rPr>
      </w:pPr>
      <w:r>
        <w:rPr>
          <w:sz w:val="22"/>
          <w:szCs w:val="22"/>
        </w:rPr>
        <w:t>32.1. Прием и регистрация заявления и документов для получения муниципальной услуги;</w:t>
      </w:r>
    </w:p>
    <w:p w:rsidR="00E03922" w:rsidRDefault="00E03922" w:rsidP="00E03922">
      <w:pPr>
        <w:tabs>
          <w:tab w:val="left" w:pos="171"/>
          <w:tab w:val="left" w:pos="456"/>
          <w:tab w:val="left" w:pos="741"/>
          <w:tab w:val="left" w:pos="9921"/>
        </w:tabs>
        <w:ind w:right="140" w:firstLine="567"/>
        <w:jc w:val="both"/>
        <w:rPr>
          <w:sz w:val="22"/>
          <w:szCs w:val="22"/>
        </w:rPr>
      </w:pPr>
      <w:r>
        <w:rPr>
          <w:sz w:val="22"/>
          <w:szCs w:val="22"/>
        </w:rPr>
        <w:t>32.2. Формирование и направление межведомственных запросов;</w:t>
      </w:r>
    </w:p>
    <w:p w:rsidR="00E03922" w:rsidRDefault="00E03922" w:rsidP="00E03922">
      <w:pPr>
        <w:widowControl w:val="0"/>
        <w:tabs>
          <w:tab w:val="left" w:pos="9921"/>
        </w:tabs>
        <w:autoSpaceDE w:val="0"/>
        <w:ind w:right="140" w:firstLine="567"/>
        <w:jc w:val="both"/>
        <w:rPr>
          <w:sz w:val="22"/>
          <w:szCs w:val="22"/>
        </w:rPr>
      </w:pPr>
      <w:r>
        <w:rPr>
          <w:sz w:val="22"/>
          <w:szCs w:val="22"/>
        </w:rPr>
        <w:t>32.3. Рассмотрение заявления и документов и принятие решения;</w:t>
      </w:r>
    </w:p>
    <w:p w:rsidR="00E03922" w:rsidRDefault="00E03922" w:rsidP="00E03922">
      <w:pPr>
        <w:tabs>
          <w:tab w:val="left" w:pos="741"/>
          <w:tab w:val="left" w:pos="9921"/>
        </w:tabs>
        <w:ind w:right="140" w:firstLine="567"/>
        <w:jc w:val="both"/>
        <w:rPr>
          <w:sz w:val="22"/>
          <w:szCs w:val="22"/>
        </w:rPr>
      </w:pPr>
      <w:r>
        <w:rPr>
          <w:sz w:val="22"/>
          <w:szCs w:val="22"/>
        </w:rPr>
        <w:t>32.4. Направление заявителю результата предоставления муниципальной услуги;</w:t>
      </w:r>
    </w:p>
    <w:p w:rsidR="00E03922" w:rsidRDefault="00E03922" w:rsidP="00E03922">
      <w:pPr>
        <w:widowControl w:val="0"/>
        <w:autoSpaceDE w:val="0"/>
        <w:ind w:firstLine="540"/>
        <w:jc w:val="both"/>
        <w:rPr>
          <w:iCs/>
          <w:sz w:val="22"/>
          <w:szCs w:val="22"/>
        </w:rPr>
      </w:pPr>
      <w:r>
        <w:rPr>
          <w:sz w:val="22"/>
          <w:szCs w:val="22"/>
        </w:rPr>
        <w:t>32.5. Исправление допущенных опечаток и ошибок в выданных в результате предоставления муниципальной услуги документах.</w:t>
      </w:r>
    </w:p>
    <w:p w:rsidR="00E03922" w:rsidRDefault="00E03922" w:rsidP="00E03922">
      <w:pPr>
        <w:autoSpaceDE w:val="0"/>
        <w:ind w:firstLine="540"/>
        <w:jc w:val="both"/>
        <w:rPr>
          <w:iCs/>
          <w:sz w:val="22"/>
          <w:szCs w:val="22"/>
        </w:rPr>
      </w:pPr>
    </w:p>
    <w:p w:rsidR="00E03922" w:rsidRDefault="00E03922" w:rsidP="00E03922">
      <w:pPr>
        <w:widowControl w:val="0"/>
        <w:tabs>
          <w:tab w:val="left" w:pos="9921"/>
        </w:tabs>
        <w:autoSpaceDE w:val="0"/>
        <w:ind w:right="140"/>
        <w:jc w:val="center"/>
        <w:rPr>
          <w:sz w:val="22"/>
          <w:szCs w:val="22"/>
        </w:rPr>
      </w:pPr>
      <w:r>
        <w:rPr>
          <w:b/>
          <w:bCs/>
          <w:sz w:val="22"/>
          <w:szCs w:val="22"/>
        </w:rPr>
        <w:t>Прием и регистрация заявления и документов для получения муниципальной услуги</w:t>
      </w:r>
    </w:p>
    <w:p w:rsidR="00E03922" w:rsidRDefault="00E03922" w:rsidP="00E03922">
      <w:pPr>
        <w:widowControl w:val="0"/>
        <w:tabs>
          <w:tab w:val="left" w:pos="9921"/>
        </w:tabs>
        <w:autoSpaceDE w:val="0"/>
        <w:ind w:right="140" w:firstLine="567"/>
        <w:jc w:val="both"/>
        <w:rPr>
          <w:sz w:val="22"/>
          <w:szCs w:val="22"/>
        </w:rPr>
      </w:pPr>
    </w:p>
    <w:p w:rsidR="00E03922" w:rsidRDefault="00E03922" w:rsidP="00E03922">
      <w:pPr>
        <w:widowControl w:val="0"/>
        <w:tabs>
          <w:tab w:val="left" w:pos="9921"/>
        </w:tabs>
        <w:autoSpaceDE w:val="0"/>
        <w:ind w:right="140" w:firstLine="567"/>
        <w:jc w:val="both"/>
        <w:rPr>
          <w:sz w:val="22"/>
          <w:szCs w:val="22"/>
        </w:rPr>
      </w:pPr>
      <w:r>
        <w:rPr>
          <w:sz w:val="22"/>
          <w:szCs w:val="22"/>
        </w:rPr>
        <w:t>33.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настоящему Регламенту в Администрацию, МФЦ.</w:t>
      </w:r>
    </w:p>
    <w:p w:rsidR="00E03922" w:rsidRDefault="00E03922" w:rsidP="00E03922">
      <w:pPr>
        <w:widowControl w:val="0"/>
        <w:tabs>
          <w:tab w:val="left" w:pos="9921"/>
        </w:tabs>
        <w:autoSpaceDE w:val="0"/>
        <w:ind w:right="140" w:firstLine="567"/>
        <w:jc w:val="both"/>
        <w:rPr>
          <w:sz w:val="22"/>
          <w:szCs w:val="22"/>
        </w:rPr>
      </w:pPr>
      <w:r>
        <w:rPr>
          <w:sz w:val="22"/>
          <w:szCs w:val="22"/>
        </w:rPr>
        <w:t>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E03922" w:rsidRDefault="00E03922" w:rsidP="00E03922">
      <w:pPr>
        <w:widowControl w:val="0"/>
        <w:tabs>
          <w:tab w:val="left" w:pos="9921"/>
        </w:tabs>
        <w:autoSpaceDE w:val="0"/>
        <w:ind w:right="140" w:firstLine="567"/>
        <w:jc w:val="both"/>
        <w:rPr>
          <w:sz w:val="22"/>
          <w:szCs w:val="22"/>
        </w:rPr>
      </w:pPr>
      <w:r>
        <w:rPr>
          <w:sz w:val="22"/>
          <w:szCs w:val="22"/>
        </w:rPr>
        <w:t>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E03922" w:rsidRDefault="00E03922" w:rsidP="00E03922">
      <w:pPr>
        <w:widowControl w:val="0"/>
        <w:tabs>
          <w:tab w:val="left" w:pos="9921"/>
        </w:tabs>
        <w:autoSpaceDE w:val="0"/>
        <w:ind w:right="140" w:firstLine="567"/>
        <w:jc w:val="both"/>
        <w:rPr>
          <w:sz w:val="22"/>
          <w:szCs w:val="22"/>
        </w:rPr>
      </w:pPr>
      <w:r>
        <w:rPr>
          <w:sz w:val="22"/>
          <w:szCs w:val="22"/>
        </w:rPr>
        <w:t>- правильность заполнения заявления;</w:t>
      </w:r>
    </w:p>
    <w:p w:rsidR="00E03922" w:rsidRDefault="00E03922" w:rsidP="00E03922">
      <w:pPr>
        <w:widowControl w:val="0"/>
        <w:tabs>
          <w:tab w:val="left" w:pos="9921"/>
        </w:tabs>
        <w:autoSpaceDE w:val="0"/>
        <w:ind w:right="140" w:firstLine="567"/>
        <w:jc w:val="both"/>
        <w:rPr>
          <w:sz w:val="22"/>
          <w:szCs w:val="22"/>
        </w:rPr>
      </w:pPr>
      <w:r>
        <w:rPr>
          <w:sz w:val="22"/>
          <w:szCs w:val="22"/>
        </w:rPr>
        <w:t xml:space="preserve">- осуществляет сверку сведений, указанных заявителем в заявлении, со сведениями, </w:t>
      </w:r>
      <w:r>
        <w:rPr>
          <w:sz w:val="22"/>
          <w:szCs w:val="22"/>
        </w:rPr>
        <w:lastRenderedPageBreak/>
        <w:t>содержащимися в паспорте и других представленных документах;</w:t>
      </w:r>
    </w:p>
    <w:p w:rsidR="00E03922" w:rsidRDefault="00E03922" w:rsidP="00E03922">
      <w:pPr>
        <w:widowControl w:val="0"/>
        <w:tabs>
          <w:tab w:val="left" w:pos="9921"/>
        </w:tabs>
        <w:autoSpaceDE w:val="0"/>
        <w:ind w:right="140" w:firstLine="567"/>
        <w:jc w:val="both"/>
        <w:rPr>
          <w:sz w:val="22"/>
          <w:szCs w:val="22"/>
        </w:rPr>
      </w:pPr>
      <w:r>
        <w:rPr>
          <w:sz w:val="22"/>
          <w:szCs w:val="22"/>
        </w:rPr>
        <w:t>- комплектность документов, прилагаемых к заявлению.</w:t>
      </w:r>
    </w:p>
    <w:p w:rsidR="00E03922" w:rsidRDefault="00E03922" w:rsidP="00E03922">
      <w:pPr>
        <w:widowControl w:val="0"/>
        <w:tabs>
          <w:tab w:val="left" w:pos="9921"/>
        </w:tabs>
        <w:autoSpaceDE w:val="0"/>
        <w:ind w:right="140" w:firstLine="567"/>
        <w:jc w:val="both"/>
        <w:rPr>
          <w:sz w:val="22"/>
          <w:szCs w:val="22"/>
        </w:rPr>
      </w:pPr>
      <w:r>
        <w:rPr>
          <w:sz w:val="22"/>
          <w:szCs w:val="22"/>
        </w:rPr>
        <w:t>34. Поступившие заявление и документы, в том числе из МФЦ, регистрируются с присвоением входящего номера и указанием даты получения.</w:t>
      </w:r>
    </w:p>
    <w:p w:rsidR="00E03922" w:rsidRDefault="00E03922" w:rsidP="00E03922">
      <w:pPr>
        <w:autoSpaceDE w:val="0"/>
        <w:ind w:firstLine="567"/>
        <w:jc w:val="both"/>
        <w:rPr>
          <w:sz w:val="22"/>
          <w:szCs w:val="22"/>
        </w:rPr>
      </w:pPr>
      <w:r>
        <w:rPr>
          <w:sz w:val="22"/>
          <w:szCs w:val="22"/>
        </w:rPr>
        <w:t xml:space="preserve">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w:t>
      </w:r>
      <w:hyperlink r:id="rId21" w:anchor="P657" w:history="1">
        <w:r w:rsidRPr="00E03922">
          <w:rPr>
            <w:rStyle w:val="a3"/>
            <w:color w:val="000000"/>
            <w:sz w:val="22"/>
            <w:szCs w:val="22"/>
            <w:lang w:val="ru-RU"/>
          </w:rPr>
          <w:t>расписка</w:t>
        </w:r>
      </w:hyperlink>
      <w:r>
        <w:rPr>
          <w:sz w:val="22"/>
          <w:szCs w:val="22"/>
        </w:rPr>
        <w:t xml:space="preserve"> в получении документов, </w:t>
      </w:r>
      <w:r>
        <w:rPr>
          <w:bCs/>
          <w:color w:val="000000"/>
          <w:sz w:val="22"/>
          <w:szCs w:val="22"/>
        </w:rPr>
        <w:t xml:space="preserve">с указанием их перечня и даты получения, в день предоставления данных документов. </w:t>
      </w:r>
    </w:p>
    <w:p w:rsidR="00E03922" w:rsidRDefault="00E03922" w:rsidP="00E03922">
      <w:pPr>
        <w:ind w:firstLine="567"/>
        <w:jc w:val="both"/>
        <w:rPr>
          <w:color w:val="000000"/>
          <w:sz w:val="22"/>
          <w:szCs w:val="22"/>
        </w:rPr>
      </w:pPr>
      <w:r>
        <w:rPr>
          <w:sz w:val="22"/>
          <w:szCs w:val="22"/>
        </w:rPr>
        <w:t>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E03922" w:rsidRDefault="00E03922" w:rsidP="00E03922">
      <w:pPr>
        <w:ind w:firstLine="567"/>
        <w:jc w:val="both"/>
        <w:rPr>
          <w:sz w:val="22"/>
          <w:szCs w:val="22"/>
        </w:rPr>
      </w:pPr>
      <w:r>
        <w:rPr>
          <w:color w:val="000000"/>
          <w:sz w:val="22"/>
          <w:szCs w:val="22"/>
        </w:rPr>
        <w:t xml:space="preserve">35.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 </w:t>
      </w:r>
    </w:p>
    <w:p w:rsidR="00E03922" w:rsidRDefault="00E03922" w:rsidP="00E03922">
      <w:pPr>
        <w:widowControl w:val="0"/>
        <w:tabs>
          <w:tab w:val="left" w:pos="9921"/>
        </w:tabs>
        <w:autoSpaceDE w:val="0"/>
        <w:ind w:right="140" w:firstLine="567"/>
        <w:jc w:val="both"/>
        <w:rPr>
          <w:sz w:val="22"/>
          <w:szCs w:val="22"/>
        </w:rPr>
      </w:pPr>
      <w:r>
        <w:rPr>
          <w:sz w:val="22"/>
          <w:szCs w:val="22"/>
        </w:rPr>
        <w:t>36.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E03922" w:rsidRDefault="00E03922" w:rsidP="00E03922">
      <w:pPr>
        <w:widowControl w:val="0"/>
        <w:tabs>
          <w:tab w:val="left" w:pos="9921"/>
        </w:tabs>
        <w:autoSpaceDE w:val="0"/>
        <w:ind w:right="140" w:firstLine="567"/>
        <w:jc w:val="both"/>
        <w:rPr>
          <w:sz w:val="22"/>
          <w:szCs w:val="22"/>
        </w:rPr>
      </w:pPr>
      <w:r>
        <w:rPr>
          <w:sz w:val="22"/>
          <w:szCs w:val="22"/>
        </w:rPr>
        <w:t xml:space="preserve">37. Способ фиксации результата административной процедуры является регистрация в Журнале регистрации заявления о предоставлении муниципальной услуги. </w:t>
      </w:r>
    </w:p>
    <w:p w:rsidR="00E03922" w:rsidRDefault="00E03922" w:rsidP="00E03922">
      <w:pPr>
        <w:widowControl w:val="0"/>
        <w:tabs>
          <w:tab w:val="left" w:pos="9921"/>
        </w:tabs>
        <w:autoSpaceDE w:val="0"/>
        <w:ind w:right="140" w:firstLine="567"/>
        <w:jc w:val="both"/>
        <w:rPr>
          <w:sz w:val="22"/>
          <w:szCs w:val="22"/>
        </w:rPr>
      </w:pPr>
      <w:r>
        <w:rPr>
          <w:sz w:val="22"/>
          <w:szCs w:val="22"/>
        </w:rPr>
        <w:t>Продолжительность административной процедуры (максимальный срок ее выполнения) составляет 5 календарных дней со дня поступления заявления и документов в Администрацию.</w:t>
      </w:r>
    </w:p>
    <w:p w:rsidR="00E03922" w:rsidRDefault="00E03922" w:rsidP="00E03922">
      <w:pPr>
        <w:widowControl w:val="0"/>
        <w:tabs>
          <w:tab w:val="left" w:pos="9921"/>
        </w:tabs>
        <w:autoSpaceDE w:val="0"/>
        <w:ind w:right="140" w:firstLine="567"/>
        <w:jc w:val="both"/>
        <w:rPr>
          <w:sz w:val="22"/>
          <w:szCs w:val="22"/>
        </w:rPr>
      </w:pPr>
      <w:r>
        <w:rPr>
          <w:sz w:val="22"/>
          <w:szCs w:val="22"/>
        </w:rPr>
        <w:t>38.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E03922" w:rsidRDefault="00E03922" w:rsidP="00E03922">
      <w:pPr>
        <w:widowControl w:val="0"/>
        <w:tabs>
          <w:tab w:val="left" w:pos="9921"/>
        </w:tabs>
        <w:autoSpaceDE w:val="0"/>
        <w:ind w:right="140" w:firstLine="567"/>
        <w:jc w:val="both"/>
        <w:rPr>
          <w:sz w:val="22"/>
          <w:szCs w:val="22"/>
        </w:rPr>
      </w:pPr>
    </w:p>
    <w:p w:rsidR="00E03922" w:rsidRDefault="00E03922" w:rsidP="00E03922">
      <w:pPr>
        <w:pStyle w:val="ConsPlusNormal"/>
        <w:jc w:val="center"/>
        <w:rPr>
          <w:sz w:val="22"/>
          <w:szCs w:val="22"/>
        </w:rPr>
      </w:pPr>
      <w:r>
        <w:rPr>
          <w:b/>
          <w:sz w:val="22"/>
          <w:szCs w:val="22"/>
        </w:rPr>
        <w:t>Формирование и направление межведомственных запросов</w:t>
      </w:r>
    </w:p>
    <w:p w:rsidR="00E03922" w:rsidRDefault="00E03922" w:rsidP="00E03922">
      <w:pPr>
        <w:pStyle w:val="ConsPlusNormal"/>
        <w:jc w:val="both"/>
        <w:rPr>
          <w:sz w:val="22"/>
          <w:szCs w:val="22"/>
        </w:rPr>
      </w:pPr>
    </w:p>
    <w:p w:rsidR="00E03922" w:rsidRDefault="00E03922" w:rsidP="00E03922">
      <w:pPr>
        <w:pStyle w:val="ConsPlusNormal"/>
        <w:ind w:firstLine="540"/>
        <w:jc w:val="both"/>
        <w:rPr>
          <w:sz w:val="22"/>
          <w:szCs w:val="22"/>
        </w:rPr>
      </w:pPr>
      <w:r>
        <w:rPr>
          <w:sz w:val="22"/>
          <w:szCs w:val="22"/>
        </w:rPr>
        <w:t>39. Основанием для начала административной процедуры является непредставление заявителем документов, предусмотренных пунктом 11 настоящего Регламента.</w:t>
      </w:r>
    </w:p>
    <w:p w:rsidR="00E03922" w:rsidRDefault="00E03922" w:rsidP="00E03922">
      <w:pPr>
        <w:pStyle w:val="ConsPlusNormal"/>
        <w:ind w:firstLine="540"/>
        <w:jc w:val="both"/>
        <w:rPr>
          <w:sz w:val="22"/>
          <w:szCs w:val="22"/>
        </w:rPr>
      </w:pPr>
      <w:r>
        <w:rPr>
          <w:sz w:val="22"/>
          <w:szCs w:val="22"/>
        </w:rPr>
        <w:t>40. Критерием формирования и направления межведомственных запросов является непредставление документов, предусмотренных пунктом 11 настоящего Регламента.</w:t>
      </w:r>
    </w:p>
    <w:p w:rsidR="00E03922" w:rsidRDefault="00E03922" w:rsidP="00E03922">
      <w:pPr>
        <w:pStyle w:val="ConsPlusNormal"/>
        <w:spacing w:line="240" w:lineRule="atLeast"/>
        <w:ind w:firstLine="539"/>
        <w:jc w:val="both"/>
        <w:rPr>
          <w:sz w:val="22"/>
          <w:szCs w:val="22"/>
        </w:rPr>
      </w:pPr>
      <w:r>
        <w:rPr>
          <w:sz w:val="22"/>
          <w:szCs w:val="22"/>
        </w:rPr>
        <w:t xml:space="preserve">Целью направления межведомственных запросов является выявление оснований, которые могут повлечь нарушения оснований согласования проведения переустройства и (или) перепланировки помещения в многоквартирном доме, установленных статьей </w:t>
      </w:r>
      <w:hyperlink r:id="rId22" w:history="1">
        <w:r w:rsidRPr="00E03922">
          <w:rPr>
            <w:rStyle w:val="a3"/>
            <w:color w:val="000000"/>
            <w:sz w:val="22"/>
            <w:szCs w:val="22"/>
            <w:lang w:val="ru-RU"/>
          </w:rPr>
          <w:t>26</w:t>
        </w:r>
      </w:hyperlink>
      <w:r>
        <w:rPr>
          <w:color w:val="000000"/>
          <w:sz w:val="22"/>
          <w:szCs w:val="22"/>
        </w:rPr>
        <w:t xml:space="preserve"> </w:t>
      </w:r>
      <w:r>
        <w:rPr>
          <w:sz w:val="22"/>
          <w:szCs w:val="22"/>
        </w:rPr>
        <w:t>Жилищного кодекса РФ.</w:t>
      </w:r>
    </w:p>
    <w:p w:rsidR="00E03922" w:rsidRDefault="00E03922" w:rsidP="00E03922">
      <w:pPr>
        <w:pStyle w:val="ConsPlusNormal"/>
        <w:spacing w:line="240" w:lineRule="atLeast"/>
        <w:ind w:firstLine="539"/>
        <w:jc w:val="both"/>
        <w:rPr>
          <w:sz w:val="22"/>
          <w:szCs w:val="22"/>
        </w:rPr>
      </w:pPr>
      <w:r>
        <w:rPr>
          <w:sz w:val="22"/>
          <w:szCs w:val="22"/>
        </w:rPr>
        <w:t>Межведомственные запросы направляются специалистом, уполномоченным на оформление и направление межведомственных запросов, рассмотрение заявлений, в течение 2 дней с даты принятия заявления к рассмотрению.</w:t>
      </w:r>
    </w:p>
    <w:p w:rsidR="00E03922" w:rsidRDefault="00E03922" w:rsidP="00E03922">
      <w:pPr>
        <w:pStyle w:val="ConsPlusNormal"/>
        <w:ind w:firstLine="540"/>
        <w:jc w:val="both"/>
        <w:rPr>
          <w:sz w:val="22"/>
          <w:szCs w:val="22"/>
        </w:rPr>
      </w:pPr>
      <w:r>
        <w:rPr>
          <w:sz w:val="22"/>
          <w:szCs w:val="22"/>
        </w:rPr>
        <w:t>41.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03922" w:rsidRDefault="00E03922" w:rsidP="00E03922">
      <w:pPr>
        <w:pStyle w:val="ConsPlusNormal"/>
        <w:ind w:firstLine="540"/>
        <w:jc w:val="both"/>
        <w:rPr>
          <w:sz w:val="22"/>
          <w:szCs w:val="22"/>
        </w:rPr>
      </w:pPr>
      <w:r>
        <w:rPr>
          <w:sz w:val="22"/>
          <w:szCs w:val="22"/>
        </w:rPr>
        <w:t>Межведомственные запросы в форме электронного документа подписываются электронной подписью.</w:t>
      </w:r>
    </w:p>
    <w:p w:rsidR="00E03922" w:rsidRDefault="00E03922" w:rsidP="00E03922">
      <w:pPr>
        <w:pStyle w:val="ConsPlusNormal"/>
        <w:ind w:firstLine="540"/>
        <w:jc w:val="both"/>
        <w:rPr>
          <w:sz w:val="22"/>
          <w:szCs w:val="22"/>
        </w:rPr>
      </w:pPr>
      <w:r>
        <w:rPr>
          <w:sz w:val="22"/>
          <w:szCs w:val="22"/>
        </w:rPr>
        <w:t>В случае отсутствия технической возможности межведомственные запросы направляются на бумажном носителе.</w:t>
      </w:r>
    </w:p>
    <w:p w:rsidR="00E03922" w:rsidRDefault="00E03922" w:rsidP="00E03922">
      <w:pPr>
        <w:pStyle w:val="ConsPlusNormal"/>
        <w:spacing w:line="240" w:lineRule="atLeast"/>
        <w:ind w:firstLine="539"/>
        <w:jc w:val="both"/>
        <w:rPr>
          <w:sz w:val="22"/>
          <w:szCs w:val="22"/>
        </w:rPr>
      </w:pPr>
      <w:r>
        <w:rPr>
          <w:sz w:val="22"/>
          <w:szCs w:val="22"/>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03922" w:rsidRDefault="00E03922" w:rsidP="00E03922">
      <w:pPr>
        <w:pStyle w:val="ConsPlusNormal"/>
        <w:spacing w:line="240" w:lineRule="atLeast"/>
        <w:ind w:firstLine="539"/>
        <w:jc w:val="both"/>
        <w:rPr>
          <w:sz w:val="22"/>
          <w:szCs w:val="22"/>
        </w:rPr>
      </w:pPr>
      <w:r>
        <w:rPr>
          <w:sz w:val="22"/>
          <w:szCs w:val="22"/>
        </w:rPr>
        <w:t>42.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согласовании проведения переустройства и (или) перепланировки помещения в многоквартирном доме.</w:t>
      </w:r>
    </w:p>
    <w:p w:rsidR="00E03922" w:rsidRDefault="00E03922" w:rsidP="00E03922">
      <w:pPr>
        <w:widowControl w:val="0"/>
        <w:tabs>
          <w:tab w:val="left" w:pos="9921"/>
        </w:tabs>
        <w:autoSpaceDE w:val="0"/>
        <w:ind w:right="140" w:firstLine="567"/>
        <w:jc w:val="both"/>
        <w:rPr>
          <w:sz w:val="22"/>
          <w:szCs w:val="22"/>
        </w:rPr>
      </w:pPr>
      <w:r>
        <w:rPr>
          <w:sz w:val="22"/>
          <w:szCs w:val="22"/>
        </w:rPr>
        <w:t>43. Неполучение или несвоевременное получение документов, запрошенных в соответствии с пунктом 11 настоящего Регламента, не может являться основанием для отказа в принятии решения о согласовании проведения переустройства и (или) перепланировки помещения в многоквартирном доме.</w:t>
      </w:r>
    </w:p>
    <w:p w:rsidR="00E03922" w:rsidRDefault="00E03922" w:rsidP="00E03922">
      <w:pPr>
        <w:widowControl w:val="0"/>
        <w:tabs>
          <w:tab w:val="left" w:pos="9921"/>
        </w:tabs>
        <w:autoSpaceDE w:val="0"/>
        <w:ind w:right="140" w:firstLine="567"/>
        <w:jc w:val="both"/>
        <w:rPr>
          <w:sz w:val="22"/>
          <w:szCs w:val="22"/>
        </w:rPr>
      </w:pPr>
    </w:p>
    <w:p w:rsidR="00E03922" w:rsidRDefault="00E03922" w:rsidP="00E03922">
      <w:pPr>
        <w:widowControl w:val="0"/>
        <w:tabs>
          <w:tab w:val="left" w:pos="9921"/>
        </w:tabs>
        <w:autoSpaceDE w:val="0"/>
        <w:ind w:right="140" w:firstLine="567"/>
        <w:jc w:val="center"/>
        <w:rPr>
          <w:b/>
          <w:sz w:val="22"/>
          <w:szCs w:val="22"/>
        </w:rPr>
      </w:pPr>
      <w:r>
        <w:rPr>
          <w:b/>
          <w:sz w:val="22"/>
          <w:szCs w:val="22"/>
        </w:rPr>
        <w:t>Рассмотрение заявления и документов и принятие решения</w:t>
      </w:r>
    </w:p>
    <w:p w:rsidR="00E03922" w:rsidRDefault="00E03922" w:rsidP="00E03922">
      <w:pPr>
        <w:widowControl w:val="0"/>
        <w:tabs>
          <w:tab w:val="left" w:pos="9921"/>
        </w:tabs>
        <w:autoSpaceDE w:val="0"/>
        <w:ind w:right="140" w:firstLine="567"/>
        <w:jc w:val="center"/>
        <w:rPr>
          <w:b/>
          <w:sz w:val="22"/>
          <w:szCs w:val="22"/>
        </w:rPr>
      </w:pPr>
    </w:p>
    <w:p w:rsidR="00E03922" w:rsidRDefault="00E03922" w:rsidP="00E03922">
      <w:pPr>
        <w:widowControl w:val="0"/>
        <w:tabs>
          <w:tab w:val="left" w:pos="9921"/>
        </w:tabs>
        <w:autoSpaceDE w:val="0"/>
        <w:ind w:right="140" w:firstLine="567"/>
        <w:jc w:val="both"/>
        <w:rPr>
          <w:sz w:val="22"/>
          <w:szCs w:val="22"/>
        </w:rPr>
      </w:pPr>
      <w:r>
        <w:rPr>
          <w:sz w:val="22"/>
          <w:szCs w:val="22"/>
        </w:rPr>
        <w:t>44.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E03922" w:rsidRDefault="00E03922" w:rsidP="00E03922">
      <w:pPr>
        <w:widowControl w:val="0"/>
        <w:tabs>
          <w:tab w:val="left" w:pos="9921"/>
        </w:tabs>
        <w:autoSpaceDE w:val="0"/>
        <w:ind w:right="140" w:firstLine="567"/>
        <w:jc w:val="both"/>
        <w:rPr>
          <w:sz w:val="22"/>
          <w:szCs w:val="22"/>
        </w:rPr>
      </w:pPr>
      <w:r>
        <w:rPr>
          <w:sz w:val="22"/>
          <w:szCs w:val="22"/>
        </w:rPr>
        <w:t>45.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E03922" w:rsidRDefault="00E03922" w:rsidP="00E03922">
      <w:pPr>
        <w:widowControl w:val="0"/>
        <w:tabs>
          <w:tab w:val="left" w:pos="9921"/>
        </w:tabs>
        <w:autoSpaceDE w:val="0"/>
        <w:ind w:right="140" w:firstLine="567"/>
        <w:jc w:val="both"/>
        <w:rPr>
          <w:sz w:val="22"/>
          <w:szCs w:val="22"/>
        </w:rPr>
      </w:pPr>
      <w:r>
        <w:rPr>
          <w:sz w:val="22"/>
          <w:szCs w:val="22"/>
        </w:rPr>
        <w:t>- полноты и достоверности сведений, содержащихся в представленных документах;</w:t>
      </w:r>
    </w:p>
    <w:p w:rsidR="00E03922" w:rsidRDefault="00E03922" w:rsidP="00E03922">
      <w:pPr>
        <w:widowControl w:val="0"/>
        <w:tabs>
          <w:tab w:val="left" w:pos="9921"/>
        </w:tabs>
        <w:autoSpaceDE w:val="0"/>
        <w:ind w:right="140" w:firstLine="567"/>
        <w:jc w:val="both"/>
        <w:rPr>
          <w:sz w:val="22"/>
          <w:szCs w:val="22"/>
        </w:rPr>
      </w:pPr>
      <w:r>
        <w:rPr>
          <w:sz w:val="22"/>
          <w:szCs w:val="22"/>
        </w:rPr>
        <w:t>- согласованности представленной информации между отдельными документами комплекта;</w:t>
      </w:r>
    </w:p>
    <w:p w:rsidR="00E03922" w:rsidRDefault="00E03922" w:rsidP="00E03922">
      <w:pPr>
        <w:widowControl w:val="0"/>
        <w:tabs>
          <w:tab w:val="left" w:pos="9921"/>
        </w:tabs>
        <w:autoSpaceDE w:val="0"/>
        <w:ind w:right="140" w:firstLine="567"/>
        <w:jc w:val="both"/>
        <w:rPr>
          <w:sz w:val="22"/>
          <w:szCs w:val="22"/>
        </w:rPr>
      </w:pPr>
      <w:r>
        <w:rPr>
          <w:sz w:val="22"/>
          <w:szCs w:val="22"/>
        </w:rPr>
        <w:t>- наличия оснований для отказа в предоставлении муниципальной услуги, предусмотренных пунктом 15 настоящего Регламента.</w:t>
      </w:r>
    </w:p>
    <w:p w:rsidR="00E03922" w:rsidRDefault="00E03922" w:rsidP="00E03922">
      <w:pPr>
        <w:pStyle w:val="ConsPlusNormal"/>
        <w:ind w:firstLine="540"/>
        <w:jc w:val="both"/>
        <w:rPr>
          <w:sz w:val="22"/>
          <w:szCs w:val="22"/>
        </w:rPr>
      </w:pPr>
      <w:r>
        <w:rPr>
          <w:sz w:val="22"/>
          <w:szCs w:val="22"/>
        </w:rPr>
        <w:t>46. Заявление подлежит рассмотрению в срок, составляющий десять дней со дня его регистрации.</w:t>
      </w:r>
    </w:p>
    <w:p w:rsidR="00E03922" w:rsidRDefault="00E03922" w:rsidP="00E03922">
      <w:pPr>
        <w:pStyle w:val="ConsPlusNormal"/>
        <w:ind w:firstLine="540"/>
        <w:jc w:val="both"/>
        <w:rPr>
          <w:sz w:val="22"/>
          <w:szCs w:val="22"/>
        </w:rPr>
      </w:pPr>
      <w:r>
        <w:rPr>
          <w:sz w:val="22"/>
          <w:szCs w:val="22"/>
        </w:rPr>
        <w:t>47. Критерием рассмотрения заявления и принятия решения является наличие заявления и документов, предусмотренных пунктами 9, 11 настоящего Регламента.</w:t>
      </w:r>
    </w:p>
    <w:p w:rsidR="00E03922" w:rsidRDefault="00E03922" w:rsidP="00E03922">
      <w:pPr>
        <w:pStyle w:val="ConsPlusNormal"/>
        <w:ind w:firstLine="540"/>
        <w:jc w:val="both"/>
        <w:rPr>
          <w:sz w:val="22"/>
          <w:szCs w:val="22"/>
        </w:rPr>
      </w:pPr>
      <w:r>
        <w:rPr>
          <w:sz w:val="22"/>
          <w:szCs w:val="22"/>
        </w:rPr>
        <w:t>48. При установлении отсутствия оснований для отказа в предоставлении муниципальной услуги, указанных в пункте 15 настоящего Регламента, ответственный исполнитель в течение трех дней осуществляет подготовку проекта решения Администрации в форме постановления о согласовании проведения переустройства и (или) перепланировки помещения в многоквартирном доме (далее – постановление о согласовании).</w:t>
      </w:r>
    </w:p>
    <w:p w:rsidR="00E03922" w:rsidRDefault="00E03922" w:rsidP="00E03922">
      <w:pPr>
        <w:autoSpaceDE w:val="0"/>
        <w:ind w:firstLine="567"/>
        <w:jc w:val="both"/>
        <w:rPr>
          <w:color w:val="000000"/>
          <w:sz w:val="22"/>
          <w:szCs w:val="22"/>
        </w:rPr>
      </w:pPr>
      <w:r>
        <w:rPr>
          <w:sz w:val="22"/>
          <w:szCs w:val="22"/>
        </w:rPr>
        <w:t xml:space="preserve">Одновременно ответственный исполнитель осуществляет подготовку документа, подтверждающего принятие постановления о согласовании по </w:t>
      </w:r>
      <w:hyperlink r:id="rId23" w:history="1">
        <w:r>
          <w:rPr>
            <w:rStyle w:val="a3"/>
            <w:color w:val="000000"/>
            <w:sz w:val="22"/>
            <w:szCs w:val="22"/>
          </w:rPr>
          <w:t>форме</w:t>
        </w:r>
      </w:hyperlink>
      <w:r>
        <w:rPr>
          <w:color w:val="000000"/>
          <w:sz w:val="22"/>
          <w:szCs w:val="22"/>
        </w:rPr>
        <w:t>, установленной постановлением Правительства РФ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hyperlink w:anchor="P684" w:history="1">
        <w:r>
          <w:rPr>
            <w:rStyle w:val="a3"/>
            <w:color w:val="000000"/>
            <w:sz w:val="22"/>
            <w:szCs w:val="22"/>
          </w:rPr>
          <w:t>приложение № 2</w:t>
        </w:r>
      </w:hyperlink>
      <w:r>
        <w:rPr>
          <w:color w:val="000000"/>
          <w:sz w:val="22"/>
          <w:szCs w:val="22"/>
        </w:rPr>
        <w:t xml:space="preserve"> к настоящему Регламенту).</w:t>
      </w:r>
    </w:p>
    <w:p w:rsidR="00E03922" w:rsidRDefault="00E03922" w:rsidP="00E03922">
      <w:pPr>
        <w:pStyle w:val="ConsPlusNormal"/>
        <w:ind w:firstLine="540"/>
        <w:jc w:val="both"/>
        <w:rPr>
          <w:sz w:val="22"/>
          <w:szCs w:val="22"/>
        </w:rPr>
      </w:pPr>
      <w:r>
        <w:rPr>
          <w:color w:val="000000"/>
          <w:sz w:val="22"/>
          <w:szCs w:val="22"/>
        </w:rPr>
        <w:t>49. В случае вы</w:t>
      </w:r>
      <w:r>
        <w:rPr>
          <w:sz w:val="22"/>
          <w:szCs w:val="22"/>
        </w:rPr>
        <w:t>явления оснований для отказа в принятии решения  о согласовании проведения переустройства и (или) перепланировки помещения многоквартирном доме, указанных в пункте 15 настоящего Регламента, ответственный исполнитель в течение трех дней готовит проект решения Администрации в форме постановления об отказе в согласовании проведения переустройства и (или) перепланировки помещения в многоквартирном доме (с указанием причин отказа) (далее – постановление об отказе в согласовании).</w:t>
      </w:r>
    </w:p>
    <w:p w:rsidR="00E03922" w:rsidRDefault="00E03922" w:rsidP="00E03922">
      <w:pPr>
        <w:pStyle w:val="ConsPlusNormal"/>
        <w:ind w:firstLine="540"/>
        <w:jc w:val="both"/>
        <w:rPr>
          <w:sz w:val="22"/>
          <w:szCs w:val="22"/>
        </w:rPr>
      </w:pPr>
      <w:r>
        <w:rPr>
          <w:sz w:val="22"/>
          <w:szCs w:val="22"/>
        </w:rPr>
        <w:t xml:space="preserve">50. Подготовленный проект постановления о согласовании, проект документа, подтверждающего принятие постановления о согласовании </w:t>
      </w:r>
      <w:r>
        <w:rPr>
          <w:color w:val="000000"/>
          <w:sz w:val="22"/>
          <w:szCs w:val="22"/>
        </w:rPr>
        <w:t>(</w:t>
      </w:r>
      <w:hyperlink w:anchor="P684" w:history="1">
        <w:r>
          <w:rPr>
            <w:rStyle w:val="a3"/>
            <w:color w:val="000000"/>
            <w:sz w:val="22"/>
            <w:szCs w:val="22"/>
          </w:rPr>
          <w:t>приложение № 2</w:t>
        </w:r>
      </w:hyperlink>
      <w:r>
        <w:rPr>
          <w:color w:val="000000"/>
          <w:sz w:val="22"/>
          <w:szCs w:val="22"/>
        </w:rPr>
        <w:t xml:space="preserve"> к </w:t>
      </w:r>
      <w:r>
        <w:rPr>
          <w:sz w:val="22"/>
          <w:szCs w:val="22"/>
        </w:rPr>
        <w:t>настоящему Регламенту) либо постановление об отказе в согласовании представляется главе Администрации для принятия решения в срок, не позднее, чем за три дня до истечения установленного срока рассмотрения заявления о согласовании проведения переустройства и (или) перепланировки помещения в многоквартирном доме.</w:t>
      </w:r>
    </w:p>
    <w:p w:rsidR="00E03922" w:rsidRDefault="00E03922" w:rsidP="00E03922">
      <w:pPr>
        <w:widowControl w:val="0"/>
        <w:tabs>
          <w:tab w:val="left" w:pos="9921"/>
        </w:tabs>
        <w:autoSpaceDE w:val="0"/>
        <w:ind w:right="140" w:firstLine="567"/>
        <w:jc w:val="both"/>
        <w:rPr>
          <w:sz w:val="22"/>
          <w:szCs w:val="22"/>
        </w:rPr>
      </w:pPr>
      <w:bookmarkStart w:id="0" w:name="P378"/>
      <w:bookmarkEnd w:id="0"/>
      <w:r>
        <w:rPr>
          <w:sz w:val="22"/>
          <w:szCs w:val="22"/>
        </w:rPr>
        <w:t>51. Результатом административной процедуры является подписанное постановление о согласовании либо подписанное постановление об отказе в согласовании.</w:t>
      </w:r>
    </w:p>
    <w:p w:rsidR="00E03922" w:rsidRDefault="00E03922" w:rsidP="00E03922">
      <w:pPr>
        <w:autoSpaceDE w:val="0"/>
        <w:ind w:firstLine="567"/>
        <w:jc w:val="both"/>
        <w:rPr>
          <w:sz w:val="22"/>
          <w:szCs w:val="22"/>
        </w:rPr>
      </w:pPr>
      <w:r>
        <w:rPr>
          <w:sz w:val="22"/>
          <w:szCs w:val="22"/>
        </w:rPr>
        <w:t>52.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пунктом 15 настоящего Регламента, и может быть обжаловано заявителем в судебном порядке</w:t>
      </w:r>
    </w:p>
    <w:p w:rsidR="00E03922" w:rsidRDefault="00E03922" w:rsidP="00E03922">
      <w:pPr>
        <w:widowControl w:val="0"/>
        <w:tabs>
          <w:tab w:val="left" w:pos="9921"/>
        </w:tabs>
        <w:autoSpaceDE w:val="0"/>
        <w:ind w:right="140" w:firstLine="567"/>
        <w:jc w:val="both"/>
        <w:rPr>
          <w:sz w:val="22"/>
          <w:szCs w:val="22"/>
        </w:rPr>
      </w:pPr>
      <w:r>
        <w:rPr>
          <w:sz w:val="22"/>
          <w:szCs w:val="22"/>
        </w:rPr>
        <w:t>53. Способом фиксации результата выполнения административной процедуры является регистрация подписанного постановления о согласовании либо подписанного постановления об отказе в согласовании.</w:t>
      </w:r>
    </w:p>
    <w:p w:rsidR="00E03922" w:rsidRDefault="00E03922" w:rsidP="00E03922">
      <w:pPr>
        <w:widowControl w:val="0"/>
        <w:tabs>
          <w:tab w:val="left" w:pos="9921"/>
        </w:tabs>
        <w:autoSpaceDE w:val="0"/>
        <w:ind w:right="140" w:firstLine="567"/>
        <w:jc w:val="both"/>
        <w:rPr>
          <w:strike/>
          <w:sz w:val="22"/>
          <w:szCs w:val="22"/>
        </w:rPr>
      </w:pPr>
      <w:r>
        <w:rPr>
          <w:sz w:val="22"/>
          <w:szCs w:val="22"/>
        </w:rPr>
        <w:t>54. Максимальный срок выполнения административных действий в рамках данной административной процедуры –43 календарных дня со дня регистрации заявления и документов в Администрации.</w:t>
      </w:r>
    </w:p>
    <w:p w:rsidR="00E03922" w:rsidRDefault="00E03922" w:rsidP="00E03922">
      <w:pPr>
        <w:widowControl w:val="0"/>
        <w:tabs>
          <w:tab w:val="left" w:pos="9921"/>
        </w:tabs>
        <w:autoSpaceDE w:val="0"/>
        <w:ind w:right="140" w:firstLine="567"/>
        <w:jc w:val="both"/>
        <w:rPr>
          <w:strike/>
          <w:sz w:val="22"/>
          <w:szCs w:val="22"/>
        </w:rPr>
      </w:pPr>
    </w:p>
    <w:p w:rsidR="00E03922" w:rsidRDefault="00E03922" w:rsidP="00E03922">
      <w:pPr>
        <w:tabs>
          <w:tab w:val="left" w:pos="9921"/>
        </w:tabs>
        <w:autoSpaceDE w:val="0"/>
        <w:ind w:right="140"/>
        <w:jc w:val="center"/>
        <w:rPr>
          <w:b/>
          <w:sz w:val="22"/>
          <w:szCs w:val="22"/>
        </w:rPr>
      </w:pPr>
      <w:r>
        <w:rPr>
          <w:b/>
          <w:sz w:val="22"/>
          <w:szCs w:val="22"/>
        </w:rPr>
        <w:t xml:space="preserve">Направление заявителю результата предоставления муниципальной услуги </w:t>
      </w:r>
    </w:p>
    <w:p w:rsidR="00E03922" w:rsidRDefault="00E03922" w:rsidP="00E03922">
      <w:pPr>
        <w:tabs>
          <w:tab w:val="left" w:pos="9921"/>
        </w:tabs>
        <w:autoSpaceDE w:val="0"/>
        <w:ind w:right="140" w:firstLine="567"/>
        <w:jc w:val="center"/>
        <w:rPr>
          <w:b/>
          <w:sz w:val="22"/>
          <w:szCs w:val="22"/>
        </w:rPr>
      </w:pPr>
    </w:p>
    <w:p w:rsidR="00E03922" w:rsidRDefault="00E03922" w:rsidP="00E03922">
      <w:pPr>
        <w:tabs>
          <w:tab w:val="left" w:pos="1080"/>
          <w:tab w:val="left" w:pos="9921"/>
        </w:tabs>
        <w:autoSpaceDE w:val="0"/>
        <w:ind w:right="140" w:firstLine="567"/>
        <w:jc w:val="both"/>
        <w:rPr>
          <w:rFonts w:eastAsia="Calibri"/>
          <w:sz w:val="22"/>
          <w:szCs w:val="22"/>
        </w:rPr>
      </w:pPr>
      <w:r>
        <w:rPr>
          <w:rFonts w:eastAsia="Calibri"/>
          <w:sz w:val="22"/>
          <w:szCs w:val="22"/>
        </w:rPr>
        <w:lastRenderedPageBreak/>
        <w:t xml:space="preserve">55. Основанием для начала административной процедуры является подписанное главой Администрации постановление </w:t>
      </w:r>
      <w:r>
        <w:rPr>
          <w:sz w:val="22"/>
          <w:szCs w:val="22"/>
        </w:rPr>
        <w:t>о согласовании либо подписанное постановление об отказе в согласовании</w:t>
      </w:r>
      <w:r>
        <w:rPr>
          <w:rFonts w:eastAsia="Calibri"/>
          <w:sz w:val="22"/>
          <w:szCs w:val="22"/>
        </w:rPr>
        <w:t>.</w:t>
      </w:r>
    </w:p>
    <w:p w:rsidR="00E03922" w:rsidRDefault="00E03922" w:rsidP="00E03922">
      <w:pPr>
        <w:tabs>
          <w:tab w:val="left" w:pos="146"/>
        </w:tabs>
        <w:autoSpaceDE w:val="0"/>
        <w:ind w:right="140" w:firstLine="567"/>
        <w:jc w:val="both"/>
        <w:rPr>
          <w:rFonts w:eastAsia="Calibri"/>
          <w:color w:val="000000"/>
          <w:sz w:val="22"/>
          <w:szCs w:val="22"/>
        </w:rPr>
      </w:pPr>
      <w:r>
        <w:rPr>
          <w:rFonts w:eastAsia="Calibri"/>
          <w:sz w:val="22"/>
          <w:szCs w:val="22"/>
        </w:rPr>
        <w:t xml:space="preserve">56.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постановления </w:t>
      </w:r>
      <w:r>
        <w:rPr>
          <w:sz w:val="22"/>
          <w:szCs w:val="22"/>
        </w:rPr>
        <w:t xml:space="preserve">о согласовании,  документа, подтверждающего принятие постановления о согласовании </w:t>
      </w:r>
      <w:r>
        <w:rPr>
          <w:color w:val="000000"/>
          <w:sz w:val="22"/>
          <w:szCs w:val="22"/>
        </w:rPr>
        <w:t>(</w:t>
      </w:r>
      <w:hyperlink w:anchor="P684" w:history="1">
        <w:r>
          <w:rPr>
            <w:rStyle w:val="a3"/>
            <w:color w:val="000000"/>
            <w:sz w:val="22"/>
            <w:szCs w:val="22"/>
          </w:rPr>
          <w:t>приложение № 2</w:t>
        </w:r>
      </w:hyperlink>
      <w:r>
        <w:rPr>
          <w:color w:val="000000"/>
          <w:sz w:val="22"/>
          <w:szCs w:val="22"/>
        </w:rPr>
        <w:t xml:space="preserve"> к настоящему Регламенту) либо подписанного постановление об отказе в согласовании </w:t>
      </w:r>
      <w:r>
        <w:rPr>
          <w:rFonts w:eastAsia="Calibri"/>
          <w:color w:val="000000"/>
          <w:sz w:val="22"/>
          <w:szCs w:val="22"/>
        </w:rPr>
        <w:t>способом, указанным в заявлении.</w:t>
      </w:r>
    </w:p>
    <w:p w:rsidR="00E03922" w:rsidRDefault="00E03922" w:rsidP="00E03922">
      <w:pPr>
        <w:widowControl w:val="0"/>
        <w:tabs>
          <w:tab w:val="left" w:pos="146"/>
        </w:tabs>
        <w:autoSpaceDE w:val="0"/>
        <w:ind w:right="140" w:firstLine="567"/>
        <w:jc w:val="both"/>
        <w:rPr>
          <w:rFonts w:eastAsia="Calibri"/>
          <w:color w:val="000000"/>
          <w:sz w:val="22"/>
          <w:szCs w:val="22"/>
        </w:rPr>
      </w:pPr>
      <w:r>
        <w:rPr>
          <w:rFonts w:eastAsia="Calibri"/>
          <w:color w:val="000000"/>
          <w:sz w:val="22"/>
          <w:szCs w:val="22"/>
        </w:rPr>
        <w:t>57.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E03922" w:rsidRDefault="00E03922" w:rsidP="00E03922">
      <w:pPr>
        <w:widowControl w:val="0"/>
        <w:tabs>
          <w:tab w:val="left" w:pos="146"/>
        </w:tabs>
        <w:autoSpaceDE w:val="0"/>
        <w:ind w:right="140" w:firstLine="567"/>
        <w:jc w:val="both"/>
        <w:rPr>
          <w:sz w:val="22"/>
          <w:szCs w:val="22"/>
        </w:rPr>
      </w:pPr>
      <w:r>
        <w:rPr>
          <w:rFonts w:eastAsia="Calibri"/>
          <w:color w:val="000000"/>
          <w:sz w:val="22"/>
          <w:szCs w:val="22"/>
        </w:rPr>
        <w:t xml:space="preserve">58. </w:t>
      </w:r>
      <w:r>
        <w:rPr>
          <w:color w:val="000000"/>
          <w:sz w:val="22"/>
          <w:szCs w:val="22"/>
        </w:rPr>
        <w:t>Ответственный исполнитель не позднее чем через три рабочих дня со дня принятия решения о согласовании выдает или направляет по адресу, указанному в заявлении, либо через МФЦ заявителю документ, подтверждающий принятие постановления о согласовании (</w:t>
      </w:r>
      <w:hyperlink w:anchor="P684" w:history="1">
        <w:r>
          <w:rPr>
            <w:rStyle w:val="a3"/>
            <w:color w:val="000000"/>
            <w:sz w:val="22"/>
            <w:szCs w:val="22"/>
          </w:rPr>
          <w:t>приложение № 2</w:t>
        </w:r>
      </w:hyperlink>
      <w:r>
        <w:rPr>
          <w:color w:val="000000"/>
          <w:sz w:val="22"/>
          <w:szCs w:val="22"/>
        </w:rPr>
        <w:t xml:space="preserve"> к настоящему Регламенту). 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w:t>
      </w:r>
      <w:r>
        <w:rPr>
          <w:sz w:val="22"/>
          <w:szCs w:val="22"/>
        </w:rPr>
        <w:t xml:space="preserve"> его получения не указан заявителем.</w:t>
      </w:r>
    </w:p>
    <w:p w:rsidR="00E03922" w:rsidRDefault="00E03922" w:rsidP="00E03922">
      <w:pPr>
        <w:autoSpaceDE w:val="0"/>
        <w:ind w:firstLine="709"/>
        <w:jc w:val="both"/>
        <w:rPr>
          <w:sz w:val="22"/>
          <w:szCs w:val="22"/>
        </w:rPr>
      </w:pPr>
      <w:r>
        <w:rPr>
          <w:sz w:val="22"/>
          <w:szCs w:val="22"/>
        </w:rPr>
        <w:t>Постановление об отказе в согласовании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03922" w:rsidRDefault="00E03922" w:rsidP="00E03922">
      <w:pPr>
        <w:pStyle w:val="ConsPlusNormal"/>
        <w:ind w:firstLine="540"/>
        <w:jc w:val="both"/>
        <w:rPr>
          <w:rFonts w:eastAsia="Calibri"/>
          <w:sz w:val="22"/>
          <w:szCs w:val="22"/>
        </w:rPr>
      </w:pPr>
      <w:r>
        <w:rPr>
          <w:sz w:val="22"/>
          <w:szCs w:val="22"/>
        </w:rPr>
        <w:t>При обращении за предоставлением муниципальной услуги в электронном виде постановление о согласовании (об отказе в согласовании) направляется заявителю в форме электронного документа, которое доступно для просмотра в личном кабинете на Региональном портале.</w:t>
      </w:r>
    </w:p>
    <w:p w:rsidR="00E03922" w:rsidRDefault="00E03922" w:rsidP="00E03922">
      <w:pPr>
        <w:tabs>
          <w:tab w:val="left" w:pos="9921"/>
        </w:tabs>
        <w:autoSpaceDE w:val="0"/>
        <w:ind w:right="140" w:firstLine="567"/>
        <w:jc w:val="both"/>
        <w:rPr>
          <w:rFonts w:eastAsia="Calibri"/>
          <w:sz w:val="22"/>
          <w:szCs w:val="22"/>
        </w:rPr>
      </w:pPr>
    </w:p>
    <w:p w:rsidR="00E03922" w:rsidRDefault="00E03922" w:rsidP="00E03922">
      <w:pPr>
        <w:tabs>
          <w:tab w:val="left" w:pos="9921"/>
        </w:tabs>
        <w:autoSpaceDE w:val="0"/>
        <w:ind w:right="140"/>
        <w:jc w:val="center"/>
        <w:rPr>
          <w:rFonts w:eastAsia="Calibri"/>
          <w:b/>
          <w:sz w:val="22"/>
          <w:szCs w:val="22"/>
        </w:rPr>
      </w:pPr>
      <w:r>
        <w:rPr>
          <w:rFonts w:eastAsia="Calibri"/>
          <w:b/>
          <w:sz w:val="22"/>
          <w:szCs w:val="22"/>
        </w:rPr>
        <w:t>Исправление допущенных опечаток и ошибок в выданных в результате предоставления муниципальной услуги документах</w:t>
      </w:r>
    </w:p>
    <w:p w:rsidR="00E03922" w:rsidRDefault="00E03922" w:rsidP="00E03922">
      <w:pPr>
        <w:tabs>
          <w:tab w:val="left" w:pos="9921"/>
        </w:tabs>
        <w:ind w:right="140" w:firstLine="567"/>
        <w:jc w:val="center"/>
        <w:rPr>
          <w:rFonts w:eastAsia="Calibri"/>
          <w:b/>
          <w:sz w:val="22"/>
          <w:szCs w:val="22"/>
        </w:rPr>
      </w:pPr>
    </w:p>
    <w:p w:rsidR="00E03922" w:rsidRDefault="00E03922" w:rsidP="00E03922">
      <w:pPr>
        <w:tabs>
          <w:tab w:val="left" w:pos="9921"/>
        </w:tabs>
        <w:ind w:right="140" w:firstLine="567"/>
        <w:jc w:val="both"/>
        <w:rPr>
          <w:rFonts w:eastAsia="Calibri"/>
          <w:sz w:val="22"/>
          <w:szCs w:val="22"/>
        </w:rPr>
      </w:pPr>
      <w:r>
        <w:rPr>
          <w:rFonts w:eastAsia="Calibri"/>
          <w:sz w:val="22"/>
          <w:szCs w:val="22"/>
        </w:rPr>
        <w:t>59.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E03922" w:rsidRDefault="00E03922" w:rsidP="00E03922">
      <w:pPr>
        <w:tabs>
          <w:tab w:val="left" w:pos="9921"/>
        </w:tabs>
        <w:ind w:right="140" w:firstLine="567"/>
        <w:jc w:val="both"/>
        <w:rPr>
          <w:rFonts w:eastAsia="Calibri"/>
          <w:sz w:val="22"/>
          <w:szCs w:val="22"/>
        </w:rPr>
      </w:pPr>
      <w:r>
        <w:rPr>
          <w:rFonts w:eastAsia="Calibri"/>
          <w:sz w:val="22"/>
          <w:szCs w:val="22"/>
        </w:rPr>
        <w:t>60. При обращении об исправлении технической ошибки заявитель представляет:</w:t>
      </w:r>
    </w:p>
    <w:p w:rsidR="00E03922" w:rsidRDefault="00E03922" w:rsidP="00E03922">
      <w:pPr>
        <w:tabs>
          <w:tab w:val="left" w:pos="9921"/>
        </w:tabs>
        <w:ind w:right="140" w:firstLine="567"/>
        <w:jc w:val="both"/>
        <w:rPr>
          <w:rFonts w:eastAsia="Calibri"/>
          <w:sz w:val="22"/>
          <w:szCs w:val="22"/>
        </w:rPr>
      </w:pPr>
      <w:r>
        <w:rPr>
          <w:rFonts w:eastAsia="Calibri"/>
          <w:sz w:val="22"/>
          <w:szCs w:val="22"/>
        </w:rPr>
        <w:t>- заявление об исправлении технической ошибки;</w:t>
      </w:r>
    </w:p>
    <w:p w:rsidR="00E03922" w:rsidRDefault="00E03922" w:rsidP="00E03922">
      <w:pPr>
        <w:tabs>
          <w:tab w:val="left" w:pos="9921"/>
        </w:tabs>
        <w:ind w:right="140" w:firstLine="567"/>
        <w:jc w:val="both"/>
        <w:rPr>
          <w:sz w:val="22"/>
          <w:szCs w:val="22"/>
        </w:rPr>
      </w:pPr>
      <w:r>
        <w:rPr>
          <w:rFonts w:eastAsia="Calibri"/>
          <w:sz w:val="22"/>
          <w:szCs w:val="22"/>
        </w:rPr>
        <w:t>- документы, подтверждающие наличие в выданном в результате предоставления муниципальной услуги документе технической ошибки.</w:t>
      </w:r>
    </w:p>
    <w:p w:rsidR="00E03922" w:rsidRDefault="00E03922" w:rsidP="00E03922">
      <w:pPr>
        <w:widowControl w:val="0"/>
        <w:autoSpaceDE w:val="0"/>
        <w:ind w:firstLine="567"/>
        <w:jc w:val="both"/>
        <w:rPr>
          <w:sz w:val="22"/>
          <w:szCs w:val="22"/>
        </w:rPr>
      </w:pPr>
      <w:r>
        <w:rPr>
          <w:sz w:val="22"/>
          <w:szCs w:val="22"/>
        </w:rPr>
        <w:t>61.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03922" w:rsidRDefault="00E03922" w:rsidP="00E03922">
      <w:pPr>
        <w:widowControl w:val="0"/>
        <w:autoSpaceDE w:val="0"/>
        <w:ind w:firstLine="567"/>
        <w:jc w:val="both"/>
        <w:rPr>
          <w:sz w:val="22"/>
          <w:szCs w:val="22"/>
        </w:rPr>
      </w:pPr>
      <w:r>
        <w:rPr>
          <w:sz w:val="22"/>
          <w:szCs w:val="22"/>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03922" w:rsidRDefault="00E03922" w:rsidP="00E03922">
      <w:pPr>
        <w:widowControl w:val="0"/>
        <w:autoSpaceDE w:val="0"/>
        <w:ind w:firstLine="567"/>
        <w:jc w:val="both"/>
        <w:rPr>
          <w:sz w:val="22"/>
          <w:szCs w:val="22"/>
        </w:rPr>
      </w:pPr>
      <w:r>
        <w:rPr>
          <w:sz w:val="22"/>
          <w:szCs w:val="22"/>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03922" w:rsidRDefault="00E03922" w:rsidP="00E03922">
      <w:pPr>
        <w:widowControl w:val="0"/>
        <w:autoSpaceDE w:val="0"/>
        <w:ind w:firstLine="567"/>
        <w:jc w:val="both"/>
        <w:rPr>
          <w:color w:val="000000"/>
          <w:sz w:val="22"/>
          <w:szCs w:val="22"/>
        </w:rPr>
      </w:pPr>
      <w:r>
        <w:rPr>
          <w:sz w:val="22"/>
          <w:szCs w:val="22"/>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03922" w:rsidRDefault="00E03922" w:rsidP="00E03922">
      <w:pPr>
        <w:widowControl w:val="0"/>
        <w:autoSpaceDE w:val="0"/>
        <w:ind w:firstLine="567"/>
        <w:jc w:val="both"/>
        <w:rPr>
          <w:sz w:val="22"/>
          <w:szCs w:val="22"/>
        </w:rPr>
      </w:pPr>
      <w:r>
        <w:rPr>
          <w:color w:val="000000"/>
          <w:sz w:val="22"/>
          <w:szCs w:val="22"/>
        </w:rPr>
        <w:t xml:space="preserve">62.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внесении изменений в решение </w:t>
      </w:r>
      <w:r>
        <w:rPr>
          <w:sz w:val="22"/>
          <w:szCs w:val="22"/>
        </w:rPr>
        <w:t>о согласовании проведения переустройства и (или) перепланировки помещения в многоквартирном доме либо постановление об отказе в согласовании проведения переустройства и (или) перепланировки помещения в многоквартирном доме</w:t>
      </w:r>
      <w:r>
        <w:rPr>
          <w:rFonts w:eastAsia="Calibri"/>
          <w:color w:val="000000"/>
          <w:sz w:val="22"/>
          <w:szCs w:val="22"/>
        </w:rPr>
        <w:t xml:space="preserve"> (далее – постановление)</w:t>
      </w:r>
      <w:r>
        <w:rPr>
          <w:color w:val="000000"/>
          <w:sz w:val="22"/>
          <w:szCs w:val="22"/>
        </w:rPr>
        <w:t>.</w:t>
      </w:r>
    </w:p>
    <w:p w:rsidR="00E03922" w:rsidRDefault="00E03922" w:rsidP="00E03922">
      <w:pPr>
        <w:widowControl w:val="0"/>
        <w:autoSpaceDE w:val="0"/>
        <w:ind w:firstLine="567"/>
        <w:jc w:val="both"/>
        <w:rPr>
          <w:sz w:val="22"/>
          <w:szCs w:val="22"/>
        </w:rPr>
      </w:pPr>
      <w:r>
        <w:rPr>
          <w:sz w:val="22"/>
          <w:szCs w:val="22"/>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03922" w:rsidRDefault="00E03922" w:rsidP="00E03922">
      <w:pPr>
        <w:widowControl w:val="0"/>
        <w:autoSpaceDE w:val="0"/>
        <w:ind w:firstLine="567"/>
        <w:jc w:val="both"/>
        <w:rPr>
          <w:sz w:val="22"/>
          <w:szCs w:val="22"/>
        </w:rPr>
      </w:pPr>
      <w:r>
        <w:rPr>
          <w:sz w:val="22"/>
          <w:szCs w:val="22"/>
        </w:rPr>
        <w:lastRenderedPageBreak/>
        <w:t>63. Ответственный исполнитель передает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03922" w:rsidRDefault="00E03922" w:rsidP="00E03922">
      <w:pPr>
        <w:widowControl w:val="0"/>
        <w:autoSpaceDE w:val="0"/>
        <w:ind w:firstLine="567"/>
        <w:jc w:val="both"/>
        <w:rPr>
          <w:sz w:val="22"/>
          <w:szCs w:val="22"/>
        </w:rPr>
      </w:pPr>
      <w:r>
        <w:rPr>
          <w:sz w:val="22"/>
          <w:szCs w:val="22"/>
        </w:rPr>
        <w:t>Глава Администрации подписывает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03922" w:rsidRDefault="00E03922" w:rsidP="00E03922">
      <w:pPr>
        <w:widowControl w:val="0"/>
        <w:autoSpaceDE w:val="0"/>
        <w:ind w:firstLine="567"/>
        <w:jc w:val="both"/>
        <w:rPr>
          <w:sz w:val="22"/>
          <w:szCs w:val="22"/>
        </w:rPr>
      </w:pPr>
      <w:r>
        <w:rPr>
          <w:sz w:val="22"/>
          <w:szCs w:val="22"/>
        </w:rPr>
        <w:t>64.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
    <w:p w:rsidR="00E03922" w:rsidRDefault="00E03922" w:rsidP="00E03922">
      <w:pPr>
        <w:widowControl w:val="0"/>
        <w:autoSpaceDE w:val="0"/>
        <w:ind w:firstLine="567"/>
        <w:jc w:val="both"/>
        <w:rPr>
          <w:sz w:val="22"/>
          <w:szCs w:val="22"/>
        </w:rPr>
      </w:pPr>
      <w:r>
        <w:rPr>
          <w:sz w:val="22"/>
          <w:szCs w:val="22"/>
        </w:rPr>
        <w:t>65.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03922" w:rsidRDefault="00E03922" w:rsidP="00E03922">
      <w:pPr>
        <w:widowControl w:val="0"/>
        <w:autoSpaceDE w:val="0"/>
        <w:ind w:firstLine="567"/>
        <w:jc w:val="both"/>
        <w:rPr>
          <w:sz w:val="22"/>
          <w:szCs w:val="22"/>
        </w:rPr>
      </w:pPr>
      <w:r>
        <w:rPr>
          <w:sz w:val="22"/>
          <w:szCs w:val="22"/>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
    <w:p w:rsidR="00E03922" w:rsidRDefault="00E03922" w:rsidP="00E03922">
      <w:pPr>
        <w:widowControl w:val="0"/>
        <w:autoSpaceDE w:val="0"/>
        <w:ind w:firstLine="567"/>
        <w:jc w:val="both"/>
        <w:rPr>
          <w:sz w:val="22"/>
          <w:szCs w:val="22"/>
        </w:rPr>
      </w:pPr>
      <w:r>
        <w:rPr>
          <w:sz w:val="22"/>
          <w:szCs w:val="22"/>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03922" w:rsidRDefault="00E03922" w:rsidP="00E03922">
      <w:pPr>
        <w:widowControl w:val="0"/>
        <w:autoSpaceDE w:val="0"/>
        <w:ind w:firstLine="567"/>
        <w:jc w:val="both"/>
        <w:rPr>
          <w:sz w:val="22"/>
          <w:szCs w:val="22"/>
        </w:rPr>
      </w:pPr>
      <w:r>
        <w:rPr>
          <w:sz w:val="22"/>
          <w:szCs w:val="22"/>
        </w:rPr>
        <w:t>66.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03922" w:rsidRDefault="00E03922" w:rsidP="00E03922">
      <w:pPr>
        <w:widowControl w:val="0"/>
        <w:autoSpaceDE w:val="0"/>
        <w:ind w:firstLine="567"/>
        <w:jc w:val="both"/>
        <w:rPr>
          <w:sz w:val="22"/>
          <w:szCs w:val="22"/>
        </w:rPr>
      </w:pPr>
      <w:r>
        <w:rPr>
          <w:sz w:val="22"/>
          <w:szCs w:val="22"/>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
    <w:p w:rsidR="00E03922" w:rsidRDefault="00E03922" w:rsidP="00E03922">
      <w:pPr>
        <w:tabs>
          <w:tab w:val="left" w:pos="0"/>
        </w:tabs>
        <w:ind w:firstLine="567"/>
        <w:jc w:val="both"/>
        <w:rPr>
          <w:b/>
          <w:bCs/>
          <w:iCs/>
          <w:sz w:val="22"/>
          <w:szCs w:val="22"/>
        </w:rPr>
      </w:pPr>
      <w:r>
        <w:rPr>
          <w:sz w:val="22"/>
          <w:szCs w:val="22"/>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03922" w:rsidRDefault="00E03922" w:rsidP="00E03922">
      <w:pPr>
        <w:pStyle w:val="ConsPlusNormal"/>
        <w:ind w:firstLine="567"/>
        <w:jc w:val="both"/>
        <w:rPr>
          <w:b/>
          <w:bCs/>
          <w:iCs/>
          <w:sz w:val="22"/>
          <w:szCs w:val="22"/>
        </w:rPr>
      </w:pPr>
    </w:p>
    <w:p w:rsidR="00E03922" w:rsidRDefault="00E03922" w:rsidP="00E03922">
      <w:pPr>
        <w:pStyle w:val="ConsPlusNormal"/>
        <w:ind w:firstLine="567"/>
        <w:jc w:val="center"/>
        <w:rPr>
          <w:b/>
          <w:bCs/>
          <w:iCs/>
          <w:sz w:val="22"/>
          <w:szCs w:val="22"/>
        </w:rPr>
      </w:pPr>
      <w:r>
        <w:rPr>
          <w:b/>
          <w:bCs/>
          <w:iCs/>
          <w:sz w:val="22"/>
          <w:szCs w:val="22"/>
        </w:rPr>
        <w:t xml:space="preserve">Особенности </w:t>
      </w:r>
      <w:r>
        <w:rPr>
          <w:b/>
          <w:sz w:val="22"/>
          <w:szCs w:val="22"/>
        </w:rPr>
        <w:t xml:space="preserve">предоставления муниципальной услуги </w:t>
      </w:r>
      <w:r>
        <w:rPr>
          <w:b/>
          <w:bCs/>
          <w:iCs/>
          <w:sz w:val="22"/>
          <w:szCs w:val="22"/>
        </w:rPr>
        <w:t>в МФЦ</w:t>
      </w:r>
    </w:p>
    <w:p w:rsidR="00E03922" w:rsidRDefault="00E03922" w:rsidP="00E03922">
      <w:pPr>
        <w:pStyle w:val="ConsPlusNormal"/>
        <w:ind w:firstLine="567"/>
        <w:jc w:val="both"/>
        <w:rPr>
          <w:b/>
          <w:bCs/>
          <w:iCs/>
          <w:sz w:val="22"/>
          <w:szCs w:val="22"/>
        </w:rPr>
      </w:pPr>
    </w:p>
    <w:p w:rsidR="00E03922" w:rsidRDefault="00E03922" w:rsidP="00E03922">
      <w:pPr>
        <w:widowControl w:val="0"/>
        <w:autoSpaceDE w:val="0"/>
        <w:ind w:firstLine="567"/>
        <w:jc w:val="both"/>
        <w:rPr>
          <w:sz w:val="22"/>
          <w:szCs w:val="22"/>
        </w:rPr>
      </w:pPr>
      <w:r>
        <w:rPr>
          <w:sz w:val="22"/>
          <w:szCs w:val="22"/>
        </w:rPr>
        <w:t>67.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03922" w:rsidRDefault="00E03922" w:rsidP="00E03922">
      <w:pPr>
        <w:widowControl w:val="0"/>
        <w:autoSpaceDE w:val="0"/>
        <w:ind w:firstLine="540"/>
        <w:jc w:val="both"/>
        <w:rPr>
          <w:sz w:val="22"/>
          <w:szCs w:val="22"/>
        </w:rPr>
      </w:pPr>
      <w:r>
        <w:rPr>
          <w:sz w:val="22"/>
          <w:szCs w:val="22"/>
        </w:rPr>
        <w:t>68. В случае если муниципальная услуга оказывается на базе МФЦ, специалист МФЦ:</w:t>
      </w:r>
    </w:p>
    <w:p w:rsidR="00E03922" w:rsidRDefault="00E03922" w:rsidP="00E03922">
      <w:pPr>
        <w:widowControl w:val="0"/>
        <w:autoSpaceDE w:val="0"/>
        <w:ind w:firstLine="540"/>
        <w:jc w:val="both"/>
        <w:rPr>
          <w:sz w:val="22"/>
          <w:szCs w:val="22"/>
        </w:rPr>
      </w:pPr>
      <w:r>
        <w:rPr>
          <w:sz w:val="22"/>
          <w:szCs w:val="22"/>
        </w:rPr>
        <w:t>- принимает от заявителя заявление и документы, регистрирует заявление в соответствии с документооборотом МФЦ;</w:t>
      </w:r>
    </w:p>
    <w:p w:rsidR="00E03922" w:rsidRDefault="00E03922" w:rsidP="00E03922">
      <w:pPr>
        <w:widowControl w:val="0"/>
        <w:autoSpaceDE w:val="0"/>
        <w:ind w:firstLine="540"/>
        <w:jc w:val="both"/>
        <w:rPr>
          <w:sz w:val="22"/>
          <w:szCs w:val="22"/>
        </w:rPr>
      </w:pPr>
      <w:r>
        <w:rPr>
          <w:sz w:val="22"/>
          <w:szCs w:val="22"/>
        </w:rPr>
        <w:t>- проверяет правильность заполнения заявления;</w:t>
      </w:r>
    </w:p>
    <w:p w:rsidR="00E03922" w:rsidRDefault="00E03922" w:rsidP="00E03922">
      <w:pPr>
        <w:widowControl w:val="0"/>
        <w:autoSpaceDE w:val="0"/>
        <w:ind w:firstLine="540"/>
        <w:jc w:val="both"/>
        <w:rPr>
          <w:sz w:val="22"/>
          <w:szCs w:val="22"/>
        </w:rPr>
      </w:pPr>
      <w:r>
        <w:rPr>
          <w:sz w:val="22"/>
          <w:szCs w:val="22"/>
        </w:rPr>
        <w:t>- проверяет комплектность представленных заявителем документов;</w:t>
      </w:r>
    </w:p>
    <w:p w:rsidR="00E03922" w:rsidRDefault="00E03922" w:rsidP="00E03922">
      <w:pPr>
        <w:widowControl w:val="0"/>
        <w:autoSpaceDE w:val="0"/>
        <w:ind w:firstLine="540"/>
        <w:jc w:val="both"/>
        <w:rPr>
          <w:color w:val="000000"/>
          <w:sz w:val="22"/>
          <w:szCs w:val="22"/>
        </w:rPr>
      </w:pPr>
      <w:r>
        <w:rPr>
          <w:sz w:val="22"/>
          <w:szCs w:val="22"/>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E03922" w:rsidRDefault="00E03922" w:rsidP="00E03922">
      <w:pPr>
        <w:widowControl w:val="0"/>
        <w:autoSpaceDE w:val="0"/>
        <w:ind w:firstLine="540"/>
        <w:jc w:val="both"/>
        <w:rPr>
          <w:color w:val="000000"/>
          <w:sz w:val="22"/>
          <w:szCs w:val="22"/>
        </w:rPr>
      </w:pPr>
      <w:r>
        <w:rPr>
          <w:color w:val="000000"/>
          <w:sz w:val="22"/>
          <w:szCs w:val="22"/>
        </w:rPr>
        <w:t xml:space="preserve">69.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w:t>
      </w:r>
      <w:hyperlink w:anchor="P118" w:history="1">
        <w:r>
          <w:rPr>
            <w:rStyle w:val="a3"/>
            <w:color w:val="000000"/>
            <w:sz w:val="22"/>
            <w:szCs w:val="22"/>
          </w:rPr>
          <w:t>пункте 9 настоящего Р</w:t>
        </w:r>
      </w:hyperlink>
      <w:r>
        <w:rPr>
          <w:color w:val="000000"/>
          <w:sz w:val="22"/>
          <w:szCs w:val="22"/>
        </w:rPr>
        <w:t>егламента.</w:t>
      </w:r>
    </w:p>
    <w:p w:rsidR="00E03922" w:rsidRDefault="00E03922" w:rsidP="00E03922">
      <w:pPr>
        <w:widowControl w:val="0"/>
        <w:autoSpaceDE w:val="0"/>
        <w:ind w:firstLine="540"/>
        <w:jc w:val="both"/>
        <w:rPr>
          <w:sz w:val="22"/>
          <w:szCs w:val="22"/>
        </w:rPr>
      </w:pPr>
      <w:r>
        <w:rPr>
          <w:color w:val="000000"/>
          <w:sz w:val="22"/>
          <w:szCs w:val="22"/>
        </w:rPr>
        <w:t>70</w:t>
      </w:r>
      <w:r>
        <w:rPr>
          <w:sz w:val="22"/>
          <w:szCs w:val="22"/>
        </w:rPr>
        <w:t>.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E03922" w:rsidRDefault="00E03922" w:rsidP="00E03922">
      <w:pPr>
        <w:widowControl w:val="0"/>
        <w:autoSpaceDE w:val="0"/>
        <w:ind w:firstLine="540"/>
        <w:jc w:val="both"/>
        <w:rPr>
          <w:sz w:val="22"/>
          <w:szCs w:val="22"/>
        </w:rPr>
      </w:pPr>
      <w:r>
        <w:rPr>
          <w:sz w:val="22"/>
          <w:szCs w:val="22"/>
        </w:rPr>
        <w:t>71. В срок получения результата специалист МФЦ, ответственный за доставку документов, получает в Администрации постановление под подпись.</w:t>
      </w:r>
    </w:p>
    <w:p w:rsidR="00E03922" w:rsidRDefault="00E03922" w:rsidP="00E03922">
      <w:pPr>
        <w:widowControl w:val="0"/>
        <w:autoSpaceDE w:val="0"/>
        <w:ind w:firstLine="540"/>
        <w:jc w:val="both"/>
        <w:rPr>
          <w:sz w:val="22"/>
          <w:szCs w:val="22"/>
        </w:rPr>
      </w:pPr>
      <w:r>
        <w:rPr>
          <w:sz w:val="22"/>
          <w:szCs w:val="22"/>
        </w:rPr>
        <w:t>72. Полученные специалистом МФЦ документы регистрируются в установленном МФЦ порядке.</w:t>
      </w:r>
    </w:p>
    <w:p w:rsidR="00E03922" w:rsidRDefault="00E03922" w:rsidP="00E03922">
      <w:pPr>
        <w:widowControl w:val="0"/>
        <w:autoSpaceDE w:val="0"/>
        <w:ind w:firstLine="540"/>
        <w:jc w:val="both"/>
        <w:rPr>
          <w:sz w:val="22"/>
          <w:szCs w:val="22"/>
        </w:rPr>
      </w:pPr>
      <w:r>
        <w:rPr>
          <w:sz w:val="22"/>
          <w:szCs w:val="22"/>
        </w:rPr>
        <w:t>73.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E03922" w:rsidRDefault="00E03922" w:rsidP="00E03922">
      <w:pPr>
        <w:widowControl w:val="0"/>
        <w:autoSpaceDE w:val="0"/>
        <w:ind w:firstLine="540"/>
        <w:jc w:val="both"/>
        <w:rPr>
          <w:sz w:val="22"/>
          <w:szCs w:val="22"/>
        </w:rPr>
      </w:pPr>
      <w:r>
        <w:rPr>
          <w:sz w:val="22"/>
          <w:szCs w:val="22"/>
        </w:rPr>
        <w:t>74. Заявитель получает постановление  лично, обратившись в МФЦ после предъявления документов, удостоверяющих его личность.</w:t>
      </w:r>
    </w:p>
    <w:p w:rsidR="00E03922" w:rsidRDefault="00E03922" w:rsidP="00E03922">
      <w:pPr>
        <w:widowControl w:val="0"/>
        <w:autoSpaceDE w:val="0"/>
        <w:ind w:firstLine="540"/>
        <w:jc w:val="both"/>
        <w:rPr>
          <w:sz w:val="22"/>
          <w:szCs w:val="22"/>
        </w:rPr>
      </w:pPr>
      <w:r>
        <w:rPr>
          <w:sz w:val="22"/>
          <w:szCs w:val="22"/>
        </w:rPr>
        <w:t xml:space="preserve">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w:t>
      </w:r>
      <w:r>
        <w:rPr>
          <w:sz w:val="22"/>
          <w:szCs w:val="22"/>
        </w:rPr>
        <w:lastRenderedPageBreak/>
        <w:t>Российской Федерации лица.</w:t>
      </w:r>
    </w:p>
    <w:p w:rsidR="00E03922" w:rsidRDefault="00E03922" w:rsidP="00E03922">
      <w:pPr>
        <w:ind w:firstLine="720"/>
        <w:jc w:val="both"/>
        <w:rPr>
          <w:sz w:val="22"/>
          <w:szCs w:val="22"/>
        </w:rPr>
      </w:pPr>
    </w:p>
    <w:p w:rsidR="00E03922" w:rsidRDefault="00E03922" w:rsidP="00E03922">
      <w:pPr>
        <w:jc w:val="center"/>
        <w:rPr>
          <w:b/>
          <w:sz w:val="22"/>
          <w:szCs w:val="22"/>
        </w:rPr>
      </w:pPr>
      <w:r>
        <w:rPr>
          <w:b/>
          <w:sz w:val="22"/>
          <w:szCs w:val="22"/>
        </w:rPr>
        <w:t>Раздел  4</w:t>
      </w:r>
    </w:p>
    <w:p w:rsidR="00E03922" w:rsidRDefault="00E03922" w:rsidP="00E03922">
      <w:pPr>
        <w:jc w:val="center"/>
        <w:rPr>
          <w:b/>
          <w:sz w:val="22"/>
          <w:szCs w:val="22"/>
        </w:rPr>
      </w:pPr>
      <w:r>
        <w:rPr>
          <w:b/>
          <w:sz w:val="22"/>
          <w:szCs w:val="22"/>
        </w:rPr>
        <w:t>ФОРМЫ КОНТРОЛЯ ЗА ИСПОЛНЕНИЕМ АДМИНИСТРАТИВНОГО РЕГЛАМЕНТА</w:t>
      </w:r>
    </w:p>
    <w:p w:rsidR="00E03922" w:rsidRDefault="00E03922" w:rsidP="00E03922">
      <w:pPr>
        <w:jc w:val="center"/>
        <w:rPr>
          <w:b/>
          <w:sz w:val="22"/>
          <w:szCs w:val="22"/>
        </w:rPr>
      </w:pPr>
    </w:p>
    <w:p w:rsidR="00E03922" w:rsidRDefault="00E03922" w:rsidP="00E03922">
      <w:pPr>
        <w:jc w:val="both"/>
        <w:rPr>
          <w:sz w:val="22"/>
          <w:szCs w:val="22"/>
        </w:rPr>
      </w:pPr>
      <w:r>
        <w:rPr>
          <w:sz w:val="22"/>
          <w:szCs w:val="22"/>
        </w:rPr>
        <w:t xml:space="preserve">      75.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03922" w:rsidRDefault="00E03922" w:rsidP="00E03922">
      <w:pPr>
        <w:jc w:val="both"/>
        <w:rPr>
          <w:sz w:val="22"/>
          <w:szCs w:val="22"/>
        </w:rPr>
      </w:pPr>
      <w:r>
        <w:rPr>
          <w:sz w:val="22"/>
          <w:szCs w:val="22"/>
        </w:rPr>
        <w:t xml:space="preserve">     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03922" w:rsidRDefault="00E03922" w:rsidP="00E03922">
      <w:pPr>
        <w:jc w:val="both"/>
        <w:rPr>
          <w:sz w:val="22"/>
          <w:szCs w:val="22"/>
        </w:rPr>
      </w:pPr>
      <w:r>
        <w:rPr>
          <w:sz w:val="22"/>
          <w:szCs w:val="22"/>
        </w:rPr>
        <w:t xml:space="preserve">      76. В Администрации проводятся плановые и внеплановые проверки полноты и качества исполнения муниципальной услуги.</w:t>
      </w:r>
    </w:p>
    <w:p w:rsidR="00E03922" w:rsidRDefault="00E03922" w:rsidP="00E03922">
      <w:pPr>
        <w:jc w:val="both"/>
        <w:rPr>
          <w:sz w:val="22"/>
          <w:szCs w:val="22"/>
        </w:rPr>
      </w:pPr>
      <w:r>
        <w:rPr>
          <w:sz w:val="22"/>
          <w:szCs w:val="22"/>
        </w:rPr>
        <w:t xml:space="preserve">     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03922" w:rsidRDefault="00E03922" w:rsidP="00E03922">
      <w:pPr>
        <w:jc w:val="both"/>
        <w:rPr>
          <w:sz w:val="22"/>
          <w:szCs w:val="22"/>
        </w:rPr>
      </w:pPr>
      <w:r>
        <w:rPr>
          <w:sz w:val="22"/>
          <w:szCs w:val="22"/>
        </w:rPr>
        <w:t xml:space="preserve">     Периодичность осуществления проверок определяется главой Администрации.</w:t>
      </w:r>
    </w:p>
    <w:p w:rsidR="00E03922" w:rsidRDefault="00E03922" w:rsidP="00E03922">
      <w:pPr>
        <w:jc w:val="both"/>
        <w:rPr>
          <w:sz w:val="22"/>
          <w:szCs w:val="22"/>
        </w:rPr>
      </w:pPr>
      <w:r>
        <w:rPr>
          <w:sz w:val="22"/>
          <w:szCs w:val="22"/>
        </w:rPr>
        <w:t xml:space="preserve">     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03922" w:rsidRDefault="00E03922" w:rsidP="00E03922">
      <w:pPr>
        <w:jc w:val="both"/>
        <w:rPr>
          <w:sz w:val="22"/>
          <w:szCs w:val="22"/>
        </w:rPr>
      </w:pPr>
      <w:r>
        <w:rPr>
          <w:sz w:val="22"/>
          <w:szCs w:val="22"/>
        </w:rPr>
        <w:t xml:space="preserve">      Плановые и внеплановые проверки проводятся на основании распоряжений Администрации.</w:t>
      </w:r>
    </w:p>
    <w:p w:rsidR="00E03922" w:rsidRDefault="00E03922" w:rsidP="00E03922">
      <w:pPr>
        <w:jc w:val="both"/>
        <w:rPr>
          <w:sz w:val="22"/>
          <w:szCs w:val="22"/>
        </w:rPr>
      </w:pPr>
      <w:r>
        <w:rPr>
          <w:sz w:val="22"/>
          <w:szCs w:val="22"/>
        </w:rPr>
        <w:t xml:space="preserve">      77.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03922" w:rsidRDefault="00E03922" w:rsidP="00E03922">
      <w:pPr>
        <w:jc w:val="both"/>
        <w:rPr>
          <w:sz w:val="22"/>
          <w:szCs w:val="22"/>
        </w:rPr>
      </w:pPr>
      <w:r>
        <w:rPr>
          <w:sz w:val="22"/>
          <w:szCs w:val="22"/>
        </w:rPr>
        <w:t xml:space="preserve">      78.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03922" w:rsidRDefault="00E03922" w:rsidP="00E03922">
      <w:pPr>
        <w:jc w:val="both"/>
        <w:rPr>
          <w:sz w:val="22"/>
          <w:szCs w:val="22"/>
        </w:rPr>
      </w:pPr>
      <w:r>
        <w:rPr>
          <w:sz w:val="22"/>
          <w:szCs w:val="22"/>
        </w:rPr>
        <w:t xml:space="preserve">      79. Ответственные исполнители несут персональную ответственность за:</w:t>
      </w:r>
    </w:p>
    <w:p w:rsidR="00E03922" w:rsidRDefault="00E03922" w:rsidP="00E03922">
      <w:pPr>
        <w:jc w:val="both"/>
        <w:rPr>
          <w:sz w:val="22"/>
          <w:szCs w:val="22"/>
        </w:rPr>
      </w:pPr>
      <w:r>
        <w:rPr>
          <w:sz w:val="22"/>
          <w:szCs w:val="22"/>
        </w:rPr>
        <w:t>- соответствие результатов рассмотрения документов требованиям законодательства Российской Федерации;</w:t>
      </w:r>
    </w:p>
    <w:p w:rsidR="00E03922" w:rsidRDefault="00E03922" w:rsidP="00E03922">
      <w:pPr>
        <w:jc w:val="both"/>
        <w:rPr>
          <w:sz w:val="22"/>
          <w:szCs w:val="22"/>
        </w:rPr>
      </w:pPr>
      <w:r>
        <w:rPr>
          <w:sz w:val="22"/>
          <w:szCs w:val="22"/>
        </w:rPr>
        <w:t>-  соблюдение сроков выполнения административных процедур при предоставлении муниципальной услуги.</w:t>
      </w:r>
    </w:p>
    <w:p w:rsidR="00E03922" w:rsidRDefault="00E03922" w:rsidP="00E03922">
      <w:pPr>
        <w:jc w:val="both"/>
        <w:rPr>
          <w:b/>
          <w:sz w:val="22"/>
          <w:szCs w:val="22"/>
        </w:rPr>
      </w:pPr>
      <w:r>
        <w:rPr>
          <w:sz w:val="22"/>
          <w:szCs w:val="22"/>
        </w:rPr>
        <w:t xml:space="preserve">      80.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03922" w:rsidRDefault="00E03922" w:rsidP="00E03922">
      <w:pPr>
        <w:jc w:val="center"/>
        <w:rPr>
          <w:b/>
          <w:sz w:val="22"/>
          <w:szCs w:val="22"/>
        </w:rPr>
      </w:pPr>
      <w:r>
        <w:rPr>
          <w:b/>
          <w:sz w:val="22"/>
          <w:szCs w:val="22"/>
        </w:rPr>
        <w:t>Раздел  5</w:t>
      </w:r>
    </w:p>
    <w:p w:rsidR="00E03922" w:rsidRDefault="00E03922" w:rsidP="00E03922">
      <w:pPr>
        <w:jc w:val="center"/>
        <w:rPr>
          <w:sz w:val="22"/>
          <w:szCs w:val="22"/>
        </w:rPr>
      </w:pPr>
      <w:r>
        <w:rPr>
          <w:b/>
          <w:sz w:val="22"/>
          <w:szCs w:val="22"/>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03922" w:rsidRDefault="00E03922" w:rsidP="00E03922">
      <w:pPr>
        <w:jc w:val="both"/>
        <w:rPr>
          <w:sz w:val="22"/>
          <w:szCs w:val="22"/>
        </w:rPr>
      </w:pPr>
    </w:p>
    <w:p w:rsidR="00E03922" w:rsidRDefault="00E03922" w:rsidP="00E03922">
      <w:pPr>
        <w:jc w:val="both"/>
        <w:rPr>
          <w:sz w:val="22"/>
          <w:szCs w:val="22"/>
        </w:rPr>
      </w:pPr>
      <w:r>
        <w:rPr>
          <w:sz w:val="22"/>
          <w:szCs w:val="22"/>
        </w:rPr>
        <w:t xml:space="preserve">       81.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03922" w:rsidRDefault="00E03922" w:rsidP="00E03922">
      <w:pPr>
        <w:jc w:val="both"/>
        <w:rPr>
          <w:sz w:val="22"/>
          <w:szCs w:val="22"/>
        </w:rPr>
      </w:pPr>
      <w:r>
        <w:rPr>
          <w:sz w:val="22"/>
          <w:szCs w:val="22"/>
        </w:rPr>
        <w:t xml:space="preserve">       81.1.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E03922" w:rsidRDefault="00E03922" w:rsidP="00E03922">
      <w:pPr>
        <w:jc w:val="both"/>
        <w:rPr>
          <w:sz w:val="22"/>
          <w:szCs w:val="22"/>
        </w:rPr>
      </w:pPr>
      <w:r>
        <w:rPr>
          <w:sz w:val="22"/>
          <w:szCs w:val="22"/>
        </w:rPr>
        <w:t xml:space="preserve">        81.2.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E03922" w:rsidRDefault="00E03922" w:rsidP="00E03922">
      <w:pPr>
        <w:jc w:val="both"/>
        <w:rPr>
          <w:sz w:val="22"/>
          <w:szCs w:val="22"/>
        </w:rPr>
      </w:pPr>
      <w:r>
        <w:rPr>
          <w:sz w:val="22"/>
          <w:szCs w:val="22"/>
        </w:rPr>
        <w:t xml:space="preserve">      Заявитель имеет право на получение исчерпывающей информации и документов, необходимых для обоснования и рассмотрения жалобы.</w:t>
      </w:r>
    </w:p>
    <w:p w:rsidR="00E03922" w:rsidRDefault="00E03922" w:rsidP="00E03922">
      <w:pPr>
        <w:jc w:val="both"/>
        <w:rPr>
          <w:sz w:val="22"/>
          <w:szCs w:val="22"/>
        </w:rPr>
      </w:pPr>
      <w:r>
        <w:rPr>
          <w:sz w:val="22"/>
          <w:szCs w:val="22"/>
        </w:rPr>
        <w:lastRenderedPageBreak/>
        <w:t xml:space="preserve">        81.3.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E03922" w:rsidRDefault="00E03922" w:rsidP="00E03922">
      <w:pPr>
        <w:jc w:val="both"/>
        <w:rPr>
          <w:sz w:val="22"/>
          <w:szCs w:val="22"/>
        </w:rPr>
      </w:pPr>
      <w:r>
        <w:rPr>
          <w:sz w:val="22"/>
          <w:szCs w:val="22"/>
        </w:rPr>
        <w:t xml:space="preserve">       81.4.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03922" w:rsidRDefault="00E03922" w:rsidP="00E03922">
      <w:pPr>
        <w:jc w:val="both"/>
        <w:rPr>
          <w:sz w:val="22"/>
          <w:szCs w:val="22"/>
        </w:rPr>
      </w:pPr>
      <w:r>
        <w:rPr>
          <w:sz w:val="22"/>
          <w:szCs w:val="22"/>
        </w:rPr>
        <w:t xml:space="preserve">       81.5.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03922" w:rsidRDefault="00E03922" w:rsidP="00E03922">
      <w:pPr>
        <w:ind w:firstLine="540"/>
        <w:jc w:val="both"/>
        <w:rPr>
          <w:sz w:val="22"/>
          <w:szCs w:val="22"/>
        </w:rPr>
      </w:pPr>
    </w:p>
    <w:p w:rsidR="00E03922" w:rsidRDefault="00E03922" w:rsidP="00E03922">
      <w:pPr>
        <w:jc w:val="both"/>
        <w:rPr>
          <w:sz w:val="22"/>
          <w:szCs w:val="22"/>
        </w:rPr>
      </w:pPr>
      <w:r>
        <w:rPr>
          <w:sz w:val="22"/>
          <w:szCs w:val="22"/>
        </w:rPr>
        <w:t xml:space="preserve">      82.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03922" w:rsidRDefault="00E03922" w:rsidP="00E03922">
      <w:pPr>
        <w:jc w:val="both"/>
        <w:rPr>
          <w:sz w:val="22"/>
          <w:szCs w:val="22"/>
        </w:rPr>
      </w:pPr>
      <w:r>
        <w:rPr>
          <w:sz w:val="22"/>
          <w:szCs w:val="22"/>
        </w:rPr>
        <w:t xml:space="preserve">      82.1.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03922" w:rsidRDefault="00E03922" w:rsidP="00E03922">
      <w:pPr>
        <w:jc w:val="both"/>
        <w:rPr>
          <w:sz w:val="22"/>
          <w:szCs w:val="22"/>
        </w:rPr>
      </w:pPr>
      <w:r>
        <w:rPr>
          <w:sz w:val="22"/>
          <w:szCs w:val="22"/>
        </w:rPr>
        <w:t xml:space="preserve">      82.2. Жалоба на решения и действия (бездействие) должностных лиц, муниципальных служащих Администрации подается главе Администрации.</w:t>
      </w:r>
    </w:p>
    <w:p w:rsidR="00E03922" w:rsidRDefault="00E03922" w:rsidP="00E03922">
      <w:pPr>
        <w:jc w:val="both"/>
        <w:rPr>
          <w:color w:val="000000"/>
          <w:sz w:val="22"/>
          <w:szCs w:val="22"/>
        </w:rPr>
      </w:pPr>
      <w:r>
        <w:rPr>
          <w:sz w:val="22"/>
          <w:szCs w:val="22"/>
        </w:rPr>
        <w:t xml:space="preserve">      82.3. Жалоба на решения и действия (бездействие) главы Администрации подается главе Администрации. </w:t>
      </w:r>
    </w:p>
    <w:p w:rsidR="00E03922" w:rsidRDefault="00E03922" w:rsidP="00E03922">
      <w:pPr>
        <w:pStyle w:val="a4"/>
        <w:spacing w:before="0" w:after="0"/>
        <w:ind w:firstLine="426"/>
        <w:jc w:val="both"/>
        <w:rPr>
          <w:color w:val="000000"/>
          <w:sz w:val="22"/>
          <w:szCs w:val="22"/>
        </w:rPr>
      </w:pPr>
      <w:r>
        <w:rPr>
          <w:color w:val="000000"/>
          <w:sz w:val="22"/>
          <w:szCs w:val="22"/>
        </w:rPr>
        <w:t>82.4. Жалоба на решения и действия (бездействия) работников МФЦ подается руководителю МФЦ.</w:t>
      </w:r>
    </w:p>
    <w:p w:rsidR="00E03922" w:rsidRDefault="00E03922" w:rsidP="00E03922">
      <w:pPr>
        <w:pStyle w:val="a4"/>
        <w:spacing w:before="0" w:after="0"/>
        <w:ind w:firstLine="426"/>
        <w:jc w:val="both"/>
        <w:rPr>
          <w:sz w:val="22"/>
          <w:szCs w:val="22"/>
        </w:rPr>
      </w:pPr>
      <w:r>
        <w:rPr>
          <w:color w:val="000000"/>
          <w:sz w:val="22"/>
          <w:szCs w:val="22"/>
        </w:rPr>
        <w:t>82.5.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E03922" w:rsidRDefault="00E03922" w:rsidP="00E03922">
      <w:pPr>
        <w:pStyle w:val="ConsPlusNormal"/>
        <w:ind w:firstLine="540"/>
        <w:jc w:val="both"/>
        <w:rPr>
          <w:sz w:val="22"/>
          <w:szCs w:val="22"/>
        </w:rPr>
      </w:pPr>
      <w:r>
        <w:rPr>
          <w:sz w:val="22"/>
          <w:szCs w:val="22"/>
        </w:rPr>
        <w:t>83.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03922" w:rsidRDefault="00E03922" w:rsidP="00E03922">
      <w:pPr>
        <w:ind w:firstLine="540"/>
        <w:jc w:val="both"/>
        <w:rPr>
          <w:sz w:val="22"/>
          <w:szCs w:val="22"/>
        </w:rPr>
      </w:pPr>
      <w:r>
        <w:rPr>
          <w:sz w:val="22"/>
          <w:szCs w:val="22"/>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03922" w:rsidRDefault="00E03922" w:rsidP="00E03922">
      <w:pPr>
        <w:pStyle w:val="ConsPlusNormal"/>
        <w:ind w:firstLine="540"/>
        <w:jc w:val="both"/>
        <w:rPr>
          <w:sz w:val="22"/>
          <w:szCs w:val="22"/>
        </w:rPr>
      </w:pPr>
      <w:r>
        <w:rPr>
          <w:sz w:val="22"/>
          <w:szCs w:val="22"/>
        </w:rPr>
        <w:t>84.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03922" w:rsidRDefault="00E03922" w:rsidP="00E03922">
      <w:pPr>
        <w:ind w:firstLine="708"/>
        <w:jc w:val="both"/>
        <w:rPr>
          <w:sz w:val="22"/>
          <w:szCs w:val="22"/>
        </w:rPr>
      </w:pPr>
      <w:r>
        <w:rPr>
          <w:sz w:val="22"/>
          <w:szCs w:val="22"/>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03922" w:rsidRDefault="00E03922" w:rsidP="00E03922">
      <w:pPr>
        <w:ind w:firstLine="708"/>
        <w:jc w:val="both"/>
        <w:rPr>
          <w:sz w:val="22"/>
          <w:szCs w:val="22"/>
        </w:rPr>
      </w:pPr>
      <w:r>
        <w:rPr>
          <w:sz w:val="22"/>
          <w:szCs w:val="22"/>
        </w:rPr>
        <w:t>- Федеральный закон № 210-ФЗ;</w:t>
      </w:r>
    </w:p>
    <w:p w:rsidR="00E03922" w:rsidRDefault="00E03922" w:rsidP="00E03922">
      <w:pPr>
        <w:ind w:firstLine="708"/>
        <w:jc w:val="both"/>
        <w:rPr>
          <w:sz w:val="22"/>
          <w:szCs w:val="22"/>
        </w:rPr>
      </w:pPr>
      <w:r>
        <w:rPr>
          <w:sz w:val="22"/>
          <w:szCs w:val="22"/>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03922" w:rsidRDefault="00E03922" w:rsidP="00E03922">
      <w:pPr>
        <w:ind w:firstLine="708"/>
        <w:jc w:val="both"/>
        <w:rPr>
          <w:sz w:val="22"/>
          <w:szCs w:val="22"/>
        </w:rPr>
      </w:pPr>
      <w:r>
        <w:rPr>
          <w:sz w:val="22"/>
          <w:szCs w:val="22"/>
        </w:rPr>
        <w:t>- постановление Администрации от 12.10.2018 №135 «Об утверждении Порядка подачи и рассмотрения жалоб на решения и действия (бездействие) администрации рабочего поселка Чаадаевка  Городищенского района Пензенской области, должностных лиц, муниципальных служащих администрации рабочего поселка Чаадаевка  Городищенского района Пензенской области при предоставлении муниципальных услуг».</w:t>
      </w:r>
    </w:p>
    <w:p w:rsidR="00E03922" w:rsidRDefault="00E03922" w:rsidP="00E03922">
      <w:pPr>
        <w:ind w:firstLine="567"/>
        <w:jc w:val="both"/>
        <w:rPr>
          <w:sz w:val="22"/>
          <w:szCs w:val="22"/>
        </w:rPr>
      </w:pPr>
      <w:r>
        <w:rPr>
          <w:sz w:val="22"/>
          <w:szCs w:val="22"/>
        </w:rPr>
        <w:t>85.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статьей 11.2 Федерального закона № 210-ФЗ.</w:t>
      </w: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p>
    <w:p w:rsidR="00E03922" w:rsidRDefault="00E03922" w:rsidP="00E03922">
      <w:pPr>
        <w:jc w:val="right"/>
        <w:rPr>
          <w:sz w:val="22"/>
          <w:szCs w:val="22"/>
        </w:rPr>
      </w:pPr>
      <w:r>
        <w:rPr>
          <w:sz w:val="22"/>
          <w:szCs w:val="22"/>
        </w:rPr>
        <w:t>Приложение №1</w:t>
      </w:r>
    </w:p>
    <w:p w:rsidR="00E03922" w:rsidRDefault="00E03922" w:rsidP="00E03922">
      <w:pPr>
        <w:ind w:right="-2"/>
        <w:jc w:val="right"/>
        <w:rPr>
          <w:color w:val="000000"/>
          <w:sz w:val="22"/>
          <w:szCs w:val="22"/>
        </w:rPr>
      </w:pPr>
      <w:r>
        <w:rPr>
          <w:sz w:val="22"/>
          <w:szCs w:val="22"/>
        </w:rPr>
        <w:t>к административному регламенту</w:t>
      </w:r>
    </w:p>
    <w:p w:rsidR="00E03922" w:rsidRDefault="00E03922" w:rsidP="00E03922">
      <w:pPr>
        <w:ind w:right="-2"/>
        <w:jc w:val="right"/>
        <w:rPr>
          <w:color w:val="000000"/>
          <w:sz w:val="22"/>
          <w:szCs w:val="22"/>
        </w:rPr>
      </w:pPr>
      <w:r>
        <w:rPr>
          <w:color w:val="000000"/>
          <w:sz w:val="22"/>
          <w:szCs w:val="22"/>
        </w:rPr>
        <w:t>предоставления муниципальной услуги</w:t>
      </w:r>
    </w:p>
    <w:p w:rsidR="00E03922" w:rsidRDefault="00E03922" w:rsidP="00E03922">
      <w:pPr>
        <w:widowControl w:val="0"/>
        <w:tabs>
          <w:tab w:val="left" w:pos="9921"/>
        </w:tabs>
        <w:autoSpaceDE w:val="0"/>
        <w:ind w:right="-2" w:firstLine="567"/>
        <w:jc w:val="right"/>
        <w:rPr>
          <w:sz w:val="22"/>
          <w:szCs w:val="22"/>
        </w:rPr>
      </w:pPr>
      <w:r>
        <w:rPr>
          <w:color w:val="000000"/>
          <w:sz w:val="22"/>
          <w:szCs w:val="22"/>
        </w:rPr>
        <w:t>«</w:t>
      </w:r>
      <w:r>
        <w:rPr>
          <w:sz w:val="22"/>
          <w:szCs w:val="22"/>
        </w:rPr>
        <w:t>Согласование проведения переустройства</w:t>
      </w:r>
    </w:p>
    <w:p w:rsidR="00E03922" w:rsidRDefault="00E03922" w:rsidP="00E03922">
      <w:pPr>
        <w:widowControl w:val="0"/>
        <w:tabs>
          <w:tab w:val="left" w:pos="9921"/>
        </w:tabs>
        <w:autoSpaceDE w:val="0"/>
        <w:ind w:right="-2" w:firstLine="567"/>
        <w:jc w:val="right"/>
        <w:rPr>
          <w:color w:val="000000"/>
          <w:sz w:val="22"/>
          <w:szCs w:val="22"/>
        </w:rPr>
      </w:pPr>
      <w:r>
        <w:rPr>
          <w:sz w:val="22"/>
          <w:szCs w:val="22"/>
        </w:rPr>
        <w:t xml:space="preserve"> и перепланировки помещений в многоквартирном доме</w:t>
      </w:r>
      <w:r>
        <w:rPr>
          <w:color w:val="000000"/>
          <w:sz w:val="22"/>
          <w:szCs w:val="22"/>
        </w:rPr>
        <w:t>»</w:t>
      </w:r>
    </w:p>
    <w:p w:rsidR="00E03922" w:rsidRDefault="00E03922" w:rsidP="00E03922">
      <w:pPr>
        <w:ind w:right="-2"/>
        <w:jc w:val="right"/>
        <w:rPr>
          <w:color w:val="000000"/>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b/>
          <w:sz w:val="22"/>
          <w:szCs w:val="22"/>
        </w:rPr>
      </w:pPr>
    </w:p>
    <w:p w:rsidR="00E03922" w:rsidRDefault="00E03922" w:rsidP="00E03922">
      <w:pPr>
        <w:jc w:val="center"/>
        <w:rPr>
          <w:sz w:val="22"/>
          <w:szCs w:val="22"/>
        </w:rPr>
      </w:pPr>
      <w:r>
        <w:rPr>
          <w:b/>
          <w:sz w:val="22"/>
          <w:szCs w:val="22"/>
        </w:rPr>
        <w:t>О Б Р А З Е Ц</w:t>
      </w:r>
    </w:p>
    <w:p w:rsidR="00E03922" w:rsidRDefault="00E03922" w:rsidP="00E03922">
      <w:pPr>
        <w:jc w:val="center"/>
        <w:rPr>
          <w:sz w:val="22"/>
          <w:szCs w:val="22"/>
        </w:rPr>
      </w:pPr>
      <w:r>
        <w:rPr>
          <w:sz w:val="22"/>
          <w:szCs w:val="22"/>
        </w:rPr>
        <w:t>заявления о предоставлении муниципальной услуги</w:t>
      </w:r>
    </w:p>
    <w:p w:rsidR="00E03922" w:rsidRDefault="00E03922" w:rsidP="00E03922">
      <w:pPr>
        <w:jc w:val="right"/>
        <w:rPr>
          <w:sz w:val="22"/>
          <w:szCs w:val="22"/>
        </w:rPr>
      </w:pPr>
    </w:p>
    <w:p w:rsidR="00E03922" w:rsidRDefault="00E03922" w:rsidP="00E03922">
      <w:pPr>
        <w:jc w:val="right"/>
        <w:rPr>
          <w:sz w:val="22"/>
          <w:szCs w:val="22"/>
        </w:rPr>
      </w:pPr>
      <w:r>
        <w:rPr>
          <w:sz w:val="22"/>
          <w:szCs w:val="22"/>
        </w:rPr>
        <w:t xml:space="preserve">Главе администрации </w:t>
      </w:r>
    </w:p>
    <w:p w:rsidR="00E03922" w:rsidRDefault="00E03922" w:rsidP="00E03922">
      <w:pPr>
        <w:jc w:val="right"/>
        <w:rPr>
          <w:sz w:val="22"/>
          <w:szCs w:val="22"/>
        </w:rPr>
      </w:pPr>
      <w:r>
        <w:rPr>
          <w:sz w:val="22"/>
          <w:szCs w:val="22"/>
        </w:rPr>
        <w:t xml:space="preserve">рабочего поселка Чаадаевка  </w:t>
      </w:r>
    </w:p>
    <w:p w:rsidR="00E03922" w:rsidRDefault="00E03922" w:rsidP="00E03922">
      <w:pPr>
        <w:jc w:val="right"/>
        <w:rPr>
          <w:sz w:val="22"/>
          <w:szCs w:val="22"/>
        </w:rPr>
      </w:pPr>
      <w:r>
        <w:rPr>
          <w:sz w:val="22"/>
          <w:szCs w:val="22"/>
        </w:rPr>
        <w:t>Городищенского района</w:t>
      </w:r>
    </w:p>
    <w:p w:rsidR="00E03922" w:rsidRDefault="00E03922" w:rsidP="00E03922">
      <w:pPr>
        <w:jc w:val="right"/>
        <w:rPr>
          <w:sz w:val="22"/>
          <w:szCs w:val="22"/>
        </w:rPr>
      </w:pPr>
      <w:r>
        <w:rPr>
          <w:sz w:val="22"/>
          <w:szCs w:val="22"/>
        </w:rPr>
        <w:t>Пензенской области</w:t>
      </w:r>
    </w:p>
    <w:p w:rsidR="00E03922" w:rsidRDefault="00E03922" w:rsidP="00E03922">
      <w:pPr>
        <w:widowControl w:val="0"/>
        <w:tabs>
          <w:tab w:val="left" w:pos="9921"/>
        </w:tabs>
        <w:autoSpaceDE w:val="0"/>
        <w:ind w:right="140" w:firstLine="567"/>
        <w:jc w:val="center"/>
        <w:rPr>
          <w:bCs/>
          <w:sz w:val="22"/>
          <w:szCs w:val="22"/>
        </w:rPr>
      </w:pPr>
      <w:r>
        <w:rPr>
          <w:sz w:val="22"/>
          <w:szCs w:val="22"/>
        </w:rPr>
        <w:t>ЗАЯВЛЕНИЕ</w:t>
      </w:r>
    </w:p>
    <w:p w:rsidR="00E03922" w:rsidRDefault="00E03922" w:rsidP="00E03922">
      <w:pPr>
        <w:pStyle w:val="1"/>
        <w:keepNext w:val="0"/>
        <w:autoSpaceDE w:val="0"/>
        <w:jc w:val="center"/>
        <w:rPr>
          <w:bCs/>
          <w:sz w:val="22"/>
          <w:szCs w:val="22"/>
        </w:rPr>
      </w:pPr>
      <w:r>
        <w:rPr>
          <w:bCs/>
          <w:sz w:val="22"/>
          <w:szCs w:val="22"/>
        </w:rPr>
        <w:t>о переустройстве и (или) перепланировке жилого помещения</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от _________________________________________________________________</w:t>
      </w:r>
    </w:p>
    <w:p w:rsidR="00E03922" w:rsidRDefault="00E03922" w:rsidP="00E03922">
      <w:pPr>
        <w:pStyle w:val="1"/>
        <w:keepNext w:val="0"/>
        <w:autoSpaceDE w:val="0"/>
        <w:jc w:val="center"/>
        <w:rPr>
          <w:bCs/>
          <w:sz w:val="22"/>
          <w:szCs w:val="22"/>
        </w:rPr>
      </w:pPr>
      <w:r>
        <w:rPr>
          <w:bCs/>
          <w:sz w:val="22"/>
          <w:szCs w:val="22"/>
        </w:rPr>
        <w:t>(указывается наниматель, либо арендатор, либо собственник</w:t>
      </w:r>
    </w:p>
    <w:p w:rsidR="00E03922" w:rsidRDefault="00E03922" w:rsidP="00E03922">
      <w:pPr>
        <w:pStyle w:val="1"/>
        <w:keepNext w:val="0"/>
        <w:autoSpaceDE w:val="0"/>
        <w:jc w:val="center"/>
        <w:rPr>
          <w:bCs/>
          <w:sz w:val="22"/>
          <w:szCs w:val="22"/>
        </w:rPr>
      </w:pPr>
      <w:r>
        <w:rPr>
          <w:bCs/>
          <w:sz w:val="22"/>
          <w:szCs w:val="22"/>
        </w:rPr>
        <w:t>жилого помещения, либо собственники</w:t>
      </w:r>
    </w:p>
    <w:p w:rsidR="00E03922" w:rsidRDefault="00E03922" w:rsidP="00E03922">
      <w:pPr>
        <w:pStyle w:val="1"/>
        <w:keepNext w:val="0"/>
        <w:autoSpaceDE w:val="0"/>
        <w:jc w:val="both"/>
        <w:rPr>
          <w:bCs/>
          <w:sz w:val="22"/>
          <w:szCs w:val="22"/>
        </w:rPr>
      </w:pPr>
      <w:r>
        <w:rPr>
          <w:bCs/>
          <w:sz w:val="22"/>
          <w:szCs w:val="22"/>
        </w:rPr>
        <w:lastRenderedPageBreak/>
        <w:t xml:space="preserve">   ______________________________________________________________________________жилого помещения, находящегося в общей собственности</w:t>
      </w:r>
    </w:p>
    <w:p w:rsidR="00E03922" w:rsidRDefault="00E03922" w:rsidP="00E03922">
      <w:pPr>
        <w:pStyle w:val="1"/>
        <w:keepNext w:val="0"/>
        <w:autoSpaceDE w:val="0"/>
        <w:jc w:val="center"/>
        <w:rPr>
          <w:bCs/>
          <w:sz w:val="22"/>
          <w:szCs w:val="22"/>
        </w:rPr>
      </w:pPr>
      <w:r>
        <w:rPr>
          <w:bCs/>
          <w:sz w:val="22"/>
          <w:szCs w:val="22"/>
        </w:rPr>
        <w:t>двух и более лиц, в случае, если ни один из</w:t>
      </w:r>
    </w:p>
    <w:p w:rsidR="00E03922" w:rsidRDefault="00E03922" w:rsidP="00E03922">
      <w:pPr>
        <w:pStyle w:val="1"/>
        <w:keepNext w:val="0"/>
        <w:autoSpaceDE w:val="0"/>
        <w:jc w:val="both"/>
        <w:rPr>
          <w:bCs/>
          <w:sz w:val="22"/>
          <w:szCs w:val="22"/>
        </w:rPr>
      </w:pPr>
      <w:r>
        <w:rPr>
          <w:bCs/>
          <w:sz w:val="22"/>
          <w:szCs w:val="22"/>
        </w:rPr>
        <w:t xml:space="preserve">   _____________________________________________________________________________</w:t>
      </w:r>
    </w:p>
    <w:p w:rsidR="00E03922" w:rsidRDefault="00E03922" w:rsidP="00E03922">
      <w:pPr>
        <w:pStyle w:val="1"/>
        <w:keepNext w:val="0"/>
        <w:autoSpaceDE w:val="0"/>
        <w:jc w:val="center"/>
        <w:rPr>
          <w:bCs/>
          <w:sz w:val="22"/>
          <w:szCs w:val="22"/>
        </w:rPr>
      </w:pPr>
      <w:r>
        <w:rPr>
          <w:bCs/>
          <w:sz w:val="22"/>
          <w:szCs w:val="22"/>
        </w:rPr>
        <w:t>собственников либо иных лиц не уполномочен</w:t>
      </w:r>
    </w:p>
    <w:p w:rsidR="00E03922" w:rsidRDefault="00E03922" w:rsidP="00E03922">
      <w:pPr>
        <w:pStyle w:val="1"/>
        <w:keepNext w:val="0"/>
        <w:autoSpaceDE w:val="0"/>
        <w:jc w:val="center"/>
        <w:rPr>
          <w:bCs/>
          <w:sz w:val="22"/>
          <w:szCs w:val="22"/>
        </w:rPr>
      </w:pPr>
      <w:r>
        <w:rPr>
          <w:bCs/>
          <w:sz w:val="22"/>
          <w:szCs w:val="22"/>
        </w:rPr>
        <w:t>в установленном порядке представлять их интересы)</w:t>
      </w:r>
    </w:p>
    <w:p w:rsidR="00E03922" w:rsidRDefault="00E03922" w:rsidP="00E03922">
      <w:pPr>
        <w:pStyle w:val="1"/>
        <w:keepNext w:val="0"/>
        <w:autoSpaceDE w:val="0"/>
        <w:jc w:val="both"/>
        <w:rPr>
          <w:bCs/>
          <w:sz w:val="22"/>
          <w:szCs w:val="22"/>
        </w:rPr>
      </w:pPr>
      <w:r>
        <w:rPr>
          <w:bCs/>
          <w:sz w:val="22"/>
          <w:szCs w:val="22"/>
        </w:rPr>
        <w:t xml:space="preserve">   ______________________________________________________________________________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 xml:space="preserve">   ______________________________________________________________________________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 xml:space="preserve">   ______________________________________________________________________________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 xml:space="preserve">   ______________________________________________________________________________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 xml:space="preserve">   _____________________________________________________________________________</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ind w:left="0" w:hanging="15"/>
        <w:jc w:val="both"/>
        <w:rPr>
          <w:bCs/>
          <w:sz w:val="22"/>
          <w:szCs w:val="22"/>
        </w:rPr>
      </w:pPr>
      <w:r>
        <w:rPr>
          <w:bCs/>
          <w:sz w:val="22"/>
          <w:szCs w:val="22"/>
        </w:rPr>
        <w:t xml:space="preserve">  Примечание. Для   физических   лиц   указываются:   фамилия,  имя, отчество(при наличии),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отчество(при наличии) представителя,    реквизиты    доверенности,   которая прилагается к заявлению.</w:t>
      </w:r>
    </w:p>
    <w:p w:rsidR="00E03922" w:rsidRDefault="00E03922" w:rsidP="00E03922">
      <w:pPr>
        <w:pStyle w:val="1"/>
        <w:keepNext w:val="0"/>
        <w:autoSpaceDE w:val="0"/>
        <w:ind w:left="0" w:hanging="44"/>
        <w:jc w:val="both"/>
        <w:rPr>
          <w:bCs/>
          <w:sz w:val="22"/>
          <w:szCs w:val="22"/>
        </w:rPr>
      </w:pPr>
      <w:r>
        <w:rPr>
          <w:bCs/>
          <w:sz w:val="22"/>
          <w:szCs w:val="22"/>
        </w:rPr>
        <w:t xml:space="preserve">    Для юридических    лиц    указываются:   наименование, организационно-правовая форма, адрес места нахождения, номер    телефона,   фамилия,    имя,  отчество(при наличии)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 xml:space="preserve">  Место нахождения жилого помещения: ________________________________________________________________</w:t>
      </w:r>
    </w:p>
    <w:p w:rsidR="00E03922" w:rsidRDefault="00E03922" w:rsidP="00E03922">
      <w:pPr>
        <w:pStyle w:val="1"/>
        <w:keepNext w:val="0"/>
        <w:autoSpaceDE w:val="0"/>
        <w:jc w:val="center"/>
        <w:rPr>
          <w:bCs/>
          <w:sz w:val="22"/>
          <w:szCs w:val="22"/>
        </w:rPr>
      </w:pPr>
      <w:r>
        <w:rPr>
          <w:bCs/>
          <w:sz w:val="22"/>
          <w:szCs w:val="22"/>
        </w:rPr>
        <w:t>(указывается полный адрес:субъект Российской Федерации,</w:t>
      </w:r>
    </w:p>
    <w:p w:rsidR="00E03922" w:rsidRDefault="00E03922" w:rsidP="00E03922">
      <w:pPr>
        <w:pStyle w:val="1"/>
        <w:keepNext w:val="0"/>
        <w:autoSpaceDE w:val="0"/>
        <w:jc w:val="both"/>
        <w:rPr>
          <w:bCs/>
          <w:sz w:val="22"/>
          <w:szCs w:val="22"/>
        </w:rPr>
      </w:pPr>
      <w:r>
        <w:rPr>
          <w:bCs/>
          <w:sz w:val="22"/>
          <w:szCs w:val="22"/>
        </w:rPr>
        <w:t>________________________________________________________________________________</w:t>
      </w:r>
    </w:p>
    <w:p w:rsidR="00E03922" w:rsidRDefault="00E03922" w:rsidP="00E03922">
      <w:pPr>
        <w:pStyle w:val="1"/>
        <w:keepNext w:val="0"/>
        <w:autoSpaceDE w:val="0"/>
        <w:jc w:val="center"/>
        <w:rPr>
          <w:bCs/>
          <w:sz w:val="22"/>
          <w:szCs w:val="22"/>
        </w:rPr>
      </w:pPr>
      <w:r>
        <w:rPr>
          <w:bCs/>
          <w:sz w:val="22"/>
          <w:szCs w:val="22"/>
        </w:rPr>
        <w:t>муниципальное образование, поселение, улица, дом,</w:t>
      </w:r>
    </w:p>
    <w:p w:rsidR="00E03922" w:rsidRDefault="00E03922" w:rsidP="00E03922">
      <w:pPr>
        <w:pStyle w:val="1"/>
        <w:keepNext w:val="0"/>
        <w:autoSpaceDE w:val="0"/>
        <w:jc w:val="center"/>
        <w:rPr>
          <w:bCs/>
          <w:sz w:val="22"/>
          <w:szCs w:val="22"/>
        </w:rPr>
      </w:pPr>
      <w:r>
        <w:rPr>
          <w:bCs/>
          <w:sz w:val="22"/>
          <w:szCs w:val="22"/>
        </w:rPr>
        <w:t>________________________________________________________________________________</w:t>
      </w:r>
    </w:p>
    <w:p w:rsidR="00E03922" w:rsidRDefault="00E03922" w:rsidP="00E03922">
      <w:pPr>
        <w:pStyle w:val="1"/>
        <w:keepNext w:val="0"/>
        <w:autoSpaceDE w:val="0"/>
        <w:jc w:val="center"/>
        <w:rPr>
          <w:bCs/>
          <w:sz w:val="22"/>
          <w:szCs w:val="22"/>
        </w:rPr>
      </w:pPr>
      <w:r>
        <w:rPr>
          <w:bCs/>
          <w:sz w:val="22"/>
          <w:szCs w:val="22"/>
        </w:rPr>
        <w:t>корпус, строение, квартира (комната), подъезд, этаж)</w:t>
      </w:r>
    </w:p>
    <w:p w:rsidR="00E03922" w:rsidRDefault="00E03922" w:rsidP="00E03922">
      <w:pPr>
        <w:pStyle w:val="1"/>
        <w:keepNext w:val="0"/>
        <w:autoSpaceDE w:val="0"/>
        <w:jc w:val="both"/>
        <w:rPr>
          <w:bCs/>
          <w:sz w:val="22"/>
          <w:szCs w:val="22"/>
        </w:rPr>
      </w:pPr>
      <w:r>
        <w:rPr>
          <w:bCs/>
          <w:sz w:val="22"/>
          <w:szCs w:val="22"/>
        </w:rPr>
        <w:t xml:space="preserve"> Собственник(и) жилого помещения: 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____________________________________________________________________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____________________________________________________________________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 xml:space="preserve">    Прошу разрешить _________________________________________________</w:t>
      </w:r>
    </w:p>
    <w:p w:rsidR="00E03922" w:rsidRDefault="00E03922" w:rsidP="00E03922">
      <w:pPr>
        <w:pStyle w:val="1"/>
        <w:keepNext w:val="0"/>
        <w:autoSpaceDE w:val="0"/>
        <w:jc w:val="center"/>
        <w:rPr>
          <w:bCs/>
          <w:sz w:val="22"/>
          <w:szCs w:val="22"/>
        </w:rPr>
      </w:pPr>
      <w:r>
        <w:rPr>
          <w:bCs/>
          <w:sz w:val="22"/>
          <w:szCs w:val="22"/>
        </w:rPr>
        <w:t>(переустройство, перепланировку, переустройство и перепланировку -</w:t>
      </w:r>
    </w:p>
    <w:p w:rsidR="00E03922" w:rsidRDefault="00E03922" w:rsidP="00E03922">
      <w:pPr>
        <w:pStyle w:val="1"/>
        <w:keepNext w:val="0"/>
        <w:autoSpaceDE w:val="0"/>
        <w:jc w:val="center"/>
        <w:rPr>
          <w:bCs/>
          <w:sz w:val="22"/>
          <w:szCs w:val="22"/>
        </w:rPr>
      </w:pPr>
      <w:r>
        <w:rPr>
          <w:bCs/>
          <w:sz w:val="22"/>
          <w:szCs w:val="22"/>
        </w:rPr>
        <w:t>нужное указать)</w:t>
      </w:r>
    </w:p>
    <w:p w:rsidR="00E03922" w:rsidRDefault="00E03922" w:rsidP="00E03922">
      <w:pPr>
        <w:pStyle w:val="1"/>
        <w:keepNext w:val="0"/>
        <w:autoSpaceDE w:val="0"/>
        <w:jc w:val="both"/>
        <w:rPr>
          <w:bCs/>
          <w:sz w:val="22"/>
          <w:szCs w:val="22"/>
        </w:rPr>
      </w:pPr>
      <w:r>
        <w:rPr>
          <w:bCs/>
          <w:sz w:val="22"/>
          <w:szCs w:val="22"/>
        </w:rPr>
        <w:t>жилого помещения, занимаемого на основании _________________________________________________________________</w:t>
      </w:r>
    </w:p>
    <w:p w:rsidR="00E03922" w:rsidRDefault="00E03922" w:rsidP="00E03922">
      <w:pPr>
        <w:pStyle w:val="1"/>
        <w:keepNext w:val="0"/>
        <w:autoSpaceDE w:val="0"/>
        <w:jc w:val="both"/>
        <w:rPr>
          <w:bCs/>
          <w:sz w:val="22"/>
          <w:szCs w:val="22"/>
        </w:rPr>
      </w:pPr>
      <w:r>
        <w:rPr>
          <w:bCs/>
          <w:sz w:val="22"/>
          <w:szCs w:val="22"/>
        </w:rPr>
        <w:t xml:space="preserve">                                            (права собственности,</w:t>
      </w:r>
    </w:p>
    <w:p w:rsidR="00E03922" w:rsidRDefault="00E03922" w:rsidP="00E03922">
      <w:pPr>
        <w:pStyle w:val="1"/>
        <w:keepNext w:val="0"/>
        <w:autoSpaceDE w:val="0"/>
        <w:jc w:val="both"/>
        <w:rPr>
          <w:bCs/>
          <w:sz w:val="22"/>
          <w:szCs w:val="22"/>
        </w:rPr>
      </w:pPr>
      <w:r>
        <w:rPr>
          <w:bCs/>
          <w:sz w:val="22"/>
          <w:szCs w:val="22"/>
        </w:rPr>
        <w:t>_______________________________________________________________________________,</w:t>
      </w:r>
    </w:p>
    <w:p w:rsidR="00E03922" w:rsidRDefault="00E03922" w:rsidP="00E03922">
      <w:pPr>
        <w:pStyle w:val="1"/>
        <w:keepNext w:val="0"/>
        <w:autoSpaceDE w:val="0"/>
        <w:jc w:val="center"/>
        <w:rPr>
          <w:bCs/>
          <w:sz w:val="22"/>
          <w:szCs w:val="22"/>
        </w:rPr>
      </w:pPr>
      <w:r>
        <w:rPr>
          <w:bCs/>
          <w:sz w:val="22"/>
          <w:szCs w:val="22"/>
        </w:rPr>
        <w:t>договора найма, договора аренды - нужное указать)</w:t>
      </w:r>
    </w:p>
    <w:p w:rsidR="00E03922" w:rsidRDefault="00E03922" w:rsidP="00E03922">
      <w:pPr>
        <w:pStyle w:val="1"/>
        <w:keepNext w:val="0"/>
        <w:autoSpaceDE w:val="0"/>
        <w:jc w:val="both"/>
        <w:rPr>
          <w:bCs/>
          <w:sz w:val="22"/>
          <w:szCs w:val="22"/>
        </w:rPr>
      </w:pPr>
      <w:r>
        <w:rPr>
          <w:bCs/>
          <w:sz w:val="22"/>
          <w:szCs w:val="22"/>
        </w:rPr>
        <w:t>согласно    прилагаемому    проекту    (проектной    документации) переустройства и (или) перепланировки жилого помещения.</w:t>
      </w:r>
    </w:p>
    <w:p w:rsidR="00E03922" w:rsidRDefault="00E03922" w:rsidP="00E03922">
      <w:pPr>
        <w:pStyle w:val="1"/>
        <w:keepNext w:val="0"/>
        <w:autoSpaceDE w:val="0"/>
        <w:jc w:val="both"/>
        <w:rPr>
          <w:bCs/>
          <w:sz w:val="22"/>
          <w:szCs w:val="22"/>
        </w:rPr>
      </w:pPr>
      <w:r>
        <w:rPr>
          <w:bCs/>
          <w:sz w:val="22"/>
          <w:szCs w:val="22"/>
        </w:rPr>
        <w:t xml:space="preserve">    Срок производства ремонтно-строительных работ с "__" _________</w:t>
      </w:r>
    </w:p>
    <w:p w:rsidR="00E03922" w:rsidRDefault="00E03922" w:rsidP="00E03922">
      <w:pPr>
        <w:pStyle w:val="1"/>
        <w:keepNext w:val="0"/>
        <w:autoSpaceDE w:val="0"/>
        <w:jc w:val="both"/>
        <w:rPr>
          <w:bCs/>
          <w:sz w:val="22"/>
          <w:szCs w:val="22"/>
        </w:rPr>
      </w:pPr>
      <w:r>
        <w:rPr>
          <w:bCs/>
          <w:sz w:val="22"/>
          <w:szCs w:val="22"/>
        </w:rPr>
        <w:t>20_ г. по "__" _________ 20_ г.</w:t>
      </w:r>
    </w:p>
    <w:p w:rsidR="00E03922" w:rsidRDefault="00E03922" w:rsidP="00E03922">
      <w:pPr>
        <w:pStyle w:val="1"/>
        <w:keepNext w:val="0"/>
        <w:autoSpaceDE w:val="0"/>
        <w:jc w:val="both"/>
        <w:rPr>
          <w:bCs/>
          <w:sz w:val="22"/>
          <w:szCs w:val="22"/>
        </w:rPr>
      </w:pPr>
      <w:r>
        <w:rPr>
          <w:bCs/>
          <w:sz w:val="22"/>
          <w:szCs w:val="22"/>
        </w:rPr>
        <w:t xml:space="preserve">    Режим производства ремонтно-строительных работ с _____ по ____</w:t>
      </w:r>
    </w:p>
    <w:p w:rsidR="00E03922" w:rsidRDefault="00E03922" w:rsidP="00E03922">
      <w:pPr>
        <w:pStyle w:val="1"/>
        <w:keepNext w:val="0"/>
        <w:autoSpaceDE w:val="0"/>
        <w:jc w:val="both"/>
        <w:rPr>
          <w:bCs/>
          <w:sz w:val="22"/>
          <w:szCs w:val="22"/>
        </w:rPr>
      </w:pPr>
      <w:r>
        <w:rPr>
          <w:bCs/>
          <w:sz w:val="22"/>
          <w:szCs w:val="22"/>
        </w:rPr>
        <w:t>часов в ___________________ дни.</w:t>
      </w:r>
    </w:p>
    <w:p w:rsidR="00E03922" w:rsidRDefault="00E03922" w:rsidP="00E03922">
      <w:pPr>
        <w:pStyle w:val="1"/>
        <w:keepNext w:val="0"/>
        <w:autoSpaceDE w:val="0"/>
        <w:jc w:val="both"/>
        <w:rPr>
          <w:bCs/>
          <w:sz w:val="22"/>
          <w:szCs w:val="22"/>
        </w:rPr>
      </w:pPr>
      <w:r>
        <w:rPr>
          <w:bCs/>
          <w:sz w:val="22"/>
          <w:szCs w:val="22"/>
        </w:rPr>
        <w:t xml:space="preserve">    Обязуюсь:</w:t>
      </w:r>
    </w:p>
    <w:p w:rsidR="00E03922" w:rsidRDefault="00E03922" w:rsidP="00E03922">
      <w:pPr>
        <w:pStyle w:val="1"/>
        <w:keepNext w:val="0"/>
        <w:autoSpaceDE w:val="0"/>
        <w:jc w:val="both"/>
        <w:rPr>
          <w:bCs/>
          <w:sz w:val="22"/>
          <w:szCs w:val="22"/>
        </w:rPr>
      </w:pPr>
      <w:r>
        <w:rPr>
          <w:bCs/>
          <w:sz w:val="22"/>
          <w:szCs w:val="22"/>
        </w:rPr>
        <w:t xml:space="preserve">    осуществить ремонтно-строительные работы  в   соответствии   с проектом (проектной документацией); </w:t>
      </w:r>
    </w:p>
    <w:p w:rsidR="00E03922" w:rsidRDefault="00E03922" w:rsidP="00E03922">
      <w:pPr>
        <w:pStyle w:val="1"/>
        <w:keepNext w:val="0"/>
        <w:autoSpaceDE w:val="0"/>
        <w:jc w:val="both"/>
        <w:rPr>
          <w:bCs/>
          <w:sz w:val="22"/>
          <w:szCs w:val="22"/>
        </w:rPr>
      </w:pPr>
      <w:r>
        <w:rPr>
          <w:bCs/>
          <w:sz w:val="22"/>
          <w:szCs w:val="22"/>
        </w:rPr>
        <w:t xml:space="preserve">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E03922" w:rsidRDefault="00E03922" w:rsidP="00E03922">
      <w:pPr>
        <w:pStyle w:val="1"/>
        <w:keepNext w:val="0"/>
        <w:autoSpaceDE w:val="0"/>
        <w:jc w:val="both"/>
        <w:rPr>
          <w:bCs/>
          <w:sz w:val="22"/>
          <w:szCs w:val="22"/>
        </w:rPr>
      </w:pPr>
      <w:r>
        <w:rPr>
          <w:bCs/>
          <w:sz w:val="22"/>
          <w:szCs w:val="22"/>
        </w:rPr>
        <w:t xml:space="preserve">    осуществить работы в установленные сроки   и   с   соблюдением согласованного режима проведения работ.</w:t>
      </w:r>
    </w:p>
    <w:p w:rsidR="00E03922" w:rsidRDefault="00E03922" w:rsidP="00E03922">
      <w:pPr>
        <w:pStyle w:val="1"/>
        <w:keepNext w:val="0"/>
        <w:autoSpaceDE w:val="0"/>
        <w:jc w:val="both"/>
        <w:rPr>
          <w:sz w:val="22"/>
          <w:szCs w:val="22"/>
        </w:rPr>
      </w:pPr>
      <w:r>
        <w:rPr>
          <w:bCs/>
          <w:sz w:val="22"/>
          <w:szCs w:val="22"/>
        </w:rPr>
        <w:lastRenderedPageBreak/>
        <w:t xml:space="preserve">    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 ___________ ____ г. N _______:</w:t>
      </w:r>
    </w:p>
    <w:p w:rsidR="00E03922" w:rsidRDefault="00E03922" w:rsidP="00E03922">
      <w:pPr>
        <w:autoSpaceDE w:val="0"/>
        <w:jc w:val="both"/>
        <w:rPr>
          <w:sz w:val="22"/>
          <w:szCs w:val="22"/>
        </w:rPr>
      </w:pPr>
    </w:p>
    <w:tbl>
      <w:tblPr>
        <w:tblW w:w="0" w:type="auto"/>
        <w:tblInd w:w="-20" w:type="dxa"/>
        <w:tblLayout w:type="fixed"/>
        <w:tblCellMar>
          <w:top w:w="102" w:type="dxa"/>
          <w:left w:w="62" w:type="dxa"/>
          <w:bottom w:w="102" w:type="dxa"/>
          <w:right w:w="62" w:type="dxa"/>
        </w:tblCellMar>
        <w:tblLook w:val="0000" w:firstRow="0" w:lastRow="0" w:firstColumn="0" w:lastColumn="0" w:noHBand="0" w:noVBand="0"/>
      </w:tblPr>
      <w:tblGrid>
        <w:gridCol w:w="660"/>
        <w:gridCol w:w="1954"/>
        <w:gridCol w:w="2693"/>
        <w:gridCol w:w="1985"/>
        <w:gridCol w:w="2166"/>
      </w:tblGrid>
      <w:tr w:rsidR="00E03922" w:rsidTr="000577A1">
        <w:tc>
          <w:tcPr>
            <w:tcW w:w="660"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N п/п</w:t>
            </w:r>
          </w:p>
        </w:tc>
        <w:tc>
          <w:tcPr>
            <w:tcW w:w="1954"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Фамилия, имя, отчество</w:t>
            </w:r>
            <w:r>
              <w:rPr>
                <w:bCs/>
                <w:sz w:val="22"/>
                <w:szCs w:val="22"/>
              </w:rPr>
              <w:t>(при наличии)</w:t>
            </w:r>
          </w:p>
        </w:tc>
        <w:tc>
          <w:tcPr>
            <w:tcW w:w="2693"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Документ, удостоверяющий личность (серия, номер, кем и когда выдан)</w:t>
            </w:r>
          </w:p>
        </w:tc>
        <w:tc>
          <w:tcPr>
            <w:tcW w:w="1985"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 xml:space="preserve">Подпись </w:t>
            </w:r>
            <w:hyperlink w:anchor="Par98" w:history="1">
              <w:r>
                <w:rPr>
                  <w:rStyle w:val="a3"/>
                  <w:sz w:val="22"/>
                  <w:szCs w:val="22"/>
                </w:rPr>
                <w:t>&lt;*&gt;</w:t>
              </w:r>
            </w:hyperlink>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03922" w:rsidRDefault="00E03922" w:rsidP="000577A1">
            <w:pPr>
              <w:autoSpaceDE w:val="0"/>
              <w:jc w:val="center"/>
            </w:pPr>
            <w:r>
              <w:rPr>
                <w:sz w:val="22"/>
                <w:szCs w:val="22"/>
              </w:rPr>
              <w:t>Отметка о нотариальном заверении подписей лиц</w:t>
            </w:r>
          </w:p>
        </w:tc>
      </w:tr>
      <w:tr w:rsidR="00E03922" w:rsidTr="000577A1">
        <w:tc>
          <w:tcPr>
            <w:tcW w:w="660"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1</w:t>
            </w:r>
          </w:p>
        </w:tc>
        <w:tc>
          <w:tcPr>
            <w:tcW w:w="1954"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2</w:t>
            </w:r>
          </w:p>
        </w:tc>
        <w:tc>
          <w:tcPr>
            <w:tcW w:w="2693"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3</w:t>
            </w:r>
          </w:p>
        </w:tc>
        <w:tc>
          <w:tcPr>
            <w:tcW w:w="1985"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jc w:val="center"/>
              <w:rPr>
                <w:sz w:val="22"/>
                <w:szCs w:val="22"/>
              </w:rPr>
            </w:pPr>
            <w:r>
              <w:rPr>
                <w:sz w:val="22"/>
                <w:szCs w:val="22"/>
              </w:rPr>
              <w:t>4</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03922" w:rsidRDefault="00E03922" w:rsidP="000577A1">
            <w:pPr>
              <w:autoSpaceDE w:val="0"/>
              <w:jc w:val="center"/>
            </w:pPr>
            <w:r>
              <w:rPr>
                <w:sz w:val="22"/>
                <w:szCs w:val="22"/>
              </w:rPr>
              <w:t>5</w:t>
            </w:r>
          </w:p>
        </w:tc>
      </w:tr>
      <w:tr w:rsidR="00E03922" w:rsidTr="000577A1">
        <w:tc>
          <w:tcPr>
            <w:tcW w:w="660"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1954"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2693"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1985"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03922" w:rsidRDefault="00E03922" w:rsidP="000577A1">
            <w:pPr>
              <w:autoSpaceDE w:val="0"/>
              <w:snapToGrid w:val="0"/>
              <w:jc w:val="both"/>
              <w:rPr>
                <w:sz w:val="22"/>
                <w:szCs w:val="22"/>
              </w:rPr>
            </w:pPr>
          </w:p>
        </w:tc>
      </w:tr>
      <w:tr w:rsidR="00E03922" w:rsidTr="000577A1">
        <w:tc>
          <w:tcPr>
            <w:tcW w:w="660"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1954"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2693"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1985"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03922" w:rsidRDefault="00E03922" w:rsidP="000577A1">
            <w:pPr>
              <w:autoSpaceDE w:val="0"/>
              <w:snapToGrid w:val="0"/>
              <w:jc w:val="both"/>
              <w:rPr>
                <w:sz w:val="22"/>
                <w:szCs w:val="22"/>
              </w:rPr>
            </w:pPr>
          </w:p>
        </w:tc>
      </w:tr>
      <w:tr w:rsidR="00E03922" w:rsidTr="000577A1">
        <w:tc>
          <w:tcPr>
            <w:tcW w:w="660"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1954"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2693"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1985" w:type="dxa"/>
            <w:tcBorders>
              <w:top w:val="single" w:sz="4" w:space="0" w:color="000000"/>
              <w:left w:val="single" w:sz="4" w:space="0" w:color="000000"/>
              <w:bottom w:val="single" w:sz="4" w:space="0" w:color="000000"/>
            </w:tcBorders>
            <w:shd w:val="clear" w:color="auto" w:fill="auto"/>
          </w:tcPr>
          <w:p w:rsidR="00E03922" w:rsidRDefault="00E03922" w:rsidP="000577A1">
            <w:pPr>
              <w:autoSpaceDE w:val="0"/>
              <w:snapToGrid w:val="0"/>
              <w:jc w:val="both"/>
              <w:rPr>
                <w:sz w:val="22"/>
                <w:szCs w:val="22"/>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E03922" w:rsidRDefault="00E03922" w:rsidP="000577A1">
            <w:pPr>
              <w:autoSpaceDE w:val="0"/>
              <w:snapToGrid w:val="0"/>
              <w:jc w:val="both"/>
              <w:rPr>
                <w:sz w:val="22"/>
                <w:szCs w:val="22"/>
              </w:rPr>
            </w:pPr>
          </w:p>
        </w:tc>
      </w:tr>
    </w:tbl>
    <w:p w:rsidR="00E03922" w:rsidRDefault="00E03922" w:rsidP="00E03922">
      <w:pPr>
        <w:autoSpaceDE w:val="0"/>
        <w:jc w:val="both"/>
        <w:rPr>
          <w:sz w:val="22"/>
          <w:szCs w:val="22"/>
        </w:rPr>
      </w:pPr>
    </w:p>
    <w:p w:rsidR="00E03922" w:rsidRDefault="00E03922" w:rsidP="00E03922">
      <w:pPr>
        <w:pStyle w:val="1"/>
        <w:keepNext w:val="0"/>
        <w:autoSpaceDE w:val="0"/>
        <w:jc w:val="both"/>
        <w:rPr>
          <w:bCs/>
          <w:sz w:val="22"/>
          <w:szCs w:val="22"/>
        </w:rPr>
      </w:pPr>
      <w:r>
        <w:rPr>
          <w:b/>
          <w:bCs/>
          <w:sz w:val="22"/>
          <w:szCs w:val="22"/>
        </w:rPr>
        <w:t xml:space="preserve">    </w:t>
      </w:r>
      <w:r>
        <w:rPr>
          <w:bCs/>
          <w:sz w:val="22"/>
          <w:szCs w:val="22"/>
        </w:rPr>
        <w:t>--------------------------------</w:t>
      </w:r>
    </w:p>
    <w:p w:rsidR="00E03922" w:rsidRDefault="00E03922" w:rsidP="00E03922">
      <w:pPr>
        <w:pStyle w:val="1"/>
        <w:keepNext w:val="0"/>
        <w:autoSpaceDE w:val="0"/>
        <w:jc w:val="both"/>
        <w:rPr>
          <w:bCs/>
          <w:sz w:val="22"/>
          <w:szCs w:val="22"/>
        </w:rPr>
      </w:pPr>
      <w:bookmarkStart w:id="1" w:name="Par98"/>
      <w:bookmarkEnd w:id="1"/>
      <w:r>
        <w:rPr>
          <w:bCs/>
          <w:sz w:val="22"/>
          <w:szCs w:val="22"/>
        </w:rPr>
        <w:t xml:space="preserve">    &lt;*&gt;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К заявлению прилагаются следующие документы:</w:t>
      </w:r>
    </w:p>
    <w:p w:rsidR="00E03922" w:rsidRDefault="00E03922" w:rsidP="00E03922">
      <w:pPr>
        <w:pStyle w:val="1"/>
        <w:keepNext w:val="0"/>
        <w:autoSpaceDE w:val="0"/>
        <w:jc w:val="both"/>
        <w:rPr>
          <w:bCs/>
          <w:sz w:val="22"/>
          <w:szCs w:val="22"/>
        </w:rPr>
      </w:pPr>
      <w:r>
        <w:rPr>
          <w:bCs/>
          <w:sz w:val="22"/>
          <w:szCs w:val="22"/>
        </w:rPr>
        <w:t>1) ____________________________________________________________________________</w:t>
      </w:r>
    </w:p>
    <w:p w:rsidR="00E03922" w:rsidRDefault="00E03922" w:rsidP="00E03922">
      <w:pPr>
        <w:pStyle w:val="1"/>
        <w:keepNext w:val="0"/>
        <w:autoSpaceDE w:val="0"/>
        <w:jc w:val="center"/>
        <w:rPr>
          <w:bCs/>
          <w:sz w:val="22"/>
          <w:szCs w:val="22"/>
        </w:rPr>
      </w:pPr>
      <w:r>
        <w:rPr>
          <w:bCs/>
          <w:sz w:val="22"/>
          <w:szCs w:val="22"/>
        </w:rPr>
        <w:t>(указывается вид и реквизиты правоустанавливающего</w:t>
      </w:r>
    </w:p>
    <w:p w:rsidR="00E03922" w:rsidRDefault="00E03922" w:rsidP="00E03922">
      <w:pPr>
        <w:pStyle w:val="1"/>
        <w:keepNext w:val="0"/>
        <w:autoSpaceDE w:val="0"/>
        <w:jc w:val="center"/>
        <w:rPr>
          <w:bCs/>
          <w:sz w:val="22"/>
          <w:szCs w:val="22"/>
        </w:rPr>
      </w:pPr>
      <w:r>
        <w:rPr>
          <w:bCs/>
          <w:sz w:val="22"/>
          <w:szCs w:val="22"/>
        </w:rPr>
        <w:t>документа на переустраиваемое и (или) перепланируемое</w:t>
      </w:r>
    </w:p>
    <w:p w:rsidR="00E03922" w:rsidRDefault="00E03922" w:rsidP="00E03922">
      <w:pPr>
        <w:pStyle w:val="1"/>
        <w:keepNext w:val="0"/>
        <w:autoSpaceDE w:val="0"/>
        <w:jc w:val="both"/>
        <w:rPr>
          <w:bCs/>
          <w:sz w:val="22"/>
          <w:szCs w:val="22"/>
        </w:rPr>
      </w:pPr>
      <w:r>
        <w:rPr>
          <w:bCs/>
          <w:sz w:val="22"/>
          <w:szCs w:val="22"/>
        </w:rPr>
        <w:t>___________________________________________________________________ на ___ листах;</w:t>
      </w:r>
    </w:p>
    <w:p w:rsidR="00E03922" w:rsidRDefault="00E03922" w:rsidP="00E03922">
      <w:pPr>
        <w:pStyle w:val="1"/>
        <w:keepNext w:val="0"/>
        <w:autoSpaceDE w:val="0"/>
        <w:jc w:val="center"/>
        <w:rPr>
          <w:bCs/>
          <w:sz w:val="22"/>
          <w:szCs w:val="22"/>
        </w:rPr>
      </w:pPr>
      <w:r>
        <w:rPr>
          <w:bCs/>
          <w:sz w:val="22"/>
          <w:szCs w:val="22"/>
        </w:rPr>
        <w:t>жилое помещение (с отметкой: подлинник</w:t>
      </w:r>
    </w:p>
    <w:p w:rsidR="00E03922" w:rsidRDefault="00E03922" w:rsidP="00E03922">
      <w:pPr>
        <w:pStyle w:val="1"/>
        <w:keepNext w:val="0"/>
        <w:autoSpaceDE w:val="0"/>
        <w:jc w:val="center"/>
        <w:rPr>
          <w:bCs/>
          <w:sz w:val="22"/>
          <w:szCs w:val="22"/>
        </w:rPr>
      </w:pPr>
      <w:r>
        <w:rPr>
          <w:bCs/>
          <w:sz w:val="22"/>
          <w:szCs w:val="22"/>
        </w:rPr>
        <w:t>или нотариально заверенная копия)</w:t>
      </w:r>
    </w:p>
    <w:p w:rsidR="00E03922" w:rsidRDefault="00E03922" w:rsidP="00E03922">
      <w:pPr>
        <w:pStyle w:val="1"/>
        <w:keepNext w:val="0"/>
        <w:autoSpaceDE w:val="0"/>
        <w:jc w:val="both"/>
        <w:rPr>
          <w:bCs/>
          <w:sz w:val="22"/>
          <w:szCs w:val="22"/>
        </w:rPr>
      </w:pPr>
      <w:r>
        <w:rPr>
          <w:bCs/>
          <w:sz w:val="22"/>
          <w:szCs w:val="22"/>
        </w:rPr>
        <w:t>2) проект  (проектная   документация)   переустройства   и   (или) перепланировки жилого помещения на _____ листах;</w:t>
      </w:r>
    </w:p>
    <w:p w:rsidR="00E03922" w:rsidRDefault="00E03922" w:rsidP="00E03922">
      <w:pPr>
        <w:pStyle w:val="1"/>
        <w:keepNext w:val="0"/>
        <w:autoSpaceDE w:val="0"/>
        <w:jc w:val="both"/>
        <w:rPr>
          <w:bCs/>
          <w:sz w:val="22"/>
          <w:szCs w:val="22"/>
        </w:rPr>
      </w:pPr>
      <w:r>
        <w:rPr>
          <w:bCs/>
          <w:sz w:val="22"/>
          <w:szCs w:val="22"/>
        </w:rPr>
        <w:t>3) технический паспорт переустраиваемого и (или)  перепланируемого жилого помещения на _____ листах;</w:t>
      </w:r>
    </w:p>
    <w:p w:rsidR="00E03922" w:rsidRDefault="00E03922" w:rsidP="00E03922">
      <w:pPr>
        <w:pStyle w:val="1"/>
        <w:keepNext w:val="0"/>
        <w:autoSpaceDE w:val="0"/>
        <w:jc w:val="both"/>
        <w:rPr>
          <w:bCs/>
          <w:sz w:val="22"/>
          <w:szCs w:val="22"/>
        </w:rPr>
      </w:pPr>
      <w:r>
        <w:rPr>
          <w:bCs/>
          <w:sz w:val="22"/>
          <w:szCs w:val="22"/>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E03922" w:rsidRDefault="00E03922" w:rsidP="00E03922">
      <w:pPr>
        <w:pStyle w:val="1"/>
        <w:keepNext w:val="0"/>
        <w:autoSpaceDE w:val="0"/>
        <w:jc w:val="both"/>
        <w:rPr>
          <w:bCs/>
          <w:sz w:val="22"/>
          <w:szCs w:val="22"/>
        </w:rPr>
      </w:pPr>
      <w:r>
        <w:rPr>
          <w:bCs/>
          <w:sz w:val="22"/>
          <w:szCs w:val="22"/>
        </w:rPr>
        <w:t>5) документы, подтверждающие   согласие   временно   отсутствующих членов семьи нанимателя на переустройство и (или)   перепланировку жилого помещения, на _____ листах (при необходимости);</w:t>
      </w:r>
    </w:p>
    <w:p w:rsidR="00E03922" w:rsidRDefault="00E03922" w:rsidP="00E03922">
      <w:pPr>
        <w:pStyle w:val="1"/>
        <w:keepNext w:val="0"/>
        <w:autoSpaceDE w:val="0"/>
        <w:jc w:val="both"/>
        <w:rPr>
          <w:bCs/>
          <w:sz w:val="22"/>
          <w:szCs w:val="22"/>
        </w:rPr>
      </w:pPr>
      <w:r>
        <w:rPr>
          <w:bCs/>
          <w:sz w:val="22"/>
          <w:szCs w:val="22"/>
        </w:rPr>
        <w:t>6) иные документы: ___________________________________________________</w:t>
      </w:r>
    </w:p>
    <w:p w:rsidR="00E03922" w:rsidRDefault="00E03922" w:rsidP="00E03922">
      <w:pPr>
        <w:pStyle w:val="1"/>
        <w:keepNext w:val="0"/>
        <w:autoSpaceDE w:val="0"/>
        <w:jc w:val="center"/>
        <w:rPr>
          <w:sz w:val="22"/>
          <w:szCs w:val="22"/>
        </w:rPr>
      </w:pPr>
      <w:r>
        <w:rPr>
          <w:bCs/>
          <w:sz w:val="22"/>
          <w:szCs w:val="22"/>
        </w:rPr>
        <w:t>(доверенности, выписки из уставов и др.)</w:t>
      </w:r>
    </w:p>
    <w:p w:rsidR="00E03922" w:rsidRDefault="00E03922" w:rsidP="00E03922">
      <w:pPr>
        <w:autoSpaceDE w:val="0"/>
        <w:ind w:firstLine="720"/>
        <w:jc w:val="both"/>
        <w:rPr>
          <w:sz w:val="22"/>
          <w:szCs w:val="22"/>
        </w:rPr>
      </w:pPr>
    </w:p>
    <w:p w:rsidR="00E03922" w:rsidRDefault="00E03922" w:rsidP="00E03922">
      <w:pPr>
        <w:autoSpaceDE w:val="0"/>
        <w:ind w:firstLine="720"/>
        <w:jc w:val="both"/>
        <w:rPr>
          <w:bCs/>
          <w:sz w:val="22"/>
          <w:szCs w:val="22"/>
        </w:rPr>
      </w:pPr>
      <w:r>
        <w:rPr>
          <w:sz w:val="22"/>
          <w:szCs w:val="22"/>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 xml:space="preserve">Подписи лиц, подавших заявление </w:t>
      </w:r>
      <w:hyperlink w:anchor="Par141" w:history="1">
        <w:r>
          <w:rPr>
            <w:rStyle w:val="a3"/>
            <w:bCs w:val="0"/>
            <w:sz w:val="22"/>
            <w:szCs w:val="22"/>
          </w:rPr>
          <w:t>&lt;*&gt;:</w:t>
        </w:r>
      </w:hyperlink>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"__" __________ 20__ г. __________________ _______________________</w:t>
      </w:r>
    </w:p>
    <w:p w:rsidR="00E03922" w:rsidRDefault="00E03922" w:rsidP="00E03922">
      <w:pPr>
        <w:pStyle w:val="1"/>
        <w:keepNext w:val="0"/>
        <w:autoSpaceDE w:val="0"/>
        <w:jc w:val="both"/>
        <w:rPr>
          <w:bCs/>
          <w:sz w:val="22"/>
          <w:szCs w:val="22"/>
        </w:rPr>
      </w:pPr>
      <w:r>
        <w:rPr>
          <w:bCs/>
          <w:sz w:val="22"/>
          <w:szCs w:val="22"/>
        </w:rPr>
        <w:t xml:space="preserve">       (дата)                        (подпись заявителя) (расшифровка подписи</w:t>
      </w:r>
    </w:p>
    <w:p w:rsidR="00E03922" w:rsidRDefault="00E03922" w:rsidP="00E03922">
      <w:pPr>
        <w:pStyle w:val="1"/>
        <w:keepNext w:val="0"/>
        <w:autoSpaceDE w:val="0"/>
        <w:jc w:val="both"/>
        <w:rPr>
          <w:bCs/>
          <w:sz w:val="22"/>
          <w:szCs w:val="22"/>
        </w:rPr>
      </w:pPr>
      <w:r>
        <w:rPr>
          <w:bCs/>
          <w:sz w:val="22"/>
          <w:szCs w:val="22"/>
        </w:rPr>
        <w:t xml:space="preserve">                                                 заявителя)</w:t>
      </w:r>
    </w:p>
    <w:p w:rsidR="00E03922" w:rsidRDefault="00E03922" w:rsidP="00E03922">
      <w:pPr>
        <w:pStyle w:val="1"/>
        <w:keepNext w:val="0"/>
        <w:autoSpaceDE w:val="0"/>
        <w:jc w:val="both"/>
        <w:rPr>
          <w:bCs/>
          <w:sz w:val="22"/>
          <w:szCs w:val="22"/>
        </w:rPr>
      </w:pPr>
      <w:r>
        <w:rPr>
          <w:bCs/>
          <w:sz w:val="22"/>
          <w:szCs w:val="22"/>
        </w:rPr>
        <w:t>"__" __________ 20__ г. __________________ _______________________</w:t>
      </w:r>
    </w:p>
    <w:p w:rsidR="00E03922" w:rsidRDefault="00E03922" w:rsidP="00E03922">
      <w:pPr>
        <w:pStyle w:val="1"/>
        <w:keepNext w:val="0"/>
        <w:autoSpaceDE w:val="0"/>
        <w:jc w:val="both"/>
        <w:rPr>
          <w:bCs/>
          <w:sz w:val="22"/>
          <w:szCs w:val="22"/>
        </w:rPr>
      </w:pPr>
      <w:r>
        <w:rPr>
          <w:bCs/>
          <w:sz w:val="22"/>
          <w:szCs w:val="22"/>
        </w:rPr>
        <w:t xml:space="preserve">       (дата)                        (подпись заявителя) (расшифровка подписи</w:t>
      </w:r>
    </w:p>
    <w:p w:rsidR="00E03922" w:rsidRDefault="00E03922" w:rsidP="00E03922">
      <w:pPr>
        <w:pStyle w:val="1"/>
        <w:keepNext w:val="0"/>
        <w:autoSpaceDE w:val="0"/>
        <w:jc w:val="both"/>
        <w:rPr>
          <w:bCs/>
          <w:sz w:val="22"/>
          <w:szCs w:val="22"/>
        </w:rPr>
      </w:pPr>
      <w:r>
        <w:rPr>
          <w:bCs/>
          <w:sz w:val="22"/>
          <w:szCs w:val="22"/>
        </w:rPr>
        <w:t xml:space="preserve">                                                 заявителя)</w:t>
      </w:r>
    </w:p>
    <w:p w:rsidR="00E03922" w:rsidRDefault="00E03922" w:rsidP="00E03922">
      <w:pPr>
        <w:pStyle w:val="1"/>
        <w:keepNext w:val="0"/>
        <w:autoSpaceDE w:val="0"/>
        <w:jc w:val="both"/>
        <w:rPr>
          <w:bCs/>
          <w:sz w:val="22"/>
          <w:szCs w:val="22"/>
        </w:rPr>
      </w:pPr>
      <w:r>
        <w:rPr>
          <w:bCs/>
          <w:sz w:val="22"/>
          <w:szCs w:val="22"/>
        </w:rPr>
        <w:t>"__" __________ 20__ г. __________________ _______________________</w:t>
      </w:r>
    </w:p>
    <w:p w:rsidR="00E03922" w:rsidRDefault="00E03922" w:rsidP="00E03922">
      <w:pPr>
        <w:pStyle w:val="1"/>
        <w:keepNext w:val="0"/>
        <w:autoSpaceDE w:val="0"/>
        <w:jc w:val="both"/>
        <w:rPr>
          <w:bCs/>
          <w:sz w:val="22"/>
          <w:szCs w:val="22"/>
        </w:rPr>
      </w:pPr>
      <w:r>
        <w:rPr>
          <w:bCs/>
          <w:sz w:val="22"/>
          <w:szCs w:val="22"/>
        </w:rPr>
        <w:lastRenderedPageBreak/>
        <w:t xml:space="preserve">       (дата)                       (подпись заявителя) (расшифровка подписи</w:t>
      </w:r>
    </w:p>
    <w:p w:rsidR="00E03922" w:rsidRDefault="00E03922" w:rsidP="00E03922">
      <w:pPr>
        <w:pStyle w:val="1"/>
        <w:keepNext w:val="0"/>
        <w:autoSpaceDE w:val="0"/>
        <w:jc w:val="both"/>
        <w:rPr>
          <w:bCs/>
          <w:sz w:val="22"/>
          <w:szCs w:val="22"/>
        </w:rPr>
      </w:pPr>
      <w:r>
        <w:rPr>
          <w:bCs/>
          <w:sz w:val="22"/>
          <w:szCs w:val="22"/>
        </w:rPr>
        <w:t xml:space="preserve">                                                 заявителя)</w:t>
      </w:r>
    </w:p>
    <w:p w:rsidR="00E03922" w:rsidRDefault="00E03922" w:rsidP="00E03922">
      <w:pPr>
        <w:pStyle w:val="1"/>
        <w:keepNext w:val="0"/>
        <w:autoSpaceDE w:val="0"/>
        <w:jc w:val="both"/>
        <w:rPr>
          <w:bCs/>
          <w:sz w:val="22"/>
          <w:szCs w:val="22"/>
        </w:rPr>
      </w:pPr>
      <w:r>
        <w:rPr>
          <w:bCs/>
          <w:sz w:val="22"/>
          <w:szCs w:val="22"/>
        </w:rPr>
        <w:t>"__" __________ 20__ г. __________________ _______________________</w:t>
      </w:r>
    </w:p>
    <w:p w:rsidR="00E03922" w:rsidRDefault="00E03922" w:rsidP="00E03922">
      <w:pPr>
        <w:pStyle w:val="1"/>
        <w:keepNext w:val="0"/>
        <w:autoSpaceDE w:val="0"/>
        <w:jc w:val="both"/>
        <w:rPr>
          <w:bCs/>
          <w:sz w:val="22"/>
          <w:szCs w:val="22"/>
        </w:rPr>
      </w:pPr>
      <w:r>
        <w:rPr>
          <w:bCs/>
          <w:sz w:val="22"/>
          <w:szCs w:val="22"/>
        </w:rPr>
        <w:t xml:space="preserve">       (дата)                       (подпись заявителя) (расшифровка подписи</w:t>
      </w:r>
    </w:p>
    <w:p w:rsidR="00E03922" w:rsidRDefault="00E03922" w:rsidP="00E03922">
      <w:pPr>
        <w:pStyle w:val="1"/>
        <w:keepNext w:val="0"/>
        <w:autoSpaceDE w:val="0"/>
        <w:jc w:val="both"/>
        <w:rPr>
          <w:bCs/>
          <w:sz w:val="22"/>
          <w:szCs w:val="22"/>
        </w:rPr>
      </w:pPr>
      <w:r>
        <w:rPr>
          <w:bCs/>
          <w:sz w:val="22"/>
          <w:szCs w:val="22"/>
        </w:rPr>
        <w:t xml:space="preserve">                                                 заявителя)</w:t>
      </w:r>
    </w:p>
    <w:p w:rsidR="00E03922" w:rsidRDefault="00E03922" w:rsidP="00E03922">
      <w:pPr>
        <w:pStyle w:val="1"/>
        <w:keepNext w:val="0"/>
        <w:autoSpaceDE w:val="0"/>
        <w:jc w:val="both"/>
        <w:rPr>
          <w:bCs/>
          <w:sz w:val="22"/>
          <w:szCs w:val="22"/>
        </w:rPr>
      </w:pPr>
      <w:r>
        <w:rPr>
          <w:bCs/>
          <w:sz w:val="22"/>
          <w:szCs w:val="22"/>
        </w:rPr>
        <w:t xml:space="preserve">    --------------------------------</w:t>
      </w:r>
    </w:p>
    <w:p w:rsidR="00E03922" w:rsidRDefault="00E03922" w:rsidP="00E03922">
      <w:pPr>
        <w:pStyle w:val="1"/>
        <w:keepNext w:val="0"/>
        <w:autoSpaceDE w:val="0"/>
        <w:jc w:val="both"/>
        <w:rPr>
          <w:bCs/>
          <w:sz w:val="22"/>
          <w:szCs w:val="22"/>
        </w:rPr>
      </w:pPr>
      <w:bookmarkStart w:id="2" w:name="Par141"/>
      <w:bookmarkEnd w:id="2"/>
      <w:r>
        <w:rPr>
          <w:bCs/>
          <w:sz w:val="22"/>
          <w:szCs w:val="22"/>
        </w:rPr>
        <w:t xml:space="preserve">    &lt;*&gt;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E03922" w:rsidRDefault="00E03922" w:rsidP="00E03922">
      <w:pPr>
        <w:pStyle w:val="1"/>
        <w:keepNext w:val="0"/>
        <w:autoSpaceDE w:val="0"/>
        <w:jc w:val="both"/>
        <w:rPr>
          <w:bCs/>
          <w:sz w:val="22"/>
          <w:szCs w:val="22"/>
        </w:rPr>
      </w:pPr>
      <w:r>
        <w:rPr>
          <w:bCs/>
          <w:sz w:val="22"/>
          <w:szCs w:val="22"/>
        </w:rPr>
        <w:t>------------------------------------------------------------------</w:t>
      </w:r>
    </w:p>
    <w:p w:rsidR="00E03922" w:rsidRDefault="00E03922" w:rsidP="00E03922">
      <w:pPr>
        <w:pStyle w:val="1"/>
        <w:keepNext w:val="0"/>
        <w:autoSpaceDE w:val="0"/>
        <w:jc w:val="center"/>
        <w:rPr>
          <w:bCs/>
          <w:sz w:val="22"/>
          <w:szCs w:val="22"/>
        </w:rPr>
      </w:pPr>
      <w:r>
        <w:rPr>
          <w:bCs/>
          <w:sz w:val="22"/>
          <w:szCs w:val="22"/>
        </w:rPr>
        <w:t>(следующие позиции заполняются должностным лицом,</w:t>
      </w:r>
    </w:p>
    <w:p w:rsidR="00E03922" w:rsidRDefault="00E03922" w:rsidP="00E03922">
      <w:pPr>
        <w:pStyle w:val="1"/>
        <w:keepNext w:val="0"/>
        <w:autoSpaceDE w:val="0"/>
        <w:jc w:val="center"/>
        <w:rPr>
          <w:bCs/>
          <w:sz w:val="22"/>
          <w:szCs w:val="22"/>
        </w:rPr>
      </w:pPr>
      <w:r>
        <w:rPr>
          <w:bCs/>
          <w:sz w:val="22"/>
          <w:szCs w:val="22"/>
        </w:rPr>
        <w:t>принявшим заявление)</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
          <w:bCs/>
          <w:sz w:val="22"/>
          <w:szCs w:val="22"/>
        </w:rPr>
      </w:pPr>
      <w:r>
        <w:rPr>
          <w:bCs/>
          <w:sz w:val="22"/>
          <w:szCs w:val="22"/>
        </w:rPr>
        <w:t>Документы представлены на приеме     "__" ________________ 20__ г.</w:t>
      </w:r>
    </w:p>
    <w:p w:rsidR="00E03922" w:rsidRDefault="00E03922" w:rsidP="00E03922">
      <w:pPr>
        <w:pStyle w:val="1"/>
        <w:keepNext w:val="0"/>
        <w:autoSpaceDE w:val="0"/>
        <w:jc w:val="both"/>
        <w:rPr>
          <w:b/>
          <w:bCs/>
          <w:sz w:val="22"/>
          <w:szCs w:val="22"/>
        </w:rPr>
      </w:pPr>
    </w:p>
    <w:p w:rsidR="00E03922" w:rsidRDefault="00E03922" w:rsidP="00E03922">
      <w:pPr>
        <w:pStyle w:val="1"/>
        <w:keepNext w:val="0"/>
        <w:autoSpaceDE w:val="0"/>
        <w:jc w:val="both"/>
        <w:rPr>
          <w:bCs/>
          <w:sz w:val="22"/>
          <w:szCs w:val="22"/>
        </w:rPr>
      </w:pPr>
      <w:r>
        <w:rPr>
          <w:bCs/>
          <w:sz w:val="22"/>
          <w:szCs w:val="22"/>
        </w:rPr>
        <w:t>Входящий номер регистрации заявления _____________________________</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Выдана расписка в получении</w:t>
      </w:r>
    </w:p>
    <w:p w:rsidR="00E03922" w:rsidRDefault="00E03922" w:rsidP="00E03922">
      <w:pPr>
        <w:pStyle w:val="1"/>
        <w:keepNext w:val="0"/>
        <w:autoSpaceDE w:val="0"/>
        <w:jc w:val="both"/>
        <w:rPr>
          <w:bCs/>
          <w:sz w:val="22"/>
          <w:szCs w:val="22"/>
        </w:rPr>
      </w:pPr>
      <w:r>
        <w:rPr>
          <w:bCs/>
          <w:sz w:val="22"/>
          <w:szCs w:val="22"/>
        </w:rPr>
        <w:t>документов                           "__" ________________ 20__ г.</w:t>
      </w:r>
    </w:p>
    <w:p w:rsidR="00E03922" w:rsidRDefault="00E03922" w:rsidP="00E03922">
      <w:pPr>
        <w:pStyle w:val="1"/>
        <w:keepNext w:val="0"/>
        <w:autoSpaceDE w:val="0"/>
        <w:jc w:val="both"/>
        <w:rPr>
          <w:bCs/>
          <w:sz w:val="22"/>
          <w:szCs w:val="22"/>
        </w:rPr>
      </w:pPr>
      <w:r>
        <w:rPr>
          <w:bCs/>
          <w:sz w:val="22"/>
          <w:szCs w:val="22"/>
        </w:rPr>
        <w:t xml:space="preserve">                                     N _______________</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Расписку получил                     "__" ________________ 20__ г.</w:t>
      </w:r>
    </w:p>
    <w:p w:rsidR="00E03922" w:rsidRDefault="00E03922" w:rsidP="00E03922">
      <w:pPr>
        <w:pStyle w:val="1"/>
        <w:keepNext w:val="0"/>
        <w:autoSpaceDE w:val="0"/>
        <w:jc w:val="both"/>
        <w:rPr>
          <w:bCs/>
          <w:sz w:val="22"/>
          <w:szCs w:val="22"/>
        </w:rPr>
      </w:pPr>
      <w:r>
        <w:rPr>
          <w:bCs/>
          <w:sz w:val="22"/>
          <w:szCs w:val="22"/>
        </w:rPr>
        <w:t xml:space="preserve">                                     _____________________________</w:t>
      </w:r>
    </w:p>
    <w:p w:rsidR="00E03922" w:rsidRDefault="00E03922" w:rsidP="00E03922">
      <w:pPr>
        <w:pStyle w:val="1"/>
        <w:keepNext w:val="0"/>
        <w:autoSpaceDE w:val="0"/>
        <w:jc w:val="both"/>
        <w:rPr>
          <w:bCs/>
          <w:sz w:val="22"/>
          <w:szCs w:val="22"/>
        </w:rPr>
      </w:pPr>
      <w:r>
        <w:rPr>
          <w:bCs/>
          <w:sz w:val="22"/>
          <w:szCs w:val="22"/>
        </w:rPr>
        <w:t xml:space="preserve">                                          (подпись заявителя)</w:t>
      </w:r>
    </w:p>
    <w:p w:rsidR="00E03922" w:rsidRDefault="00E03922" w:rsidP="00E03922">
      <w:pPr>
        <w:pStyle w:val="1"/>
        <w:keepNext w:val="0"/>
        <w:autoSpaceDE w:val="0"/>
        <w:jc w:val="both"/>
        <w:rPr>
          <w:bCs/>
          <w:sz w:val="22"/>
          <w:szCs w:val="22"/>
        </w:rPr>
      </w:pPr>
    </w:p>
    <w:p w:rsidR="00E03922" w:rsidRDefault="00E03922" w:rsidP="00E03922">
      <w:pPr>
        <w:pStyle w:val="1"/>
        <w:keepNext w:val="0"/>
        <w:autoSpaceDE w:val="0"/>
        <w:jc w:val="both"/>
        <w:rPr>
          <w:bCs/>
          <w:sz w:val="22"/>
          <w:szCs w:val="22"/>
        </w:rPr>
      </w:pPr>
      <w:r>
        <w:rPr>
          <w:bCs/>
          <w:sz w:val="22"/>
          <w:szCs w:val="22"/>
        </w:rPr>
        <w:t>______________________________________</w:t>
      </w:r>
    </w:p>
    <w:p w:rsidR="00E03922" w:rsidRDefault="00E03922" w:rsidP="00E03922">
      <w:pPr>
        <w:pStyle w:val="1"/>
        <w:keepNext w:val="0"/>
        <w:autoSpaceDE w:val="0"/>
        <w:jc w:val="both"/>
        <w:rPr>
          <w:bCs/>
          <w:sz w:val="22"/>
          <w:szCs w:val="22"/>
        </w:rPr>
      </w:pPr>
      <w:r>
        <w:rPr>
          <w:bCs/>
          <w:sz w:val="22"/>
          <w:szCs w:val="22"/>
        </w:rPr>
        <w:t xml:space="preserve">             (должность,</w:t>
      </w:r>
    </w:p>
    <w:p w:rsidR="00E03922" w:rsidRDefault="00E03922" w:rsidP="00E03922">
      <w:pPr>
        <w:pStyle w:val="1"/>
        <w:keepNext w:val="0"/>
        <w:autoSpaceDE w:val="0"/>
        <w:jc w:val="both"/>
        <w:rPr>
          <w:bCs/>
          <w:sz w:val="22"/>
          <w:szCs w:val="22"/>
        </w:rPr>
      </w:pPr>
      <w:r>
        <w:rPr>
          <w:bCs/>
          <w:sz w:val="22"/>
          <w:szCs w:val="22"/>
        </w:rPr>
        <w:t>______________________________________         ___________________</w:t>
      </w:r>
    </w:p>
    <w:p w:rsidR="00E03922" w:rsidRDefault="00E03922" w:rsidP="00E03922">
      <w:pPr>
        <w:pStyle w:val="1"/>
        <w:keepNext w:val="0"/>
        <w:autoSpaceDE w:val="0"/>
        <w:jc w:val="both"/>
        <w:rPr>
          <w:bCs/>
          <w:sz w:val="22"/>
          <w:szCs w:val="22"/>
        </w:rPr>
      </w:pPr>
      <w:r>
        <w:rPr>
          <w:bCs/>
          <w:sz w:val="22"/>
          <w:szCs w:val="22"/>
        </w:rPr>
        <w:t xml:space="preserve">      Ф.И.О. должностного лица,                                     (подпись)</w:t>
      </w:r>
    </w:p>
    <w:p w:rsidR="00E03922" w:rsidRDefault="00E03922" w:rsidP="00E03922">
      <w:pPr>
        <w:pStyle w:val="1"/>
        <w:keepNext w:val="0"/>
        <w:autoSpaceDE w:val="0"/>
        <w:jc w:val="both"/>
        <w:rPr>
          <w:sz w:val="22"/>
          <w:szCs w:val="22"/>
        </w:rPr>
      </w:pPr>
      <w:r>
        <w:rPr>
          <w:bCs/>
          <w:sz w:val="22"/>
          <w:szCs w:val="22"/>
        </w:rPr>
        <w:t xml:space="preserve">        принявшего заявление)</w:t>
      </w: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E03922" w:rsidRDefault="00E03922" w:rsidP="00E03922">
      <w:pPr>
        <w:autoSpaceDE w:val="0"/>
        <w:jc w:val="both"/>
        <w:rPr>
          <w:sz w:val="22"/>
          <w:szCs w:val="22"/>
        </w:rPr>
      </w:pPr>
    </w:p>
    <w:p w:rsidR="007D7C27" w:rsidRDefault="007D7C27">
      <w:bookmarkStart w:id="3" w:name="_GoBack"/>
      <w:bookmarkEnd w:id="3"/>
    </w:p>
    <w:sectPr w:rsidR="007D7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Times New Roman"/>
        <w:position w:val="0"/>
        <w:sz w:val="24"/>
        <w:szCs w:val="24"/>
        <w:vertAlign w:val="baseline"/>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22"/>
    <w:rsid w:val="007D7C27"/>
    <w:rsid w:val="00E03922"/>
    <w:rsid w:val="00F4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B435A-55B3-48F6-8A70-43D7AEE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922"/>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E03922"/>
    <w:pPr>
      <w:keepNext/>
      <w:numPr>
        <w:numId w:val="1"/>
      </w:numP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922"/>
    <w:rPr>
      <w:rFonts w:ascii="Times New Roman" w:eastAsia="Times New Roman" w:hAnsi="Times New Roman" w:cs="Times New Roman"/>
      <w:sz w:val="24"/>
      <w:szCs w:val="20"/>
      <w:lang w:eastAsia="ar-SA"/>
    </w:rPr>
  </w:style>
  <w:style w:type="character" w:styleId="a3">
    <w:name w:val="Hyperlink"/>
    <w:basedOn w:val="a0"/>
    <w:rsid w:val="00E03922"/>
    <w:rPr>
      <w:rFonts w:ascii="Arial" w:hAnsi="Arial" w:cs="Arial"/>
      <w:b/>
      <w:bCs/>
      <w:i/>
      <w:iCs/>
      <w:color w:val="0000FF"/>
      <w:sz w:val="28"/>
      <w:szCs w:val="28"/>
      <w:u w:val="none"/>
      <w:lang w:val="en-GB" w:eastAsia="ar-SA" w:bidi="ar-SA"/>
    </w:rPr>
  </w:style>
  <w:style w:type="paragraph" w:customStyle="1" w:styleId="ConsPlusNormal">
    <w:name w:val="ConsPlusNormal"/>
    <w:rsid w:val="00E03922"/>
    <w:pPr>
      <w:suppressAutoHyphens/>
      <w:autoSpaceDE w:val="0"/>
      <w:spacing w:after="0" w:line="240" w:lineRule="auto"/>
    </w:pPr>
    <w:rPr>
      <w:rFonts w:ascii="Times New Roman" w:eastAsia="Times New Roman" w:hAnsi="Times New Roman" w:cs="Times New Roman"/>
      <w:sz w:val="28"/>
      <w:szCs w:val="28"/>
      <w:lang w:eastAsia="ar-SA"/>
    </w:rPr>
  </w:style>
  <w:style w:type="paragraph" w:styleId="a4">
    <w:name w:val="Normal (Web)"/>
    <w:basedOn w:val="a"/>
    <w:rsid w:val="00E03922"/>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B6A361A8CE274CF74314AE714622A88B1D00C5A5AC34F9A83B31457AC53C26C869F2E947A345pAWEG" TargetMode="External"/><Relationship Id="rId13" Type="http://schemas.openxmlformats.org/officeDocument/2006/relationships/hyperlink" Target="consultantplus://offline/ref=54CDA489AE9B7397C312520970BA2FA00DDE6B160321AB37A8835ABA861023D4B41F0CCDx0M3M" TargetMode="External"/><Relationship Id="rId18" Type="http://schemas.openxmlformats.org/officeDocument/2006/relationships/hyperlink" Target="consultantplus://offline/ref=D9E365045A71DDDB22D7EBDA38969D12D77C4F231C0001E8D329B3C95EAC5D4468B63EDD0E877CA20AB6A7792F51156F9F1EA4F2B9ZExDN" TargetMode="External"/><Relationship Id="rId3" Type="http://schemas.openxmlformats.org/officeDocument/2006/relationships/settings" Target="settings.xml"/><Relationship Id="rId21" Type="http://schemas.openxmlformats.org/officeDocument/2006/relationships/hyperlink" Target="/C:/Users/User/Desktop/&#1055;&#1056;&#1054;&#1045;&#1050;&#1058;&#1067;//C:/Users/User/Downloads/&#1058;&#1080;&#1087;&#1086;&#1074;&#1086;&#1081;%20&#1088;&#1077;&#1075;&#1083;&#1072;&#1084;&#1077;&#1085;&#1090;%201%20&#1048;&#1089;&#1087;&#1088;&#1072;&#1074;&#1083;&#1077;&#1085;&#1085;&#1099;&#1081;%20(1).docx" TargetMode="External"/><Relationship Id="rId7" Type="http://schemas.openxmlformats.org/officeDocument/2006/relationships/hyperlink" Target="consultantplus://offline/ref=787C9C682920FDFD4C9C366BADB120C51877E8835BF77ABCCD49580AF2058951B76FH" TargetMode="External"/><Relationship Id="rId12" Type="http://schemas.openxmlformats.org/officeDocument/2006/relationships/hyperlink" Target="consultantplus://offline/ref=7D1C62DD31B1DF65DF6C36A23D0189DC20983571722AB2429F9EB226D80D47236BF53677D24E1F52D362D5A62F388A6BC35C23BC0D1D63iDt2N" TargetMode="External"/><Relationship Id="rId17" Type="http://schemas.openxmlformats.org/officeDocument/2006/relationships/hyperlink" Target="consultantplus://offline/ref=3720C5E90277ADE237C15C0494D535C30A78DCA438B95FDD68A9BBF0DB0E183F017D287D59616077F804DBE751A2A24D093323364C228C97R7PB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D1C62DD31B1DF65DF6C36A23D0189DC20983571722AB2429F9EB226D80D47236BF53677D24E1F52D362D5A62F388A6BC35C23BC0D1D63iDt2N" TargetMode="External"/><Relationship Id="rId20" Type="http://schemas.openxmlformats.org/officeDocument/2006/relationships/hyperlink" Target="consultantplus://offline/ref=D6238FD025CB149510423F271F85423AFAA6A4D3585EF412BAA3C464A72927042719F6F954BF9CF817EBFB0F0745A9P" TargetMode="External"/><Relationship Id="rId1" Type="http://schemas.openxmlformats.org/officeDocument/2006/relationships/numbering" Target="numbering.xml"/><Relationship Id="rId6" Type="http://schemas.openxmlformats.org/officeDocument/2006/relationships/hyperlink" Target="consultantplus://offline/ref=35B6A361A8CE274CF74314AE714622A88B1D00C5A5AC34F9A83B3145p7WAG" TargetMode="External"/><Relationship Id="rId11" Type="http://schemas.openxmlformats.org/officeDocument/2006/relationships/hyperlink" Target="consultantplus://offline/ref=AEAEC0E74555EBD9BEDC8CEB25629BA57A583393293F30207E3941BE6CDC9985ACCE4E7192F2BCD33D2A41942CV1f5G" TargetMode="External"/><Relationship Id="rId24" Type="http://schemas.openxmlformats.org/officeDocument/2006/relationships/fontTable" Target="fontTable.xml"/><Relationship Id="rId5" Type="http://schemas.openxmlformats.org/officeDocument/2006/relationships/hyperlink" Target="consultantplus://offline/ref=35B6A361A8CE274CF74314AE714622A88A1C00C5A0AC34F9A83B3145p7WAG" TargetMode="External"/><Relationship Id="rId15" Type="http://schemas.openxmlformats.org/officeDocument/2006/relationships/hyperlink" Target="consultantplus://offline/ref=F3A80A561228AF4DB880CDE19CBA5EE70C431F55AD75D87255984ACF04B5FD9DBA5629DB742425171F65N" TargetMode="External"/><Relationship Id="rId23" Type="http://schemas.openxmlformats.org/officeDocument/2006/relationships/hyperlink" Target="consultantplus://offline/ref=0C6DE98DF5FE41100B22D4A81D17E68D50CB909D0D1C440B4AAF896B672F3E2B7AC3456E61C28A1417L" TargetMode="External"/><Relationship Id="rId10" Type="http://schemas.openxmlformats.org/officeDocument/2006/relationships/hyperlink" Target="consultantplus://offline/ref=CE2FBF8DB344B582A98E92A5CDF4A6C48F0B83E571A84D8A10867293A2AA9F85634F44D3E38A36D4532BA3C9B63B24CC364014144F25D570qEq0N" TargetMode="External"/><Relationship Id="rId19" Type="http://schemas.openxmlformats.org/officeDocument/2006/relationships/hyperlink" Target="consultantplus://offline/ref=D9E365045A71DDDB22D7EBDA38969D12D77C4F231C0001E8D329B3C95EAC5D4468B63EDD0E877CA20AB6A7792F51156F9F1EA4F2B9ZExDN" TargetMode="External"/><Relationship Id="rId4" Type="http://schemas.openxmlformats.org/officeDocument/2006/relationships/webSettings" Target="webSettings.xml"/><Relationship Id="rId9" Type="http://schemas.openxmlformats.org/officeDocument/2006/relationships/hyperlink" Target="consultantplus://offline/ref=CE2FBF8DB344B582A98E92A5CDF4A6C4890B87E170A3108018DF7E91A5A5C092640648D2E38A35DD5874A6DCA7632BC6205E110F5327D7q7q2N" TargetMode="External"/><Relationship Id="rId14" Type="http://schemas.openxmlformats.org/officeDocument/2006/relationships/hyperlink" Target="consultantplus://offline/ref=F3A80A561228AF4DB880CDE19CBA5EE70C431F55AD75D87255984ACF04B5FD9DBA5629DB742425171F65N" TargetMode="External"/><Relationship Id="rId22" Type="http://schemas.openxmlformats.org/officeDocument/2006/relationships/hyperlink" Target="consultantplus://offline/ref=0C6DE98DF5FE41100B22D4A81D17E68D57C6979C0714190142F685696020613C7D8A496F61C28B49171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11932</Words>
  <Characters>68016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2020-08-31T10:22:00Z</dcterms:created>
  <dcterms:modified xsi:type="dcterms:W3CDTF">2020-08-31T10:22:00Z</dcterms:modified>
</cp:coreProperties>
</file>