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BB3" w:rsidRPr="00520BB3" w:rsidRDefault="00520BB3" w:rsidP="00520BB3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>
            <wp:extent cx="733425" cy="971550"/>
            <wp:effectExtent l="0" t="0" r="9525" b="0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20BB3">
        <w:rPr>
          <w:rFonts w:ascii="Times New Roman" w:eastAsia="Times New Roman" w:hAnsi="Times New Roman"/>
          <w:noProof/>
          <w:sz w:val="24"/>
          <w:szCs w:val="20"/>
          <w:lang w:eastAsia="ru-RU"/>
        </w:rPr>
        <w:t xml:space="preserve">                                       </w:t>
      </w:r>
      <w:r w:rsidRPr="00520BB3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</w:p>
    <w:tbl>
      <w:tblPr>
        <w:tblW w:w="100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5"/>
      </w:tblGrid>
      <w:tr w:rsidR="00520BB3" w:rsidRPr="00520BB3" w:rsidTr="000123F2">
        <w:trPr>
          <w:trHeight w:val="397"/>
        </w:trPr>
        <w:tc>
          <w:tcPr>
            <w:tcW w:w="10065" w:type="dxa"/>
          </w:tcPr>
          <w:p w:rsidR="00520BB3" w:rsidRPr="00520BB3" w:rsidRDefault="00520BB3" w:rsidP="00520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</w:tr>
      <w:tr w:rsidR="00520BB3" w:rsidRPr="00520BB3" w:rsidTr="000123F2">
        <w:tc>
          <w:tcPr>
            <w:tcW w:w="10065" w:type="dxa"/>
          </w:tcPr>
          <w:p w:rsidR="00520BB3" w:rsidRPr="00520BB3" w:rsidRDefault="00520BB3" w:rsidP="00520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АДМИНИСТРАЦИЯ ПОДГОРНСКОГО СЕЛЬСОВЕТА</w:t>
            </w:r>
          </w:p>
        </w:tc>
      </w:tr>
      <w:tr w:rsidR="00520BB3" w:rsidRPr="00520BB3" w:rsidTr="000123F2">
        <w:trPr>
          <w:trHeight w:val="397"/>
        </w:trPr>
        <w:tc>
          <w:tcPr>
            <w:tcW w:w="10065" w:type="dxa"/>
          </w:tcPr>
          <w:p w:rsidR="00520BB3" w:rsidRPr="00520BB3" w:rsidRDefault="00520BB3" w:rsidP="00520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  <w:t>БАШМАКОВСКОГО РАЙОНА ПЕНЗЕНСКОЙ ОБЛАСТИ</w:t>
            </w:r>
          </w:p>
        </w:tc>
      </w:tr>
      <w:tr w:rsidR="00520BB3" w:rsidRPr="00520BB3" w:rsidTr="000123F2">
        <w:trPr>
          <w:trHeight w:val="397"/>
        </w:trPr>
        <w:tc>
          <w:tcPr>
            <w:tcW w:w="10065" w:type="dxa"/>
          </w:tcPr>
          <w:p w:rsidR="00520BB3" w:rsidRPr="00520BB3" w:rsidRDefault="00520BB3" w:rsidP="00520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36"/>
                <w:szCs w:val="36"/>
                <w:lang w:eastAsia="ru-RU"/>
              </w:rPr>
            </w:pPr>
          </w:p>
        </w:tc>
      </w:tr>
      <w:tr w:rsidR="00520BB3" w:rsidRPr="00520BB3" w:rsidTr="000123F2">
        <w:trPr>
          <w:trHeight w:val="397"/>
        </w:trPr>
        <w:tc>
          <w:tcPr>
            <w:tcW w:w="10065" w:type="dxa"/>
          </w:tcPr>
          <w:p w:rsidR="00520BB3" w:rsidRPr="00520BB3" w:rsidRDefault="00520BB3" w:rsidP="00520BB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ПОСТАНОВЛЕНИЕ</w:t>
            </w:r>
          </w:p>
        </w:tc>
      </w:tr>
    </w:tbl>
    <w:p w:rsidR="00520BB3" w:rsidRPr="00520BB3" w:rsidRDefault="00520BB3" w:rsidP="00520BB3">
      <w:pPr>
        <w:widowControl w:val="0"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520BB3" w:rsidRPr="00520BB3" w:rsidTr="000123F2">
        <w:trPr>
          <w:jc w:val="center"/>
        </w:trPr>
        <w:tc>
          <w:tcPr>
            <w:tcW w:w="284" w:type="dxa"/>
            <w:vAlign w:val="bottom"/>
          </w:tcPr>
          <w:p w:rsidR="00520BB3" w:rsidRPr="00520BB3" w:rsidRDefault="00520BB3" w:rsidP="00520B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BB3" w:rsidRPr="00520BB3" w:rsidRDefault="00520BB3" w:rsidP="001168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24.0</w:t>
            </w:r>
            <w:r w:rsidR="00116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520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.201</w:t>
            </w:r>
            <w:r w:rsidR="00116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7" w:type="dxa"/>
            <w:vAlign w:val="bottom"/>
          </w:tcPr>
          <w:p w:rsidR="00520BB3" w:rsidRPr="00520BB3" w:rsidRDefault="00520BB3" w:rsidP="00520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20BB3" w:rsidRPr="00520BB3" w:rsidRDefault="00520BB3" w:rsidP="00520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="001168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520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-п </w:t>
            </w:r>
          </w:p>
        </w:tc>
      </w:tr>
      <w:tr w:rsidR="00520BB3" w:rsidRPr="00520BB3" w:rsidTr="000123F2">
        <w:trPr>
          <w:jc w:val="center"/>
        </w:trPr>
        <w:tc>
          <w:tcPr>
            <w:tcW w:w="4650" w:type="dxa"/>
            <w:gridSpan w:val="4"/>
          </w:tcPr>
          <w:p w:rsidR="00520BB3" w:rsidRPr="00520BB3" w:rsidRDefault="00520BB3" w:rsidP="00520B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0B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 Подгорное</w:t>
            </w:r>
          </w:p>
        </w:tc>
      </w:tr>
    </w:tbl>
    <w:p w:rsidR="00520BB3" w:rsidRPr="00520BB3" w:rsidRDefault="00520BB3" w:rsidP="00520BB3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20BB3" w:rsidRPr="00520BB3" w:rsidRDefault="00520BB3" w:rsidP="00520BB3">
      <w:pPr>
        <w:spacing w:after="0" w:line="240" w:lineRule="auto"/>
        <w:ind w:left="142" w:right="104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Об утверждении реестра муниципальных услуг</w:t>
      </w:r>
    </w:p>
    <w:p w:rsidR="00520BB3" w:rsidRPr="00520BB3" w:rsidRDefault="00520BB3" w:rsidP="00520BB3">
      <w:pPr>
        <w:spacing w:after="0" w:line="240" w:lineRule="auto"/>
        <w:ind w:left="142" w:right="104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Подгорнского сельсовета Башмаковского района</w:t>
      </w:r>
    </w:p>
    <w:p w:rsidR="00520BB3" w:rsidRPr="00520BB3" w:rsidRDefault="00520BB3" w:rsidP="00520BB3">
      <w:pPr>
        <w:spacing w:after="0" w:line="240" w:lineRule="auto"/>
        <w:ind w:left="142" w:right="104"/>
        <w:jc w:val="center"/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b/>
          <w:spacing w:val="-1"/>
          <w:sz w:val="28"/>
          <w:szCs w:val="28"/>
          <w:lang w:eastAsia="ru-RU"/>
        </w:rPr>
        <w:t>Пензенской области</w:t>
      </w:r>
    </w:p>
    <w:p w:rsidR="00520BB3" w:rsidRPr="00520BB3" w:rsidRDefault="00520BB3" w:rsidP="00520BB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BB3" w:rsidRPr="00520BB3" w:rsidRDefault="00520BB3" w:rsidP="00520BB3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t>В целях реализации положений Федерального закона от 27.07.2010 № 210-ФЗ «Об организации предоставления государственных и муниципальных услуг» (с последующими изменениями)</w:t>
      </w:r>
      <w:r w:rsidRPr="00520BB3"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  <w:t xml:space="preserve"> на территории Подгорнского сельсовета Башмаковского района Пензенской области, </w:t>
      </w:r>
      <w:r w:rsidRPr="00520BB3">
        <w:rPr>
          <w:rFonts w:ascii="Times New Roman" w:hAnsi="Times New Roman"/>
          <w:sz w:val="28"/>
          <w:szCs w:val="28"/>
        </w:rPr>
        <w:t>руководствуясь Уставом Подгорнского сельсовета Башмаковского района Пензенской области (с последующими изменениями),</w:t>
      </w:r>
    </w:p>
    <w:p w:rsidR="00520BB3" w:rsidRPr="00520BB3" w:rsidRDefault="00520BB3" w:rsidP="00520BB3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</w:p>
    <w:p w:rsidR="00520BB3" w:rsidRPr="00520BB3" w:rsidRDefault="00520BB3" w:rsidP="00520B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520BB3">
        <w:rPr>
          <w:rFonts w:ascii="Times New Roman" w:eastAsia="Times New Roman" w:hAnsi="Times New Roman"/>
          <w:sz w:val="28"/>
          <w:szCs w:val="20"/>
          <w:lang w:eastAsia="ru-RU"/>
        </w:rPr>
        <w:t>Администрация Подгорнского сельсовета Башмаковского района</w:t>
      </w:r>
    </w:p>
    <w:p w:rsidR="00520BB3" w:rsidRPr="00EB1E33" w:rsidRDefault="00520BB3" w:rsidP="00EB1E33">
      <w:pPr>
        <w:pStyle w:val="af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EB1E33">
        <w:rPr>
          <w:rFonts w:ascii="Times New Roman" w:hAnsi="Times New Roman"/>
          <w:sz w:val="28"/>
          <w:szCs w:val="28"/>
          <w:lang w:eastAsia="ru-RU"/>
        </w:rPr>
        <w:t>Пензенской области</w:t>
      </w:r>
      <w:r w:rsidRPr="00EB1E33">
        <w:rPr>
          <w:rFonts w:ascii="Times New Roman" w:hAnsi="Times New Roman"/>
          <w:b/>
          <w:sz w:val="28"/>
          <w:szCs w:val="28"/>
          <w:lang w:eastAsia="ru-RU"/>
        </w:rPr>
        <w:t xml:space="preserve"> постановляет:</w:t>
      </w:r>
    </w:p>
    <w:p w:rsidR="00520BB3" w:rsidRPr="00EB1E33" w:rsidRDefault="00520BB3" w:rsidP="00EB1E33">
      <w:pPr>
        <w:pStyle w:val="af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  <w:lang w:eastAsia="ru-RU"/>
        </w:rPr>
      </w:pPr>
    </w:p>
    <w:p w:rsidR="00520BB3" w:rsidRPr="00EB1E33" w:rsidRDefault="00520BB3" w:rsidP="00EB1E3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E33">
        <w:rPr>
          <w:rFonts w:ascii="Times New Roman" w:hAnsi="Times New Roman"/>
          <w:sz w:val="28"/>
          <w:szCs w:val="28"/>
          <w:lang w:eastAsia="ru-RU"/>
        </w:rPr>
        <w:t>1. Утвердить прилагаемый реестр муниципальных услуг, предоставляемых администрацией Подгорнского сельсовета Башмаковского района Пензенской области.</w:t>
      </w:r>
    </w:p>
    <w:p w:rsidR="00520BB3" w:rsidRPr="00EB1E33" w:rsidRDefault="00520BB3" w:rsidP="00EB1E3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E33">
        <w:rPr>
          <w:rFonts w:ascii="Times New Roman" w:hAnsi="Times New Roman"/>
          <w:sz w:val="28"/>
          <w:szCs w:val="28"/>
          <w:lang w:eastAsia="ru-RU"/>
        </w:rPr>
        <w:t>2. Признать утратившим силу постановления администрации Подгорнского сельсовета Башмаковского района Пензенской области:</w:t>
      </w:r>
    </w:p>
    <w:p w:rsidR="00520BB3" w:rsidRPr="00EB1E33" w:rsidRDefault="00EB1E33" w:rsidP="00EB1E3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0BB3" w:rsidRPr="00EB1E3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77230" w:rsidRPr="00EB1E33">
        <w:rPr>
          <w:rFonts w:ascii="Times New Roman" w:hAnsi="Times New Roman"/>
          <w:sz w:val="28"/>
          <w:szCs w:val="28"/>
          <w:lang w:eastAsia="ru-RU"/>
        </w:rPr>
        <w:t>24.01.2018</w:t>
      </w:r>
      <w:r w:rsidR="00520BB3" w:rsidRPr="00EB1E33">
        <w:rPr>
          <w:rFonts w:ascii="Times New Roman" w:hAnsi="Times New Roman"/>
          <w:sz w:val="28"/>
          <w:szCs w:val="28"/>
          <w:lang w:eastAsia="ru-RU"/>
        </w:rPr>
        <w:t xml:space="preserve"> № 3-п «Об утверждении реестра муниципальных услуг Подгорнского сельсовета Башмаковского района Пензенской области»;</w:t>
      </w:r>
    </w:p>
    <w:p w:rsidR="00677230" w:rsidRPr="00EB1E33" w:rsidRDefault="00EB1E33" w:rsidP="00EB1E33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20BB3" w:rsidRPr="00EB1E33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677230" w:rsidRPr="00EB1E33">
        <w:rPr>
          <w:rFonts w:ascii="Times New Roman" w:hAnsi="Times New Roman"/>
          <w:sz w:val="28"/>
          <w:szCs w:val="28"/>
          <w:lang w:eastAsia="ru-RU"/>
        </w:rPr>
        <w:t xml:space="preserve">17.05.2018 </w:t>
      </w:r>
      <w:r w:rsidR="00520BB3" w:rsidRPr="00EB1E33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677230" w:rsidRPr="00EB1E33">
        <w:rPr>
          <w:rFonts w:ascii="Times New Roman" w:hAnsi="Times New Roman"/>
          <w:sz w:val="28"/>
          <w:szCs w:val="28"/>
          <w:lang w:eastAsia="ru-RU"/>
        </w:rPr>
        <w:t>34</w:t>
      </w:r>
      <w:r w:rsidR="00520BB3" w:rsidRPr="00EB1E33">
        <w:rPr>
          <w:rFonts w:ascii="Times New Roman" w:hAnsi="Times New Roman"/>
          <w:sz w:val="28"/>
          <w:szCs w:val="28"/>
          <w:lang w:eastAsia="ru-RU"/>
        </w:rPr>
        <w:t>-п «</w:t>
      </w:r>
      <w:r w:rsidR="00677230" w:rsidRPr="00EB1E33">
        <w:rPr>
          <w:rFonts w:ascii="Times New Roman" w:hAnsi="Times New Roman"/>
          <w:sz w:val="28"/>
          <w:szCs w:val="28"/>
          <w:lang w:eastAsia="ru-RU"/>
        </w:rPr>
        <w:t>О внесении изменений в реестр муниципальных услуг</w:t>
      </w:r>
    </w:p>
    <w:p w:rsidR="00520BB3" w:rsidRPr="00EB1E33" w:rsidRDefault="00677230" w:rsidP="00EB1E33">
      <w:pPr>
        <w:pStyle w:val="af"/>
        <w:jc w:val="both"/>
        <w:rPr>
          <w:rFonts w:ascii="Times New Roman" w:hAnsi="Times New Roman"/>
          <w:sz w:val="28"/>
          <w:szCs w:val="28"/>
          <w:lang w:eastAsia="ru-RU"/>
        </w:rPr>
      </w:pPr>
      <w:r w:rsidRPr="00EB1E33">
        <w:rPr>
          <w:rFonts w:ascii="Times New Roman" w:hAnsi="Times New Roman"/>
          <w:sz w:val="28"/>
          <w:szCs w:val="28"/>
          <w:lang w:eastAsia="ru-RU"/>
        </w:rPr>
        <w:t>Подгорнского сельсовета Башмаковского района</w:t>
      </w:r>
      <w:r w:rsidRPr="00EB1E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1E33">
        <w:rPr>
          <w:rFonts w:ascii="Times New Roman" w:hAnsi="Times New Roman"/>
          <w:sz w:val="28"/>
          <w:szCs w:val="28"/>
          <w:lang w:eastAsia="ru-RU"/>
        </w:rPr>
        <w:t>Пензенской области, утвержденного постановлением администрации Подгорнского сельсовета Башмаковского района Пензенской области</w:t>
      </w:r>
      <w:r w:rsidRPr="00EB1E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B1E33">
        <w:rPr>
          <w:rFonts w:ascii="Times New Roman" w:hAnsi="Times New Roman"/>
          <w:sz w:val="28"/>
          <w:szCs w:val="28"/>
          <w:lang w:eastAsia="ru-RU"/>
        </w:rPr>
        <w:t>от 24.01.2018 № 3-п</w:t>
      </w:r>
      <w:r w:rsidR="00520BB3" w:rsidRPr="00EB1E33">
        <w:rPr>
          <w:rFonts w:ascii="Times New Roman" w:hAnsi="Times New Roman"/>
          <w:sz w:val="28"/>
          <w:szCs w:val="28"/>
          <w:lang w:eastAsia="ru-RU"/>
        </w:rPr>
        <w:t>».</w:t>
      </w:r>
    </w:p>
    <w:p w:rsidR="00520BB3" w:rsidRPr="00EB1E33" w:rsidRDefault="00520BB3" w:rsidP="00EB1E33">
      <w:pPr>
        <w:pStyle w:val="af"/>
        <w:ind w:firstLine="709"/>
        <w:jc w:val="both"/>
        <w:rPr>
          <w:rFonts w:ascii="Times New Roman" w:hAnsi="Times New Roman"/>
          <w:spacing w:val="-1"/>
          <w:sz w:val="28"/>
          <w:szCs w:val="28"/>
          <w:lang w:eastAsia="ru-RU"/>
        </w:rPr>
      </w:pPr>
      <w:r w:rsidRPr="00EB1E33">
        <w:rPr>
          <w:rFonts w:ascii="Times New Roman" w:hAnsi="Times New Roman"/>
          <w:spacing w:val="-1"/>
          <w:sz w:val="28"/>
          <w:szCs w:val="28"/>
          <w:lang w:eastAsia="ru-RU"/>
        </w:rPr>
        <w:t xml:space="preserve">3. Опубликовать настоящее постановление в информационном бюллетене «Сельские ведомости» </w:t>
      </w:r>
      <w:r w:rsidRPr="00EB1E33">
        <w:rPr>
          <w:rFonts w:ascii="Times New Roman" w:hAnsi="Times New Roman"/>
          <w:spacing w:val="-1"/>
          <w:sz w:val="28"/>
          <w:szCs w:val="28"/>
          <w:lang w:eastAsia="ar-SA"/>
        </w:rPr>
        <w:t xml:space="preserve">разместить на официальном сайте администрации Подгорнского сельсовета Башмаковского района Пензенской области </w:t>
      </w:r>
      <w:r w:rsidRPr="00EB1E33">
        <w:rPr>
          <w:rFonts w:ascii="Times New Roman" w:hAnsi="Times New Roman"/>
          <w:spacing w:val="-1"/>
          <w:sz w:val="28"/>
          <w:szCs w:val="28"/>
        </w:rPr>
        <w:t>в информационно - телекоммуникационной сети «Интернет».</w:t>
      </w:r>
    </w:p>
    <w:p w:rsidR="00520BB3" w:rsidRPr="00EB1E33" w:rsidRDefault="00520BB3" w:rsidP="00EB1E33">
      <w:pPr>
        <w:pStyle w:val="af"/>
        <w:ind w:firstLine="709"/>
        <w:jc w:val="both"/>
        <w:rPr>
          <w:rFonts w:ascii="Times New Roman" w:hAnsi="Times New Roman"/>
          <w:spacing w:val="-1"/>
          <w:sz w:val="28"/>
          <w:szCs w:val="28"/>
        </w:rPr>
      </w:pPr>
      <w:r w:rsidRPr="00EB1E33">
        <w:rPr>
          <w:rFonts w:ascii="Times New Roman" w:hAnsi="Times New Roman"/>
          <w:spacing w:val="-1"/>
          <w:sz w:val="28"/>
          <w:szCs w:val="28"/>
        </w:rPr>
        <w:t>4. Контроль за исполнением настоящего постановления возложить на и.о. главы администрации Подгорнского сельсовета Башмаковского района Пензенской области Рязанцева А.Д.</w:t>
      </w:r>
    </w:p>
    <w:p w:rsidR="00520BB3" w:rsidRPr="00520BB3" w:rsidRDefault="00520BB3" w:rsidP="00520BB3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0BB3" w:rsidRPr="00520BB3" w:rsidRDefault="00520BB3" w:rsidP="00520BB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  <w:sectPr w:rsidR="00520BB3" w:rsidRPr="00520BB3" w:rsidSect="00EB1E33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t>И.о. главы администрации Подгорнского сельсовета                              А.Д. Рязанцев</w:t>
      </w:r>
    </w:p>
    <w:p w:rsidR="00520BB3" w:rsidRPr="00520BB3" w:rsidRDefault="00520BB3" w:rsidP="00520B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Утвержден</w:t>
      </w:r>
    </w:p>
    <w:p w:rsidR="00520BB3" w:rsidRPr="00520BB3" w:rsidRDefault="00520BB3" w:rsidP="00520B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</w:t>
      </w:r>
    </w:p>
    <w:p w:rsidR="00520BB3" w:rsidRPr="00520BB3" w:rsidRDefault="00520BB3" w:rsidP="00520B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t>Подгорнского сельсовета</w:t>
      </w:r>
    </w:p>
    <w:p w:rsidR="00520BB3" w:rsidRPr="00520BB3" w:rsidRDefault="00520BB3" w:rsidP="00520B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t>Башмаковского района Пензенской области</w:t>
      </w:r>
    </w:p>
    <w:p w:rsidR="00520BB3" w:rsidRPr="00520BB3" w:rsidRDefault="00520BB3" w:rsidP="00520BB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Pr="00520BB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24.0</w:t>
      </w:r>
      <w:r w:rsidR="00EB1E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6</w:t>
      </w:r>
      <w:r w:rsidRPr="00520BB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.201</w:t>
      </w:r>
      <w:r w:rsidR="00EB1E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9</w:t>
      </w:r>
      <w:r w:rsidRPr="00520BB3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EB1E3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32</w:t>
      </w:r>
      <w:r w:rsidRPr="00520BB3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-п</w:t>
      </w:r>
    </w:p>
    <w:p w:rsidR="00EB1E33" w:rsidRDefault="00EB1E33" w:rsidP="009606E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8164E" w:rsidRDefault="0058320F" w:rsidP="009606E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Реестр</w:t>
      </w:r>
      <w:r w:rsidR="00EB1E33">
        <w:rPr>
          <w:rFonts w:ascii="Times New Roman" w:hAnsi="Times New Roman"/>
          <w:b/>
          <w:sz w:val="28"/>
          <w:szCs w:val="28"/>
        </w:rPr>
        <w:t xml:space="preserve"> муниципальных услуг Подгорнского </w:t>
      </w:r>
      <w:r>
        <w:rPr>
          <w:rFonts w:ascii="Times New Roman" w:hAnsi="Times New Roman"/>
          <w:b/>
          <w:sz w:val="28"/>
          <w:szCs w:val="28"/>
        </w:rPr>
        <w:t xml:space="preserve">сельсовета Башмаковского района </w:t>
      </w:r>
      <w:r w:rsidR="005300D3">
        <w:rPr>
          <w:rFonts w:ascii="Times New Roman" w:hAnsi="Times New Roman"/>
          <w:b/>
          <w:sz w:val="28"/>
          <w:szCs w:val="28"/>
        </w:rPr>
        <w:t>Пензенской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7"/>
        <w:gridCol w:w="111"/>
        <w:gridCol w:w="6277"/>
        <w:gridCol w:w="2643"/>
        <w:gridCol w:w="950"/>
        <w:gridCol w:w="1723"/>
        <w:gridCol w:w="2813"/>
      </w:tblGrid>
      <w:tr w:rsidR="005300D3" w:rsidRPr="000B6849" w:rsidTr="00E27A91">
        <w:trPr>
          <w:trHeight w:val="20"/>
        </w:trPr>
        <w:tc>
          <w:tcPr>
            <w:tcW w:w="15134" w:type="dxa"/>
            <w:gridSpan w:val="7"/>
            <w:vAlign w:val="center"/>
          </w:tcPr>
          <w:p w:rsidR="00EB1E33" w:rsidRDefault="005300D3" w:rsidP="00EB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еестр муниципальных услуг, предоставляемых органами местного самоу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правления </w:t>
            </w:r>
            <w:r w:rsidR="00EB1E33" w:rsidRPr="00EB1E33">
              <w:rPr>
                <w:rFonts w:ascii="Times New Roman" w:hAnsi="Times New Roman"/>
                <w:b/>
                <w:sz w:val="24"/>
                <w:szCs w:val="24"/>
              </w:rPr>
              <w:t>Подгорнского сельсовета</w:t>
            </w:r>
          </w:p>
          <w:p w:rsidR="005300D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E33">
              <w:rPr>
                <w:rFonts w:ascii="Times New Roman" w:hAnsi="Times New Roman"/>
                <w:b/>
                <w:sz w:val="24"/>
                <w:szCs w:val="24"/>
              </w:rPr>
              <w:t>Башмаковского района Пензенской области</w:t>
            </w: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88" w:type="dxa"/>
            <w:gridSpan w:val="2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2643" w:type="dxa"/>
            <w:vAlign w:val="center"/>
          </w:tcPr>
          <w:p w:rsidR="005300D3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Орган местного самоуправления,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предоставляющий</w:t>
            </w:r>
          </w:p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муниципальную услугу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Сведения об административном регламенте</w:t>
            </w:r>
          </w:p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(№ и дата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НПА)</w:t>
            </w:r>
          </w:p>
        </w:tc>
        <w:tc>
          <w:tcPr>
            <w:tcW w:w="2813" w:type="dxa"/>
            <w:vAlign w:val="center"/>
          </w:tcPr>
          <w:p w:rsidR="005300D3" w:rsidRPr="00886686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услуг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, котор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ые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явля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ю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>тся необходим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и обязательн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ыми</w:t>
            </w:r>
            <w:r w:rsidRPr="000B6849">
              <w:rPr>
                <w:rFonts w:ascii="Times New Roman" w:hAnsi="Times New Roman"/>
                <w:b/>
                <w:sz w:val="24"/>
                <w:szCs w:val="24"/>
              </w:rPr>
              <w:t xml:space="preserve"> для предоставления муниципальной услуги.</w:t>
            </w:r>
            <w:r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t>1</w:t>
            </w:r>
          </w:p>
        </w:tc>
      </w:tr>
      <w:tr w:rsidR="005300D3" w:rsidRPr="001202DD" w:rsidTr="00E27A91">
        <w:trPr>
          <w:trHeight w:val="20"/>
        </w:trPr>
        <w:tc>
          <w:tcPr>
            <w:tcW w:w="617" w:type="dxa"/>
            <w:vAlign w:val="center"/>
          </w:tcPr>
          <w:p w:rsidR="005300D3" w:rsidRPr="001202DD" w:rsidRDefault="005300D3" w:rsidP="00A04E72">
            <w:pPr>
              <w:pStyle w:val="a7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73" w:type="dxa"/>
            <w:gridSpan w:val="2"/>
            <w:vAlign w:val="center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D97281" w:rsidRDefault="005300D3" w:rsidP="00A04E72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300D3" w:rsidRPr="000B6849" w:rsidTr="00E27A91">
        <w:trPr>
          <w:trHeight w:val="20"/>
        </w:trPr>
        <w:tc>
          <w:tcPr>
            <w:tcW w:w="617" w:type="dxa"/>
            <w:vAlign w:val="center"/>
          </w:tcPr>
          <w:p w:rsidR="005300D3" w:rsidRPr="000B6849" w:rsidRDefault="005300D3" w:rsidP="00EC7A0A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5300D3" w:rsidRPr="000B6849" w:rsidRDefault="005300D3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2643" w:type="dxa"/>
            <w:vAlign w:val="center"/>
          </w:tcPr>
          <w:p w:rsidR="005300D3" w:rsidRPr="000B6849" w:rsidRDefault="00EB1E3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E33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5300D3" w:rsidRPr="00BF3C51" w:rsidRDefault="005300D3" w:rsidP="00631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5300D3" w:rsidRPr="000B6849" w:rsidRDefault="005300D3" w:rsidP="000B68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2861BC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0B6849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выписки из реестра муниципального имущества.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2861BC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0B6849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аренду.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 xml:space="preserve">Администрация Подгорнского сельсовета </w:t>
            </w:r>
            <w:r w:rsidRPr="00C078D2"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2861BC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0B6849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B6849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доверительное управление.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2861BC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E9289F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 xml:space="preserve">Предоставление муниципального имущества в безвозмездное пользование. 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2861BC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207E8A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  <w:r w:rsidRPr="000B68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2861BC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207E8A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0F1987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207E8A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A63A76">
              <w:rPr>
                <w:rFonts w:ascii="Times New Roman" w:hAnsi="Times New Roman"/>
                <w:sz w:val="24"/>
                <w:szCs w:val="24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0B6849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0B6849" w:rsidTr="000F1987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3ED">
              <w:rPr>
                <w:rFonts w:ascii="Times New Roman" w:hAnsi="Times New Roman"/>
                <w:sz w:val="24"/>
                <w:szCs w:val="24"/>
              </w:rPr>
              <w:t>Принятие решений об установлении публичного сервитута на земельных участках, находящихся в муниципальной собственности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0B6849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9F17C1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vertAlign w:val="superscript"/>
              </w:rPr>
            </w:pPr>
            <w:r w:rsidRPr="00E9289F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BF3C51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земельных 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3038">
              <w:rPr>
                <w:rFonts w:ascii="Times New Roman" w:hAnsi="Times New Roman"/>
                <w:sz w:val="24"/>
                <w:szCs w:val="24"/>
              </w:rPr>
              <w:t>Предоставление разрешения на условно-разрешенный вид использования земельного участка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объекта капитального строительства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 xml:space="preserve">Администрация Подгорнского сельсовета </w:t>
            </w:r>
            <w:r w:rsidRPr="00C078D2"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Принятие решения об изъятии земельного участка, для муниципальных нужд, в том числе для размещения объектов местного значения.</w:t>
            </w:r>
          </w:p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Выдача разрешения на вступление в брак лицам, достигшим 16 лет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Регистрация устава территориального общественного самоуправления.</w:t>
            </w:r>
          </w:p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BF3C51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C51">
              <w:rPr>
                <w:rFonts w:ascii="Times New Roman" w:hAnsi="Times New Roman"/>
                <w:sz w:val="24"/>
                <w:szCs w:val="24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Присвоение и аннулирование адресов.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4231EF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31EF">
              <w:rPr>
                <w:rFonts w:ascii="Times New Roman" w:hAnsi="Times New Roman"/>
                <w:sz w:val="24"/>
                <w:szCs w:val="24"/>
              </w:rPr>
              <w:t>Согласование проведения переустройства и перепланировки помещений в многоквартирном доме.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Перевод жилого помещения в нежилое или нежилого помещения в жилое.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Постановка на учет малоимущих граждан в качестве нуждающихся в жилых помещениях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малоимущим гражданам по договорам социального найма жилых помещений муниципального жилищного фонда.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жилых помещений муниципального жилищного фонда непригодными для проживания.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tabs>
                <w:tab w:val="left" w:pos="120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Признание садового дома жилым домом или жилого дома садовым домом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 xml:space="preserve">Администрация Подгорнского сельсовета </w:t>
            </w:r>
            <w:r w:rsidRPr="00C078D2"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Признание частных жилых помещений пригодными (непригодными) для проживания граждан.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порубочного билета и (или) разрешения на пересадку деревьев и кустарников.</w:t>
            </w:r>
            <w:r w:rsidRPr="0078164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осуществление земляных работ.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права на размещение нестационарных торговых объектов.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4C5B8A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20226" w:rsidRDefault="00EB1E33" w:rsidP="00EB1E33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>Согласование создания места (площадки) накопле</w:t>
            </w:r>
            <w:r>
              <w:rPr>
                <w:rFonts w:ascii="Times New Roman" w:hAnsi="Times New Roman"/>
                <w:sz w:val="24"/>
                <w:szCs w:val="24"/>
              </w:rPr>
              <w:t>ния твердых коммунальных отходов.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4C5B8A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20226" w:rsidRDefault="00EB1E33" w:rsidP="00EB1E33">
            <w:pPr>
              <w:rPr>
                <w:rFonts w:ascii="Times New Roman" w:hAnsi="Times New Roman"/>
                <w:sz w:val="24"/>
                <w:szCs w:val="24"/>
              </w:rPr>
            </w:pPr>
            <w:r w:rsidRPr="00720226">
              <w:rPr>
                <w:rFonts w:ascii="Times New Roman" w:hAnsi="Times New Roman"/>
                <w:sz w:val="24"/>
                <w:szCs w:val="24"/>
              </w:rPr>
              <w:t xml:space="preserve">Включение сведений о месте (площадке) накопления твердых коммунальных отходов в реестр. 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специального разрешения  на движение по автомобильным дорогам тяжеловесного и (или) крупногабаритного транспортного средства, а также транспортного средства, осуществляющего перевозки опасных грузов в случае, если маршрут, часть маршрута тяжеловесного и (или) крупногабаритного транспортного средства проходят по автомобильным дорогам местного значения сельского поселения, при условии, что маршрут данного транспортного средства проходит в границах населенных пунктов сельского поселения и указанные маршрут, часть маршрута не проходят по автомобильным дорогам федерального, регионального или межмуниципального, местного значения муниципального района, участкам таких автомобильных дорог.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20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Назначение пенсии за выслугу лет муниципальным служащим.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627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Выдача копий муниципальных правовых актов.</w:t>
            </w:r>
          </w:p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 xml:space="preserve">Администрация Подгорнского сельсовета </w:t>
            </w:r>
            <w:r w:rsidRPr="00C078D2">
              <w:rPr>
                <w:rFonts w:ascii="Times New Roman" w:hAnsi="Times New Roman"/>
                <w:sz w:val="24"/>
                <w:szCs w:val="24"/>
              </w:rPr>
              <w:lastRenderedPageBreak/>
              <w:t>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2861BC">
        <w:trPr>
          <w:trHeight w:val="627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2C59">
              <w:rPr>
                <w:rFonts w:ascii="Times New Roman" w:hAnsi="Times New Roman"/>
                <w:sz w:val="24"/>
                <w:szCs w:val="24"/>
              </w:rPr>
              <w:t>Предоставление информации по документам архивных фондов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1E33" w:rsidRPr="001B0A1C" w:rsidTr="00400188">
        <w:trPr>
          <w:trHeight w:val="627"/>
        </w:trPr>
        <w:tc>
          <w:tcPr>
            <w:tcW w:w="617" w:type="dxa"/>
            <w:vAlign w:val="center"/>
          </w:tcPr>
          <w:p w:rsidR="00EB1E33" w:rsidRPr="001B0A1C" w:rsidRDefault="00EB1E33" w:rsidP="00EB1E33">
            <w:pPr>
              <w:pStyle w:val="a7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8" w:type="dxa"/>
            <w:gridSpan w:val="2"/>
          </w:tcPr>
          <w:p w:rsidR="00EB1E33" w:rsidRPr="0078164E" w:rsidRDefault="00EB1E33" w:rsidP="00EB1E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8164E">
              <w:rPr>
                <w:rFonts w:ascii="Times New Roman" w:hAnsi="Times New Roman"/>
                <w:sz w:val="24"/>
                <w:szCs w:val="24"/>
              </w:rPr>
              <w:t>Предоставление выписок из похозяйственной книги</w:t>
            </w:r>
          </w:p>
        </w:tc>
        <w:tc>
          <w:tcPr>
            <w:tcW w:w="2643" w:type="dxa"/>
          </w:tcPr>
          <w:p w:rsidR="00EB1E33" w:rsidRDefault="00EB1E33" w:rsidP="00EB1E33">
            <w:pPr>
              <w:jc w:val="center"/>
            </w:pPr>
            <w:r w:rsidRPr="00C078D2">
              <w:rPr>
                <w:rFonts w:ascii="Times New Roman" w:hAnsi="Times New Roman"/>
                <w:sz w:val="24"/>
                <w:szCs w:val="24"/>
              </w:rPr>
              <w:t>Администрация Подгорнского сельсовета Башмаковского района Пензенской области</w:t>
            </w:r>
          </w:p>
        </w:tc>
        <w:tc>
          <w:tcPr>
            <w:tcW w:w="2673" w:type="dxa"/>
            <w:gridSpan w:val="2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3" w:type="dxa"/>
            <w:vAlign w:val="center"/>
          </w:tcPr>
          <w:p w:rsidR="00EB1E33" w:rsidRPr="0078164E" w:rsidRDefault="00EB1E33" w:rsidP="00EB1E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15134" w:type="dxa"/>
            <w:gridSpan w:val="7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. Перечень услуг, оказываемых муниципальными учреждениями, в которых размещается муниципальное задание (заказ) и предоставляемых в электронном виде</w:t>
            </w:r>
          </w:p>
        </w:tc>
      </w:tr>
      <w:tr w:rsidR="00252FCD" w:rsidRPr="001B0A1C" w:rsidTr="00E27A91">
        <w:trPr>
          <w:trHeight w:val="20"/>
        </w:trPr>
        <w:tc>
          <w:tcPr>
            <w:tcW w:w="728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870" w:type="dxa"/>
            <w:gridSpan w:val="3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536" w:type="dxa"/>
            <w:gridSpan w:val="2"/>
            <w:vAlign w:val="center"/>
          </w:tcPr>
          <w:p w:rsidR="00252FCD" w:rsidRPr="0078164E" w:rsidRDefault="00252FCD" w:rsidP="000B68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8164E">
              <w:rPr>
                <w:rFonts w:ascii="Times New Roman" w:hAnsi="Times New Roman"/>
                <w:b/>
                <w:sz w:val="24"/>
                <w:szCs w:val="24"/>
              </w:rPr>
              <w:t>Категория муниципальных учреждений и организаций, предоставляющих услугу</w:t>
            </w:r>
          </w:p>
        </w:tc>
      </w:tr>
      <w:tr w:rsidR="00252FCD" w:rsidRPr="001B0A1C" w:rsidTr="00E27A91">
        <w:trPr>
          <w:trHeight w:val="20"/>
        </w:trPr>
        <w:tc>
          <w:tcPr>
            <w:tcW w:w="728" w:type="dxa"/>
            <w:gridSpan w:val="2"/>
            <w:shd w:val="clear" w:color="auto" w:fill="FFFFFF"/>
            <w:vAlign w:val="center"/>
          </w:tcPr>
          <w:p w:rsidR="00252FCD" w:rsidRPr="001B0A1C" w:rsidRDefault="00252FCD" w:rsidP="00EC6CF9">
            <w:pPr>
              <w:pStyle w:val="a7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  <w:shd w:val="clear" w:color="auto" w:fill="FFFFFF"/>
          </w:tcPr>
          <w:p w:rsidR="00252FCD" w:rsidRPr="001B0A1C" w:rsidRDefault="00252FCD" w:rsidP="00EC6CF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shd w:val="clear" w:color="auto" w:fill="FFFFFF"/>
            <w:vAlign w:val="center"/>
          </w:tcPr>
          <w:p w:rsidR="00252FCD" w:rsidRPr="001B0A1C" w:rsidRDefault="00252FCD" w:rsidP="00EC6CF9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52FCD" w:rsidRPr="001B0A1C" w:rsidTr="00E27A91">
        <w:trPr>
          <w:trHeight w:val="20"/>
        </w:trPr>
        <w:tc>
          <w:tcPr>
            <w:tcW w:w="728" w:type="dxa"/>
            <w:gridSpan w:val="2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252FCD" w:rsidRPr="001B0A1C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образования.</w:t>
            </w:r>
          </w:p>
        </w:tc>
        <w:tc>
          <w:tcPr>
            <w:tcW w:w="4536" w:type="dxa"/>
            <w:gridSpan w:val="2"/>
            <w:vAlign w:val="center"/>
          </w:tcPr>
          <w:p w:rsidR="00252FCD" w:rsidRPr="001B0A1C" w:rsidRDefault="00252FCD" w:rsidP="009B6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252FCD" w:rsidRPr="001B0A1C" w:rsidTr="00E27A91">
        <w:trPr>
          <w:trHeight w:val="580"/>
        </w:trPr>
        <w:tc>
          <w:tcPr>
            <w:tcW w:w="728" w:type="dxa"/>
            <w:gridSpan w:val="2"/>
            <w:vAlign w:val="center"/>
          </w:tcPr>
          <w:p w:rsidR="00252FCD" w:rsidRPr="001B0A1C" w:rsidRDefault="00252FCD" w:rsidP="000B6849">
            <w:pPr>
              <w:pStyle w:val="a7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870" w:type="dxa"/>
            <w:gridSpan w:val="3"/>
          </w:tcPr>
          <w:p w:rsidR="00252FCD" w:rsidRPr="001B0A1C" w:rsidRDefault="00252FCD" w:rsidP="000B68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Запись на обзорные, тематические и интерактивные экскурсии.</w:t>
            </w:r>
          </w:p>
        </w:tc>
        <w:tc>
          <w:tcPr>
            <w:tcW w:w="4536" w:type="dxa"/>
            <w:gridSpan w:val="2"/>
            <w:vAlign w:val="center"/>
          </w:tcPr>
          <w:p w:rsidR="00252FCD" w:rsidRPr="001B0A1C" w:rsidRDefault="00252FCD" w:rsidP="009B6D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0A1C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  <w:tr w:rsidR="004F1C08" w:rsidRPr="00A65D06" w:rsidTr="00AF62A2">
        <w:trPr>
          <w:trHeight w:val="20"/>
        </w:trPr>
        <w:tc>
          <w:tcPr>
            <w:tcW w:w="728" w:type="dxa"/>
            <w:gridSpan w:val="2"/>
            <w:vAlign w:val="center"/>
          </w:tcPr>
          <w:p w:rsidR="004F1C08" w:rsidRPr="004F1C08" w:rsidRDefault="004F1C08" w:rsidP="004F1C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9870" w:type="dxa"/>
            <w:gridSpan w:val="3"/>
          </w:tcPr>
          <w:p w:rsidR="004F1C08" w:rsidRPr="00213E5E" w:rsidRDefault="004F1C08" w:rsidP="00AF6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24E1E">
              <w:rPr>
                <w:rFonts w:ascii="Times New Roman" w:hAnsi="Times New Roman"/>
                <w:sz w:val="24"/>
                <w:szCs w:val="24"/>
              </w:rPr>
              <w:t>Предоставление информации о времени и месте провед</w:t>
            </w:r>
            <w:r w:rsidR="00A03DD0">
              <w:rPr>
                <w:rFonts w:ascii="Times New Roman" w:hAnsi="Times New Roman"/>
                <w:sz w:val="24"/>
                <w:szCs w:val="24"/>
              </w:rPr>
              <w:t>ения театральных представлений,</w:t>
            </w:r>
            <w:bookmarkStart w:id="0" w:name="_GoBack"/>
            <w:bookmarkEnd w:id="0"/>
            <w:r w:rsidRPr="00424E1E">
              <w:rPr>
                <w:rFonts w:ascii="Times New Roman" w:hAnsi="Times New Roman"/>
                <w:sz w:val="24"/>
                <w:szCs w:val="24"/>
              </w:rPr>
              <w:t xml:space="preserve"> эстрадных </w:t>
            </w:r>
            <w:r w:rsidR="00424E1E" w:rsidRPr="00424E1E">
              <w:rPr>
                <w:rFonts w:ascii="Times New Roman" w:hAnsi="Times New Roman"/>
                <w:sz w:val="24"/>
                <w:szCs w:val="24"/>
              </w:rPr>
              <w:t>концертов</w:t>
            </w:r>
            <w:r w:rsidRPr="00424E1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F1C08" w:rsidRPr="00213E5E" w:rsidRDefault="004F1C08" w:rsidP="00AF62A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vAlign w:val="center"/>
          </w:tcPr>
          <w:p w:rsidR="004F1C08" w:rsidRPr="00A65D06" w:rsidRDefault="004F1C08" w:rsidP="00AF62A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D06">
              <w:rPr>
                <w:rFonts w:ascii="Times New Roman" w:hAnsi="Times New Roman"/>
                <w:sz w:val="24"/>
                <w:szCs w:val="24"/>
              </w:rPr>
              <w:t>Муниципальные учреждения культуры</w:t>
            </w:r>
          </w:p>
        </w:tc>
      </w:tr>
    </w:tbl>
    <w:p w:rsidR="00920C6C" w:rsidRPr="001B0A1C" w:rsidRDefault="00920C6C" w:rsidP="0088668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sectPr w:rsidR="00920C6C" w:rsidRPr="001B0A1C" w:rsidSect="004B7821">
      <w:endnotePr>
        <w:numFmt w:val="chicago"/>
      </w:endnotePr>
      <w:pgSz w:w="16838" w:h="11906" w:orient="landscape"/>
      <w:pgMar w:top="794" w:right="567" w:bottom="794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CE4" w:rsidRDefault="00487CE4" w:rsidP="00414D96">
      <w:pPr>
        <w:spacing w:after="0" w:line="240" w:lineRule="auto"/>
      </w:pPr>
      <w:r>
        <w:separator/>
      </w:r>
    </w:p>
  </w:endnote>
  <w:endnote w:type="continuationSeparator" w:id="0">
    <w:p w:rsidR="00487CE4" w:rsidRDefault="00487CE4" w:rsidP="0041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CE4" w:rsidRDefault="00487CE4" w:rsidP="00414D96">
      <w:pPr>
        <w:spacing w:after="0" w:line="240" w:lineRule="auto"/>
      </w:pPr>
      <w:r>
        <w:separator/>
      </w:r>
    </w:p>
  </w:footnote>
  <w:footnote w:type="continuationSeparator" w:id="0">
    <w:p w:rsidR="00487CE4" w:rsidRDefault="00487CE4" w:rsidP="00414D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214B41"/>
    <w:multiLevelType w:val="hybridMultilevel"/>
    <w:tmpl w:val="A39AC6E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17FD7B16"/>
    <w:multiLevelType w:val="hybridMultilevel"/>
    <w:tmpl w:val="BF360F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DA87E16"/>
    <w:multiLevelType w:val="hybridMultilevel"/>
    <w:tmpl w:val="BA26DA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7B045E0"/>
    <w:multiLevelType w:val="hybridMultilevel"/>
    <w:tmpl w:val="289C579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E8121E9"/>
    <w:multiLevelType w:val="hybridMultilevel"/>
    <w:tmpl w:val="1D8E502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2B68E6"/>
    <w:multiLevelType w:val="hybridMultilevel"/>
    <w:tmpl w:val="5930E17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50AB7997"/>
    <w:multiLevelType w:val="hybridMultilevel"/>
    <w:tmpl w:val="1284C24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7">
    <w:nsid w:val="67D354F6"/>
    <w:multiLevelType w:val="hybridMultilevel"/>
    <w:tmpl w:val="3326BA1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6D8E3C3B"/>
    <w:multiLevelType w:val="hybridMultilevel"/>
    <w:tmpl w:val="8EE4625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3194827"/>
    <w:multiLevelType w:val="hybridMultilevel"/>
    <w:tmpl w:val="92F8DD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843785B"/>
    <w:multiLevelType w:val="hybridMultilevel"/>
    <w:tmpl w:val="49AA5800"/>
    <w:lvl w:ilvl="0" w:tplc="04190013">
      <w:start w:val="1"/>
      <w:numFmt w:val="upperRoman"/>
      <w:lvlText w:val="%1."/>
      <w:lvlJc w:val="righ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79FA3669"/>
    <w:multiLevelType w:val="hybridMultilevel"/>
    <w:tmpl w:val="92F8DD0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11"/>
  </w:num>
  <w:num w:numId="6">
    <w:abstractNumId w:val="10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6F7"/>
    <w:rsid w:val="00010AEC"/>
    <w:rsid w:val="000228B6"/>
    <w:rsid w:val="00023FA7"/>
    <w:rsid w:val="000251FF"/>
    <w:rsid w:val="00026501"/>
    <w:rsid w:val="00035B30"/>
    <w:rsid w:val="00040072"/>
    <w:rsid w:val="000519DA"/>
    <w:rsid w:val="00052E7B"/>
    <w:rsid w:val="00062101"/>
    <w:rsid w:val="00062B0B"/>
    <w:rsid w:val="000641E8"/>
    <w:rsid w:val="0006754E"/>
    <w:rsid w:val="00072897"/>
    <w:rsid w:val="000751F8"/>
    <w:rsid w:val="00076D45"/>
    <w:rsid w:val="00081C14"/>
    <w:rsid w:val="00084345"/>
    <w:rsid w:val="00085640"/>
    <w:rsid w:val="00090013"/>
    <w:rsid w:val="00090049"/>
    <w:rsid w:val="00095D3F"/>
    <w:rsid w:val="0009646C"/>
    <w:rsid w:val="00097E27"/>
    <w:rsid w:val="000A2122"/>
    <w:rsid w:val="000A750F"/>
    <w:rsid w:val="000B16F7"/>
    <w:rsid w:val="000B2999"/>
    <w:rsid w:val="000B36F3"/>
    <w:rsid w:val="000B6849"/>
    <w:rsid w:val="000C33ED"/>
    <w:rsid w:val="000D0D73"/>
    <w:rsid w:val="000D1A13"/>
    <w:rsid w:val="000D476D"/>
    <w:rsid w:val="000D55F9"/>
    <w:rsid w:val="000D7EEF"/>
    <w:rsid w:val="000E3FF0"/>
    <w:rsid w:val="000E726E"/>
    <w:rsid w:val="000F2DFE"/>
    <w:rsid w:val="000F7FEB"/>
    <w:rsid w:val="00101D45"/>
    <w:rsid w:val="00105671"/>
    <w:rsid w:val="001104C1"/>
    <w:rsid w:val="00116888"/>
    <w:rsid w:val="001168F7"/>
    <w:rsid w:val="001202DD"/>
    <w:rsid w:val="00124AE8"/>
    <w:rsid w:val="001321E0"/>
    <w:rsid w:val="001366DE"/>
    <w:rsid w:val="001406A9"/>
    <w:rsid w:val="0014327E"/>
    <w:rsid w:val="00153251"/>
    <w:rsid w:val="0015457C"/>
    <w:rsid w:val="00156690"/>
    <w:rsid w:val="0016746E"/>
    <w:rsid w:val="001677A8"/>
    <w:rsid w:val="001701EB"/>
    <w:rsid w:val="00171486"/>
    <w:rsid w:val="001728A8"/>
    <w:rsid w:val="00174D54"/>
    <w:rsid w:val="0018105A"/>
    <w:rsid w:val="00181B4F"/>
    <w:rsid w:val="00186C4A"/>
    <w:rsid w:val="0018793C"/>
    <w:rsid w:val="0019275B"/>
    <w:rsid w:val="00194DB0"/>
    <w:rsid w:val="001A1514"/>
    <w:rsid w:val="001B0A1C"/>
    <w:rsid w:val="001B0E25"/>
    <w:rsid w:val="001B168E"/>
    <w:rsid w:val="001B56B5"/>
    <w:rsid w:val="001D439B"/>
    <w:rsid w:val="001D477B"/>
    <w:rsid w:val="001D51CE"/>
    <w:rsid w:val="001E34AC"/>
    <w:rsid w:val="001E52FE"/>
    <w:rsid w:val="001E6C71"/>
    <w:rsid w:val="001F03CE"/>
    <w:rsid w:val="001F3532"/>
    <w:rsid w:val="001F5C93"/>
    <w:rsid w:val="001F64CC"/>
    <w:rsid w:val="001F7956"/>
    <w:rsid w:val="00205C3D"/>
    <w:rsid w:val="00207E8A"/>
    <w:rsid w:val="00210675"/>
    <w:rsid w:val="0023302E"/>
    <w:rsid w:val="00245332"/>
    <w:rsid w:val="0024760E"/>
    <w:rsid w:val="002502FF"/>
    <w:rsid w:val="0025073A"/>
    <w:rsid w:val="00252FCD"/>
    <w:rsid w:val="00256840"/>
    <w:rsid w:val="00256E49"/>
    <w:rsid w:val="002611C8"/>
    <w:rsid w:val="00261689"/>
    <w:rsid w:val="0026233D"/>
    <w:rsid w:val="00262A2D"/>
    <w:rsid w:val="00267DCC"/>
    <w:rsid w:val="00277B76"/>
    <w:rsid w:val="002877A7"/>
    <w:rsid w:val="00292CA6"/>
    <w:rsid w:val="00295827"/>
    <w:rsid w:val="002A6037"/>
    <w:rsid w:val="002A79C0"/>
    <w:rsid w:val="002B0B80"/>
    <w:rsid w:val="002D61A4"/>
    <w:rsid w:val="002D7C83"/>
    <w:rsid w:val="002E2854"/>
    <w:rsid w:val="002E3689"/>
    <w:rsid w:val="002E3A27"/>
    <w:rsid w:val="00303A50"/>
    <w:rsid w:val="003141CF"/>
    <w:rsid w:val="00315D06"/>
    <w:rsid w:val="003220DF"/>
    <w:rsid w:val="00331D80"/>
    <w:rsid w:val="00342A70"/>
    <w:rsid w:val="003466BD"/>
    <w:rsid w:val="00355E9E"/>
    <w:rsid w:val="00362BDD"/>
    <w:rsid w:val="00363031"/>
    <w:rsid w:val="003649FD"/>
    <w:rsid w:val="003662A1"/>
    <w:rsid w:val="003815C7"/>
    <w:rsid w:val="00386030"/>
    <w:rsid w:val="003968D3"/>
    <w:rsid w:val="003A667A"/>
    <w:rsid w:val="003B14F1"/>
    <w:rsid w:val="003B53D4"/>
    <w:rsid w:val="003C1FC5"/>
    <w:rsid w:val="003C7B08"/>
    <w:rsid w:val="003D2C59"/>
    <w:rsid w:val="003D41AA"/>
    <w:rsid w:val="003D4C2F"/>
    <w:rsid w:val="003D761A"/>
    <w:rsid w:val="003F02BB"/>
    <w:rsid w:val="00400A46"/>
    <w:rsid w:val="00410C1B"/>
    <w:rsid w:val="0041290D"/>
    <w:rsid w:val="00414D96"/>
    <w:rsid w:val="00416B6E"/>
    <w:rsid w:val="00420E5F"/>
    <w:rsid w:val="00422BC0"/>
    <w:rsid w:val="004231EF"/>
    <w:rsid w:val="00423880"/>
    <w:rsid w:val="00423D12"/>
    <w:rsid w:val="00424E1E"/>
    <w:rsid w:val="00430091"/>
    <w:rsid w:val="00446D1F"/>
    <w:rsid w:val="004505D5"/>
    <w:rsid w:val="004520A3"/>
    <w:rsid w:val="00453EBE"/>
    <w:rsid w:val="00470418"/>
    <w:rsid w:val="00472EDD"/>
    <w:rsid w:val="00476F7B"/>
    <w:rsid w:val="00476FE4"/>
    <w:rsid w:val="0047774C"/>
    <w:rsid w:val="004843DD"/>
    <w:rsid w:val="00487CE4"/>
    <w:rsid w:val="00491B71"/>
    <w:rsid w:val="004928D7"/>
    <w:rsid w:val="004A140B"/>
    <w:rsid w:val="004A6C98"/>
    <w:rsid w:val="004B2DB4"/>
    <w:rsid w:val="004B437F"/>
    <w:rsid w:val="004B5432"/>
    <w:rsid w:val="004B7821"/>
    <w:rsid w:val="004C62E8"/>
    <w:rsid w:val="004D49A3"/>
    <w:rsid w:val="004E36A0"/>
    <w:rsid w:val="004F0558"/>
    <w:rsid w:val="004F1C08"/>
    <w:rsid w:val="0050610D"/>
    <w:rsid w:val="00520BB3"/>
    <w:rsid w:val="00521195"/>
    <w:rsid w:val="00521547"/>
    <w:rsid w:val="005300D3"/>
    <w:rsid w:val="00530A2D"/>
    <w:rsid w:val="00552CA9"/>
    <w:rsid w:val="00553A44"/>
    <w:rsid w:val="005574B3"/>
    <w:rsid w:val="00573DC1"/>
    <w:rsid w:val="005766C4"/>
    <w:rsid w:val="00580854"/>
    <w:rsid w:val="0058272B"/>
    <w:rsid w:val="00582BEB"/>
    <w:rsid w:val="0058320F"/>
    <w:rsid w:val="00586F7D"/>
    <w:rsid w:val="005A0D1B"/>
    <w:rsid w:val="005B1B27"/>
    <w:rsid w:val="005B3B3D"/>
    <w:rsid w:val="005C7786"/>
    <w:rsid w:val="005E051E"/>
    <w:rsid w:val="005F69B6"/>
    <w:rsid w:val="00613169"/>
    <w:rsid w:val="00613368"/>
    <w:rsid w:val="00615A7C"/>
    <w:rsid w:val="0062419C"/>
    <w:rsid w:val="0062767F"/>
    <w:rsid w:val="00631A59"/>
    <w:rsid w:val="0064193A"/>
    <w:rsid w:val="00644990"/>
    <w:rsid w:val="00646116"/>
    <w:rsid w:val="00651E27"/>
    <w:rsid w:val="00654742"/>
    <w:rsid w:val="0065562C"/>
    <w:rsid w:val="00655E02"/>
    <w:rsid w:val="00656688"/>
    <w:rsid w:val="00656A94"/>
    <w:rsid w:val="00663820"/>
    <w:rsid w:val="00665688"/>
    <w:rsid w:val="0067571D"/>
    <w:rsid w:val="00676FDA"/>
    <w:rsid w:val="00677230"/>
    <w:rsid w:val="006801ED"/>
    <w:rsid w:val="00687095"/>
    <w:rsid w:val="00691582"/>
    <w:rsid w:val="006A5C00"/>
    <w:rsid w:val="006B4889"/>
    <w:rsid w:val="006B7335"/>
    <w:rsid w:val="006C12FB"/>
    <w:rsid w:val="006C462F"/>
    <w:rsid w:val="006D3AC1"/>
    <w:rsid w:val="006D3B63"/>
    <w:rsid w:val="006D4EDD"/>
    <w:rsid w:val="006D636B"/>
    <w:rsid w:val="006E0717"/>
    <w:rsid w:val="006E0F8D"/>
    <w:rsid w:val="006E1CC8"/>
    <w:rsid w:val="006E4420"/>
    <w:rsid w:val="006F2C39"/>
    <w:rsid w:val="006F5C9C"/>
    <w:rsid w:val="0070458D"/>
    <w:rsid w:val="00704ADD"/>
    <w:rsid w:val="007139F6"/>
    <w:rsid w:val="007168CF"/>
    <w:rsid w:val="0071701E"/>
    <w:rsid w:val="00720226"/>
    <w:rsid w:val="007225C7"/>
    <w:rsid w:val="0072655E"/>
    <w:rsid w:val="00730917"/>
    <w:rsid w:val="0073203E"/>
    <w:rsid w:val="00737CAD"/>
    <w:rsid w:val="00751C4B"/>
    <w:rsid w:val="00756F6C"/>
    <w:rsid w:val="00765B25"/>
    <w:rsid w:val="00766131"/>
    <w:rsid w:val="00766AE1"/>
    <w:rsid w:val="00773554"/>
    <w:rsid w:val="007747FF"/>
    <w:rsid w:val="007764E9"/>
    <w:rsid w:val="0078164E"/>
    <w:rsid w:val="00785D65"/>
    <w:rsid w:val="00791714"/>
    <w:rsid w:val="00794F97"/>
    <w:rsid w:val="00796C66"/>
    <w:rsid w:val="007A0E83"/>
    <w:rsid w:val="007B61DB"/>
    <w:rsid w:val="007C3079"/>
    <w:rsid w:val="007C4DCD"/>
    <w:rsid w:val="007C7909"/>
    <w:rsid w:val="007D430D"/>
    <w:rsid w:val="007D7AC8"/>
    <w:rsid w:val="007F2740"/>
    <w:rsid w:val="008005AE"/>
    <w:rsid w:val="00805980"/>
    <w:rsid w:val="00810829"/>
    <w:rsid w:val="00816372"/>
    <w:rsid w:val="00826F38"/>
    <w:rsid w:val="00835A1D"/>
    <w:rsid w:val="008366A1"/>
    <w:rsid w:val="0084421D"/>
    <w:rsid w:val="00845C7F"/>
    <w:rsid w:val="00846C4D"/>
    <w:rsid w:val="00846C8A"/>
    <w:rsid w:val="00853A0A"/>
    <w:rsid w:val="0085514E"/>
    <w:rsid w:val="008612CD"/>
    <w:rsid w:val="008634A6"/>
    <w:rsid w:val="0086704C"/>
    <w:rsid w:val="0087641E"/>
    <w:rsid w:val="008847F6"/>
    <w:rsid w:val="008849FC"/>
    <w:rsid w:val="00886686"/>
    <w:rsid w:val="0089267C"/>
    <w:rsid w:val="008A2C56"/>
    <w:rsid w:val="008A48F5"/>
    <w:rsid w:val="008B5AC8"/>
    <w:rsid w:val="008C2722"/>
    <w:rsid w:val="008C58F0"/>
    <w:rsid w:val="008C63C2"/>
    <w:rsid w:val="008C7289"/>
    <w:rsid w:val="008D5704"/>
    <w:rsid w:val="008D6440"/>
    <w:rsid w:val="008E3076"/>
    <w:rsid w:val="008E44BC"/>
    <w:rsid w:val="008E5F2A"/>
    <w:rsid w:val="008E7C57"/>
    <w:rsid w:val="008F09B2"/>
    <w:rsid w:val="008F0AEE"/>
    <w:rsid w:val="008F3B5A"/>
    <w:rsid w:val="008F4C10"/>
    <w:rsid w:val="008F5CE5"/>
    <w:rsid w:val="008F6B5E"/>
    <w:rsid w:val="00900990"/>
    <w:rsid w:val="00902332"/>
    <w:rsid w:val="00905293"/>
    <w:rsid w:val="0090630D"/>
    <w:rsid w:val="009111AF"/>
    <w:rsid w:val="00920C6C"/>
    <w:rsid w:val="00924FC9"/>
    <w:rsid w:val="009254B8"/>
    <w:rsid w:val="0093355E"/>
    <w:rsid w:val="009335EE"/>
    <w:rsid w:val="00936C83"/>
    <w:rsid w:val="00937A4E"/>
    <w:rsid w:val="009408C4"/>
    <w:rsid w:val="00941706"/>
    <w:rsid w:val="00941AA1"/>
    <w:rsid w:val="009474BF"/>
    <w:rsid w:val="00952C14"/>
    <w:rsid w:val="00954F8E"/>
    <w:rsid w:val="00956B9A"/>
    <w:rsid w:val="009606E3"/>
    <w:rsid w:val="00967CAB"/>
    <w:rsid w:val="00970B21"/>
    <w:rsid w:val="009711E0"/>
    <w:rsid w:val="00980708"/>
    <w:rsid w:val="009874E6"/>
    <w:rsid w:val="00995A43"/>
    <w:rsid w:val="009A01C3"/>
    <w:rsid w:val="009A41D4"/>
    <w:rsid w:val="009A7C02"/>
    <w:rsid w:val="009B371F"/>
    <w:rsid w:val="009B4709"/>
    <w:rsid w:val="009B6D45"/>
    <w:rsid w:val="009C4F6E"/>
    <w:rsid w:val="009D3745"/>
    <w:rsid w:val="009D40EB"/>
    <w:rsid w:val="009D4645"/>
    <w:rsid w:val="009E3358"/>
    <w:rsid w:val="009F0975"/>
    <w:rsid w:val="009F17C1"/>
    <w:rsid w:val="009F7CFC"/>
    <w:rsid w:val="00A03DD0"/>
    <w:rsid w:val="00A04E72"/>
    <w:rsid w:val="00A10734"/>
    <w:rsid w:val="00A155E6"/>
    <w:rsid w:val="00A2372A"/>
    <w:rsid w:val="00A31007"/>
    <w:rsid w:val="00A327F3"/>
    <w:rsid w:val="00A373DA"/>
    <w:rsid w:val="00A53222"/>
    <w:rsid w:val="00A63A76"/>
    <w:rsid w:val="00A72A3F"/>
    <w:rsid w:val="00A736F9"/>
    <w:rsid w:val="00A758AF"/>
    <w:rsid w:val="00A9017C"/>
    <w:rsid w:val="00A95DCC"/>
    <w:rsid w:val="00A9705E"/>
    <w:rsid w:val="00AA2CE0"/>
    <w:rsid w:val="00AB2796"/>
    <w:rsid w:val="00AC0392"/>
    <w:rsid w:val="00AC20CA"/>
    <w:rsid w:val="00AD284F"/>
    <w:rsid w:val="00AD31DB"/>
    <w:rsid w:val="00AE0043"/>
    <w:rsid w:val="00AE0C2C"/>
    <w:rsid w:val="00AE12D4"/>
    <w:rsid w:val="00AE475F"/>
    <w:rsid w:val="00AF1694"/>
    <w:rsid w:val="00AF7FD1"/>
    <w:rsid w:val="00B035BF"/>
    <w:rsid w:val="00B04E83"/>
    <w:rsid w:val="00B14F1F"/>
    <w:rsid w:val="00B2171A"/>
    <w:rsid w:val="00B26FE3"/>
    <w:rsid w:val="00B27173"/>
    <w:rsid w:val="00B33434"/>
    <w:rsid w:val="00B45A32"/>
    <w:rsid w:val="00B47288"/>
    <w:rsid w:val="00B5557F"/>
    <w:rsid w:val="00B65512"/>
    <w:rsid w:val="00B659C7"/>
    <w:rsid w:val="00B65D41"/>
    <w:rsid w:val="00B81481"/>
    <w:rsid w:val="00B82274"/>
    <w:rsid w:val="00B82EF3"/>
    <w:rsid w:val="00B84674"/>
    <w:rsid w:val="00B91ECE"/>
    <w:rsid w:val="00B9413F"/>
    <w:rsid w:val="00B94E11"/>
    <w:rsid w:val="00B959DC"/>
    <w:rsid w:val="00BA718B"/>
    <w:rsid w:val="00BB1348"/>
    <w:rsid w:val="00BB5A2C"/>
    <w:rsid w:val="00BB63A6"/>
    <w:rsid w:val="00BB6B57"/>
    <w:rsid w:val="00BC066D"/>
    <w:rsid w:val="00BD3896"/>
    <w:rsid w:val="00BD3C64"/>
    <w:rsid w:val="00BD4466"/>
    <w:rsid w:val="00BD5BD9"/>
    <w:rsid w:val="00BE446E"/>
    <w:rsid w:val="00BF0C69"/>
    <w:rsid w:val="00BF1502"/>
    <w:rsid w:val="00BF3C51"/>
    <w:rsid w:val="00C23190"/>
    <w:rsid w:val="00C243CB"/>
    <w:rsid w:val="00C34D6C"/>
    <w:rsid w:val="00C44CE7"/>
    <w:rsid w:val="00C45AA8"/>
    <w:rsid w:val="00C50D3D"/>
    <w:rsid w:val="00C567DE"/>
    <w:rsid w:val="00C60FCE"/>
    <w:rsid w:val="00C70735"/>
    <w:rsid w:val="00C726DB"/>
    <w:rsid w:val="00C74AFC"/>
    <w:rsid w:val="00C7556A"/>
    <w:rsid w:val="00C83298"/>
    <w:rsid w:val="00C83BC9"/>
    <w:rsid w:val="00C92401"/>
    <w:rsid w:val="00C95DBE"/>
    <w:rsid w:val="00CA5719"/>
    <w:rsid w:val="00CB2822"/>
    <w:rsid w:val="00CC1B0C"/>
    <w:rsid w:val="00CD1AC2"/>
    <w:rsid w:val="00CD3874"/>
    <w:rsid w:val="00CD42C4"/>
    <w:rsid w:val="00CD513F"/>
    <w:rsid w:val="00CD5D9B"/>
    <w:rsid w:val="00CE3CA5"/>
    <w:rsid w:val="00CF1288"/>
    <w:rsid w:val="00D01957"/>
    <w:rsid w:val="00D115AB"/>
    <w:rsid w:val="00D15C56"/>
    <w:rsid w:val="00D16B5C"/>
    <w:rsid w:val="00D25F93"/>
    <w:rsid w:val="00D269BB"/>
    <w:rsid w:val="00D42F7D"/>
    <w:rsid w:val="00D515CD"/>
    <w:rsid w:val="00D51C8A"/>
    <w:rsid w:val="00D569F8"/>
    <w:rsid w:val="00D62457"/>
    <w:rsid w:val="00D70A75"/>
    <w:rsid w:val="00D7101F"/>
    <w:rsid w:val="00D83D69"/>
    <w:rsid w:val="00D93295"/>
    <w:rsid w:val="00D97281"/>
    <w:rsid w:val="00DB2611"/>
    <w:rsid w:val="00DB6754"/>
    <w:rsid w:val="00DC30B2"/>
    <w:rsid w:val="00DC31E3"/>
    <w:rsid w:val="00DC40C7"/>
    <w:rsid w:val="00DC62E1"/>
    <w:rsid w:val="00DC7381"/>
    <w:rsid w:val="00DD0188"/>
    <w:rsid w:val="00DE298D"/>
    <w:rsid w:val="00DF4D52"/>
    <w:rsid w:val="00DF50E4"/>
    <w:rsid w:val="00E0363F"/>
    <w:rsid w:val="00E04121"/>
    <w:rsid w:val="00E10415"/>
    <w:rsid w:val="00E12CB7"/>
    <w:rsid w:val="00E14B27"/>
    <w:rsid w:val="00E23C1E"/>
    <w:rsid w:val="00E27A81"/>
    <w:rsid w:val="00E27A91"/>
    <w:rsid w:val="00E31583"/>
    <w:rsid w:val="00E316C8"/>
    <w:rsid w:val="00E32001"/>
    <w:rsid w:val="00E339E9"/>
    <w:rsid w:val="00E3690C"/>
    <w:rsid w:val="00E603CB"/>
    <w:rsid w:val="00E7093D"/>
    <w:rsid w:val="00E746EA"/>
    <w:rsid w:val="00E77F30"/>
    <w:rsid w:val="00E87FF3"/>
    <w:rsid w:val="00E9289F"/>
    <w:rsid w:val="00E968A7"/>
    <w:rsid w:val="00E97A2F"/>
    <w:rsid w:val="00EB1E33"/>
    <w:rsid w:val="00EB3B01"/>
    <w:rsid w:val="00EB5C34"/>
    <w:rsid w:val="00EC6CF9"/>
    <w:rsid w:val="00EC7A0A"/>
    <w:rsid w:val="00ED06B1"/>
    <w:rsid w:val="00ED2B72"/>
    <w:rsid w:val="00ED4AE2"/>
    <w:rsid w:val="00EE0270"/>
    <w:rsid w:val="00EF0D15"/>
    <w:rsid w:val="00EF5862"/>
    <w:rsid w:val="00EF681C"/>
    <w:rsid w:val="00EF7930"/>
    <w:rsid w:val="00EF7A54"/>
    <w:rsid w:val="00F06002"/>
    <w:rsid w:val="00F104D3"/>
    <w:rsid w:val="00F23CC2"/>
    <w:rsid w:val="00F25497"/>
    <w:rsid w:val="00F322DE"/>
    <w:rsid w:val="00F5222A"/>
    <w:rsid w:val="00F618B8"/>
    <w:rsid w:val="00F804D7"/>
    <w:rsid w:val="00F82E1A"/>
    <w:rsid w:val="00F8451F"/>
    <w:rsid w:val="00F8534B"/>
    <w:rsid w:val="00FA2AFA"/>
    <w:rsid w:val="00FA3BFA"/>
    <w:rsid w:val="00FB370C"/>
    <w:rsid w:val="00FC158E"/>
    <w:rsid w:val="00FC7D95"/>
    <w:rsid w:val="00FD34B5"/>
    <w:rsid w:val="00FF0F86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5271F5-6086-4FE6-8BBF-AFEF255F0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BF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530A2D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30A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937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937A4E"/>
    <w:rPr>
      <w:rFonts w:ascii="Tahoma" w:hAnsi="Tahoma"/>
      <w:sz w:val="16"/>
    </w:rPr>
  </w:style>
  <w:style w:type="paragraph" w:styleId="a7">
    <w:name w:val="List Paragraph"/>
    <w:basedOn w:val="a"/>
    <w:uiPriority w:val="99"/>
    <w:qFormat/>
    <w:rsid w:val="007C4DCD"/>
    <w:pPr>
      <w:ind w:left="720"/>
      <w:contextualSpacing/>
    </w:pPr>
  </w:style>
  <w:style w:type="paragraph" w:styleId="a8">
    <w:name w:val="header"/>
    <w:basedOn w:val="a"/>
    <w:link w:val="a9"/>
    <w:uiPriority w:val="99"/>
    <w:rsid w:val="0041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14D96"/>
  </w:style>
  <w:style w:type="paragraph" w:styleId="aa">
    <w:name w:val="footer"/>
    <w:basedOn w:val="a"/>
    <w:link w:val="ab"/>
    <w:uiPriority w:val="99"/>
    <w:rsid w:val="00414D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414D96"/>
  </w:style>
  <w:style w:type="paragraph" w:styleId="ac">
    <w:name w:val="endnote text"/>
    <w:basedOn w:val="a"/>
    <w:link w:val="ad"/>
    <w:uiPriority w:val="99"/>
    <w:semiHidden/>
    <w:rsid w:val="00ED4AE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locked/>
    <w:rsid w:val="003D41AA"/>
    <w:rPr>
      <w:sz w:val="20"/>
      <w:lang w:val="x-none" w:eastAsia="en-US"/>
    </w:rPr>
  </w:style>
  <w:style w:type="character" w:styleId="ae">
    <w:name w:val="endnote reference"/>
    <w:basedOn w:val="a0"/>
    <w:uiPriority w:val="99"/>
    <w:semiHidden/>
    <w:rsid w:val="00ED4AE2"/>
    <w:rPr>
      <w:rFonts w:cs="Times New Roman"/>
      <w:vertAlign w:val="superscript"/>
    </w:rPr>
  </w:style>
  <w:style w:type="paragraph" w:customStyle="1" w:styleId="ConsPlusNormal">
    <w:name w:val="ConsPlusNormal"/>
    <w:uiPriority w:val="99"/>
    <w:rsid w:val="00BF3C51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af">
    <w:name w:val="No Spacing"/>
    <w:uiPriority w:val="1"/>
    <w:qFormat/>
    <w:rsid w:val="00EB1E3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072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17B0B-9A4A-475E-BD46-2C394E1C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9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 Татьяна Федоровна</dc:creator>
  <cp:lastModifiedBy>RePack by Diakov</cp:lastModifiedBy>
  <cp:revision>14</cp:revision>
  <cp:lastPrinted>2019-06-27T11:59:00Z</cp:lastPrinted>
  <dcterms:created xsi:type="dcterms:W3CDTF">2019-05-06T06:04:00Z</dcterms:created>
  <dcterms:modified xsi:type="dcterms:W3CDTF">2019-06-27T11:59:00Z</dcterms:modified>
</cp:coreProperties>
</file>