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DE1F8" w14:textId="77777777" w:rsidR="00726C2B" w:rsidRDefault="00726C2B" w:rsidP="00332CA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</w:p>
    <w:p w14:paraId="386E3C74" w14:textId="32823CC7" w:rsidR="00332CA6" w:rsidRPr="00332CA6" w:rsidRDefault="00332CA6" w:rsidP="00332CA6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626626" wp14:editId="5EF5A10F">
            <wp:simplePos x="0" y="0"/>
            <wp:positionH relativeFrom="column">
              <wp:posOffset>2781300</wp:posOffset>
            </wp:positionH>
            <wp:positionV relativeFrom="paragraph">
              <wp:posOffset>490855</wp:posOffset>
            </wp:positionV>
            <wp:extent cx="703438" cy="932038"/>
            <wp:effectExtent l="0" t="0" r="1412" b="1412"/>
            <wp:wrapNone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438" cy="9320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C2657CA" w14:textId="5730E243" w:rsidR="00726C2B" w:rsidRPr="005B5FD8" w:rsidRDefault="001A1059" w:rsidP="00726C2B">
      <w:pPr>
        <w:pStyle w:val="ConsPlusNormal"/>
        <w:ind w:left="567"/>
        <w:jc w:val="both"/>
      </w:pPr>
      <w:r>
        <w:t xml:space="preserve"> </w:t>
      </w:r>
    </w:p>
    <w:p w14:paraId="3532B6BE" w14:textId="77777777" w:rsidR="00726C2B" w:rsidRPr="00726C2B" w:rsidRDefault="00726C2B" w:rsidP="001A1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97415" w14:textId="77777777" w:rsidR="00726C2B" w:rsidRPr="00726C2B" w:rsidRDefault="00726C2B" w:rsidP="003C4C3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8973932" w14:textId="43981452" w:rsidR="00332CA6" w:rsidRDefault="00332CA6" w:rsidP="00332CA6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3C506215" w14:textId="77777777" w:rsidR="001A1059" w:rsidRDefault="001A1059" w:rsidP="00332CA6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72CFA6BA" w14:textId="233C2B61" w:rsidR="001A1059" w:rsidRPr="00332CA6" w:rsidRDefault="001A1059" w:rsidP="00332CA6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\</w:t>
      </w:r>
    </w:p>
    <w:p w14:paraId="6C7A0848" w14:textId="77777777" w:rsidR="00332CA6" w:rsidRPr="00332CA6" w:rsidRDefault="00332CA6" w:rsidP="00332CA6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pPr w:leftFromText="180" w:rightFromText="180" w:vertAnchor="text" w:horzAnchor="margin" w:tblpY="-63"/>
        <w:tblW w:w="96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332CA6" w:rsidRPr="00332CA6" w14:paraId="32AD70A0" w14:textId="77777777" w:rsidTr="00AE7BDC">
        <w:trPr>
          <w:trHeight w:val="709"/>
        </w:trPr>
        <w:tc>
          <w:tcPr>
            <w:tcW w:w="9636" w:type="dxa"/>
          </w:tcPr>
          <w:p w14:paraId="209C992F" w14:textId="77777777" w:rsidR="00332CA6" w:rsidRPr="00332CA6" w:rsidRDefault="00332CA6" w:rsidP="00AE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2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НЕВЕЖКИНСКОГО СЕЛЬСОВЕТА</w:t>
            </w:r>
            <w:r w:rsidRPr="00332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БЕЛИНСКОГО РАЙОНА ПЕНЗЕНСКОЙ ОБЛАСТИ</w:t>
            </w:r>
          </w:p>
        </w:tc>
      </w:tr>
      <w:tr w:rsidR="00332CA6" w:rsidRPr="00332CA6" w14:paraId="5085BD28" w14:textId="77777777" w:rsidTr="00AE7BDC">
        <w:trPr>
          <w:trHeight w:val="398"/>
        </w:trPr>
        <w:tc>
          <w:tcPr>
            <w:tcW w:w="9636" w:type="dxa"/>
          </w:tcPr>
          <w:p w14:paraId="42C667B7" w14:textId="77777777" w:rsidR="00332CA6" w:rsidRPr="00332CA6" w:rsidRDefault="00332CA6" w:rsidP="00AE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2CA6" w:rsidRPr="00332CA6" w14:paraId="6301423D" w14:textId="77777777" w:rsidTr="00AE7BDC">
        <w:trPr>
          <w:trHeight w:val="646"/>
        </w:trPr>
        <w:tc>
          <w:tcPr>
            <w:tcW w:w="9636" w:type="dxa"/>
          </w:tcPr>
          <w:p w14:paraId="35B69407" w14:textId="2C8A4519" w:rsidR="00332CA6" w:rsidRPr="00332CA6" w:rsidRDefault="00332CA6" w:rsidP="00AE7BDC">
            <w:pPr>
              <w:keepNext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2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3859AAFB" w14:textId="77777777" w:rsidR="00332CA6" w:rsidRPr="00332CA6" w:rsidRDefault="00332CA6" w:rsidP="00AE7BDC">
            <w:pPr>
              <w:keepNext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2CA6" w:rsidRPr="00332CA6" w14:paraId="07EFFB16" w14:textId="77777777" w:rsidTr="00AE7BDC">
        <w:trPr>
          <w:trHeight w:val="80"/>
        </w:trPr>
        <w:tc>
          <w:tcPr>
            <w:tcW w:w="9636" w:type="dxa"/>
            <w:vAlign w:val="bottom"/>
          </w:tcPr>
          <w:tbl>
            <w:tblPr>
              <w:tblpPr w:leftFromText="180" w:rightFromText="180" w:vertAnchor="text" w:horzAnchor="margin" w:tblpXSpec="center" w:tblpY="-15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"/>
              <w:gridCol w:w="2275"/>
              <w:gridCol w:w="967"/>
              <w:gridCol w:w="739"/>
            </w:tblGrid>
            <w:tr w:rsidR="00332CA6" w:rsidRPr="00332CA6" w14:paraId="7C944D0C" w14:textId="77777777" w:rsidTr="00AE7BDC">
              <w:trPr>
                <w:trHeight w:val="270"/>
              </w:trPr>
              <w:tc>
                <w:tcPr>
                  <w:tcW w:w="285" w:type="dxa"/>
                  <w:vAlign w:val="bottom"/>
                </w:tcPr>
                <w:p w14:paraId="4256FCF2" w14:textId="77777777" w:rsidR="00332CA6" w:rsidRPr="00332CA6" w:rsidRDefault="00332CA6" w:rsidP="00AE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C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E32A124" w14:textId="4F8998B0" w:rsidR="00332CA6" w:rsidRPr="00332CA6" w:rsidRDefault="001A1059" w:rsidP="00AE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17.07.2020</w:t>
                  </w:r>
                </w:p>
              </w:tc>
              <w:tc>
                <w:tcPr>
                  <w:tcW w:w="967" w:type="dxa"/>
                  <w:vAlign w:val="bottom"/>
                </w:tcPr>
                <w:p w14:paraId="175C91A9" w14:textId="77777777" w:rsidR="00332CA6" w:rsidRPr="00332CA6" w:rsidRDefault="00332CA6" w:rsidP="00AE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2C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54CC0FB" w14:textId="46A19ABE" w:rsidR="00332CA6" w:rsidRPr="00332CA6" w:rsidRDefault="002A26C4" w:rsidP="00AE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332CA6" w:rsidRPr="00332CA6" w14:paraId="632ACA70" w14:textId="77777777" w:rsidTr="00AE7BDC">
              <w:trPr>
                <w:trHeight w:val="285"/>
              </w:trPr>
              <w:tc>
                <w:tcPr>
                  <w:tcW w:w="4266" w:type="dxa"/>
                  <w:gridSpan w:val="4"/>
                </w:tcPr>
                <w:p w14:paraId="605CCCD4" w14:textId="77777777" w:rsidR="00332CA6" w:rsidRPr="00332CA6" w:rsidRDefault="00332CA6" w:rsidP="00AE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C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с. Невежкино</w:t>
                  </w:r>
                </w:p>
              </w:tc>
            </w:tr>
          </w:tbl>
          <w:p w14:paraId="7BA51A54" w14:textId="77777777" w:rsidR="00332CA6" w:rsidRPr="00332CA6" w:rsidRDefault="00332CA6" w:rsidP="00AE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0BE31C" w14:textId="77777777" w:rsidR="003C4C3E" w:rsidRPr="00726C2B" w:rsidRDefault="003C4C3E" w:rsidP="00332CA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477B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14:paraId="1840CF4B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«Признание садового дома жилым домом или жилого дома садовым домом»</w:t>
      </w:r>
    </w:p>
    <w:p w14:paraId="095D2BBE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3D40A" w14:textId="33BAC670" w:rsidR="00144DCA" w:rsidRDefault="00144DCA" w:rsidP="00B8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Федеральным </w:t>
      </w:r>
      <w:hyperlink r:id="rId10" w:history="1">
        <w:r w:rsidRPr="00726C2B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726C2B">
        <w:rPr>
          <w:rFonts w:ascii="Times New Roman" w:hAnsi="Times New Roman" w:cs="Times New Roman"/>
          <w:sz w:val="24"/>
          <w:szCs w:val="24"/>
        </w:rPr>
        <w:t>постановле</w:t>
      </w:r>
      <w:r w:rsidR="0059750E">
        <w:rPr>
          <w:rFonts w:ascii="Times New Roman" w:hAnsi="Times New Roman" w:cs="Times New Roman"/>
          <w:sz w:val="24"/>
          <w:szCs w:val="24"/>
        </w:rPr>
        <w:t>ниями администрации Невежкинского сельсовета Белинского района Пензенской области от 07.04.2015 № 13</w:t>
      </w:r>
      <w:r w:rsidRPr="00726C2B">
        <w:rPr>
          <w:rFonts w:ascii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предоставления мун</w:t>
      </w:r>
      <w:r w:rsidR="0059750E">
        <w:rPr>
          <w:rFonts w:ascii="Times New Roman" w:hAnsi="Times New Roman" w:cs="Times New Roman"/>
          <w:sz w:val="24"/>
          <w:szCs w:val="24"/>
        </w:rPr>
        <w:t>иципальных услуг администрацией Невежкинского сельсовета Белинского района Пензенской области</w:t>
      </w:r>
      <w:r w:rsidRPr="00726C2B">
        <w:rPr>
          <w:rFonts w:ascii="Times New Roman" w:hAnsi="Times New Roman" w:cs="Times New Roman"/>
          <w:sz w:val="24"/>
          <w:szCs w:val="24"/>
        </w:rPr>
        <w:t xml:space="preserve">», от </w:t>
      </w:r>
      <w:r w:rsidR="0059750E">
        <w:rPr>
          <w:rFonts w:ascii="Times New Roman" w:hAnsi="Times New Roman" w:cs="Times New Roman"/>
          <w:sz w:val="24"/>
          <w:szCs w:val="24"/>
        </w:rPr>
        <w:t>19.12.2012</w:t>
      </w:r>
      <w:r w:rsidRPr="00726C2B">
        <w:rPr>
          <w:rFonts w:ascii="Times New Roman" w:hAnsi="Times New Roman" w:cs="Times New Roman"/>
          <w:sz w:val="24"/>
          <w:szCs w:val="24"/>
        </w:rPr>
        <w:t xml:space="preserve"> № </w:t>
      </w:r>
      <w:r w:rsidR="0059750E">
        <w:rPr>
          <w:rFonts w:ascii="Times New Roman" w:hAnsi="Times New Roman" w:cs="Times New Roman"/>
          <w:sz w:val="24"/>
          <w:szCs w:val="24"/>
        </w:rPr>
        <w:t xml:space="preserve">80 </w:t>
      </w:r>
      <w:r w:rsidRPr="00726C2B">
        <w:rPr>
          <w:rFonts w:ascii="Times New Roman" w:hAnsi="Times New Roman" w:cs="Times New Roman"/>
          <w:sz w:val="24"/>
          <w:szCs w:val="24"/>
        </w:rPr>
        <w:t xml:space="preserve"> «Об утвержде</w:t>
      </w:r>
      <w:r w:rsidR="0059750E">
        <w:rPr>
          <w:rFonts w:ascii="Times New Roman" w:hAnsi="Times New Roman" w:cs="Times New Roman"/>
          <w:sz w:val="24"/>
          <w:szCs w:val="24"/>
        </w:rPr>
        <w:t>нии Реестра муниципальных услуг Невежкинского сельсовета Белинского района Пензенской области</w:t>
      </w:r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», </w:t>
      </w:r>
      <w:hyperlink r:id="rId11" w:history="1">
        <w:r w:rsidRPr="00726C2B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 xml:space="preserve">статьей </w:t>
        </w:r>
      </w:hyperlink>
      <w:r w:rsidR="0059750E">
        <w:rPr>
          <w:color w:val="auto"/>
          <w:sz w:val="24"/>
          <w:szCs w:val="24"/>
        </w:rPr>
        <w:t>23</w:t>
      </w:r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9750E">
        <w:rPr>
          <w:rFonts w:ascii="Times New Roman" w:hAnsi="Times New Roman" w:cs="Times New Roman"/>
          <w:sz w:val="24"/>
          <w:szCs w:val="24"/>
        </w:rPr>
        <w:t>Устава</w:t>
      </w:r>
      <w:proofErr w:type="gramEnd"/>
      <w:r w:rsidR="0059750E">
        <w:rPr>
          <w:rFonts w:ascii="Times New Roman" w:hAnsi="Times New Roman" w:cs="Times New Roman"/>
          <w:sz w:val="24"/>
          <w:szCs w:val="24"/>
        </w:rPr>
        <w:t xml:space="preserve"> Невежкинского сельсовета Белинского района Пензенской области,</w:t>
      </w:r>
    </w:p>
    <w:p w14:paraId="56AFDCE9" w14:textId="77777777" w:rsidR="0059750E" w:rsidRPr="00726C2B" w:rsidRDefault="0059750E" w:rsidP="00B8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CA706E" w14:textId="0B05410F" w:rsidR="003C4C3E" w:rsidRPr="006936C4" w:rsidRDefault="0059750E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Невежкинского сельсовета Белинского района</w:t>
      </w:r>
      <w:r w:rsidR="00AE7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  <w:r w:rsidR="003C4C3E" w:rsidRPr="00726C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C4C3E" w:rsidRPr="0069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1F5B90D4" w14:textId="77777777" w:rsidR="0059750E" w:rsidRPr="00726C2B" w:rsidRDefault="0059750E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747FBE9" w14:textId="77777777" w:rsidR="003C4C3E" w:rsidRPr="00726C2B" w:rsidRDefault="003C4C3E" w:rsidP="00AE7BD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административный </w:t>
      </w:r>
      <w:hyperlink r:id="rId12" w:anchor="P31" w:history="1">
        <w:r w:rsidRPr="0072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«Признание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F97EC38" w14:textId="10257676" w:rsidR="003C4C3E" w:rsidRPr="00726C2B" w:rsidRDefault="003C4C3E" w:rsidP="00AE7BD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 Опублик</w:t>
      </w:r>
      <w:r w:rsidR="00AE7BD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овать настоящее постановление в информационном бюллетене «Невежкинские ведомости» </w:t>
      </w: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и на </w:t>
      </w:r>
      <w:r w:rsidR="00AE7BD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официальном сайте администрации Невежкинского сельсовета Белинского района Пензенской области </w:t>
      </w: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в информационно-телекоммуникационной сети «Интернет».</w:t>
      </w:r>
    </w:p>
    <w:p w14:paraId="600E0203" w14:textId="231DA999" w:rsidR="005A07E6" w:rsidRPr="00726C2B" w:rsidRDefault="003C4C3E" w:rsidP="00AE7B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5A07E6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постановление вступает в силу </w:t>
      </w:r>
      <w:r w:rsidR="000A561A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 </w:t>
      </w:r>
      <w:r w:rsidR="005A07E6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14:paraId="724DDA43" w14:textId="0DBF3978" w:rsidR="003C4C3E" w:rsidRPr="00726C2B" w:rsidRDefault="005A07E6" w:rsidP="00AE7B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14:paraId="2FBB25D7" w14:textId="6945F760" w:rsidR="003C4C3E" w:rsidRPr="00726C2B" w:rsidRDefault="003C4C3E" w:rsidP="00AE7B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</w:t>
      </w:r>
      <w:r w:rsidR="00AE7BDC">
        <w:rPr>
          <w:rFonts w:ascii="Times New Roman" w:eastAsia="Times New Roman" w:hAnsi="Times New Roman" w:cs="Calibri"/>
          <w:sz w:val="24"/>
          <w:szCs w:val="24"/>
          <w:lang w:eastAsia="ru-RU"/>
        </w:rPr>
        <w:t>главу админис</w:t>
      </w:r>
      <w:r w:rsidR="006936C4">
        <w:rPr>
          <w:rFonts w:ascii="Times New Roman" w:eastAsia="Times New Roman" w:hAnsi="Times New Roman" w:cs="Calibri"/>
          <w:sz w:val="24"/>
          <w:szCs w:val="24"/>
          <w:lang w:eastAsia="ru-RU"/>
        </w:rPr>
        <w:t>трации Невежкинского сельсовета Белинского района Пензенской области.</w:t>
      </w:r>
    </w:p>
    <w:p w14:paraId="39A7795B" w14:textId="77777777" w:rsidR="00080208" w:rsidRPr="00726C2B" w:rsidRDefault="00080208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BC3E4" w14:textId="77777777" w:rsidR="00B55732" w:rsidRDefault="003C4C3E" w:rsidP="00B55732">
      <w:pPr>
        <w:tabs>
          <w:tab w:val="left" w:pos="851"/>
          <w:tab w:val="left" w:pos="3975"/>
        </w:tabs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Глава администрации</w:t>
      </w:r>
      <w:r w:rsidR="00B55732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14:paraId="4F99D6FE" w14:textId="3C76F12C" w:rsidR="00B55732" w:rsidRDefault="00B55732" w:rsidP="00B55732">
      <w:pPr>
        <w:tabs>
          <w:tab w:val="left" w:pos="851"/>
          <w:tab w:val="left" w:pos="3975"/>
        </w:tabs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Невежкинского сельсовета </w:t>
      </w:r>
    </w:p>
    <w:p w14:paraId="68E76023" w14:textId="3EE0E91D" w:rsidR="003C4C3E" w:rsidRPr="00B55732" w:rsidRDefault="00B55732" w:rsidP="00B55732">
      <w:pPr>
        <w:tabs>
          <w:tab w:val="left" w:pos="851"/>
          <w:tab w:val="left" w:pos="3975"/>
        </w:tabs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Белинского района Пензенской области</w:t>
      </w:r>
      <w:r w:rsidR="003C4C3E"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</w:r>
      <w:r w:rsidR="00AE7BD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               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                    </w:t>
      </w:r>
      <w:r w:rsidR="00AE7BD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Чудаев А.П.</w:t>
      </w:r>
    </w:p>
    <w:p w14:paraId="0F6014E1" w14:textId="6BF7CFEA" w:rsidR="003C4C3E" w:rsidRPr="00726C2B" w:rsidRDefault="00AE7BDC" w:rsidP="003C4C3E">
      <w:pPr>
        <w:tabs>
          <w:tab w:val="left" w:pos="851"/>
        </w:tabs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color w:val="00000A"/>
          <w:sz w:val="24"/>
          <w:szCs w:val="24"/>
          <w:lang w:eastAsia="ar-SA"/>
        </w:rPr>
        <w:t xml:space="preserve"> </w:t>
      </w:r>
    </w:p>
    <w:p w14:paraId="02282E68" w14:textId="48224130" w:rsidR="00174745" w:rsidRPr="00726C2B" w:rsidRDefault="007771AB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1"/>
      <w:bookmarkEnd w:id="0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AE7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9F6641" w14:textId="77777777" w:rsidR="00174745" w:rsidRPr="00726C2B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740DC05F" w14:textId="5A8907DF" w:rsidR="003C4C3E" w:rsidRPr="00726C2B" w:rsidRDefault="00BE2240" w:rsidP="00174745">
      <w:pPr>
        <w:tabs>
          <w:tab w:val="left" w:pos="9921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4E99E50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BE2240"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</w:p>
    <w:p w14:paraId="4E3652DA" w14:textId="77777777" w:rsidR="00AE7BDC" w:rsidRDefault="00AE7BDC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Невежкинского сельсовета </w:t>
      </w:r>
    </w:p>
    <w:p w14:paraId="00F47319" w14:textId="15155961" w:rsidR="003C4C3E" w:rsidRPr="00AE7BDC" w:rsidRDefault="00AE7BDC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Белинского района Пензенской области</w:t>
      </w:r>
    </w:p>
    <w:p w14:paraId="3CF03DFB" w14:textId="780A586E" w:rsidR="003C4C3E" w:rsidRPr="00726C2B" w:rsidRDefault="009F6F4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17.07.2020 №  43</w:t>
      </w:r>
    </w:p>
    <w:p w14:paraId="67868CF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DBC42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1D015B9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14:paraId="5822C17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8659CE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7D40D7C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A2DE4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</w:t>
      </w:r>
    </w:p>
    <w:p w14:paraId="72366D0F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2D0C9" w14:textId="2347F5A5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726C2B">
        <w:rPr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стандарт предоставления муниципальной услуг</w:t>
      </w:r>
      <w:r w:rsidR="00AE7B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осуществляемых Администрацией Невежкинского сельсовета Белинского района Пензенской области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  <w:proofErr w:type="gramEnd"/>
    </w:p>
    <w:p w14:paraId="60107E1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C1443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14:paraId="5862DD5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2AAC6" w14:textId="1D273DD5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5"/>
      <w:bookmarkEnd w:id="2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AE7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Невежкинского сельсовета Белинского района Пензенской области</w:t>
      </w:r>
      <w:r w:rsidR="00AE7BDC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заявители). </w:t>
      </w:r>
    </w:p>
    <w:p w14:paraId="23EE490B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775000B" w14:textId="77777777" w:rsidR="003C4C3E" w:rsidRPr="00726C2B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5FB1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порядку информирования </w:t>
      </w:r>
    </w:p>
    <w:p w14:paraId="4D56DDE5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муниципальной </w:t>
      </w:r>
      <w:r w:rsidR="00727DB0"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14:paraId="188B76CE" w14:textId="77777777" w:rsidR="00BD23FF" w:rsidRPr="00726C2B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983CB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Информирование заявителя о предоставлении муниципальной услуги осуществляется:</w:t>
      </w:r>
    </w:p>
    <w:p w14:paraId="3A21DD1C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Лично;</w:t>
      </w:r>
    </w:p>
    <w:p w14:paraId="402C5742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01C61E3" w14:textId="77777777" w:rsidR="00BD23FF" w:rsidRPr="00726C2B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использования телефонной, почтовой связи, а также</w:t>
      </w:r>
    </w:p>
    <w:p w14:paraId="51DFA2BE" w14:textId="471D6C66" w:rsidR="00BD23FF" w:rsidRPr="00726C2B" w:rsidRDefault="00BD23FF" w:rsidP="00645CEA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почты;</w:t>
      </w:r>
      <w:r w:rsidR="00645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информации на оф</w:t>
      </w:r>
      <w:r w:rsidR="00645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ициальном сайте Администрации в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сети «Интернет» </w:t>
      </w:r>
      <w:r w:rsidR="00645CEA" w:rsidRPr="0064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http://nevezhkino.belinskij.pnzreg.ru/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официальный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13" w:history="1"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gosuslugi</w:t>
        </w:r>
        <w:proofErr w:type="spellEnd"/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gosuslugi</w:t>
      </w:r>
      <w:proofErr w:type="spellEnd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pnzreg</w:t>
      </w:r>
      <w:proofErr w:type="spellEnd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Региональный портал);</w:t>
      </w:r>
      <w:proofErr w:type="gramEnd"/>
    </w:p>
    <w:p w14:paraId="0B73369B" w14:textId="77777777" w:rsidR="00BD23FF" w:rsidRPr="00726C2B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1.3.5. В многофункциональном центре предоставления государственных и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E029B25" w14:textId="77777777" w:rsidR="00BD23FF" w:rsidRPr="00726C2B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506B52E" w14:textId="77777777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0D617E48" w14:textId="77777777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14:paraId="70363817" w14:textId="76ABA3E8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превышающий пяти рабочих дней со дня ре</w:t>
      </w:r>
      <w:r w:rsidR="004D319C"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14:paraId="6B12C370" w14:textId="77777777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телефону.</w:t>
      </w:r>
    </w:p>
    <w:p w14:paraId="49E08DE8" w14:textId="77777777" w:rsidR="00BD23FF" w:rsidRPr="00726C2B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6B0DE9D" w14:textId="77777777" w:rsidR="00BD23FF" w:rsidRPr="00726C2B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A590501" w14:textId="77777777" w:rsidR="00BD23FF" w:rsidRPr="00726C2B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421B448" w14:textId="77777777" w:rsidR="00BD23FF" w:rsidRPr="00726C2B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4BFF516" w14:textId="77777777" w:rsidR="004D319C" w:rsidRPr="00726C2B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23362BFA" w14:textId="5329FD2C" w:rsidR="004D319C" w:rsidRPr="00726C2B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0B12036D" w14:textId="77777777" w:rsidR="00BD23FF" w:rsidRPr="00726C2B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D1A29AA" w14:textId="77777777" w:rsidR="00BD23FF" w:rsidRPr="00726C2B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7FBD3A04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967B4CD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заявителей, которым предоставляется муниципальная услуга;</w:t>
      </w:r>
    </w:p>
    <w:p w14:paraId="3A8FCE00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9DEB250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предоставления муниципальной услуги;</w:t>
      </w:r>
    </w:p>
    <w:p w14:paraId="2F6B7883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и способы подачи документов, представляемых заявителем для получения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муниципальной услуги;</w:t>
      </w:r>
    </w:p>
    <w:p w14:paraId="48FAFE13" w14:textId="7D8B963B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C50AB"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Невежкинского сельсовета Белинского района Пензенской области</w:t>
      </w:r>
      <w:r w:rsidR="00CF67BC" w:rsidRPr="00726C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5FF1F97D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0FD2166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9F742F5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DD0A957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8FD3D81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62D61F9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14:paraId="16143459" w14:textId="77777777" w:rsidR="00BD23FF" w:rsidRPr="00726C2B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регламента.</w:t>
      </w:r>
    </w:p>
    <w:p w14:paraId="2028F83A" w14:textId="77777777" w:rsidR="00BD23FF" w:rsidRPr="00726C2B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заявителю бесплатно.</w:t>
      </w:r>
    </w:p>
    <w:p w14:paraId="5EC77DE5" w14:textId="77777777" w:rsidR="00BD23FF" w:rsidRPr="00726C2B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данных.</w:t>
      </w:r>
      <w:proofErr w:type="gramEnd"/>
    </w:p>
    <w:p w14:paraId="26359635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70D024D3" w14:textId="77777777" w:rsidR="00BD23FF" w:rsidRPr="00726C2B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C21ADFB" w14:textId="77777777" w:rsidR="00BD23FF" w:rsidRPr="00726C2B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31C75CA" w14:textId="77777777" w:rsidR="00BD23FF" w:rsidRPr="00726C2B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65DF86BF" w14:textId="77777777" w:rsidR="00BD23FF" w:rsidRPr="00726C2B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нахождения и график работы Администрации и МФЦ;</w:t>
      </w:r>
    </w:p>
    <w:p w14:paraId="4B412859" w14:textId="77777777" w:rsidR="00BD23FF" w:rsidRPr="00726C2B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14:paraId="1DB5CBCE" w14:textId="77777777" w:rsidR="00BD23FF" w:rsidRPr="00726C2B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официальных сайтов Администрации и МФЦ, адреса их</w:t>
      </w:r>
    </w:p>
    <w:p w14:paraId="62585FC5" w14:textId="77777777" w:rsidR="00BD23FF" w:rsidRPr="00726C2B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почты.</w:t>
      </w:r>
    </w:p>
    <w:p w14:paraId="735F02C6" w14:textId="77777777" w:rsidR="00BD23FF" w:rsidRPr="00726C2B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14:paraId="1EFA4996" w14:textId="77777777" w:rsidR="00BD23FF" w:rsidRPr="00726C2B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Администрация обеспечивает размещение и актуализацию справочной информации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информационных стендах Администрации, на Едином портале, Региональном портале, официальном сайте Администрации.</w:t>
      </w:r>
    </w:p>
    <w:p w14:paraId="02E5C973" w14:textId="77777777" w:rsidR="00BD23FF" w:rsidRPr="00726C2B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46DFEF8" w14:textId="77777777" w:rsidR="00BD23FF" w:rsidRPr="00726C2B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ADB40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18E4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14:paraId="4BCC0E2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828F6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14:paraId="61585F0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34EF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14:paraId="2F391A0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3CA805D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3C7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744784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8461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14:paraId="4634CC1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5BCD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</w:p>
    <w:p w14:paraId="0FAA1F9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B4A4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56ACB4B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14:paraId="3A9DE28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14:paraId="5607BC7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60B4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14:paraId="0B7A974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A506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</w:t>
      </w:r>
      <w:r w:rsidR="00CE6B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в Администрацию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BAF5BF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73792408" w14:textId="3C73B437" w:rsidR="00971035" w:rsidRPr="00726C2B" w:rsidRDefault="003C4C3E" w:rsidP="006C50AB">
      <w:pPr>
        <w:spacing w:after="0" w:line="240" w:lineRule="auto"/>
        <w:ind w:firstLine="567"/>
        <w:jc w:val="both"/>
        <w:rPr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 w:rsidRPr="00726C2B">
        <w:rPr>
          <w:rFonts w:ascii="Times New Roman" w:hAnsi="Times New Roman" w:cs="Times New Roman"/>
          <w:sz w:val="24"/>
          <w:szCs w:val="24"/>
        </w:rPr>
        <w:t>получения</w:t>
      </w:r>
      <w:r w:rsidRPr="00726C2B">
        <w:rPr>
          <w:rFonts w:ascii="Times New Roman" w:hAnsi="Times New Roman" w:cs="Times New Roman"/>
          <w:sz w:val="24"/>
          <w:szCs w:val="24"/>
        </w:rPr>
        <w:t xml:space="preserve"> МФЦ заявления и документов, указанных в пункте 2.6</w:t>
      </w:r>
      <w:r w:rsidR="00D81998" w:rsidRPr="00726C2B">
        <w:rPr>
          <w:rFonts w:ascii="Times New Roman" w:hAnsi="Times New Roman" w:cs="Times New Roman"/>
          <w:sz w:val="24"/>
          <w:szCs w:val="24"/>
        </w:rPr>
        <w:t>.</w:t>
      </w:r>
      <w:r w:rsidRPr="00726C2B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343A6E" w:rsidRPr="00726C2B">
        <w:rPr>
          <w:rFonts w:ascii="Times New Roman" w:hAnsi="Times New Roman" w:cs="Times New Roman"/>
          <w:sz w:val="24"/>
          <w:szCs w:val="24"/>
        </w:rPr>
        <w:t>2 Административного регламента</w:t>
      </w:r>
      <w:r w:rsidRPr="00726C2B">
        <w:rPr>
          <w:rFonts w:ascii="Times New Roman" w:hAnsi="Times New Roman" w:cs="Times New Roman"/>
          <w:sz w:val="24"/>
          <w:szCs w:val="24"/>
        </w:rPr>
        <w:t>.</w:t>
      </w:r>
      <w:r w:rsidR="005A07E6" w:rsidRPr="00726C2B">
        <w:rPr>
          <w:sz w:val="24"/>
          <w:szCs w:val="24"/>
        </w:rPr>
        <w:t xml:space="preserve"> </w:t>
      </w:r>
    </w:p>
    <w:p w14:paraId="25F7D7D5" w14:textId="2AC20224" w:rsidR="00971035" w:rsidRPr="00726C2B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о признании садового дома жилым домом или жилого дома садовым домом</w:t>
      </w:r>
      <w:r w:rsidR="00971035" w:rsidRPr="00726C2B">
        <w:rPr>
          <w:color w:val="000000" w:themeColor="text1"/>
          <w:sz w:val="24"/>
          <w:szCs w:val="24"/>
        </w:rPr>
        <w:t xml:space="preserve"> 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</w:t>
      </w:r>
      <w:r w:rsidR="00822781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заявителю, </w:t>
      </w: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указанным в заявлении способом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чем через 3 рабочих дня со дня принятия так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ого решения.</w:t>
      </w:r>
    </w:p>
    <w:p w14:paraId="4099F4E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5D88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115F8D6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BF84DA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опубликования), </w:t>
      </w: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6358650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обеспечивают размещение и актуализацию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нормативных правовых актов, регулирующих предоставление муниципальной услуги,</w:t>
      </w: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5128A278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МФЦ </w:t>
      </w: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размещение и актуализацию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нормативных правовых актов, регулирующих предоставление муниципальной услуги, на информационных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стендах МФЦ.</w:t>
      </w:r>
    </w:p>
    <w:p w14:paraId="1EEDC923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9FAA4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8211E86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CD651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4"/>
      <w:bookmarkEnd w:id="3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70D6C0E2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26C2B">
        <w:rPr>
          <w:rFonts w:ascii="Times New Roman" w:hAnsi="Times New Roman" w:cs="Times New Roman"/>
          <w:sz w:val="24"/>
          <w:szCs w:val="24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726C2B">
        <w:rPr>
          <w:rFonts w:ascii="Times New Roman" w:hAnsi="Times New Roman" w:cs="Times New Roman"/>
          <w:sz w:val="24"/>
          <w:szCs w:val="24"/>
        </w:rPr>
        <w:t>, электронная почта, получение лично в МФЦ, получение лично в Администрации);</w:t>
      </w:r>
    </w:p>
    <w:p w14:paraId="79B287AC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510BCF23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14:paraId="4D166315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6EE3EFA6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14:paraId="396D970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3C48051E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31F9295D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3EB4A9FB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лично </w:t>
      </w:r>
      <w:r w:rsidRPr="00726C2B">
        <w:rPr>
          <w:rFonts w:ascii="Times New Roman" w:hAnsi="Times New Roman"/>
          <w:sz w:val="24"/>
          <w:szCs w:val="24"/>
        </w:rPr>
        <w:t xml:space="preserve">на бумажном носителе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местонахождению Администрации;</w:t>
      </w:r>
    </w:p>
    <w:p w14:paraId="33E9C9D1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14:paraId="2AF02348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59863827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167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2DAEAE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38C4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90"/>
      <w:bookmarkEnd w:id="4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02D9FF4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3EF9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Исчерпывающий перечень оснований для приостановления предоставления муниципальной услуги</w:t>
      </w:r>
    </w:p>
    <w:p w14:paraId="7DAB135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1531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5EAD008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B1CB5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14:paraId="15890C6C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AE3558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0"/>
      <w:bookmarkEnd w:id="5"/>
      <w:r w:rsidRPr="00726C2B">
        <w:rPr>
          <w:rFonts w:ascii="Times New Roman" w:hAnsi="Times New Roman" w:cs="Times New Roman"/>
          <w:sz w:val="24"/>
          <w:szCs w:val="24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47414DF4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2.6 раздела 2 Административного регламента;</w:t>
      </w:r>
    </w:p>
    <w:p w14:paraId="2F587371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6F517BCE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4" w:history="1">
        <w:r w:rsidRPr="00726C2B">
          <w:rPr>
            <w:rFonts w:ascii="Times New Roman" w:hAnsi="Times New Roman" w:cs="Times New Roman"/>
            <w:sz w:val="24"/>
            <w:szCs w:val="24"/>
          </w:rPr>
          <w:t>подпунктом 2 пункта 2.6</w:t>
        </w:r>
      </w:hyperlink>
      <w:r w:rsidRPr="00726C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726C2B">
        <w:rPr>
          <w:rFonts w:ascii="Times New Roman" w:hAnsi="Times New Roman" w:cs="Times New Roman"/>
          <w:sz w:val="24"/>
          <w:szCs w:val="24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 w:rsidRPr="00726C2B">
        <w:rPr>
          <w:rFonts w:ascii="Times New Roman" w:hAnsi="Times New Roman" w:cs="Times New Roman"/>
          <w:sz w:val="24"/>
          <w:szCs w:val="24"/>
        </w:rPr>
        <w:t>а</w:t>
      </w:r>
      <w:r w:rsidRPr="00726C2B">
        <w:rPr>
          <w:rFonts w:ascii="Times New Roman" w:hAnsi="Times New Roman" w:cs="Times New Roman"/>
          <w:sz w:val="24"/>
          <w:szCs w:val="24"/>
        </w:rPr>
        <w:t xml:space="preserve"> заявителя указанным в заявлении способом о получении такого уведомления, предложил</w:t>
      </w:r>
      <w:r w:rsidR="000908CF" w:rsidRPr="00726C2B">
        <w:rPr>
          <w:rFonts w:ascii="Times New Roman" w:hAnsi="Times New Roman" w:cs="Times New Roman"/>
          <w:sz w:val="24"/>
          <w:szCs w:val="24"/>
        </w:rPr>
        <w:t>а</w:t>
      </w:r>
      <w:r w:rsidRPr="00726C2B">
        <w:rPr>
          <w:rFonts w:ascii="Times New Roman" w:hAnsi="Times New Roman" w:cs="Times New Roman"/>
          <w:sz w:val="24"/>
          <w:szCs w:val="24"/>
        </w:rPr>
        <w:t xml:space="preserve"> заявителю представить правоустанавливающий документ, предусмотренный </w:t>
      </w:r>
      <w:hyperlink r:id="rId15" w:history="1">
        <w:r w:rsidRPr="00726C2B">
          <w:rPr>
            <w:rFonts w:ascii="Times New Roman" w:hAnsi="Times New Roman" w:cs="Times New Roman"/>
            <w:sz w:val="24"/>
            <w:szCs w:val="24"/>
          </w:rPr>
          <w:t>подпунктом 2 пункта 2.6</w:t>
        </w:r>
        <w:proofErr w:type="gramEnd"/>
      </w:hyperlink>
      <w:r w:rsidR="00FD08D4" w:rsidRPr="00726C2B">
        <w:rPr>
          <w:rFonts w:ascii="Times New Roman" w:hAnsi="Times New Roman" w:cs="Times New Roman"/>
          <w:sz w:val="24"/>
          <w:szCs w:val="24"/>
        </w:rPr>
        <w:t xml:space="preserve"> Админ</w:t>
      </w:r>
      <w:r w:rsidRPr="00726C2B">
        <w:rPr>
          <w:rFonts w:ascii="Times New Roman" w:hAnsi="Times New Roman" w:cs="Times New Roman"/>
          <w:sz w:val="24"/>
          <w:szCs w:val="24"/>
        </w:rPr>
        <w:t>истративного регламента, или нотариально заверенную копию такого документа и не получил</w:t>
      </w:r>
      <w:r w:rsidR="000908CF" w:rsidRPr="00726C2B">
        <w:rPr>
          <w:rFonts w:ascii="Times New Roman" w:hAnsi="Times New Roman" w:cs="Times New Roman"/>
          <w:sz w:val="24"/>
          <w:szCs w:val="24"/>
        </w:rPr>
        <w:t>а</w:t>
      </w:r>
      <w:r w:rsidRPr="00726C2B">
        <w:rPr>
          <w:rFonts w:ascii="Times New Roman" w:hAnsi="Times New Roman" w:cs="Times New Roman"/>
          <w:sz w:val="24"/>
          <w:szCs w:val="24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24079229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непредставление заявителем документа, предусмотренного подпунктом </w:t>
      </w:r>
      <w:r w:rsidR="00CE6B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14:paraId="517F0057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103CF475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0D7AE0B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C3090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196"/>
      <w:bookmarkEnd w:id="6"/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74AFDAD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BD58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Муниципальная услуга предоставляется бесплатно.</w:t>
      </w:r>
    </w:p>
    <w:p w14:paraId="58EB917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012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F922D1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863A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14:paraId="597311FF" w14:textId="6FD8EBBA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заявления и (или) документов</w:t>
      </w:r>
      <w:r w:rsidR="00822781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минут;</w:t>
      </w:r>
    </w:p>
    <w:p w14:paraId="2E863CC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получении результата предоставления муниципальной услуги - 15 минут.</w:t>
      </w:r>
    </w:p>
    <w:p w14:paraId="6ED7642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A2AA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14:paraId="64B2ED2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102F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14:paraId="3C1C1C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1D8967C6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ECA1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="00727DB0"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712D2D02" w14:textId="77777777" w:rsidR="005A07E6" w:rsidRPr="00726C2B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BFB555" w14:textId="26947538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D52EE08" w14:textId="07A198BD" w:rsidR="00D4235D" w:rsidRPr="00726C2B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 Администрации, МФЦ  должны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соответствовать установленным санитарно-эпидемиологическим правилам и оборудованы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средствами пожаротушения и оповещения о возникновении чрезвычайной ситуации.</w:t>
      </w:r>
    </w:p>
    <w:p w14:paraId="1A493448" w14:textId="2621E5A5" w:rsidR="005A07E6" w:rsidRPr="00726C2B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056780F5" w14:textId="195E9913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6ECADF76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77EBB55D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2899A899" w14:textId="10BEA36A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29E5BA25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D22D8A2" w14:textId="3716B9F4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CDDABB8" w14:textId="42A6F60F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0F11AF34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14:paraId="347B0D06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14:paraId="6FAF5C52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5759805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B55D6BF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71C62E9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административного регламента;</w:t>
      </w:r>
    </w:p>
    <w:p w14:paraId="070B5280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14:paraId="5868A169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14:paraId="410519BA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образцы заявлений;</w:t>
      </w:r>
    </w:p>
    <w:p w14:paraId="7BB8D393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7C99BAE4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справочная информация.</w:t>
      </w:r>
    </w:p>
    <w:p w14:paraId="30A3ACD9" w14:textId="6A7D90FD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22AC997" w14:textId="7EFB16AB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E8467A5" w14:textId="0B7A0DE4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2.22.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726C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888EADA" w14:textId="570C37D1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2.23.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726C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14:paraId="07A672BC" w14:textId="68805B24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8C38FE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9731F91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08EFFD3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8F92F20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A91A090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FC98829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1794A2F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51FDD3F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кнопками» или переносными многофункциональными брелками-коммуникаторами).</w:t>
      </w:r>
    </w:p>
    <w:p w14:paraId="32776A24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045C5D31" w14:textId="77777777" w:rsidR="003C4C3E" w:rsidRPr="00726C2B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FDFAA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14:paraId="6CE465CE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1228301" w14:textId="7FFB567A" w:rsidR="003C4C3E" w:rsidRPr="00726C2B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 и качества предоставления муниципальной услуги.</w:t>
      </w:r>
    </w:p>
    <w:p w14:paraId="740877E1" w14:textId="6CA3F6FC" w:rsidR="003C4C3E" w:rsidRPr="00726C2B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Показателями доступности предоставления муниципальной услуги являются:</w:t>
      </w:r>
    </w:p>
    <w:p w14:paraId="03EBEDA0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0D07C268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DB9DADB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E0E03E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5AB8E15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726C2B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01A92BA3" w14:textId="1A7FF956" w:rsidR="003C4C3E" w:rsidRPr="00726C2B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Показателями качества предоставления муниципальной услуги являются отсутствие:</w:t>
      </w:r>
    </w:p>
    <w:p w14:paraId="51FBB0B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14:paraId="3FB6D4D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64100D2D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56D665B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A090CAC" w14:textId="77777777" w:rsidR="003C4C3E" w:rsidRPr="00726C2B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</w:pPr>
    </w:p>
    <w:p w14:paraId="4838119A" w14:textId="77777777" w:rsidR="003C4C3E" w:rsidRPr="00726C2B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4"/>
          <w:szCs w:val="24"/>
          <w:lang w:eastAsia="ar-SA"/>
        </w:rPr>
      </w:pPr>
      <w:r w:rsidRPr="00726C2B"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A08292C" w14:textId="3A9BCB88" w:rsidR="000908CF" w:rsidRPr="00726C2B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2.26</w:t>
      </w:r>
      <w:r w:rsidR="000908CF" w:rsidRPr="00726C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0908CF" w:rsidRPr="00726C2B">
        <w:rPr>
          <w:rFonts w:ascii="Times New Roman" w:hAnsi="Times New Roman"/>
          <w:sz w:val="24"/>
          <w:szCs w:val="24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14:paraId="162049DD" w14:textId="77777777" w:rsidR="003C4C3E" w:rsidRPr="00726C2B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6C2B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6FBE64B2" w14:textId="472E6E3B" w:rsidR="003C4C3E" w:rsidRPr="00726C2B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2.27</w:t>
      </w:r>
      <w:r w:rsidR="003C4C3E" w:rsidRPr="00726C2B">
        <w:rPr>
          <w:rFonts w:ascii="Times New Roman" w:hAnsi="Times New Roman" w:cs="Times New Roman"/>
          <w:sz w:val="24"/>
          <w:szCs w:val="24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629F074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41FA92A5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44D88B33" w14:textId="4D91E23F" w:rsidR="003C4C3E" w:rsidRPr="00726C2B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2.28</w:t>
      </w:r>
      <w:r w:rsidR="003C4C3E" w:rsidRPr="00726C2B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</w:t>
      </w:r>
      <w:r w:rsidR="003C4C3E" w:rsidRPr="00726C2B">
        <w:rPr>
          <w:rFonts w:ascii="Times New Roman" w:hAnsi="Times New Roman"/>
          <w:sz w:val="24"/>
          <w:szCs w:val="24"/>
        </w:rPr>
        <w:t xml:space="preserve">(представителю заявителя) посредством </w:t>
      </w:r>
      <w:r w:rsidR="003C4C3E" w:rsidRPr="00726C2B">
        <w:rPr>
          <w:rFonts w:ascii="Times New Roman" w:hAnsi="Times New Roman" w:cs="Times New Roman"/>
          <w:sz w:val="24"/>
          <w:szCs w:val="24"/>
        </w:rPr>
        <w:t>Регионального портала обеспечивается:</w:t>
      </w:r>
    </w:p>
    <w:p w14:paraId="4260F367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14:paraId="1C66820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396DE39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7F377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</w:t>
      </w: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административных процедур в электронной форме, а также особенности выполнения административных процедур в МФЦ</w:t>
      </w:r>
    </w:p>
    <w:p w14:paraId="10A4165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ACAA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D3C11A1" w14:textId="77777777" w:rsidR="003C4C3E" w:rsidRPr="00726C2B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14:paraId="547CF520" w14:textId="6AA8EAB1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домом;</w:t>
      </w:r>
    </w:p>
    <w:p w14:paraId="58D4C0D4" w14:textId="77777777" w:rsidR="003C4C3E" w:rsidRPr="00726C2B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74F66B5D" w14:textId="71214C51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документах.</w:t>
      </w:r>
    </w:p>
    <w:p w14:paraId="2C81D3A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A0C9A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14:paraId="32645F9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4C501" w14:textId="521E86A5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726C2B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в Администрацию, МФЦ.</w:t>
      </w:r>
    </w:p>
    <w:p w14:paraId="64F68F54" w14:textId="1C0EDD2A" w:rsidR="003C4C3E" w:rsidRPr="00726C2B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заявителем заявления и документов</w:t>
      </w:r>
      <w:r w:rsidR="00FB009C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предоставления муниципальной услуги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14:paraId="61E56C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398B9B7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заполнения заявления;</w:t>
      </w:r>
    </w:p>
    <w:p w14:paraId="3BD6DC8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3CD7BDE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комплектность документов, прилагаемых к заявлению.</w:t>
      </w:r>
    </w:p>
    <w:p w14:paraId="3B9E097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5E463494" w14:textId="7F24DF38" w:rsidR="00971035" w:rsidRPr="00726C2B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1035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6" w:anchor="P657" w:history="1">
        <w:r w:rsidR="00971035" w:rsidRPr="0072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расписка</w:t>
        </w:r>
      </w:hyperlink>
      <w:r w:rsidR="00971035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документов, </w:t>
      </w:r>
      <w:r w:rsidR="00971035" w:rsidRPr="00726C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указанием их перечня и даты получения</w:t>
      </w:r>
      <w:r w:rsidR="00187D95" w:rsidRPr="00726C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 день предоставления данных документов. </w:t>
      </w:r>
    </w:p>
    <w:p w14:paraId="52713F98" w14:textId="77777777" w:rsidR="003C4C3E" w:rsidRPr="00726C2B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25844355" w14:textId="3B8A832F" w:rsidR="00434C50" w:rsidRPr="00726C2B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вление и документы. </w:t>
      </w:r>
    </w:p>
    <w:p w14:paraId="187F232F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4A926FFA" w14:textId="0C616E84" w:rsidR="0091428F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428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14:paraId="60758402" w14:textId="75E129CC" w:rsidR="003C4C3E" w:rsidRPr="00726C2B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административной процедуры (максимальный </w:t>
      </w:r>
      <w:r w:rsidR="00845967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ее выполнения) составляет 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поступления заявления и документов в Администрацию.</w:t>
      </w:r>
    </w:p>
    <w:p w14:paraId="17563AF0" w14:textId="03933B99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91428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определение ответственного исполнителя.</w:t>
      </w:r>
    </w:p>
    <w:p w14:paraId="621FC67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E267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51E7600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5BC57C" w14:textId="16D55A16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3FB3F0D3" w14:textId="67F1AC6D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52AB32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14:paraId="0226E916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29C89A4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14:paraId="0FD372DC" w14:textId="2944F8A4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3DEA1CF7" w14:textId="735EF592" w:rsidR="003C4C3E" w:rsidRPr="00726C2B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документа указанного</w:t>
      </w:r>
      <w:r w:rsidR="003C4C3E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009C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подпункте 2 пункта 2.6 раздела 2 Административного регламента</w:t>
      </w:r>
      <w:r w:rsidR="003C4C3E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ответственный исполнитель </w:t>
      </w:r>
      <w:r w:rsidR="00187D95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1 рабочего дня со дня  регистрации заявления в Администрации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87D95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4C3E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модействия. </w:t>
      </w:r>
    </w:p>
    <w:p w14:paraId="59660EA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B4D6EE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14:paraId="4C0FCE44" w14:textId="0B6CC601" w:rsidR="00434C50" w:rsidRPr="00726C2B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="003019D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6840C93D" w14:textId="084161B5" w:rsidR="003C4C3E" w:rsidRPr="00726C2B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</w:t>
      </w:r>
      <w:r w:rsidR="00B62D7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рабочего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187511FD" w14:textId="5B013BFE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726C2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</w:t>
      </w:r>
      <w:r w:rsidRPr="00726C2B">
        <w:rPr>
          <w:color w:val="000000" w:themeColor="text1"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5E3FCECE" w14:textId="0BD757A3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непредставления заявителем документа, предусмотренного подпунктом 2 пункта 2.6 Административного регламента</w:t>
      </w:r>
      <w:r w:rsidRPr="00726C2B">
        <w:rPr>
          <w:color w:val="000000" w:themeColor="text1"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нотариально заверенн</w:t>
      </w:r>
      <w:r w:rsidR="000908CF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</w:t>
      </w:r>
      <w:r w:rsidR="000908CF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такого документа, по истечении 15 календарных дней со дня направления уведомления,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ответственный исполнитель</w:t>
      </w:r>
      <w:r w:rsidR="000356B8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4C50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1 рабочего дня</w:t>
      </w:r>
      <w:r w:rsidR="000356B8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дня окончания вышеуказанного срока,</w:t>
      </w:r>
      <w:r w:rsidR="00773B0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регламента.</w:t>
      </w:r>
    </w:p>
    <w:p w14:paraId="50EDA201" w14:textId="42827293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заявителем документов, указанных в подпункте 2 пункта 2.6</w:t>
      </w:r>
      <w:r w:rsidRPr="00726C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14:paraId="476CF327" w14:textId="4F4E0058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60C9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1 рабочего дня 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отказе в признании садового дома жилым домом или жилого дома садовым домом. </w:t>
      </w:r>
    </w:p>
    <w:p w14:paraId="39B9037F" w14:textId="0F4B7624" w:rsidR="003C4C3E" w:rsidRPr="00726C2B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тветственны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й исполнитель направляет решение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садового дома жилым домом или жилого дома садовым домом либо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признании садового дома жилым домом или жилого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садовым домом на подпись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Администрации.</w:t>
      </w:r>
    </w:p>
    <w:p w14:paraId="09C8014C" w14:textId="5CFFF0C8" w:rsidR="003C4C3E" w:rsidRPr="00726C2B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принятие </w:t>
      </w:r>
      <w:bookmarkStart w:id="8" w:name="_Hlk34384483"/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</w:t>
      </w:r>
      <w:bookmarkEnd w:id="8"/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его главой Администрации. </w:t>
      </w:r>
    </w:p>
    <w:p w14:paraId="703FCB68" w14:textId="03E9E6A7" w:rsidR="007771AB" w:rsidRPr="00726C2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в судебном порядке.</w:t>
      </w:r>
    </w:p>
    <w:p w14:paraId="17CE08DE" w14:textId="73DEF336" w:rsidR="00060C99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домом.</w:t>
      </w:r>
    </w:p>
    <w:p w14:paraId="1BB58507" w14:textId="12D5E0D8" w:rsidR="003C4C3E" w:rsidRPr="00726C2B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в рамках данной административной процедуры –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D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со дня 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BD2EF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8AC1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5E980F10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6C9E2" w14:textId="5D072E25" w:rsidR="003C4C3E" w:rsidRPr="00726C2B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060C99" w:rsidRPr="00726C2B">
        <w:rPr>
          <w:rFonts w:ascii="Times New Roman" w:eastAsia="Calibri" w:hAnsi="Times New Roman" w:cs="Times New Roman"/>
          <w:sz w:val="24"/>
          <w:szCs w:val="24"/>
        </w:rPr>
        <w:t>4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домом.</w:t>
      </w:r>
    </w:p>
    <w:p w14:paraId="6FFB9A3F" w14:textId="77823427" w:rsidR="003C4C3E" w:rsidRPr="00726C2B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060C99" w:rsidRPr="00726C2B">
        <w:rPr>
          <w:rFonts w:ascii="Times New Roman" w:eastAsia="Calibri" w:hAnsi="Times New Roman" w:cs="Times New Roman"/>
          <w:sz w:val="24"/>
          <w:szCs w:val="24"/>
        </w:rPr>
        <w:t>5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 способом, указанным в заявлении.</w:t>
      </w:r>
    </w:p>
    <w:p w14:paraId="4C64A1E5" w14:textId="02CDBE40" w:rsidR="00060C99" w:rsidRPr="00726C2B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3.2</w:t>
      </w:r>
      <w:r w:rsidR="00060C99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060C99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выдаче или направлении </w:t>
      </w:r>
      <w:r w:rsidR="00060C99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результата предоставления муниципальной услуги.</w:t>
      </w:r>
    </w:p>
    <w:p w14:paraId="2259571A" w14:textId="311C30D6" w:rsidR="003C4C3E" w:rsidRPr="00726C2B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3.27. </w:t>
      </w:r>
      <w:r w:rsidR="00CC7DFE" w:rsidRPr="00726C2B">
        <w:rPr>
          <w:rFonts w:ascii="Times New Roman" w:eastAsia="Calibri" w:hAnsi="Times New Roman" w:cs="Times New Roman"/>
          <w:sz w:val="24"/>
          <w:szCs w:val="24"/>
        </w:rPr>
        <w:t>Р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ешение </w:t>
      </w:r>
      <w:r w:rsidR="003C4C3E" w:rsidRPr="00726C2B">
        <w:rPr>
          <w:rFonts w:ascii="Times New Roman" w:eastAsia="Calibri" w:hAnsi="Times New Roman" w:cs="Times New Roman"/>
          <w:sz w:val="24"/>
          <w:szCs w:val="24"/>
        </w:rPr>
        <w:t>о признании садового дома жилым домом или жилого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 дома садовым домом либо решение</w:t>
      </w:r>
      <w:r w:rsidR="003C4C3E" w:rsidRPr="00726C2B">
        <w:rPr>
          <w:rFonts w:ascii="Times New Roman" w:eastAsia="Calibri" w:hAnsi="Times New Roman" w:cs="Times New Roman"/>
          <w:sz w:val="24"/>
          <w:szCs w:val="24"/>
        </w:rPr>
        <w:t xml:space="preserve"> об отказе в признании садового дома жилым домом или жилого дома садовым </w:t>
      </w:r>
      <w:r w:rsidR="00CC7DFE" w:rsidRPr="00726C2B">
        <w:rPr>
          <w:rFonts w:ascii="Times New Roman" w:eastAsia="Calibri" w:hAnsi="Times New Roman" w:cs="Times New Roman"/>
          <w:sz w:val="24"/>
          <w:szCs w:val="24"/>
        </w:rPr>
        <w:t xml:space="preserve">домом выдается или направляется заявителю, </w:t>
      </w:r>
      <w:r w:rsidR="003C4C3E" w:rsidRPr="00726C2B">
        <w:rPr>
          <w:rFonts w:ascii="Times New Roman" w:eastAsia="Calibri" w:hAnsi="Times New Roman" w:cs="Times New Roman"/>
          <w:sz w:val="24"/>
          <w:szCs w:val="24"/>
        </w:rPr>
        <w:t xml:space="preserve">указанным в заявлении способом не </w:t>
      </w:r>
      <w:r w:rsidR="003C4C3E" w:rsidRPr="00726C2B">
        <w:rPr>
          <w:rFonts w:ascii="Times New Roman" w:eastAsia="Calibri" w:hAnsi="Times New Roman" w:cs="Times New Roman"/>
          <w:sz w:val="24"/>
          <w:szCs w:val="24"/>
        </w:rPr>
        <w:lastRenderedPageBreak/>
        <w:t>позднее, чем через 3 рабочих дня со дня принятия такого решения.</w:t>
      </w:r>
    </w:p>
    <w:p w14:paraId="586F4FCB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5064C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C2B">
        <w:rPr>
          <w:rFonts w:ascii="Times New Roman" w:eastAsia="Calibri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75DF6C7F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522AA4" w14:textId="279BF9E2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415AD2" w:rsidRPr="00726C2B">
        <w:rPr>
          <w:rFonts w:ascii="Times New Roman" w:eastAsia="Calibri" w:hAnsi="Times New Roman" w:cs="Times New Roman"/>
          <w:sz w:val="24"/>
          <w:szCs w:val="24"/>
        </w:rPr>
        <w:t>8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726C2B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463A9BA3" w14:textId="71CA0948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415AD2" w:rsidRPr="00726C2B">
        <w:rPr>
          <w:rFonts w:ascii="Times New Roman" w:eastAsia="Calibri" w:hAnsi="Times New Roman" w:cs="Times New Roman"/>
          <w:sz w:val="24"/>
          <w:szCs w:val="24"/>
        </w:rPr>
        <w:t>9</w:t>
      </w:r>
      <w:r w:rsidRPr="00726C2B">
        <w:rPr>
          <w:rFonts w:ascii="Times New Roman" w:eastAsia="Calibri" w:hAnsi="Times New Roman" w:cs="Times New Roman"/>
          <w:sz w:val="24"/>
          <w:szCs w:val="24"/>
        </w:rPr>
        <w:t>. При обращении об исправлении технической ошибки заявитель представляет:</w:t>
      </w:r>
    </w:p>
    <w:p w14:paraId="51718FAF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- заявление об исправлении технической ошибки;</w:t>
      </w:r>
    </w:p>
    <w:p w14:paraId="0CA213C1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0DC8B29" w14:textId="410B5796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7D378A3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исполнителю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установленном порядке.</w:t>
      </w:r>
    </w:p>
    <w:p w14:paraId="36C7EFC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F45F0EB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938427C" w14:textId="3E667090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</w:t>
      </w:r>
      <w:r w:rsidR="0026532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ответственный исполнитель устраняет техническую ошибку путем </w:t>
      </w:r>
      <w:r w:rsidR="001428FD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подготовки проекта о </w:t>
      </w:r>
      <w:r w:rsidR="00F51F1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внесения изменений в решение </w:t>
      </w:r>
      <w:r w:rsidR="00274394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признании садового дома жилым домом или жилого дома садовым домом (далее – решение)</w:t>
      </w:r>
      <w:r w:rsidR="001428FD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  решение об отказе в признании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14:paraId="6E5B641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431BA66A" w14:textId="457E7852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Ответственный исполнитель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подготовленное решение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6CC0541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 подписывает решение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BF252CD" w14:textId="0EB5424C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даты регистрации заявления об исправлении технической ошибки в Администрации.</w:t>
      </w:r>
      <w:proofErr w:type="gramEnd"/>
    </w:p>
    <w:p w14:paraId="0A5F4131" w14:textId="24DA6CEC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54A98E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документе – решение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внесенными изменениями;</w:t>
      </w:r>
    </w:p>
    <w:p w14:paraId="61F95B4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362F1FC4" w14:textId="64E9CFAA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8E26770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30A7073C" w14:textId="77777777" w:rsidR="003C4C3E" w:rsidRPr="00726C2B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6C2B">
        <w:rPr>
          <w:rFonts w:ascii="Times New Roman" w:hAnsi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12CD509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999180D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предоставления муниципальной услуги в МФЦ</w:t>
      </w:r>
    </w:p>
    <w:p w14:paraId="313CA63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C0FFEA" w14:textId="75C50ADA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6838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</w:t>
      </w:r>
      <w:r w:rsidR="00E1204B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подано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14:paraId="4D26AAD8" w14:textId="24CDBA9A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муниципальная услуга оказывается на базе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F74FD9A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от заявителя заяв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документы, регистрирует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документооборотом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31F4A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правильность заполнения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849B1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14:paraId="2B3EA011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выдает расписку о принятии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1C8F766F" w14:textId="6E89829D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документов заявителя из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 о</w:t>
      </w:r>
      <w:r w:rsidR="006D74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существляется не позднее 1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дня, следующего за днем регистрации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принятых документов, указанных в </w:t>
      </w:r>
      <w:hyperlink w:anchor="P118" w:history="1">
        <w:r w:rsidRPr="0072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2.6.</w:t>
        </w:r>
      </w:hyperlink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14:paraId="46BF3406" w14:textId="6EFEF3DE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документов заявителя из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26C2B">
        <w:rPr>
          <w:rFonts w:ascii="Times New Roman" w:hAnsi="Times New Roman" w:cs="Times New Roman"/>
          <w:sz w:val="24"/>
          <w:szCs w:val="24"/>
        </w:rPr>
        <w:t>Администрацию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специалистом, ответственным за доставку документов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закрытом конверте под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14:paraId="303BB0C2" w14:textId="66B6CA6F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срок получения результата специалист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доставку документов, получает в</w:t>
      </w:r>
      <w:r w:rsidRPr="00726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6C2B">
        <w:rPr>
          <w:rFonts w:ascii="Times New Roman" w:hAnsi="Times New Roman" w:cs="Times New Roman"/>
          <w:sz w:val="24"/>
          <w:szCs w:val="24"/>
        </w:rPr>
        <w:t>Администрации</w:t>
      </w:r>
      <w:r w:rsidRPr="00726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пись.</w:t>
      </w:r>
    </w:p>
    <w:p w14:paraId="7CF8CF80" w14:textId="4473BFAD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специалистом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hAnsi="Times New Roman" w:cs="Times New Roman"/>
          <w:sz w:val="24"/>
          <w:szCs w:val="24"/>
        </w:rPr>
        <w:t>документы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установленном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14:paraId="703D5736" w14:textId="3F65B8B4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Специалисты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7C479A3D" w14:textId="2C64ACB5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получ</w:t>
      </w:r>
      <w:r w:rsidR="000908C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о признании садового дома жилым домом или жилого дома садовым домом либо 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обратившись в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предъявления документов, удостоверяющих его личность.</w:t>
      </w:r>
    </w:p>
    <w:p w14:paraId="70A1726F" w14:textId="48E9A3C1" w:rsidR="005A07E6" w:rsidRPr="00726C2B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уполномоченные в соответствии с законодательством </w:t>
      </w:r>
      <w:r w:rsidR="000908C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лица.</w:t>
      </w:r>
    </w:p>
    <w:p w14:paraId="7CB00D92" w14:textId="77777777" w:rsidR="005A07E6" w:rsidRPr="00726C2B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1E89B8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14:paraId="3096531A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FEDE92" w14:textId="1B19ACE5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proofErr w:type="gramStart"/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</w:t>
      </w:r>
      <w:r w:rsidR="00AE7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главой администрации Невежкинского сельсовета Белинского района Пензенской области</w:t>
      </w: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</w:t>
      </w: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компетенции.</w:t>
      </w:r>
      <w:proofErr w:type="gramEnd"/>
    </w:p>
    <w:p w14:paraId="79AD3D82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61DA675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A877E4B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7B04C807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017AAB02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9FF25F2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C5F93ED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9BAB653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AF17614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5C4BB4A1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F5D7CBF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905A6FC" w14:textId="208799AF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3219ED7" w14:textId="77777777" w:rsidR="005A07E6" w:rsidRPr="00726C2B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D75B2D" w14:textId="77777777" w:rsidR="005A07E6" w:rsidRPr="00726C2B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E050F5" w14:textId="77777777" w:rsidR="009D70B2" w:rsidRPr="00726C2B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C2B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14:paraId="568E9334" w14:textId="77777777" w:rsidR="009D70B2" w:rsidRPr="00726C2B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C2B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>а также их должностных лиц, муниципальных служащих,</w:t>
      </w:r>
      <w:r w:rsidRPr="00726C2B">
        <w:rPr>
          <w:rFonts w:ascii="Times New Roman" w:hAnsi="Times New Roman" w:cs="Times New Roman"/>
          <w:sz w:val="24"/>
          <w:szCs w:val="24"/>
        </w:rPr>
        <w:t xml:space="preserve"> </w:t>
      </w:r>
      <w:r w:rsidRPr="00726C2B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>работников</w:t>
      </w:r>
    </w:p>
    <w:p w14:paraId="6EE2022E" w14:textId="77777777" w:rsidR="00167B57" w:rsidRPr="00726C2B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61AC4DC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BFEE94A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1D488CA8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348DB88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726C2B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26C2B">
        <w:rPr>
          <w:rFonts w:ascii="Times New Roman" w:hAnsi="Times New Roman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D1AA35C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1F9C7AF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066E4517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26C2B">
        <w:rPr>
          <w:rFonts w:ascii="Times New Roman" w:hAnsi="Times New Roman"/>
          <w:b/>
          <w:sz w:val="24"/>
          <w:szCs w:val="24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F5D45E4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484F210E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EB3FF2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A4FAE8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5DE6DEC2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7CFCAC6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26C2B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46E5219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17502D9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79F1257C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3337F205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26C2B">
        <w:rPr>
          <w:rFonts w:ascii="Times New Roman" w:hAnsi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44C79EB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04EDE685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35B12DFF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- ФЗ № 210-ФЗ;</w:t>
      </w:r>
    </w:p>
    <w:p w14:paraId="693E5385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9233DB2" w14:textId="51DCE9E7" w:rsidR="00167B57" w:rsidRPr="00726C2B" w:rsidRDefault="00167B57" w:rsidP="003A5E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- постановление Администрации от</w:t>
      </w:r>
      <w:r w:rsidR="00AE7BDC">
        <w:rPr>
          <w:rFonts w:ascii="Times New Roman" w:hAnsi="Times New Roman"/>
          <w:sz w:val="24"/>
          <w:szCs w:val="24"/>
          <w:lang w:eastAsia="ru-RU"/>
        </w:rPr>
        <w:t xml:space="preserve"> 13.09.2018 </w:t>
      </w:r>
      <w:r w:rsidRPr="00726C2B">
        <w:rPr>
          <w:rFonts w:ascii="Times New Roman" w:hAnsi="Times New Roman"/>
          <w:sz w:val="24"/>
          <w:szCs w:val="24"/>
          <w:lang w:eastAsia="ru-RU"/>
        </w:rPr>
        <w:t>№</w:t>
      </w:r>
      <w:r w:rsidR="00AE7BDC">
        <w:rPr>
          <w:rFonts w:ascii="Times New Roman" w:hAnsi="Times New Roman"/>
          <w:sz w:val="24"/>
          <w:szCs w:val="24"/>
          <w:lang w:eastAsia="ru-RU"/>
        </w:rPr>
        <w:t xml:space="preserve"> 22</w:t>
      </w:r>
      <w:r w:rsidRPr="00726C2B">
        <w:rPr>
          <w:rFonts w:ascii="Times New Roman" w:hAnsi="Times New Roman"/>
          <w:sz w:val="24"/>
          <w:szCs w:val="24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AE7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Невежкинского сельсовета Белинского района Пензенской области</w:t>
      </w:r>
      <w:r w:rsidRPr="00726C2B">
        <w:rPr>
          <w:rFonts w:ascii="Times New Roman" w:hAnsi="Times New Roman"/>
          <w:sz w:val="24"/>
          <w:szCs w:val="24"/>
          <w:lang w:eastAsia="ru-RU"/>
        </w:rPr>
        <w:t xml:space="preserve">, должностных лиц, муниципальных служащих администрации </w:t>
      </w:r>
      <w:r w:rsidR="003A5E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Невежкинского сельсовета Белинского района Пензенской области</w:t>
      </w:r>
      <w:r w:rsidR="003A5E9D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hAnsi="Times New Roman"/>
          <w:sz w:val="24"/>
          <w:szCs w:val="24"/>
          <w:lang w:eastAsia="ru-RU"/>
        </w:rPr>
        <w:t>при предо</w:t>
      </w:r>
      <w:r w:rsidR="003A5E9D">
        <w:rPr>
          <w:rFonts w:ascii="Times New Roman" w:hAnsi="Times New Roman"/>
          <w:sz w:val="24"/>
          <w:szCs w:val="24"/>
          <w:lang w:eastAsia="ru-RU"/>
        </w:rPr>
        <w:t>ставлении муниципальных услуг»;</w:t>
      </w:r>
    </w:p>
    <w:p w14:paraId="4F984F49" w14:textId="0802CF93" w:rsidR="003C4C3E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726C2B">
        <w:rPr>
          <w:rFonts w:ascii="Times New Roman" w:hAnsi="Times New Roman"/>
          <w:sz w:val="24"/>
          <w:szCs w:val="24"/>
          <w:highlight w:val="yellow"/>
          <w:lang w:eastAsia="ru-RU"/>
        </w:rPr>
        <w:br w:type="page"/>
      </w:r>
    </w:p>
    <w:p w14:paraId="212671F9" w14:textId="78204320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D6FC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14:paraId="5AEF17C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216F06B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14:paraId="3B61EF9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14:paraId="3730CAB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14:paraId="65DDD96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14:paraId="0AE9EEC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14:paraId="3E1C7E0B" w14:textId="77777777" w:rsidR="003A5E9D" w:rsidRDefault="003A5E9D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Невежкинского сельсовета </w:t>
      </w:r>
    </w:p>
    <w:p w14:paraId="02D8CA05" w14:textId="661C43E3" w:rsidR="003C4C3E" w:rsidRPr="00726C2B" w:rsidRDefault="003A5E9D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Белинского района Пензенской области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14:paraId="51CAC25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A8E30A3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14:paraId="6BECD46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779E330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B19C22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35D5DF6D" w14:textId="4EE47108" w:rsidR="003C4C3E" w:rsidRPr="00726C2B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E932B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14:paraId="554C43D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69D37E5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71A3F89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3A84E99D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1802F26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4419D5A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14:paraId="2E26FE2E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28F1E44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14:paraId="62CE7EA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6DCF1B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053172F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551428C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16D12D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9877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14DEE1D" w14:textId="77777777" w:rsidR="003C4C3E" w:rsidRPr="00726C2B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5B4C1B4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49936F4B" w14:textId="3589DA7F" w:rsidR="003C4C3E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74ECD6CB" w14:textId="20307085" w:rsidR="003C4C3E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F6BDBC" w14:textId="77777777" w:rsidR="00127D9A" w:rsidRPr="00726C2B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2A56" w14:textId="2E076D3E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14:paraId="30F0FB69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27E9C0A4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14:paraId="4D9010B8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14:paraId="2ADE4514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14:paraId="017EB909" w14:textId="332A0FBB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758D39BA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5EC7BE6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61C21498" w14:textId="77777777" w:rsidR="00127D9A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59FAB9B7" w14:textId="50175000" w:rsidR="00055E45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RPr="00726C2B" w:rsidSect="007771AB">
      <w:footerReference w:type="default" r:id="rId1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72B0B" w14:textId="77777777" w:rsidR="00987449" w:rsidRDefault="00987449" w:rsidP="003C4C3E">
      <w:pPr>
        <w:spacing w:after="0" w:line="240" w:lineRule="auto"/>
      </w:pPr>
      <w:r>
        <w:separator/>
      </w:r>
    </w:p>
  </w:endnote>
  <w:endnote w:type="continuationSeparator" w:id="0">
    <w:p w14:paraId="1E332CF7" w14:textId="77777777" w:rsidR="00987449" w:rsidRDefault="00987449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14:paraId="48B75894" w14:textId="4524F6BB" w:rsidR="00AE7BDC" w:rsidRDefault="00AE7BD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732">
          <w:rPr>
            <w:noProof/>
          </w:rPr>
          <w:t>3</w:t>
        </w:r>
        <w:r>
          <w:fldChar w:fldCharType="end"/>
        </w:r>
      </w:p>
    </w:sdtContent>
  </w:sdt>
  <w:p w14:paraId="3CCE0394" w14:textId="22901262" w:rsidR="00AE7BDC" w:rsidRDefault="00AE7BD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92491" w14:textId="77777777" w:rsidR="00987449" w:rsidRDefault="00987449" w:rsidP="003C4C3E">
      <w:pPr>
        <w:spacing w:after="0" w:line="240" w:lineRule="auto"/>
      </w:pPr>
      <w:r>
        <w:separator/>
      </w:r>
    </w:p>
  </w:footnote>
  <w:footnote w:type="continuationSeparator" w:id="0">
    <w:p w14:paraId="05FE9E86" w14:textId="77777777" w:rsidR="00987449" w:rsidRDefault="00987449" w:rsidP="003C4C3E">
      <w:pPr>
        <w:spacing w:after="0" w:line="240" w:lineRule="auto"/>
      </w:pPr>
      <w:r>
        <w:continuationSeparator/>
      </w:r>
    </w:p>
  </w:footnote>
  <w:footnote w:id="1">
    <w:p w14:paraId="04E64A99" w14:textId="571E9C04" w:rsidR="00AE7BDC" w:rsidRPr="00806017" w:rsidRDefault="00AE7BDC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14:paraId="11C88DB3" w14:textId="3870908B" w:rsidR="00AE7BDC" w:rsidRPr="00A17235" w:rsidRDefault="00AE7BDC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249E"/>
    <w:rsid w:val="000356B8"/>
    <w:rsid w:val="00035B2A"/>
    <w:rsid w:val="00055E45"/>
    <w:rsid w:val="00060C99"/>
    <w:rsid w:val="00080208"/>
    <w:rsid w:val="000908CF"/>
    <w:rsid w:val="000A561A"/>
    <w:rsid w:val="000F171C"/>
    <w:rsid w:val="00127D9A"/>
    <w:rsid w:val="00132423"/>
    <w:rsid w:val="001328DE"/>
    <w:rsid w:val="001428FD"/>
    <w:rsid w:val="00144DCA"/>
    <w:rsid w:val="00167B57"/>
    <w:rsid w:val="00174745"/>
    <w:rsid w:val="00187D95"/>
    <w:rsid w:val="001A1059"/>
    <w:rsid w:val="001A7A1E"/>
    <w:rsid w:val="001D6FC9"/>
    <w:rsid w:val="001F5358"/>
    <w:rsid w:val="00265329"/>
    <w:rsid w:val="00274394"/>
    <w:rsid w:val="002A26C4"/>
    <w:rsid w:val="003019D3"/>
    <w:rsid w:val="00332CA6"/>
    <w:rsid w:val="00343A6E"/>
    <w:rsid w:val="003565B9"/>
    <w:rsid w:val="003857D9"/>
    <w:rsid w:val="003A5E9D"/>
    <w:rsid w:val="003B2586"/>
    <w:rsid w:val="003C4C3E"/>
    <w:rsid w:val="00412B52"/>
    <w:rsid w:val="00415AD2"/>
    <w:rsid w:val="00431A7C"/>
    <w:rsid w:val="0043317F"/>
    <w:rsid w:val="00434C50"/>
    <w:rsid w:val="004355FA"/>
    <w:rsid w:val="00457ED2"/>
    <w:rsid w:val="00466BF0"/>
    <w:rsid w:val="00471340"/>
    <w:rsid w:val="004C219C"/>
    <w:rsid w:val="004D319C"/>
    <w:rsid w:val="005048D4"/>
    <w:rsid w:val="005307AF"/>
    <w:rsid w:val="00592C2D"/>
    <w:rsid w:val="0059750E"/>
    <w:rsid w:val="005A07E6"/>
    <w:rsid w:val="005E6C04"/>
    <w:rsid w:val="00616DE9"/>
    <w:rsid w:val="00645CEA"/>
    <w:rsid w:val="00680D6C"/>
    <w:rsid w:val="006936C4"/>
    <w:rsid w:val="006B3A34"/>
    <w:rsid w:val="006C256E"/>
    <w:rsid w:val="006C50AB"/>
    <w:rsid w:val="006D7430"/>
    <w:rsid w:val="00726C2B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61223"/>
    <w:rsid w:val="00971035"/>
    <w:rsid w:val="00987449"/>
    <w:rsid w:val="009D70B2"/>
    <w:rsid w:val="009E0554"/>
    <w:rsid w:val="009F6F4E"/>
    <w:rsid w:val="00A50C8F"/>
    <w:rsid w:val="00A90089"/>
    <w:rsid w:val="00AA2C55"/>
    <w:rsid w:val="00AE2FED"/>
    <w:rsid w:val="00AE7BDC"/>
    <w:rsid w:val="00B55732"/>
    <w:rsid w:val="00B576E6"/>
    <w:rsid w:val="00B62D73"/>
    <w:rsid w:val="00B64B1A"/>
    <w:rsid w:val="00B87DAC"/>
    <w:rsid w:val="00BB68E3"/>
    <w:rsid w:val="00BD23FF"/>
    <w:rsid w:val="00BE2240"/>
    <w:rsid w:val="00BE2886"/>
    <w:rsid w:val="00BE4AAF"/>
    <w:rsid w:val="00C90165"/>
    <w:rsid w:val="00CB6081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D3438"/>
    <w:rsid w:val="00DD5807"/>
    <w:rsid w:val="00DD7EA3"/>
    <w:rsid w:val="00DE6A58"/>
    <w:rsid w:val="00E1204B"/>
    <w:rsid w:val="00E123AA"/>
    <w:rsid w:val="00E22452"/>
    <w:rsid w:val="00E34C1E"/>
    <w:rsid w:val="00EA6762"/>
    <w:rsid w:val="00ED6838"/>
    <w:rsid w:val="00F03CD5"/>
    <w:rsid w:val="00F4752A"/>
    <w:rsid w:val="00F51F13"/>
    <w:rsid w:val="00F646FA"/>
    <w:rsid w:val="00F72247"/>
    <w:rsid w:val="00F747F3"/>
    <w:rsid w:val="00F85AD8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E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34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3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9C4618431C8D5FC1A2873E22E4577F5BE501BA231A820BD5DFAB66AC5C35D1388CDEF3C826519860631EC90972D72202EBD35A85C6B717CBV4q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B3F2-B3A6-4BB6-B8D8-B682A4F1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8632</Words>
  <Characters>49206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15</cp:revision>
  <cp:lastPrinted>2020-06-27T08:23:00Z</cp:lastPrinted>
  <dcterms:created xsi:type="dcterms:W3CDTF">2020-06-17T07:51:00Z</dcterms:created>
  <dcterms:modified xsi:type="dcterms:W3CDTF">2020-07-22T07:32:00Z</dcterms:modified>
</cp:coreProperties>
</file>