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71" w:rsidRPr="00267438" w:rsidRDefault="00726371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26371" w:rsidRPr="00883092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26371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Козловск</w:t>
      </w:r>
      <w:r w:rsidRPr="00883092">
        <w:rPr>
          <w:rFonts w:ascii="Times New Roman" w:hAnsi="Times New Roman" w:cs="Times New Roman"/>
          <w:sz w:val="26"/>
          <w:szCs w:val="26"/>
        </w:rPr>
        <w:t>ого сельсовета  Лопатинского                 района  Пензенской области</w:t>
      </w:r>
    </w:p>
    <w:p w:rsidR="00726371" w:rsidRPr="00883092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Абрашиной М.В.</w:t>
      </w:r>
    </w:p>
    <w:p w:rsidR="00726371" w:rsidRPr="00267438" w:rsidRDefault="00726371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726371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ИП «Иванов  ИИ»</w:t>
      </w:r>
    </w:p>
    <w:p w:rsidR="00726371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726371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442557Пензенская область</w:t>
      </w:r>
    </w:p>
    <w:p w:rsidR="00726371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726371" w:rsidRPr="00267438" w:rsidRDefault="00726371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с.Китунькино 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26371" w:rsidRPr="00267438" w:rsidRDefault="00726371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r>
        <w:rPr>
          <w:rFonts w:ascii="Times New Roman" w:hAnsi="Times New Roman" w:cs="Times New Roman"/>
          <w:sz w:val="26"/>
          <w:szCs w:val="26"/>
        </w:rPr>
        <w:t xml:space="preserve"> :  Пензенская область  Лопатинский район с. Китунькино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местный</w:t>
      </w:r>
      <w:r w:rsidRPr="00267438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Пензенская область  Лопатинский район село Китунькино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>
        <w:rPr>
          <w:rFonts w:ascii="Times New Roman" w:hAnsi="Times New Roman" w:cs="Times New Roman"/>
          <w:sz w:val="26"/>
          <w:szCs w:val="26"/>
        </w:rPr>
        <w:t>дического лица:  ОГРН 103000111222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01.07.2021___________________________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726371" w:rsidRPr="00267438" w:rsidRDefault="00726371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726371" w:rsidRPr="00267438" w:rsidRDefault="00726371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26371" w:rsidRDefault="00726371"/>
    <w:sectPr w:rsidR="00726371" w:rsidSect="00292FA0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71" w:rsidRDefault="00726371" w:rsidP="00292FA0">
      <w:r>
        <w:separator/>
      </w:r>
    </w:p>
  </w:endnote>
  <w:endnote w:type="continuationSeparator" w:id="0">
    <w:p w:rsidR="00726371" w:rsidRDefault="00726371" w:rsidP="0029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71" w:rsidRDefault="00726371" w:rsidP="00292FA0">
      <w:r>
        <w:separator/>
      </w:r>
    </w:p>
  </w:footnote>
  <w:footnote w:type="continuationSeparator" w:id="0">
    <w:p w:rsidR="00726371" w:rsidRDefault="00726371" w:rsidP="0029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71" w:rsidRDefault="00726371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26371" w:rsidRDefault="00726371">
                <w:pPr>
                  <w:pStyle w:val="Header"/>
                </w:pP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separate"/>
                </w:r>
                <w:r>
                  <w:rPr>
                    <w:rStyle w:val="PageNumber"/>
                    <w:rFonts w:ascii="Times New Roman" w:hAnsi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71" w:rsidRDefault="0072637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1D9"/>
    <w:rsid w:val="00087007"/>
    <w:rsid w:val="00267438"/>
    <w:rsid w:val="00292FA0"/>
    <w:rsid w:val="00433F80"/>
    <w:rsid w:val="00542DF7"/>
    <w:rsid w:val="00597ACB"/>
    <w:rsid w:val="005D5316"/>
    <w:rsid w:val="005F3A14"/>
    <w:rsid w:val="005F5786"/>
    <w:rsid w:val="00726371"/>
    <w:rsid w:val="00883092"/>
    <w:rsid w:val="00B171D9"/>
    <w:rsid w:val="00BA5487"/>
    <w:rsid w:val="00CC502C"/>
    <w:rsid w:val="00CD2E5A"/>
    <w:rsid w:val="00D261A7"/>
    <w:rsid w:val="00D27D6D"/>
    <w:rsid w:val="00F3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D9"/>
    <w:pPr>
      <w:widowControl w:val="0"/>
      <w:suppressAutoHyphens/>
    </w:pPr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B171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171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71D9"/>
    <w:rPr>
      <w:rFonts w:ascii="Arial Unicode MS" w:eastAsia="Times New Roman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171D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B171D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184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verselsov</dc:creator>
  <cp:keywords/>
  <dc:description/>
  <cp:lastModifiedBy>KITSELSOVET</cp:lastModifiedBy>
  <cp:revision>2</cp:revision>
  <dcterms:created xsi:type="dcterms:W3CDTF">2021-08-03T07:10:00Z</dcterms:created>
  <dcterms:modified xsi:type="dcterms:W3CDTF">2021-08-03T07:10:00Z</dcterms:modified>
</cp:coreProperties>
</file>