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F532" w14:textId="77777777" w:rsidR="0078254A" w:rsidRPr="0078254A" w:rsidRDefault="0078254A" w:rsidP="0078254A">
      <w:pPr>
        <w:spacing w:before="240" w:after="60"/>
        <w:jc w:val="center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Администрация Лапшовского сельсовета Камешкирского района</w:t>
      </w:r>
    </w:p>
    <w:p w14:paraId="37F342E6" w14:textId="77777777" w:rsidR="0078254A" w:rsidRPr="0078254A" w:rsidRDefault="0078254A" w:rsidP="0078254A">
      <w:pPr>
        <w:spacing w:before="240" w:after="60"/>
        <w:jc w:val="center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14:paraId="0A5A5331" w14:textId="77777777" w:rsidR="0078254A" w:rsidRPr="0078254A" w:rsidRDefault="0078254A" w:rsidP="0078254A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П О С Т А Н О В Л Е Н И Е</w:t>
      </w:r>
    </w:p>
    <w:p w14:paraId="463625EA" w14:textId="77777777" w:rsidR="0078254A" w:rsidRPr="0078254A" w:rsidRDefault="0078254A" w:rsidP="0078254A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от01.06.2020 года №39</w:t>
      </w:r>
    </w:p>
    <w:p w14:paraId="265954CE" w14:textId="77777777" w:rsidR="0078254A" w:rsidRPr="0078254A" w:rsidRDefault="0078254A" w:rsidP="0078254A">
      <w:pPr>
        <w:spacing w:before="240" w:after="60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с.Лапшово</w:t>
      </w:r>
      <w:proofErr w:type="spellEnd"/>
    </w:p>
    <w:p w14:paraId="4C1731A9" w14:textId="77777777" w:rsidR="0078254A" w:rsidRPr="0078254A" w:rsidRDefault="0078254A" w:rsidP="0078254A">
      <w:pPr>
        <w:spacing w:before="240" w:after="60"/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"/>
      <w:r w:rsidRPr="0078254A">
        <w:rPr>
          <w:rFonts w:ascii="Arial" w:hAnsi="Arial" w:cs="Arial"/>
          <w:b/>
          <w:bCs/>
          <w:color w:val="000000"/>
          <w:position w:val="-2"/>
          <w:sz w:val="32"/>
          <w:szCs w:val="32"/>
        </w:rPr>
        <w:t xml:space="preserve">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78254A">
        <w:rPr>
          <w:rFonts w:ascii="Arial" w:hAnsi="Arial" w:cs="Arial"/>
          <w:b/>
          <w:bCs/>
          <w:color w:val="000000"/>
          <w:position w:val="-2"/>
          <w:sz w:val="32"/>
          <w:szCs w:val="32"/>
        </w:rPr>
        <w:t>похозяйственной</w:t>
      </w:r>
      <w:proofErr w:type="spellEnd"/>
      <w:r w:rsidRPr="0078254A">
        <w:rPr>
          <w:rFonts w:ascii="Arial" w:hAnsi="Arial" w:cs="Arial"/>
          <w:b/>
          <w:bCs/>
          <w:color w:val="000000"/>
          <w:position w:val="-2"/>
          <w:sz w:val="32"/>
          <w:szCs w:val="32"/>
        </w:rPr>
        <w:t xml:space="preserve"> книги»</w:t>
      </w:r>
      <w:bookmarkEnd w:id="0"/>
    </w:p>
    <w:p w14:paraId="30D8FD88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8"/>
          <w:szCs w:val="28"/>
        </w:rPr>
        <w:t>(в ред. постановления администрации Лапшовского сельсовета Камешкирского района Пензенской области </w:t>
      </w:r>
      <w:hyperlink r:id="rId4" w:tgtFrame="_blank" w:history="1">
        <w:r w:rsidRPr="0078254A">
          <w:rPr>
            <w:rFonts w:ascii="Arial" w:hAnsi="Arial" w:cs="Arial"/>
            <w:color w:val="0000FF"/>
            <w:position w:val="-2"/>
            <w:sz w:val="28"/>
            <w:szCs w:val="28"/>
          </w:rPr>
          <w:t>от 20.02.2021 № 15</w:t>
        </w:r>
      </w:hyperlink>
      <w:r w:rsidRPr="0078254A">
        <w:rPr>
          <w:rFonts w:ascii="Arial" w:hAnsi="Arial" w:cs="Arial"/>
          <w:color w:val="000000"/>
          <w:position w:val="-2"/>
          <w:sz w:val="28"/>
          <w:szCs w:val="28"/>
        </w:rPr>
        <w:t>)</w:t>
      </w:r>
    </w:p>
    <w:p w14:paraId="0F831BC8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33CD852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 Лапшовского сельсовета Камешкирского района Пензенской области </w:t>
      </w:r>
      <w:hyperlink r:id="rId5" w:tgtFrame="_blank" w:history="1">
        <w:r w:rsidRPr="0078254A">
          <w:rPr>
            <w:rFonts w:ascii="Arial" w:hAnsi="Arial" w:cs="Arial"/>
            <w:color w:val="0000FF"/>
            <w:sz w:val="24"/>
            <w:szCs w:val="24"/>
          </w:rPr>
          <w:t>от 12.08.2019 года № 96</w:t>
        </w:r>
      </w:hyperlink>
      <w:r w:rsidRPr="0078254A">
        <w:rPr>
          <w:rFonts w:ascii="Arial" w:hAnsi="Arial" w:cs="Arial"/>
          <w:color w:val="000000"/>
          <w:sz w:val="24"/>
          <w:szCs w:val="24"/>
        </w:rPr>
        <w:t> «О разработке и утверждении административных регламентов предоставления муниципальных услуг администрацией Лапшовского сельсовета Камешкирского района Пензенской области», </w:t>
      </w:r>
      <w:hyperlink r:id="rId6" w:tgtFrame="_blank" w:history="1">
        <w:r w:rsidRPr="0078254A">
          <w:rPr>
            <w:rFonts w:ascii="Arial" w:hAnsi="Arial" w:cs="Arial"/>
            <w:color w:val="0000FF"/>
            <w:sz w:val="24"/>
            <w:szCs w:val="24"/>
          </w:rPr>
          <w:t>03.12.2019 года №119</w:t>
        </w:r>
      </w:hyperlink>
      <w:r w:rsidRPr="0078254A">
        <w:rPr>
          <w:rFonts w:ascii="Arial" w:hAnsi="Arial" w:cs="Arial"/>
          <w:color w:val="000000"/>
          <w:sz w:val="24"/>
          <w:szCs w:val="24"/>
        </w:rPr>
        <w:t> «Об утверждении Реестра муниципальных услуг Лапшовского сельсовета Камешкирского района Пензенской области»,</w:t>
      </w:r>
      <w:r w:rsidRPr="0078254A">
        <w:rPr>
          <w:rFonts w:ascii="Arial" w:hAnsi="Arial" w:cs="Arial"/>
          <w:i/>
          <w:iCs/>
          <w:color w:val="000000"/>
          <w:position w:val="-2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руководствуясь </w:t>
      </w:r>
      <w:hyperlink r:id="rId7" w:tgtFrame="_blank" w:history="1">
        <w:r w:rsidRPr="0078254A">
          <w:rPr>
            <w:rFonts w:ascii="Arial" w:hAnsi="Arial" w:cs="Arial"/>
            <w:color w:val="0000FF"/>
            <w:position w:val="-2"/>
            <w:sz w:val="24"/>
            <w:szCs w:val="24"/>
          </w:rPr>
          <w:t>Уставом Лапшовского сельсовета Камешкирского района Пензенской области</w:t>
        </w:r>
      </w:hyperlink>
      <w:r w:rsidRPr="0078254A">
        <w:rPr>
          <w:rFonts w:ascii="Arial" w:hAnsi="Arial" w:cs="Arial"/>
          <w:color w:val="000000"/>
          <w:position w:val="-2"/>
          <w:sz w:val="24"/>
          <w:szCs w:val="24"/>
        </w:rPr>
        <w:t>,</w:t>
      </w:r>
    </w:p>
    <w:p w14:paraId="6E7AC7B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774BC1EA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администрация Лапшовского сельсовета Камешкирского района Пензенской области</w:t>
      </w:r>
      <w:r w:rsidRPr="0078254A">
        <w:rPr>
          <w:rFonts w:ascii="Arial" w:hAnsi="Arial" w:cs="Arial"/>
          <w:i/>
          <w:iCs/>
          <w:color w:val="000000"/>
          <w:position w:val="-2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постановляет:</w:t>
      </w:r>
    </w:p>
    <w:p w14:paraId="305B2E83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position w:val="-2"/>
          <w:sz w:val="30"/>
          <w:szCs w:val="30"/>
        </w:rPr>
        <w:t> </w:t>
      </w:r>
    </w:p>
    <w:p w14:paraId="35141ED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1. Утвердить прилагаемый административный регламент по предоставлению муниципальной услуги «Предоставление выписки 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книги» (далее – Административный регламент).</w:t>
      </w:r>
    </w:p>
    <w:p w14:paraId="5FF03AB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2. Опубликовать настоящее постановление в информационном бюллетене «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Лапшовские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вести» и на официальном сайте администрации Лапшовского сельсовета Камешкирского района Пензенской области в информационно-телекоммуникационной сети «Интернет».</w:t>
      </w:r>
    </w:p>
    <w:p w14:paraId="1E08FD5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14:paraId="59EC707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14:paraId="5EA347F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 Контроль за исполнением настоящего постановления возложить на Главу администрации Лапшовского сельсовета Камешкирского района пензенской области.</w:t>
      </w:r>
    </w:p>
    <w:p w14:paraId="390DAF0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5D0115AE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Глава администрации</w:t>
      </w:r>
    </w:p>
    <w:p w14:paraId="0DA9A881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lastRenderedPageBreak/>
        <w:t>Лапшовского сельсовета</w:t>
      </w:r>
    </w:p>
    <w:p w14:paraId="40B20CBE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Камешкирского района</w:t>
      </w:r>
    </w:p>
    <w:p w14:paraId="099FB17D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Пензенской области</w:t>
      </w:r>
    </w:p>
    <w:p w14:paraId="4E68C16E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Н.Г.Угрушев</w:t>
      </w:r>
      <w:proofErr w:type="spellEnd"/>
    </w:p>
    <w:p w14:paraId="23D17B9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367E4504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Утвержден</w:t>
      </w:r>
    </w:p>
    <w:p w14:paraId="252A6E0A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постановлением</w:t>
      </w:r>
    </w:p>
    <w:p w14:paraId="67CC4953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администрации Лапшовского сельсовета</w:t>
      </w:r>
    </w:p>
    <w:p w14:paraId="2325F13C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Камешкирского района</w:t>
      </w:r>
    </w:p>
    <w:p w14:paraId="01A45CD9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Пензенской области</w:t>
      </w:r>
    </w:p>
    <w:p w14:paraId="198AA057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от 01.06.2020 года № 39</w:t>
      </w:r>
    </w:p>
    <w:p w14:paraId="7635E33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0C5B0133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P29"/>
      <w:bookmarkEnd w:id="1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похозяйственной</w:t>
      </w:r>
      <w:proofErr w:type="spellEnd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 xml:space="preserve"> книги»</w:t>
      </w:r>
    </w:p>
    <w:p w14:paraId="1A49CA96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14:paraId="1BED93CB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14:paraId="044B882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Предмет регулирования</w:t>
      </w:r>
    </w:p>
    <w:p w14:paraId="60B3C70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BE6C5C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1.1. Административный регламент устанавливает порядок и стандарт предоставления муниципальной услуги «Предоставление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книги» (далее - муниципальная услуга), определяет сроки и последовательность административных процедур (действий) администрации Лапшовского сельсовета Камешкирского района Пензенской области</w:t>
      </w:r>
      <w:r w:rsidRPr="0078254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sz w:val="24"/>
          <w:szCs w:val="24"/>
        </w:rPr>
        <w:t>(далее - Администрация) при предоставлении муниципальной услуги.</w:t>
      </w:r>
    </w:p>
    <w:p w14:paraId="0F3E87F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CF3B1F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Круг заявителей</w:t>
      </w:r>
    </w:p>
    <w:p w14:paraId="5BFF9F1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P45"/>
      <w:bookmarkEnd w:id="2"/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7886CBC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1.2. Заявителями при предоставлении муниципальной услуги являются граждане, являющиеся членами личного подсобного хозяйства, зарегистрированного в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(далее – заявители).</w:t>
      </w:r>
    </w:p>
    <w:p w14:paraId="6643B73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ED91FA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7AA160D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14:paraId="1C0C803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269F26F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14:paraId="42A727B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1.3.1. Лично;</w:t>
      </w:r>
    </w:p>
    <w:p w14:paraId="21ABDB6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90D715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14:paraId="73C1C56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http://lapshovo.kameshkir.pnzreg.ru (далее - официальный сайт Администрации), в федеральной государственной информационной системе «Единый портал </w:t>
      </w: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6BC0215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1.3.5. В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многоф</w:t>
      </w:r>
      <w:proofErr w:type="spellEnd"/>
    </w:p>
    <w:p w14:paraId="44CB132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ункциональном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DAA298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440773D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а) при личном обращении заявителя;</w:t>
      </w:r>
    </w:p>
    <w:p w14:paraId="6CF3AC2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б) по письменным обращениям (в том числе по электронной почте).</w:t>
      </w:r>
    </w:p>
    <w:p w14:paraId="5B1F9AE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Ответ на обращение направляется почтой в адрес заявителя в срок, не превышающий двух рабочих дней со дня регистрации письменного обращения;</w:t>
      </w:r>
    </w:p>
    <w:p w14:paraId="6687324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в) по телефону.</w:t>
      </w:r>
    </w:p>
    <w:p w14:paraId="6BA02F1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7B3AB39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6093B1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7B2BDB7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5C8F010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двух рабочих дней со дня регистрации обращения, поступившего в форме электронного документа.</w:t>
      </w:r>
    </w:p>
    <w:p w14:paraId="7526539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рабочих дней со дня регистрации обращения, поступившего в форме электронного документа, и на почтовый адрес заявителя в срок, не превышающий двух рабочих дней со дня регистрации письменного обращения;</w:t>
      </w:r>
    </w:p>
    <w:p w14:paraId="5A62761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</w:t>
      </w:r>
      <w:r w:rsidRPr="0078254A">
        <w:rPr>
          <w:rFonts w:ascii="Arial" w:hAnsi="Arial" w:cs="Arial"/>
          <w:color w:val="000000"/>
          <w:sz w:val="24"/>
          <w:szCs w:val="24"/>
        </w:rPr>
        <w:t>.</w:t>
      </w:r>
    </w:p>
    <w:p w14:paraId="0E5A2CD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(пункт 1.4. в ред. постановления администрации Лапшовского сельсовета Камешкирского района Пензенской области </w:t>
      </w:r>
      <w:hyperlink r:id="rId8" w:tgtFrame="_blank" w:history="1">
        <w:r w:rsidRPr="0078254A">
          <w:rPr>
            <w:rFonts w:ascii="Arial" w:hAnsi="Arial" w:cs="Arial"/>
            <w:color w:val="0000FF"/>
            <w:position w:val="-2"/>
            <w:sz w:val="24"/>
            <w:szCs w:val="24"/>
          </w:rPr>
          <w:t>от 20.02.2021 № 15</w:t>
        </w:r>
      </w:hyperlink>
      <w:r w:rsidRPr="0078254A">
        <w:rPr>
          <w:rFonts w:ascii="Arial" w:hAnsi="Arial" w:cs="Arial"/>
          <w:color w:val="000000"/>
          <w:position w:val="-2"/>
          <w:sz w:val="24"/>
          <w:szCs w:val="24"/>
        </w:rPr>
        <w:t>)</w:t>
      </w:r>
    </w:p>
    <w:p w14:paraId="3477536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14:paraId="60C776B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5F219A8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14:paraId="2731FD4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43CEEE5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4) срок предоставления муниципальной услуги;</w:t>
      </w:r>
    </w:p>
    <w:p w14:paraId="7499DC5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14:paraId="4DA5D40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 Лапшовского сельсовета Камешкирского района Пензенской области;</w:t>
      </w:r>
    </w:p>
    <w:p w14:paraId="6DC52BF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034D83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465740B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1C59C58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AFBB63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58A449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0475D17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36F2553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14:paraId="09BC10A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ED778D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14:paraId="7B437CF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671EC82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22F277A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К справочной информации относится следующая информация:</w:t>
      </w:r>
    </w:p>
    <w:p w14:paraId="4AE4636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место нахождения и график работы Администрации и МФЦ;</w:t>
      </w:r>
    </w:p>
    <w:p w14:paraId="36C679A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14:paraId="7735D29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адреса официальных сайтов Администрации, МФЦ, адреса их электронной почты.</w:t>
      </w:r>
    </w:p>
    <w:p w14:paraId="66DC92F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36FE084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A909F1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2934865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Требования к информационным стендам МФЦ установлены пунктом 2.20 Административного регламента.</w:t>
      </w:r>
    </w:p>
    <w:p w14:paraId="5F12353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5890134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2A40B9FA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 Наименование муниципальной услуги</w:t>
      </w:r>
    </w:p>
    <w:p w14:paraId="102B793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6ED64B8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2.1. Наименование муниципальной услуги - Предоставление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2E1C99B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14:paraId="1A41DE5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BFAA54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Наименование органа местного самоуправления,</w:t>
      </w:r>
    </w:p>
    <w:p w14:paraId="09A3D5E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предоставляющего муниципальную услугу</w:t>
      </w:r>
    </w:p>
    <w:p w14:paraId="6D511C6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5BBAE14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2.2. Предоставление муниципальной услуги осуществляет Администрация.</w:t>
      </w:r>
    </w:p>
    <w:p w14:paraId="2B61161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69869A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Результат предоставления муниципальной услуги</w:t>
      </w:r>
    </w:p>
    <w:p w14:paraId="6019556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6EF0DD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14:paraId="5BF1CEE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- выдача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книги;</w:t>
      </w:r>
    </w:p>
    <w:p w14:paraId="669AAAA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- выдача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569116B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1720583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Срок предоставления муниципальной услуги</w:t>
      </w:r>
    </w:p>
    <w:p w14:paraId="4EE546F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CE05DC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2.4. 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14:paraId="567A724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14:paraId="327F2FF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545EE6B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Правовые основания для предоставления муниципальной услуги</w:t>
      </w:r>
    </w:p>
    <w:p w14:paraId="57C62D8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8CEA56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на официальном сайте Администрации, МФЦ, на Едином портале и Региональном портале.</w:t>
      </w:r>
    </w:p>
    <w:p w14:paraId="5AAD6F0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4A8992B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ACD9C1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5CEB027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3ECB5C3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1A9D658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P148"/>
      <w:bookmarkEnd w:id="3"/>
      <w:r w:rsidRPr="0078254A">
        <w:rPr>
          <w:rFonts w:ascii="Arial" w:hAnsi="Arial" w:cs="Arial"/>
          <w:color w:val="000000"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234D953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2.6.1. заявление, с указанием целей, для которых необходимо предоставление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книги, по форме приложения № 1 к Административному регламенту;</w:t>
      </w:r>
    </w:p>
    <w:p w14:paraId="7261FAE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2.6.2. документ, удостоверяющий личность заявителя;</w:t>
      </w:r>
    </w:p>
    <w:p w14:paraId="33E44CC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14:paraId="58628A1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14:paraId="5757A03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2.7.1. акт об изменении адреса, если имело место изменение названия улицы и (или) номера дома.</w:t>
      </w:r>
    </w:p>
    <w:p w14:paraId="57AA495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14:paraId="3ACCE6B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14:paraId="61BB352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2.8. Заявитель представляет оригиналы и копии документов, указанных в пункте 2.6 Административного регламента.</w:t>
      </w:r>
    </w:p>
    <w:p w14:paraId="65F3B22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14:paraId="51063B7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14:paraId="7725028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а) лично на бумажном носителе по адресу Администрации;</w:t>
      </w:r>
    </w:p>
    <w:p w14:paraId="61DEBFE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б) посредством почтовой связи по адресу Администрации;</w:t>
      </w:r>
    </w:p>
    <w:p w14:paraId="39749FB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в) на бумажном носителе через МФЦ, с которым у Администрации заключено соглашение о взаимодействии.</w:t>
      </w:r>
    </w:p>
    <w:p w14:paraId="4A1FFC0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4815975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7F5C319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0EE8065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14:paraId="7647006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1CE76B5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14:paraId="750E1FF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39ECBFB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2.11. В предоставлении муниципальной услуги заявителю отказывается в случае:</w:t>
      </w:r>
    </w:p>
    <w:p w14:paraId="4A829A1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14:paraId="0F5DD4A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2.11.2. заявитель не является членом личного подсобного хозяйства (согласно сведениям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книги), относительно которого запрашивается 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книги;</w:t>
      </w:r>
    </w:p>
    <w:p w14:paraId="1DB2AC0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2.11.3. отсутствия в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книге запрашиваемых заявителем сведений.</w:t>
      </w:r>
    </w:p>
    <w:p w14:paraId="6A7F7C2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37CC14E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Исчерпывающий перечень оснований для приостановления предоставления муниципальной услуги</w:t>
      </w:r>
    </w:p>
    <w:p w14:paraId="2B49D49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A6E021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2.12. Основания для приостановления предоставления муниципальной услуги отсутствуют.</w:t>
      </w:r>
    </w:p>
    <w:p w14:paraId="7954217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2B95F4DB" w14:textId="77777777" w:rsidR="0078254A" w:rsidRPr="0078254A" w:rsidRDefault="0078254A" w:rsidP="0078254A">
      <w:pPr>
        <w:ind w:firstLine="567"/>
        <w:jc w:val="both"/>
        <w:outlineLvl w:val="3"/>
        <w:rPr>
          <w:rFonts w:ascii="Arial" w:hAnsi="Arial" w:cs="Arial"/>
          <w:b/>
          <w:bCs/>
          <w:color w:val="000000"/>
          <w:sz w:val="26"/>
          <w:szCs w:val="26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14:paraId="32DF48C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3AF8D91C" w14:textId="77777777" w:rsidR="0078254A" w:rsidRPr="0078254A" w:rsidRDefault="0078254A" w:rsidP="0078254A">
      <w:pPr>
        <w:shd w:val="clear" w:color="auto" w:fill="FFFFFF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2.13. Для предоставления муниципальной услуги не требуется предоставления иных муниципальных услуг.</w:t>
      </w:r>
    </w:p>
    <w:p w14:paraId="77ADCB94" w14:textId="77777777" w:rsidR="0078254A" w:rsidRPr="0078254A" w:rsidRDefault="0078254A" w:rsidP="0078254A">
      <w:pPr>
        <w:shd w:val="clear" w:color="auto" w:fill="FFFFFF"/>
        <w:ind w:firstLine="567"/>
        <w:jc w:val="both"/>
        <w:rPr>
          <w:rFonts w:ascii="Arial" w:hAnsi="Arial" w:cs="Arial"/>
          <w:color w:val="00000A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167E6B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6A0C227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E945EA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2.14. Муниципальная услуга предоставляется бесплатно.</w:t>
      </w:r>
    </w:p>
    <w:p w14:paraId="4D009B9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2B5EB99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6C03A53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2E6C98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14:paraId="4ACE656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B15426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Срок регистрации заявления заявителя о предоставлении муниципальной услуги</w:t>
      </w:r>
    </w:p>
    <w:p w14:paraId="29A1AB1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3A2E197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lastRenderedPageBreak/>
        <w:t>2.16. Регистрация заявления заявителя о предоставлении муниципальной услуги осуществляется в срок -</w:t>
      </w:r>
      <w:r w:rsidRPr="0078254A">
        <w:rPr>
          <w:rFonts w:ascii="Arial" w:hAnsi="Arial" w:cs="Arial"/>
          <w:color w:val="000000"/>
          <w:sz w:val="24"/>
          <w:szCs w:val="24"/>
        </w:rPr>
        <w:t>1 рабочий день со дня поступления заявления в Администрацию.</w:t>
      </w:r>
    </w:p>
    <w:p w14:paraId="1594420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( в ред. постановления администрации Лапшовского сельсовета Камешкирского района Пензенской области </w:t>
      </w:r>
      <w:hyperlink r:id="rId9" w:tgtFrame="_blank" w:history="1">
        <w:r w:rsidRPr="0078254A">
          <w:rPr>
            <w:rFonts w:ascii="Arial" w:hAnsi="Arial" w:cs="Arial"/>
            <w:color w:val="0000FF"/>
            <w:position w:val="-2"/>
            <w:sz w:val="24"/>
            <w:szCs w:val="24"/>
          </w:rPr>
          <w:t>от 20.02.2021 № 15</w:t>
        </w:r>
      </w:hyperlink>
      <w:r w:rsidRPr="0078254A">
        <w:rPr>
          <w:rFonts w:ascii="Arial" w:hAnsi="Arial" w:cs="Arial"/>
          <w:color w:val="000000"/>
          <w:position w:val="-2"/>
          <w:sz w:val="24"/>
          <w:szCs w:val="24"/>
        </w:rPr>
        <w:t>)</w:t>
      </w:r>
    </w:p>
    <w:p w14:paraId="73B5BED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1E661B3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E2EC4F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7346926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756BDB2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45C4322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12C3DB4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EC1057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2.19. Предоставление муниципальной услуги осуществляется в специально выделенных для этой цели помещениях.</w:t>
      </w:r>
    </w:p>
    <w:p w14:paraId="4DFBA70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2.20. Помещения, в которых осуществляется предоставление муниципальной услуги, оборудуются:</w:t>
      </w:r>
    </w:p>
    <w:p w14:paraId="4A43C10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информационными стендами, содержащими визуальную и текстовую информацию;</w:t>
      </w:r>
    </w:p>
    <w:p w14:paraId="24515C0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стульями и столами для возможности оформления документов.</w:t>
      </w:r>
    </w:p>
    <w:p w14:paraId="60441F4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3070E37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14:paraId="75D37C6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D57BD3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A033D3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2.23. Кабинеты приема заявителей должны иметь информационные таблички (вывески) с указанием:</w:t>
      </w:r>
    </w:p>
    <w:p w14:paraId="294FB34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номера кабинета;</w:t>
      </w:r>
    </w:p>
    <w:p w14:paraId="719D9E4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46CD204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65CC0A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6F58881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326A7D2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3A50190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2DDE30C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40017A4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13BD2D5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5B8249B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053A24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1385C76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E40729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597819F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6F87F04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4D1A3A7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тифлосурдопереводчика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>.</w:t>
      </w:r>
    </w:p>
    <w:p w14:paraId="0242FE7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5F28FD6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28D96D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Показатели доступности и качества муниципальной услуги</w:t>
      </w:r>
    </w:p>
    <w:p w14:paraId="4CE142D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78CF53C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2.35. Показателями доступности предоставления муниципальной услуги являются:</w:t>
      </w:r>
    </w:p>
    <w:p w14:paraId="44CCFEC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а) предоставление возможности получения муниципальной услуги в МФЦ;</w:t>
      </w:r>
    </w:p>
    <w:p w14:paraId="07573F9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б) транспортная или пешая доступность к местам предоставления муниципальной услуги;</w:t>
      </w:r>
    </w:p>
    <w:p w14:paraId="39300E4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03A1768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14:paraId="644C77E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2.36. Показателями качества предоставления муниципальной услуги являются:</w:t>
      </w:r>
    </w:p>
    <w:p w14:paraId="64A18DF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а) соблюдение сроков предоставления муниципальной услуги;</w:t>
      </w:r>
    </w:p>
    <w:p w14:paraId="24D153B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0D866D4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791AFAA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1B0FE6C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4C14A2E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а) при подаче документов для получения муниципальной услуги;</w:t>
      </w:r>
    </w:p>
    <w:p w14:paraId="4EBB410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б) при получении результата предоставления муниципальной услуги.</w:t>
      </w:r>
    </w:p>
    <w:p w14:paraId="00B99437" w14:textId="77777777" w:rsidR="0078254A" w:rsidRPr="0078254A" w:rsidRDefault="0078254A" w:rsidP="0078254A">
      <w:pPr>
        <w:ind w:firstLine="567"/>
        <w:jc w:val="both"/>
        <w:outlineLvl w:val="3"/>
        <w:rPr>
          <w:rFonts w:ascii="Arial" w:hAnsi="Arial" w:cs="Arial"/>
          <w:b/>
          <w:bCs/>
          <w:color w:val="000000"/>
          <w:sz w:val="26"/>
          <w:szCs w:val="26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6A77B51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D6ABBD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52B460B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pacing w:val="2"/>
          <w:sz w:val="24"/>
          <w:szCs w:val="24"/>
        </w:rPr>
        <w:t>2.38. </w:t>
      </w:r>
      <w:r w:rsidRPr="0078254A">
        <w:rPr>
          <w:rFonts w:ascii="Arial" w:hAnsi="Arial" w:cs="Arial"/>
          <w:color w:val="000000"/>
          <w:sz w:val="24"/>
          <w:szCs w:val="24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14:paraId="6CF06A1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14:paraId="5E229AA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70937EE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2.39. Муниципальная услуга предоставляется в МФЦ.</w:t>
      </w:r>
    </w:p>
    <w:p w14:paraId="6577A73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14:paraId="3A57311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3E04059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 w:rsidRPr="0078254A">
        <w:rPr>
          <w:rFonts w:ascii="Arial" w:hAnsi="Arial" w:cs="Arial"/>
          <w:color w:val="000000"/>
          <w:sz w:val="30"/>
          <w:szCs w:val="30"/>
        </w:rPr>
        <w:t>III. Состав, последовательность и сроки выполнения</w:t>
      </w:r>
    </w:p>
    <w:p w14:paraId="3B576CD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30"/>
          <w:szCs w:val="30"/>
        </w:rPr>
      </w:pPr>
      <w:r w:rsidRPr="0078254A">
        <w:rPr>
          <w:rFonts w:ascii="Arial" w:hAnsi="Arial" w:cs="Arial"/>
          <w:color w:val="000000"/>
          <w:sz w:val="30"/>
          <w:szCs w:val="30"/>
        </w:rPr>
        <w:t> </w:t>
      </w:r>
    </w:p>
    <w:p w14:paraId="23F6442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39A2394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1F7D3FB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14:paraId="2301921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3.1.1. Прием и регистрация заявления и документов, необходимых для предоставления муниципальной услуги.</w:t>
      </w:r>
    </w:p>
    <w:p w14:paraId="0E4F457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 или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книги.</w:t>
      </w:r>
    </w:p>
    <w:p w14:paraId="1227D0E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3.1.3. Выдача заявителю выписки 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 или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книги.</w:t>
      </w:r>
    </w:p>
    <w:p w14:paraId="1C85E10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5716520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</w:p>
    <w:p w14:paraId="0E5504B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6EA2F98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7D4CC04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( в ред. постановления администрации Лапшовского сельсовета Камешкирского района Пензенской области </w:t>
      </w:r>
      <w:hyperlink r:id="rId10" w:tgtFrame="_blank" w:history="1">
        <w:r w:rsidRPr="0078254A">
          <w:rPr>
            <w:rFonts w:ascii="Arial" w:hAnsi="Arial" w:cs="Arial"/>
            <w:color w:val="0000FF"/>
            <w:position w:val="-2"/>
            <w:sz w:val="24"/>
            <w:szCs w:val="24"/>
          </w:rPr>
          <w:t>от 20.02.2021 № 15</w:t>
        </w:r>
      </w:hyperlink>
      <w:r w:rsidRPr="0078254A">
        <w:rPr>
          <w:rFonts w:ascii="Arial" w:hAnsi="Arial" w:cs="Arial"/>
          <w:color w:val="000000"/>
          <w:position w:val="-2"/>
          <w:sz w:val="24"/>
          <w:szCs w:val="24"/>
        </w:rPr>
        <w:t>)</w:t>
      </w:r>
    </w:p>
    <w:p w14:paraId="047A7D2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A1F1A2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14:paraId="463B28B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14:paraId="66964A4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14:paraId="2EAB5B8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дата приема и регистрации;</w:t>
      </w:r>
    </w:p>
    <w:p w14:paraId="7EE43C6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регистрационный номер в журнале учета поступивших документов;</w:t>
      </w:r>
    </w:p>
    <w:p w14:paraId="14EE829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14:paraId="1D143A1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14:paraId="2C0635E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14:paraId="054F218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дата приема и регистрации;</w:t>
      </w:r>
    </w:p>
    <w:p w14:paraId="47C5475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14:paraId="764F1A5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(далее - журнал) (приложение № 2 к Административному регламенту)</w:t>
      </w:r>
    </w:p>
    <w:p w14:paraId="53B262D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14:paraId="7D87511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14:paraId="4B3E978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14:paraId="3B48DF0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3.8. Результатом административной процедуры является регистрация заявления и документов.</w:t>
      </w:r>
    </w:p>
    <w:p w14:paraId="75A1E5F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3.9. Способ фиксации - присвоение заявлению и документам регистрационного номера.</w:t>
      </w:r>
    </w:p>
    <w:p w14:paraId="5F00125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20CB825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Рассмотрение заявления и документов, необходимых для предоставления муниципальной услуги и принятие решения о выдаче или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</w:t>
      </w:r>
    </w:p>
    <w:p w14:paraId="3A5355E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2A13A87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14:paraId="4F33528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14:paraId="7EF292D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полноты и достоверности сведений, содержащихся в документах;</w:t>
      </w:r>
    </w:p>
    <w:p w14:paraId="3AF8DF2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согласованности представленной информации между отдельными документами;</w:t>
      </w:r>
    </w:p>
    <w:p w14:paraId="7894F3B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14:paraId="0555AD10" w14:textId="77777777" w:rsidR="0078254A" w:rsidRPr="0078254A" w:rsidRDefault="0078254A" w:rsidP="0078254A">
      <w:pPr>
        <w:ind w:right="2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3.12. 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14:paraId="42DCF7AF" w14:textId="77777777" w:rsidR="0078254A" w:rsidRPr="0078254A" w:rsidRDefault="0078254A" w:rsidP="0078254A">
      <w:pPr>
        <w:ind w:right="2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3216C93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2F33331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5A3C55A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книги, визирует ее и передает на подпись главе Администрации.</w:t>
      </w:r>
    </w:p>
    <w:p w14:paraId="57AE75A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 xml:space="preserve">3.14. Проект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составляется в двух экземплярах. Оба экземпляра являются подлинными.</w:t>
      </w:r>
    </w:p>
    <w:p w14:paraId="5AE56CC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3.15. В случае выявления оснований для отказа в выдаче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книги, указанных в пункте 2.11 Административного регламента, ответственный исполнитель готовит проект уведомления об отказе в выдаче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с указанием причин отказа и представляет на подпись главе Администрации.</w:t>
      </w:r>
    </w:p>
    <w:p w14:paraId="2E8ADC9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3.16. Подготовленный проект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проект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направляется на подпись и заверения печатью главе Администрации.</w:t>
      </w:r>
    </w:p>
    <w:p w14:paraId="203D85F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3.17. Глава Администрации рассматривает подготовленный проект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либо уведомления об отказе в выдаче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и подписывает его, после чего специалист Администрации, ответственный за прием и регистрацию заявления и документов регистрирует выписку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либо уведомление об отказе в выдаче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в установленном порядке и передает их ответственному исполнителю.</w:t>
      </w:r>
    </w:p>
    <w:p w14:paraId="7348366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14:paraId="345C150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14:paraId="4B9FF1C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уведомление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520B54A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3.21. Способ фиксации – присвоение регистрационного номера подписанной выписке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уведомлению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17BA8F9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B22507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Выдача заявителю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или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</w:t>
      </w:r>
    </w:p>
    <w:p w14:paraId="1E74E3A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054F61F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14:paraId="516D9C0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- 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книги;</w:t>
      </w:r>
    </w:p>
    <w:p w14:paraId="75071F2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- уведомление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2D42922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уведомления об отказе в выдаче 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14:paraId="6DEEA9F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Прибывший в назначенный день заявитель предъявляет документы, удостоверяющие личность.</w:t>
      </w:r>
    </w:p>
    <w:p w14:paraId="77FBCFA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125A595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 xml:space="preserve">После внесения этих данных в журнал, ответственный исполнитель выдает заявителю два экземпляра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либо один экземпляр уведомления об отказе в выдаче 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2F223B7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либо один экземпляр уведомления об отказе в выдаче 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4F4F39E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 или уведомления.</w:t>
      </w:r>
    </w:p>
    <w:p w14:paraId="2D6D940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14:paraId="5FD3EDF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14:paraId="605BE88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в виде документа на бумажном носителе, который заявитель получает через МФЦ;</w:t>
      </w:r>
    </w:p>
    <w:p w14:paraId="40F462C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в виде документа на бумажном носителе, который направляется заявителю посредством почтового отправления.</w:t>
      </w:r>
    </w:p>
    <w:p w14:paraId="7A7F318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14:paraId="7C9D01A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3.25. Максимальный срок административной процедуры составляет - 4 рабочих дня со дня подписания главой Администрации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или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2E565C0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4215876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14:paraId="4EF96FB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3.28. Способ фиксации – расписка заявителя в получении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посредством почтового отправления.</w:t>
      </w:r>
    </w:p>
    <w:p w14:paraId="523F706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6C8371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Особенности предоставления муниципальной услуги в МФЦ</w:t>
      </w:r>
    </w:p>
    <w:p w14:paraId="29F59FF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F063B7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3.29. Заявление может быть подано через МФЦ.</w:t>
      </w:r>
    </w:p>
    <w:p w14:paraId="3D25212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Специалист МФЦ принимает от заявителя заявление и документы и регистрирует их.</w:t>
      </w:r>
    </w:p>
    <w:p w14:paraId="54766B0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 приеме у заявителя заявления и документов специалист МФЦ:</w:t>
      </w:r>
    </w:p>
    <w:p w14:paraId="5DF3CCE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14:paraId="6D093F1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16C7436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3.30. Срок выполнения данного административного действия не более 30 минут.</w:t>
      </w:r>
    </w:p>
    <w:p w14:paraId="7570C63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3.31. Передачу и доставку заявления и документов из МФЦ в Администрацию осуществляет специалист МФЦ - курьер (далее - курьер) не позднее одного рабочего дня, следующего за днем регистрации заявления и документов.</w:t>
      </w:r>
    </w:p>
    <w:p w14:paraId="02710DF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3.32. Специалист Администрации, ответственный за прием и регистрацию заявления и документов по предоставлению муниципальной услуги, регистрирует заявление и документы в установленном порядке в день передачи курьером заявления и документов заявителя из МФЦ в Администрацию.</w:t>
      </w:r>
    </w:p>
    <w:p w14:paraId="46326CD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14:paraId="17873ED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3A82A5C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14:paraId="411FB8A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78FC09A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780B38D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61905C9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7A3D91A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270AA53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3.37. При обращении об исправлении технической ошибки заявитель представляет:</w:t>
      </w:r>
    </w:p>
    <w:p w14:paraId="5E71032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заявление об исправлении технической ошибки;</w:t>
      </w:r>
    </w:p>
    <w:p w14:paraId="3091BBC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61DE141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1FB4A84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70A9101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20DB7A8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1EF8792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 нового</w:t>
      </w:r>
      <w:r w:rsidRPr="0078254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sz w:val="24"/>
          <w:szCs w:val="24"/>
        </w:rPr>
        <w:t xml:space="preserve">уведомления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книги.</w:t>
      </w:r>
    </w:p>
    <w:p w14:paraId="3D4D1E3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28D1BA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3.43. Ответственный исполнитель подписывает выписку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и передает ее, либо</w:t>
      </w:r>
      <w:r w:rsidRPr="0078254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sz w:val="24"/>
          <w:szCs w:val="24"/>
        </w:rPr>
        <w:t xml:space="preserve">уведомление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</w:t>
      </w:r>
      <w:r w:rsidRPr="0078254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sz w:val="24"/>
          <w:szCs w:val="24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A6A3F7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3.44. Глава Администрации подписывает выписку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и заверяет ее печатью, либо подписывает уведомление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912813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45F4F16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0DDDA0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 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</w:t>
      </w:r>
      <w:r w:rsidRPr="0078254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sz w:val="24"/>
          <w:szCs w:val="24"/>
        </w:rPr>
        <w:t xml:space="preserve">уведомление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книги;</w:t>
      </w:r>
    </w:p>
    <w:p w14:paraId="3A012D2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A2F2F3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5F33A50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 выписка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 либо</w:t>
      </w:r>
      <w:r w:rsidRPr="0078254A">
        <w:rPr>
          <w:rFonts w:ascii="Arial" w:hAnsi="Arial" w:cs="Arial"/>
          <w:i/>
          <w:iCs/>
          <w:color w:val="000000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sz w:val="24"/>
          <w:szCs w:val="24"/>
        </w:rPr>
        <w:t xml:space="preserve">уведомление об отказе в выдаче выписки из </w:t>
      </w:r>
      <w:proofErr w:type="spellStart"/>
      <w:r w:rsidRPr="0078254A">
        <w:rPr>
          <w:rFonts w:ascii="Arial" w:hAnsi="Arial" w:cs="Arial"/>
          <w:color w:val="000000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sz w:val="24"/>
          <w:szCs w:val="24"/>
        </w:rPr>
        <w:t xml:space="preserve"> книги;</w:t>
      </w:r>
    </w:p>
    <w:p w14:paraId="5B4ED90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7AE8D96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position w:val="-2"/>
          <w:sz w:val="24"/>
          <w:szCs w:val="24"/>
        </w:rPr>
        <w:t> </w:t>
      </w:r>
    </w:p>
    <w:p w14:paraId="51EA1C6A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</w:t>
      </w:r>
    </w:p>
    <w:p w14:paraId="1D50E50D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0"/>
          <w:szCs w:val="30"/>
        </w:rPr>
        <w:t>регламента</w:t>
      </w:r>
    </w:p>
    <w:p w14:paraId="436FF5B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39317C9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78254A">
        <w:rPr>
          <w:rFonts w:ascii="Arial" w:hAnsi="Arial" w:cs="Arial"/>
          <w:color w:val="000000"/>
          <w:position w:val="-2"/>
          <w:sz w:val="24"/>
          <w:szCs w:val="24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Лапшовского сельсовета Камешкирского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A84846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Текущий контроль осуществляется путем проведения проверок</w:t>
      </w:r>
      <w:r w:rsidRPr="0078254A">
        <w:rPr>
          <w:rFonts w:ascii="Arial" w:hAnsi="Arial" w:cs="Arial"/>
          <w:color w:val="92D050"/>
          <w:position w:val="-2"/>
          <w:sz w:val="24"/>
          <w:szCs w:val="24"/>
        </w:rPr>
        <w:t> </w:t>
      </w: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08D8CA20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7FCEEB8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402E022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Периодичность осуществления проверок определяется главой Администрации.</w:t>
      </w:r>
    </w:p>
    <w:p w14:paraId="4014FB2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FF45D2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14:paraId="5CA6E51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9B0165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4356307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4.5. Ответственные исполнители несут персональную ответственность за:</w:t>
      </w:r>
    </w:p>
    <w:p w14:paraId="5C8F3BA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7DF01C0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14:paraId="7F7038B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F3DC92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5059FDC9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2769D918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14:paraId="22BA35BA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5CABE96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4A25DD2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</w:t>
      </w: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14:paraId="29A2C92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50B099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737D04A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1E28907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53A698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7CEEA95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AE37E3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346EF24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F5275D3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97EF12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5.7. Жалоба на решения и действия (бездействие) главы Администрации подается главе Администрации.</w:t>
      </w:r>
    </w:p>
    <w:p w14:paraId="55F716C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03328CF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4555C48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06624E9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046E8B0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1FD8ECB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5FFD88B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1C72875C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70BF94B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ФЗ № 210-ФЗ;</w:t>
      </w:r>
    </w:p>
    <w:p w14:paraId="00B8DE1E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lastRenderedPageBreak/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4F2DC9D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- постановление Администрации </w:t>
      </w:r>
      <w:hyperlink r:id="rId11" w:tgtFrame="_blank" w:history="1">
        <w:r w:rsidRPr="0078254A">
          <w:rPr>
            <w:rFonts w:ascii="Arial" w:hAnsi="Arial" w:cs="Arial"/>
            <w:color w:val="0000FF"/>
            <w:sz w:val="24"/>
            <w:szCs w:val="24"/>
          </w:rPr>
          <w:t>от 17.09.2018 г. № 80</w:t>
        </w:r>
      </w:hyperlink>
      <w:r w:rsidRPr="0078254A">
        <w:rPr>
          <w:rFonts w:ascii="Arial" w:hAnsi="Arial" w:cs="Arial"/>
          <w:color w:val="000000"/>
          <w:sz w:val="24"/>
          <w:szCs w:val="24"/>
        </w:rPr>
        <w:t> «Об утверждении Порядка подачи и рассмотрения жалоб на решения и действия (бездействие) администрации Лапшовского сельсовета Камешкирского района Пензенской области, должностных лиц, муниципальных служащих администрации Лапшовского сельсовета Камешкирского района Пензенской области при предоставлении муниципальных услуг».</w:t>
      </w:r>
    </w:p>
    <w:p w14:paraId="2AA505A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5.10. Особенности подачи и рассмотрения жалоб на решения и действия (бездействие) МФЦ, работников МФЦ осуществляются с учетом особенностей, установленных учредителем МФЦ в соответствии со статьей 11.2. ФЗ № 210-ФЗ.</w:t>
      </w:r>
    </w:p>
    <w:p w14:paraId="17D61CED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( в ред. постановления администрации Лапшовского сельсовета Камешкирского района Пензенской области </w:t>
      </w:r>
      <w:hyperlink r:id="rId12" w:tgtFrame="_blank" w:history="1">
        <w:r w:rsidRPr="0078254A">
          <w:rPr>
            <w:rFonts w:ascii="Arial" w:hAnsi="Arial" w:cs="Arial"/>
            <w:color w:val="0000FF"/>
            <w:position w:val="-2"/>
            <w:sz w:val="24"/>
            <w:szCs w:val="24"/>
          </w:rPr>
          <w:t>от 20.02.2021 № 15</w:t>
        </w:r>
      </w:hyperlink>
      <w:r w:rsidRPr="0078254A">
        <w:rPr>
          <w:rFonts w:ascii="Arial" w:hAnsi="Arial" w:cs="Arial"/>
          <w:color w:val="000000"/>
          <w:position w:val="-2"/>
          <w:sz w:val="24"/>
          <w:szCs w:val="24"/>
        </w:rPr>
        <w:t>)</w:t>
      </w:r>
    </w:p>
    <w:p w14:paraId="0C207A5B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5502A8C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 </w:t>
      </w:r>
    </w:p>
    <w:p w14:paraId="6211010D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sz w:val="24"/>
          <w:szCs w:val="24"/>
        </w:rPr>
        <w:t>Приложение № 1</w:t>
      </w:r>
    </w:p>
    <w:p w14:paraId="4162431D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к административному регламенту представления</w:t>
      </w:r>
    </w:p>
    <w:p w14:paraId="71B57EE2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муниципальной услуги «Предоставление выписки</w:t>
      </w:r>
    </w:p>
    <w:p w14:paraId="5AD18BA7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книги»</w:t>
      </w:r>
    </w:p>
    <w:p w14:paraId="33E760B5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4E75CDD4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Форма</w:t>
      </w:r>
    </w:p>
    <w:p w14:paraId="18662233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заявления на предоставление муниципальной услуги</w:t>
      </w:r>
    </w:p>
    <w:p w14:paraId="213AAC63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62F40BBC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Главе администрации</w:t>
      </w:r>
    </w:p>
    <w:p w14:paraId="477306DC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Лапшовского сельсовета Камешкирского района</w:t>
      </w:r>
    </w:p>
    <w:p w14:paraId="22DAFE6A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Пензенской области</w:t>
      </w:r>
    </w:p>
    <w:p w14:paraId="465EEFD7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____________________________________________</w:t>
      </w:r>
    </w:p>
    <w:p w14:paraId="4323E1F3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529FEEC2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от __________________________________</w:t>
      </w:r>
    </w:p>
    <w:p w14:paraId="5C976D41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(Ф.И.О. (отчество при наличии)</w:t>
      </w:r>
    </w:p>
    <w:p w14:paraId="38473C38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</w:t>
      </w:r>
    </w:p>
    <w:p w14:paraId="1FDDEF83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проживающего: ___________________</w:t>
      </w:r>
    </w:p>
    <w:p w14:paraId="203A2CCA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</w:t>
      </w:r>
    </w:p>
    <w:p w14:paraId="72D4FDB3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тел. ____________________________</w:t>
      </w:r>
    </w:p>
    <w:p w14:paraId="70159E55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документ, удостоверяющий личность</w:t>
      </w:r>
    </w:p>
    <w:p w14:paraId="086808B6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</w:t>
      </w:r>
    </w:p>
    <w:p w14:paraId="1A22DBE7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серия ___________№ ______________</w:t>
      </w:r>
    </w:p>
    <w:p w14:paraId="465ADFB8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когда и кем выдан________________</w:t>
      </w:r>
    </w:p>
    <w:p w14:paraId="27457587" w14:textId="77777777" w:rsidR="0078254A" w:rsidRPr="0078254A" w:rsidRDefault="0078254A" w:rsidP="0078254A">
      <w:pPr>
        <w:ind w:firstLine="567"/>
        <w:jc w:val="right"/>
        <w:rPr>
          <w:rFonts w:ascii="Courier New" w:hAnsi="Courier New" w:cs="Courier New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2EBA9429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4" w:name="P581"/>
      <w:bookmarkStart w:id="5" w:name="P400"/>
      <w:bookmarkEnd w:id="4"/>
      <w:bookmarkEnd w:id="5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14:paraId="46D2B3BF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1C4691D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В целях ______________________________________________________________</w:t>
      </w:r>
    </w:p>
    <w:p w14:paraId="5A55845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__________________________________________________________________________,</w:t>
      </w:r>
    </w:p>
    <w:p w14:paraId="1DC340B9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прошу выдать выписку 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книги.</w:t>
      </w:r>
    </w:p>
    <w:p w14:paraId="6696AC6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3D6007C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К заявлению прилагаются следующие документы:</w:t>
      </w:r>
    </w:p>
    <w:p w14:paraId="2816ADB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lastRenderedPageBreak/>
        <w:t>___________________________________________________________________________</w:t>
      </w:r>
    </w:p>
    <w:p w14:paraId="0913123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14:paraId="3BAE551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14:paraId="2A034B64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14:paraId="5B7014B7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14:paraId="75D7A511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___________________________________________________________________________</w:t>
      </w:r>
    </w:p>
    <w:p w14:paraId="6CE46F4A" w14:textId="77777777" w:rsidR="0078254A" w:rsidRPr="0078254A" w:rsidRDefault="0078254A" w:rsidP="0078254A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128E5C4D" w14:textId="77777777" w:rsidR="0078254A" w:rsidRPr="0078254A" w:rsidRDefault="0078254A" w:rsidP="0078254A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14:paraId="7A77B788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5DC8DA2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_________________ _____________________</w:t>
      </w:r>
    </w:p>
    <w:p w14:paraId="7D6542C2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(дата) (подпись)</w:t>
      </w:r>
    </w:p>
    <w:p w14:paraId="30BF08B5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2BBDE7E3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Приложение № 2</w:t>
      </w:r>
    </w:p>
    <w:p w14:paraId="2F75CB07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к административному регламенту представления</w:t>
      </w:r>
    </w:p>
    <w:p w14:paraId="54FAA408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муниципальной услуги «Предоставление выписки</w:t>
      </w:r>
    </w:p>
    <w:p w14:paraId="2E73B49A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из </w:t>
      </w:r>
      <w:proofErr w:type="spellStart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похозяйственной</w:t>
      </w:r>
      <w:proofErr w:type="spellEnd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 xml:space="preserve"> книги»</w:t>
      </w:r>
    </w:p>
    <w:p w14:paraId="27E44ECA" w14:textId="77777777" w:rsidR="0078254A" w:rsidRPr="0078254A" w:rsidRDefault="0078254A" w:rsidP="0078254A">
      <w:pPr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bookmarkStart w:id="6" w:name="P534"/>
      <w:bookmarkEnd w:id="6"/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7CAF62DC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bookmarkStart w:id="7" w:name="P565"/>
      <w:bookmarkEnd w:id="7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Журнал</w:t>
      </w:r>
    </w:p>
    <w:p w14:paraId="6F709D10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sz w:val="32"/>
          <w:szCs w:val="32"/>
        </w:rPr>
        <w:t xml:space="preserve">учета заявлений о выдаче выписки из </w:t>
      </w:r>
      <w:proofErr w:type="spellStart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>похозяйственной</w:t>
      </w:r>
      <w:proofErr w:type="spellEnd"/>
      <w:r w:rsidRPr="0078254A">
        <w:rPr>
          <w:rFonts w:ascii="Arial" w:hAnsi="Arial" w:cs="Arial"/>
          <w:b/>
          <w:bCs/>
          <w:color w:val="000000"/>
          <w:sz w:val="32"/>
          <w:szCs w:val="32"/>
        </w:rPr>
        <w:t xml:space="preserve"> книги</w:t>
      </w:r>
    </w:p>
    <w:p w14:paraId="4E46547D" w14:textId="77777777" w:rsidR="0078254A" w:rsidRPr="0078254A" w:rsidRDefault="0078254A" w:rsidP="0078254A">
      <w:pPr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b/>
          <w:bCs/>
          <w:color w:val="000000"/>
          <w:position w:val="-2"/>
          <w:sz w:val="30"/>
          <w:szCs w:val="30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437"/>
        <w:gridCol w:w="2437"/>
        <w:gridCol w:w="2083"/>
        <w:gridCol w:w="2304"/>
        <w:gridCol w:w="2204"/>
        <w:gridCol w:w="1694"/>
        <w:gridCol w:w="2181"/>
      </w:tblGrid>
      <w:tr w:rsidR="0078254A" w:rsidRPr="0078254A" w14:paraId="25DC57D6" w14:textId="77777777" w:rsidTr="007825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2BFA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1D97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08C9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20C8A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7FE58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 xml:space="preserve">Дата выдачи выписки из </w:t>
            </w:r>
            <w:proofErr w:type="spellStart"/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похозяйствен</w:t>
            </w:r>
            <w:proofErr w:type="spellEnd"/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 xml:space="preserve"> 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6BAD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D9D6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1C8AD" w14:textId="77777777" w:rsidR="0078254A" w:rsidRPr="0078254A" w:rsidRDefault="0078254A" w:rsidP="0078254A">
            <w:pPr>
              <w:ind w:firstLine="567"/>
              <w:jc w:val="center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Примечание</w:t>
            </w:r>
          </w:p>
        </w:tc>
      </w:tr>
      <w:tr w:rsidR="0078254A" w:rsidRPr="0078254A" w14:paraId="500182F4" w14:textId="77777777" w:rsidTr="007825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6F0F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3C68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95731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E4EC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D758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5238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F381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6872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78254A" w:rsidRPr="0078254A" w14:paraId="4802E394" w14:textId="77777777" w:rsidTr="0078254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A48D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B43A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EA56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DA35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EB7C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D1C8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C869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C4D6B" w14:textId="77777777" w:rsidR="0078254A" w:rsidRPr="0078254A" w:rsidRDefault="0078254A" w:rsidP="0078254A">
            <w:pPr>
              <w:ind w:firstLine="567"/>
              <w:jc w:val="both"/>
              <w:rPr>
                <w:sz w:val="24"/>
                <w:szCs w:val="24"/>
              </w:rPr>
            </w:pPr>
            <w:r w:rsidRPr="0078254A">
              <w:rPr>
                <w:rFonts w:ascii="Arial" w:hAnsi="Arial" w:cs="Arial"/>
                <w:position w:val="-2"/>
                <w:sz w:val="24"/>
                <w:szCs w:val="24"/>
              </w:rPr>
              <w:t> </w:t>
            </w:r>
          </w:p>
        </w:tc>
      </w:tr>
    </w:tbl>
    <w:p w14:paraId="31E17936" w14:textId="77777777" w:rsidR="0078254A" w:rsidRPr="0078254A" w:rsidRDefault="0078254A" w:rsidP="0078254A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8254A">
        <w:rPr>
          <w:rFonts w:ascii="Arial" w:hAnsi="Arial" w:cs="Arial"/>
          <w:color w:val="000000"/>
          <w:position w:val="-2"/>
          <w:sz w:val="24"/>
          <w:szCs w:val="24"/>
        </w:rPr>
        <w:t> </w:t>
      </w:r>
    </w:p>
    <w:p w14:paraId="0C3BE0B0" w14:textId="77777777" w:rsidR="007A4EF5" w:rsidRDefault="007A4EF5" w:rsidP="00684491">
      <w:pPr>
        <w:ind w:firstLine="473"/>
        <w:jc w:val="right"/>
        <w:rPr>
          <w:color w:val="000000"/>
        </w:rPr>
      </w:pPr>
    </w:p>
    <w:sectPr w:rsidR="007A4EF5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E5823"/>
    <w:rsid w:val="004F3025"/>
    <w:rsid w:val="00684491"/>
    <w:rsid w:val="006920AC"/>
    <w:rsid w:val="0078254A"/>
    <w:rsid w:val="007A4EF5"/>
    <w:rsid w:val="008F0FEB"/>
    <w:rsid w:val="009F122E"/>
    <w:rsid w:val="00A84E75"/>
    <w:rsid w:val="00AF3E9C"/>
    <w:rsid w:val="00C12E96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78254A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8254A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header">
    <w:name w:val="header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82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78254A"/>
  </w:style>
  <w:style w:type="paragraph" w:customStyle="1" w:styleId="consplusnormal">
    <w:name w:val="consplusnormal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111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paragraph" w:customStyle="1" w:styleId="41">
    <w:name w:val="41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basedOn w:val="a0"/>
    <w:rsid w:val="0078254A"/>
  </w:style>
  <w:style w:type="paragraph" w:customStyle="1" w:styleId="nospacing">
    <w:name w:val="nospacing"/>
    <w:basedOn w:val="a"/>
    <w:rsid w:val="00782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basedOn w:val="a"/>
    <w:rsid w:val="0078254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E5803E2-AA4A-42D8-B8EE-B2843EDAB8DB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909E9A5-00C2-45BA-92F6-02FFF617DF70" TargetMode="External"/><Relationship Id="rId12" Type="http://schemas.openxmlformats.org/officeDocument/2006/relationships/hyperlink" Target="https://pravo-search.minjust.ru/bigs/showDocument.html?id=EE5803E2-AA4A-42D8-B8EE-B2843EDAB8D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46CF748-825D-44F3-ADA4-F9C1EC1342CF" TargetMode="External"/><Relationship Id="rId11" Type="http://schemas.openxmlformats.org/officeDocument/2006/relationships/hyperlink" Target="https://pravo-search.minjust.ru/bigs/showDocument.html?id=DABED65A-DF59-40E0-804A-68A68B1ECE26" TargetMode="External"/><Relationship Id="rId5" Type="http://schemas.openxmlformats.org/officeDocument/2006/relationships/hyperlink" Target="https://pravo-search.minjust.ru/bigs/showDocument.html?id=B9EEC0B8-5FDB-4C66-8E80-B92CA0BC2732" TargetMode="External"/><Relationship Id="rId10" Type="http://schemas.openxmlformats.org/officeDocument/2006/relationships/hyperlink" Target="https://pravo-search.minjust.ru/bigs/showDocument.html?id=EE5803E2-AA4A-42D8-B8EE-B2843EDAB8DB" TargetMode="External"/><Relationship Id="rId4" Type="http://schemas.openxmlformats.org/officeDocument/2006/relationships/hyperlink" Target="https://pravo-search.minjust.ru/bigs/showDocument.html?id=EE5803E2-AA4A-42D8-B8EE-B2843EDAB8DB" TargetMode="External"/><Relationship Id="rId9" Type="http://schemas.openxmlformats.org/officeDocument/2006/relationships/hyperlink" Target="https://pravo-search.minjust.ru/bigs/showDocument.html?id=EE5803E2-AA4A-42D8-B8EE-B2843EDAB8D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7995</Words>
  <Characters>45578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2023-12-13T07:57:00Z</dcterms:created>
  <dcterms:modified xsi:type="dcterms:W3CDTF">2023-12-13T07:57:00Z</dcterms:modified>
</cp:coreProperties>
</file>