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BE3" w:rsidRPr="00751BE3" w:rsidRDefault="00751BE3" w:rsidP="00751BE3">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751BE3">
        <w:rPr>
          <w:rFonts w:ascii="Times New Roman" w:eastAsia="Times New Roman" w:hAnsi="Times New Roman" w:cs="Times New Roman"/>
          <w:b/>
          <w:bCs/>
          <w:color w:val="000000"/>
          <w:sz w:val="30"/>
          <w:szCs w:val="30"/>
          <w:lang w:eastAsia="ru-RU"/>
        </w:rPr>
        <w:t>АДМИНИСТРАЦИЯ БАЛКАШИНСКОГО СЕЛЬСОВЕТА БЕЛИНСКОГО РАЙОНА</w:t>
      </w:r>
      <w:r>
        <w:rPr>
          <w:rFonts w:ascii="Times New Roman" w:eastAsia="Times New Roman" w:hAnsi="Times New Roman" w:cs="Times New Roman"/>
          <w:b/>
          <w:bCs/>
          <w:color w:val="000000"/>
          <w:sz w:val="30"/>
          <w:szCs w:val="30"/>
          <w:lang w:eastAsia="ru-RU"/>
        </w:rPr>
        <w:t xml:space="preserve"> </w:t>
      </w:r>
      <w:r w:rsidRPr="00751BE3">
        <w:rPr>
          <w:rFonts w:ascii="Times New Roman" w:eastAsia="Times New Roman" w:hAnsi="Times New Roman" w:cs="Times New Roman"/>
          <w:b/>
          <w:bCs/>
          <w:color w:val="000000"/>
          <w:sz w:val="30"/>
          <w:szCs w:val="30"/>
          <w:lang w:eastAsia="ru-RU"/>
        </w:rPr>
        <w:t>ПЕНЗЕНСКОЙ ОБЛАСТИ</w:t>
      </w:r>
    </w:p>
    <w:p w:rsidR="00751BE3" w:rsidRPr="00751BE3" w:rsidRDefault="00751BE3" w:rsidP="00751BE3">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751BE3">
        <w:rPr>
          <w:rFonts w:ascii="Times New Roman" w:eastAsia="Times New Roman" w:hAnsi="Times New Roman" w:cs="Times New Roman"/>
          <w:b/>
          <w:bCs/>
          <w:color w:val="000000"/>
          <w:sz w:val="30"/>
          <w:szCs w:val="30"/>
          <w:lang w:eastAsia="ru-RU"/>
        </w:rPr>
        <w:t>ПОСТАНОВЛЕНИЕ</w:t>
      </w:r>
    </w:p>
    <w:p w:rsidR="00751BE3" w:rsidRPr="00751BE3" w:rsidRDefault="00751BE3" w:rsidP="00751BE3">
      <w:pPr>
        <w:spacing w:before="240" w:after="60" w:line="240" w:lineRule="auto"/>
        <w:ind w:firstLine="567"/>
        <w:jc w:val="center"/>
        <w:rPr>
          <w:rFonts w:ascii="Times New Roman" w:eastAsia="Times New Roman" w:hAnsi="Times New Roman" w:cs="Times New Roman"/>
          <w:b/>
          <w:bCs/>
          <w:color w:val="000000"/>
          <w:sz w:val="28"/>
          <w:szCs w:val="28"/>
          <w:lang w:eastAsia="ru-RU"/>
        </w:rPr>
      </w:pPr>
      <w:proofErr w:type="gramStart"/>
      <w:r w:rsidRPr="00751BE3">
        <w:rPr>
          <w:rFonts w:ascii="Times New Roman" w:eastAsia="Times New Roman" w:hAnsi="Times New Roman" w:cs="Times New Roman"/>
          <w:b/>
          <w:bCs/>
          <w:color w:val="000000"/>
          <w:sz w:val="28"/>
          <w:szCs w:val="28"/>
          <w:lang w:eastAsia="ru-RU"/>
        </w:rPr>
        <w:t>от</w:t>
      </w:r>
      <w:proofErr w:type="gramEnd"/>
      <w:r w:rsidRPr="00751BE3">
        <w:rPr>
          <w:rFonts w:ascii="Times New Roman" w:eastAsia="Times New Roman" w:hAnsi="Times New Roman" w:cs="Times New Roman"/>
          <w:b/>
          <w:bCs/>
          <w:color w:val="000000"/>
          <w:sz w:val="28"/>
          <w:szCs w:val="28"/>
          <w:lang w:eastAsia="ru-RU"/>
        </w:rPr>
        <w:t xml:space="preserve"> 10.01.2024 № 2</w:t>
      </w:r>
    </w:p>
    <w:p w:rsidR="00751BE3" w:rsidRPr="00751BE3" w:rsidRDefault="00751BE3" w:rsidP="00751BE3">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751BE3">
        <w:rPr>
          <w:rFonts w:ascii="Times New Roman" w:eastAsia="Times New Roman" w:hAnsi="Times New Roman" w:cs="Times New Roman"/>
          <w:b/>
          <w:bCs/>
          <w:color w:val="000000"/>
          <w:sz w:val="30"/>
          <w:szCs w:val="30"/>
          <w:lang w:eastAsia="ru-RU"/>
        </w:rPr>
        <w:t>с.</w:t>
      </w:r>
      <w:r>
        <w:rPr>
          <w:rFonts w:ascii="Times New Roman" w:eastAsia="Times New Roman" w:hAnsi="Times New Roman" w:cs="Times New Roman"/>
          <w:b/>
          <w:bCs/>
          <w:color w:val="000000"/>
          <w:sz w:val="30"/>
          <w:szCs w:val="30"/>
          <w:lang w:eastAsia="ru-RU"/>
        </w:rPr>
        <w:t xml:space="preserve"> </w:t>
      </w:r>
      <w:r w:rsidRPr="00751BE3">
        <w:rPr>
          <w:rFonts w:ascii="Times New Roman" w:eastAsia="Times New Roman" w:hAnsi="Times New Roman" w:cs="Times New Roman"/>
          <w:b/>
          <w:bCs/>
          <w:color w:val="000000"/>
          <w:sz w:val="30"/>
          <w:szCs w:val="30"/>
          <w:lang w:eastAsia="ru-RU"/>
        </w:rPr>
        <w:t>Балкашино</w:t>
      </w:r>
    </w:p>
    <w:p w:rsidR="00751BE3" w:rsidRPr="00751BE3" w:rsidRDefault="00751BE3" w:rsidP="00751BE3">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751BE3">
        <w:rPr>
          <w:rFonts w:ascii="Times New Roman" w:eastAsia="Times New Roman" w:hAnsi="Times New Roman" w:cs="Times New Roman"/>
          <w:b/>
          <w:bCs/>
          <w:color w:val="000000"/>
          <w:sz w:val="28"/>
          <w:szCs w:val="28"/>
          <w:lang w:eastAsia="ru-RU"/>
        </w:rPr>
        <w:t>Об утвержден</w:t>
      </w:r>
      <w:r w:rsidR="00721937" w:rsidRPr="00721937">
        <w:rPr>
          <w:rFonts w:ascii="Times New Roman" w:eastAsia="Times New Roman" w:hAnsi="Times New Roman" w:cs="Times New Roman"/>
          <w:b/>
          <w:bCs/>
          <w:color w:val="000000"/>
          <w:sz w:val="28"/>
          <w:szCs w:val="28"/>
          <w:lang w:eastAsia="ru-RU"/>
        </w:rPr>
        <w:t xml:space="preserve">ии административного регламента </w:t>
      </w:r>
      <w:r w:rsidRPr="00751BE3">
        <w:rPr>
          <w:rFonts w:ascii="Times New Roman" w:eastAsia="Times New Roman" w:hAnsi="Times New Roman" w:cs="Times New Roman"/>
          <w:b/>
          <w:bCs/>
          <w:color w:val="000000"/>
          <w:sz w:val="28"/>
          <w:szCs w:val="28"/>
          <w:lang w:eastAsia="ru-RU"/>
        </w:rPr>
        <w:t>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Балкашинского сельсовета Белинского района Пензенской области»</w:t>
      </w:r>
    </w:p>
    <w:p w:rsidR="00751BE3" w:rsidRPr="00751BE3" w:rsidRDefault="00751BE3" w:rsidP="00751BE3">
      <w:pPr>
        <w:spacing w:after="0" w:line="240" w:lineRule="auto"/>
        <w:ind w:firstLine="567"/>
        <w:jc w:val="both"/>
        <w:rPr>
          <w:rFonts w:ascii="Arial" w:eastAsia="Times New Roman" w:hAnsi="Arial" w:cs="Arial"/>
          <w:color w:val="000000"/>
          <w:sz w:val="24"/>
          <w:szCs w:val="24"/>
          <w:lang w:eastAsia="ru-RU"/>
        </w:rPr>
      </w:pPr>
      <w:r w:rsidRPr="00751BE3">
        <w:rPr>
          <w:rFonts w:ascii="Arial" w:eastAsia="Times New Roman" w:hAnsi="Arial" w:cs="Arial"/>
          <w:color w:val="000000"/>
          <w:sz w:val="24"/>
          <w:szCs w:val="24"/>
          <w:lang w:eastAsia="ru-RU"/>
        </w:rPr>
        <w:t> </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В соответствии с Водным кодексом Российской Федерации,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Приказом Министерства природных ресурсов и экологии Российской Федерации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руководствуясь постановлением администрации Балкашинского сельсовета от 12.03.2021№26 «О порядке разработки и утверждения административных регламентов предоставления м</w:t>
      </w:r>
      <w:r w:rsidR="00721937">
        <w:rPr>
          <w:rFonts w:ascii="Times New Roman" w:eastAsia="Times New Roman" w:hAnsi="Times New Roman" w:cs="Times New Roman"/>
          <w:color w:val="000000"/>
          <w:sz w:val="27"/>
          <w:szCs w:val="27"/>
          <w:lang w:eastAsia="ru-RU"/>
        </w:rPr>
        <w:t xml:space="preserve">униципальных услуг», статьей 20 </w:t>
      </w:r>
      <w:hyperlink r:id="rId4" w:tgtFrame="_blank" w:history="1">
        <w:r w:rsidRPr="005961A6">
          <w:rPr>
            <w:rFonts w:ascii="Times New Roman" w:eastAsia="Times New Roman" w:hAnsi="Times New Roman" w:cs="Times New Roman"/>
            <w:sz w:val="27"/>
            <w:szCs w:val="27"/>
            <w:lang w:eastAsia="ru-RU"/>
          </w:rPr>
          <w:t>Устава Балкашинского сельсовета</w:t>
        </w:r>
      </w:hyperlink>
      <w:r w:rsidR="00721937">
        <w:rPr>
          <w:rFonts w:ascii="Times New Roman" w:eastAsia="Times New Roman" w:hAnsi="Times New Roman" w:cs="Times New Roman"/>
          <w:color w:val="000000"/>
          <w:sz w:val="27"/>
          <w:szCs w:val="27"/>
          <w:lang w:eastAsia="ru-RU"/>
        </w:rPr>
        <w:t xml:space="preserve">, </w:t>
      </w:r>
      <w:r w:rsidRPr="00751BE3">
        <w:rPr>
          <w:rFonts w:ascii="Times New Roman" w:eastAsia="Times New Roman" w:hAnsi="Times New Roman" w:cs="Times New Roman"/>
          <w:color w:val="000000"/>
          <w:sz w:val="27"/>
          <w:szCs w:val="27"/>
          <w:lang w:eastAsia="ru-RU"/>
        </w:rPr>
        <w:t>администрация Балкашинского сельсовета Белинского района Пензенской области, постановляет: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bookmarkStart w:id="0" w:name="Par15"/>
      <w:bookmarkEnd w:id="0"/>
      <w:r w:rsidRPr="00751BE3">
        <w:rPr>
          <w:rFonts w:ascii="Times New Roman" w:eastAsia="Times New Roman" w:hAnsi="Times New Roman" w:cs="Times New Roman"/>
          <w:color w:val="000000"/>
          <w:sz w:val="27"/>
          <w:szCs w:val="27"/>
          <w:lang w:eastAsia="ru-RU"/>
        </w:rPr>
        <w:t>1.Утвердить прилага</w:t>
      </w:r>
      <w:r w:rsidR="00721937">
        <w:rPr>
          <w:rFonts w:ascii="Times New Roman" w:eastAsia="Times New Roman" w:hAnsi="Times New Roman" w:cs="Times New Roman"/>
          <w:color w:val="000000"/>
          <w:sz w:val="27"/>
          <w:szCs w:val="27"/>
          <w:lang w:eastAsia="ru-RU"/>
        </w:rPr>
        <w:t xml:space="preserve">емый административный Регламент </w:t>
      </w:r>
      <w:r w:rsidRPr="00751BE3">
        <w:rPr>
          <w:rFonts w:ascii="Times New Roman" w:eastAsia="Times New Roman" w:hAnsi="Times New Roman" w:cs="Times New Roman"/>
          <w:color w:val="000000"/>
          <w:sz w:val="27"/>
          <w:szCs w:val="27"/>
          <w:lang w:eastAsia="ru-RU"/>
        </w:rPr>
        <w:t>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Балкашинского сельсовета Белинского района Пензенской области».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2.Опубликовать настоящее постановление в информационном бюллетене «</w:t>
      </w:r>
      <w:proofErr w:type="spellStart"/>
      <w:r w:rsidRPr="00751BE3">
        <w:rPr>
          <w:rFonts w:ascii="Times New Roman" w:eastAsia="Times New Roman" w:hAnsi="Times New Roman" w:cs="Times New Roman"/>
          <w:color w:val="000000"/>
          <w:sz w:val="27"/>
          <w:szCs w:val="27"/>
          <w:lang w:eastAsia="ru-RU"/>
        </w:rPr>
        <w:t>Балкашинский</w:t>
      </w:r>
      <w:proofErr w:type="spellEnd"/>
      <w:r w:rsidRPr="00751BE3">
        <w:rPr>
          <w:rFonts w:ascii="Times New Roman" w:eastAsia="Times New Roman" w:hAnsi="Times New Roman" w:cs="Times New Roman"/>
          <w:color w:val="000000"/>
          <w:sz w:val="27"/>
          <w:szCs w:val="27"/>
          <w:lang w:eastAsia="ru-RU"/>
        </w:rPr>
        <w:t xml:space="preserve"> вестник» и разместить на о</w:t>
      </w:r>
      <w:r w:rsidR="00721937">
        <w:rPr>
          <w:rFonts w:ascii="Times New Roman" w:eastAsia="Times New Roman" w:hAnsi="Times New Roman" w:cs="Times New Roman"/>
          <w:color w:val="000000"/>
          <w:sz w:val="27"/>
          <w:szCs w:val="27"/>
          <w:lang w:eastAsia="ru-RU"/>
        </w:rPr>
        <w:t xml:space="preserve">фициальном сайте администрации </w:t>
      </w:r>
      <w:r w:rsidRPr="00751BE3">
        <w:rPr>
          <w:rFonts w:ascii="Times New Roman" w:eastAsia="Times New Roman" w:hAnsi="Times New Roman" w:cs="Times New Roman"/>
          <w:color w:val="000000"/>
          <w:sz w:val="27"/>
          <w:szCs w:val="27"/>
          <w:lang w:eastAsia="ru-RU"/>
        </w:rPr>
        <w:t>Белинского района Пензенской области в информационно-телекоммуникационной сети «Интернет».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3. Настоящее постановление вступает</w:t>
      </w:r>
      <w:r w:rsidR="00721937">
        <w:rPr>
          <w:rFonts w:ascii="Times New Roman" w:eastAsia="Times New Roman" w:hAnsi="Times New Roman" w:cs="Times New Roman"/>
          <w:color w:val="000000"/>
          <w:sz w:val="27"/>
          <w:szCs w:val="27"/>
          <w:lang w:eastAsia="ru-RU"/>
        </w:rPr>
        <w:t xml:space="preserve"> в силу на следующий день после </w:t>
      </w:r>
      <w:r w:rsidRPr="00751BE3">
        <w:rPr>
          <w:rFonts w:ascii="Times New Roman" w:eastAsia="Times New Roman" w:hAnsi="Times New Roman" w:cs="Times New Roman"/>
          <w:color w:val="000000"/>
          <w:sz w:val="27"/>
          <w:szCs w:val="27"/>
          <w:lang w:eastAsia="ru-RU"/>
        </w:rPr>
        <w:t>его официального опубликования.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4. Контроль за исполнением настоящего постановления возложить на главу администрации Балкашинского сельсовета Белинского района Пензенской области.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21937" w:rsidP="00721937">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Глава </w:t>
      </w:r>
      <w:r w:rsidR="00751BE3" w:rsidRPr="00751BE3">
        <w:rPr>
          <w:rFonts w:ascii="Times New Roman" w:eastAsia="Times New Roman" w:hAnsi="Times New Roman" w:cs="Times New Roman"/>
          <w:color w:val="000000"/>
          <w:sz w:val="27"/>
          <w:szCs w:val="27"/>
          <w:lang w:eastAsia="ru-RU"/>
        </w:rPr>
        <w:t>администрации</w:t>
      </w:r>
      <w:r>
        <w:rPr>
          <w:rFonts w:ascii="Times New Roman" w:eastAsia="Times New Roman" w:hAnsi="Times New Roman" w:cs="Times New Roman"/>
          <w:color w:val="000000"/>
          <w:sz w:val="27"/>
          <w:szCs w:val="27"/>
          <w:lang w:eastAsia="ru-RU"/>
        </w:rPr>
        <w:t xml:space="preserve">                                                                           </w:t>
      </w:r>
      <w:r w:rsidR="00751BE3" w:rsidRPr="00751BE3">
        <w:rPr>
          <w:rFonts w:ascii="Times New Roman" w:eastAsia="Times New Roman" w:hAnsi="Times New Roman" w:cs="Times New Roman"/>
          <w:color w:val="000000"/>
          <w:sz w:val="27"/>
          <w:szCs w:val="27"/>
          <w:lang w:eastAsia="ru-RU"/>
        </w:rPr>
        <w:t xml:space="preserve">Е.А. </w:t>
      </w:r>
      <w:r>
        <w:rPr>
          <w:rFonts w:ascii="Times New Roman" w:eastAsia="Times New Roman" w:hAnsi="Times New Roman" w:cs="Times New Roman"/>
          <w:color w:val="000000"/>
          <w:sz w:val="27"/>
          <w:szCs w:val="27"/>
          <w:lang w:eastAsia="ru-RU"/>
        </w:rPr>
        <w:t>Щетинина</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21937" w:rsidRDefault="00721937" w:rsidP="00751BE3">
      <w:pPr>
        <w:spacing w:after="0" w:line="240" w:lineRule="auto"/>
        <w:ind w:firstLine="567"/>
        <w:jc w:val="right"/>
        <w:rPr>
          <w:rFonts w:ascii="Times New Roman" w:eastAsia="Times New Roman" w:hAnsi="Times New Roman" w:cs="Times New Roman"/>
          <w:color w:val="000000"/>
          <w:sz w:val="27"/>
          <w:szCs w:val="27"/>
          <w:lang w:eastAsia="ru-RU"/>
        </w:rPr>
      </w:pPr>
    </w:p>
    <w:p w:rsidR="00721937" w:rsidRDefault="00721937" w:rsidP="00751BE3">
      <w:pPr>
        <w:spacing w:after="0" w:line="240" w:lineRule="auto"/>
        <w:ind w:firstLine="567"/>
        <w:jc w:val="right"/>
        <w:rPr>
          <w:rFonts w:ascii="Times New Roman" w:eastAsia="Times New Roman" w:hAnsi="Times New Roman" w:cs="Times New Roman"/>
          <w:color w:val="000000"/>
          <w:sz w:val="27"/>
          <w:szCs w:val="27"/>
          <w:lang w:eastAsia="ru-RU"/>
        </w:rPr>
      </w:pPr>
    </w:p>
    <w:p w:rsidR="00721937" w:rsidRPr="00751BE3" w:rsidRDefault="00721937" w:rsidP="00751BE3">
      <w:pPr>
        <w:spacing w:after="0" w:line="240" w:lineRule="auto"/>
        <w:ind w:firstLine="567"/>
        <w:jc w:val="right"/>
        <w:rPr>
          <w:rFonts w:ascii="Times New Roman" w:eastAsia="Times New Roman" w:hAnsi="Times New Roman" w:cs="Times New Roman"/>
          <w:color w:val="000000"/>
          <w:sz w:val="27"/>
          <w:szCs w:val="27"/>
          <w:lang w:eastAsia="ru-RU"/>
        </w:rPr>
      </w:pP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Утвержден</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751BE3">
        <w:rPr>
          <w:rFonts w:ascii="Times New Roman" w:eastAsia="Times New Roman" w:hAnsi="Times New Roman" w:cs="Times New Roman"/>
          <w:color w:val="000000"/>
          <w:sz w:val="27"/>
          <w:szCs w:val="27"/>
          <w:lang w:eastAsia="ru-RU"/>
        </w:rPr>
        <w:t>постановлением</w:t>
      </w:r>
      <w:proofErr w:type="gramEnd"/>
      <w:r w:rsidRPr="00751BE3">
        <w:rPr>
          <w:rFonts w:ascii="Times New Roman" w:eastAsia="Times New Roman" w:hAnsi="Times New Roman" w:cs="Times New Roman"/>
          <w:color w:val="000000"/>
          <w:sz w:val="27"/>
          <w:szCs w:val="27"/>
          <w:lang w:eastAsia="ru-RU"/>
        </w:rPr>
        <w:t xml:space="preserve"> администрации</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Балкашинского сельсовета</w:t>
      </w:r>
    </w:p>
    <w:p w:rsidR="00751BE3" w:rsidRPr="00751BE3" w:rsidRDefault="00721937" w:rsidP="00751BE3">
      <w:pPr>
        <w:spacing w:after="0" w:line="240" w:lineRule="auto"/>
        <w:ind w:firstLine="567"/>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Белинского района </w:t>
      </w:r>
      <w:r w:rsidR="00751BE3" w:rsidRPr="00751BE3">
        <w:rPr>
          <w:rFonts w:ascii="Times New Roman" w:eastAsia="Times New Roman" w:hAnsi="Times New Roman" w:cs="Times New Roman"/>
          <w:color w:val="000000"/>
          <w:sz w:val="27"/>
          <w:szCs w:val="27"/>
          <w:lang w:eastAsia="ru-RU"/>
        </w:rPr>
        <w:t>Пензенской области</w:t>
      </w:r>
    </w:p>
    <w:p w:rsidR="00751BE3" w:rsidRPr="00751BE3" w:rsidRDefault="00721937" w:rsidP="00751BE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от</w:t>
      </w:r>
      <w:proofErr w:type="gramEnd"/>
      <w:r>
        <w:rPr>
          <w:rFonts w:ascii="Times New Roman" w:eastAsia="Times New Roman" w:hAnsi="Times New Roman" w:cs="Times New Roman"/>
          <w:color w:val="000000"/>
          <w:sz w:val="27"/>
          <w:szCs w:val="27"/>
          <w:lang w:eastAsia="ru-RU"/>
        </w:rPr>
        <w:t xml:space="preserve"> 10.01.2024 </w:t>
      </w:r>
      <w:r w:rsidR="00751BE3" w:rsidRPr="00751BE3">
        <w:rPr>
          <w:rFonts w:ascii="Times New Roman" w:eastAsia="Times New Roman" w:hAnsi="Times New Roman" w:cs="Times New Roman"/>
          <w:color w:val="000000"/>
          <w:sz w:val="27"/>
          <w:szCs w:val="27"/>
          <w:lang w:eastAsia="ru-RU"/>
        </w:rPr>
        <w:t>№ 2</w:t>
      </w:r>
    </w:p>
    <w:p w:rsidR="00751BE3" w:rsidRPr="00751BE3" w:rsidRDefault="00BF648F" w:rsidP="00751BE3">
      <w:pPr>
        <w:spacing w:before="240" w:after="60" w:line="240" w:lineRule="auto"/>
        <w:ind w:firstLine="567"/>
        <w:jc w:val="center"/>
        <w:rPr>
          <w:rFonts w:ascii="Times New Roman" w:eastAsia="Times New Roman" w:hAnsi="Times New Roman" w:cs="Times New Roman"/>
          <w:b/>
          <w:bCs/>
          <w:color w:val="000000"/>
          <w:sz w:val="27"/>
          <w:szCs w:val="27"/>
          <w:lang w:eastAsia="ru-RU"/>
        </w:rPr>
      </w:pPr>
      <w:bookmarkStart w:id="1" w:name="Par41"/>
      <w:bookmarkEnd w:id="1"/>
      <w:r>
        <w:rPr>
          <w:rFonts w:ascii="Times New Roman" w:eastAsia="Times New Roman" w:hAnsi="Times New Roman" w:cs="Times New Roman"/>
          <w:b/>
          <w:bCs/>
          <w:color w:val="000000"/>
          <w:sz w:val="27"/>
          <w:szCs w:val="27"/>
          <w:lang w:eastAsia="ru-RU"/>
        </w:rPr>
        <w:t xml:space="preserve">Административный регламент по </w:t>
      </w:r>
      <w:r w:rsidR="00751BE3" w:rsidRPr="00751BE3">
        <w:rPr>
          <w:rFonts w:ascii="Times New Roman" w:eastAsia="Times New Roman" w:hAnsi="Times New Roman" w:cs="Times New Roman"/>
          <w:b/>
          <w:bCs/>
          <w:color w:val="000000"/>
          <w:sz w:val="27"/>
          <w:szCs w:val="27"/>
          <w:lang w:eastAsia="ru-RU"/>
        </w:rPr>
        <w:t>предоставления муниципаль</w:t>
      </w:r>
      <w:r>
        <w:rPr>
          <w:rFonts w:ascii="Times New Roman" w:eastAsia="Times New Roman" w:hAnsi="Times New Roman" w:cs="Times New Roman"/>
          <w:b/>
          <w:bCs/>
          <w:color w:val="000000"/>
          <w:sz w:val="27"/>
          <w:szCs w:val="27"/>
          <w:lang w:eastAsia="ru-RU"/>
        </w:rPr>
        <w:t xml:space="preserve">ной услуги «Принятие решения об </w:t>
      </w:r>
      <w:r w:rsidR="00751BE3" w:rsidRPr="00751BE3">
        <w:rPr>
          <w:rFonts w:ascii="Times New Roman" w:eastAsia="Times New Roman" w:hAnsi="Times New Roman" w:cs="Times New Roman"/>
          <w:b/>
          <w:bCs/>
          <w:color w:val="000000"/>
          <w:sz w:val="27"/>
          <w:szCs w:val="27"/>
          <w:lang w:eastAsia="ru-RU"/>
        </w:rPr>
        <w:t>использовании донного грунта, извлеченного при прове</w:t>
      </w:r>
      <w:r>
        <w:rPr>
          <w:rFonts w:ascii="Times New Roman" w:eastAsia="Times New Roman" w:hAnsi="Times New Roman" w:cs="Times New Roman"/>
          <w:b/>
          <w:bCs/>
          <w:color w:val="000000"/>
          <w:sz w:val="27"/>
          <w:szCs w:val="27"/>
          <w:lang w:eastAsia="ru-RU"/>
        </w:rPr>
        <w:t xml:space="preserve">дении дноуглубительных и других </w:t>
      </w:r>
      <w:r w:rsidR="00751BE3" w:rsidRPr="00751BE3">
        <w:rPr>
          <w:rFonts w:ascii="Times New Roman" w:eastAsia="Times New Roman" w:hAnsi="Times New Roman" w:cs="Times New Roman"/>
          <w:b/>
          <w:bCs/>
          <w:color w:val="000000"/>
          <w:sz w:val="27"/>
          <w:szCs w:val="27"/>
          <w:lang w:eastAsia="ru-RU"/>
        </w:rPr>
        <w:t>ра</w:t>
      </w:r>
      <w:r>
        <w:rPr>
          <w:rFonts w:ascii="Times New Roman" w:eastAsia="Times New Roman" w:hAnsi="Times New Roman" w:cs="Times New Roman"/>
          <w:b/>
          <w:bCs/>
          <w:color w:val="000000"/>
          <w:sz w:val="27"/>
          <w:szCs w:val="27"/>
          <w:lang w:eastAsia="ru-RU"/>
        </w:rPr>
        <w:t xml:space="preserve">бот, связанных с изменением дна </w:t>
      </w:r>
      <w:r w:rsidR="00751BE3" w:rsidRPr="00751BE3">
        <w:rPr>
          <w:rFonts w:ascii="Times New Roman" w:eastAsia="Times New Roman" w:hAnsi="Times New Roman" w:cs="Times New Roman"/>
          <w:b/>
          <w:bCs/>
          <w:color w:val="000000"/>
          <w:sz w:val="27"/>
          <w:szCs w:val="27"/>
          <w:lang w:eastAsia="ru-RU"/>
        </w:rPr>
        <w:t>и берего</w:t>
      </w:r>
      <w:r>
        <w:rPr>
          <w:rFonts w:ascii="Times New Roman" w:eastAsia="Times New Roman" w:hAnsi="Times New Roman" w:cs="Times New Roman"/>
          <w:b/>
          <w:bCs/>
          <w:color w:val="000000"/>
          <w:sz w:val="27"/>
          <w:szCs w:val="27"/>
          <w:lang w:eastAsia="ru-RU"/>
        </w:rPr>
        <w:t xml:space="preserve">в водных объектов на территории </w:t>
      </w:r>
      <w:r w:rsidR="00751BE3" w:rsidRPr="00751BE3">
        <w:rPr>
          <w:rFonts w:ascii="Times New Roman" w:eastAsia="Times New Roman" w:hAnsi="Times New Roman" w:cs="Times New Roman"/>
          <w:b/>
          <w:bCs/>
          <w:color w:val="000000"/>
          <w:sz w:val="27"/>
          <w:szCs w:val="27"/>
          <w:lang w:eastAsia="ru-RU"/>
        </w:rPr>
        <w:t>Балкашинского сельсовета Белинского района Пензенской области»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51BE3" w:rsidP="00751BE3">
      <w:pPr>
        <w:spacing w:after="0" w:line="240" w:lineRule="auto"/>
        <w:ind w:firstLine="567"/>
        <w:jc w:val="center"/>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b/>
          <w:bCs/>
          <w:color w:val="000000"/>
          <w:sz w:val="27"/>
          <w:szCs w:val="27"/>
          <w:lang w:eastAsia="ru-RU"/>
        </w:rPr>
        <w:t>1. Общие положения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xml:space="preserve">1.1. 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w:t>
      </w:r>
      <w:r w:rsidRPr="00BF648F">
        <w:rPr>
          <w:rFonts w:ascii="Times New Roman" w:eastAsia="Times New Roman" w:hAnsi="Times New Roman" w:cs="Times New Roman"/>
          <w:color w:val="000000"/>
          <w:sz w:val="27"/>
          <w:szCs w:val="27"/>
          <w:highlight w:val="yellow"/>
          <w:lang w:eastAsia="ru-RU"/>
        </w:rPr>
        <w:t>Козловский</w:t>
      </w:r>
      <w:r w:rsidRPr="00751BE3">
        <w:rPr>
          <w:rFonts w:ascii="Times New Roman" w:eastAsia="Times New Roman" w:hAnsi="Times New Roman" w:cs="Times New Roman"/>
          <w:color w:val="000000"/>
          <w:sz w:val="27"/>
          <w:szCs w:val="27"/>
          <w:lang w:eastAsia="ru-RU"/>
        </w:rPr>
        <w:t> сельсовет Белинского района Пензенской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(действий) предоставления муниципальной услуги в соответствии с законодательством Российской Федерации.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1.2. Административный Регламент размещается на официальных сайтах администрации Белинского района Пензенской област</w:t>
      </w:r>
      <w:r w:rsidR="00BF648F">
        <w:rPr>
          <w:rFonts w:ascii="Times New Roman" w:eastAsia="Times New Roman" w:hAnsi="Times New Roman" w:cs="Times New Roman"/>
          <w:color w:val="000000"/>
          <w:sz w:val="27"/>
          <w:szCs w:val="27"/>
          <w:lang w:eastAsia="ru-RU"/>
        </w:rPr>
        <w:t xml:space="preserve">и </w:t>
      </w:r>
      <w:hyperlink r:id="rId5" w:history="1">
        <w:r w:rsidR="00BF648F" w:rsidRPr="006F7A53">
          <w:rPr>
            <w:rStyle w:val="a3"/>
            <w:rFonts w:ascii="Times New Roman" w:eastAsia="Times New Roman" w:hAnsi="Times New Roman" w:cs="Times New Roman"/>
            <w:sz w:val="27"/>
            <w:szCs w:val="27"/>
            <w:lang w:eastAsia="ru-RU"/>
          </w:rPr>
          <w:t>https://belinskij.pnzreg.ru/</w:t>
        </w:r>
      </w:hyperlink>
      <w:r w:rsidR="00BF648F">
        <w:rPr>
          <w:rFonts w:ascii="Times New Roman" w:eastAsia="Times New Roman" w:hAnsi="Times New Roman" w:cs="Times New Roman"/>
          <w:color w:val="000000"/>
          <w:sz w:val="27"/>
          <w:szCs w:val="27"/>
          <w:lang w:eastAsia="ru-RU"/>
        </w:rPr>
        <w:t xml:space="preserve"> </w:t>
      </w:r>
      <w:r w:rsidRPr="00751BE3">
        <w:rPr>
          <w:rFonts w:ascii="Times New Roman" w:eastAsia="Times New Roman" w:hAnsi="Times New Roman" w:cs="Times New Roman"/>
          <w:color w:val="000000"/>
          <w:sz w:val="27"/>
          <w:szCs w:val="27"/>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1.3. 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(далее – заявители).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1.4. Порядок информирования о правилах предоставления муниципальной услуги.</w:t>
      </w:r>
    </w:p>
    <w:p w:rsidR="00751BE3" w:rsidRPr="00751BE3" w:rsidRDefault="00BF648F" w:rsidP="00751BE3">
      <w:pPr>
        <w:spacing w:after="0" w:line="240" w:lineRule="auto"/>
        <w:ind w:firstLine="567"/>
        <w:jc w:val="both"/>
        <w:rPr>
          <w:rFonts w:ascii="Times New Roman" w:eastAsia="Times New Roman" w:hAnsi="Times New Roman" w:cs="Times New Roman"/>
          <w:color w:val="000000"/>
          <w:sz w:val="27"/>
          <w:szCs w:val="27"/>
          <w:lang w:eastAsia="ru-RU"/>
        </w:rPr>
      </w:pPr>
      <w:bookmarkStart w:id="2" w:name="Par55"/>
      <w:bookmarkEnd w:id="2"/>
      <w:r>
        <w:rPr>
          <w:rFonts w:ascii="Times New Roman" w:eastAsia="Times New Roman" w:hAnsi="Times New Roman" w:cs="Times New Roman"/>
          <w:color w:val="000000"/>
          <w:sz w:val="27"/>
          <w:szCs w:val="27"/>
          <w:lang w:eastAsia="ru-RU"/>
        </w:rPr>
        <w:t xml:space="preserve">График работы </w:t>
      </w:r>
      <w:r w:rsidR="00751BE3" w:rsidRPr="00751BE3">
        <w:rPr>
          <w:rFonts w:ascii="Times New Roman" w:eastAsia="Times New Roman" w:hAnsi="Times New Roman" w:cs="Times New Roman"/>
          <w:color w:val="000000"/>
          <w:sz w:val="27"/>
          <w:szCs w:val="27"/>
          <w:lang w:eastAsia="ru-RU"/>
        </w:rPr>
        <w:t>администрации: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751BE3">
        <w:rPr>
          <w:rFonts w:ascii="Times New Roman" w:eastAsia="Times New Roman" w:hAnsi="Times New Roman" w:cs="Times New Roman"/>
          <w:color w:val="000000"/>
          <w:sz w:val="27"/>
          <w:szCs w:val="27"/>
          <w:lang w:eastAsia="ru-RU"/>
        </w:rPr>
        <w:t>понедельн</w:t>
      </w:r>
      <w:r w:rsidR="00BF648F">
        <w:rPr>
          <w:rFonts w:ascii="Times New Roman" w:eastAsia="Times New Roman" w:hAnsi="Times New Roman" w:cs="Times New Roman"/>
          <w:color w:val="000000"/>
          <w:sz w:val="27"/>
          <w:szCs w:val="27"/>
          <w:lang w:eastAsia="ru-RU"/>
        </w:rPr>
        <w:t>ик</w:t>
      </w:r>
      <w:proofErr w:type="gramEnd"/>
      <w:r w:rsidR="00BF648F">
        <w:rPr>
          <w:rFonts w:ascii="Times New Roman" w:eastAsia="Times New Roman" w:hAnsi="Times New Roman" w:cs="Times New Roman"/>
          <w:color w:val="000000"/>
          <w:sz w:val="27"/>
          <w:szCs w:val="27"/>
          <w:lang w:eastAsia="ru-RU"/>
        </w:rPr>
        <w:t xml:space="preserve"> – пятница с 08.00 до 16.00;, </w:t>
      </w:r>
      <w:r w:rsidRPr="00751BE3">
        <w:rPr>
          <w:rFonts w:ascii="Times New Roman" w:eastAsia="Times New Roman" w:hAnsi="Times New Roman" w:cs="Times New Roman"/>
          <w:color w:val="000000"/>
          <w:sz w:val="27"/>
          <w:szCs w:val="27"/>
          <w:lang w:eastAsia="ru-RU"/>
        </w:rPr>
        <w:t>перерыв на обед - с 12.00 до 13.00, выходные дни - суббота, воскресенье.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1.4.2. Адреса официальных сайтов.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xml:space="preserve">Адрес официального сайта </w:t>
      </w:r>
      <w:r w:rsidR="00BF648F">
        <w:rPr>
          <w:rFonts w:ascii="Times New Roman" w:eastAsia="Times New Roman" w:hAnsi="Times New Roman" w:cs="Times New Roman"/>
          <w:color w:val="000000"/>
          <w:sz w:val="27"/>
          <w:szCs w:val="27"/>
          <w:lang w:eastAsia="ru-RU"/>
        </w:rPr>
        <w:t xml:space="preserve">администрации Белинского района в сети Интернет: </w:t>
      </w:r>
      <w:r w:rsidRPr="00751BE3">
        <w:rPr>
          <w:rFonts w:ascii="Times New Roman" w:eastAsia="Times New Roman" w:hAnsi="Times New Roman" w:cs="Times New Roman"/>
          <w:color w:val="000000"/>
          <w:sz w:val="27"/>
          <w:szCs w:val="27"/>
          <w:lang w:eastAsia="ru-RU"/>
        </w:rPr>
        <w:t>https://belinskij.pnzreg.ru/.</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1.4.3. Порядок получения информации заявителями по вопросам предоставления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Информация, предоставляемая заявителям о муниципальной услуге, является открытой и общедоступной.</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Информирование заявителей о порядке предоставления муниципальной услуги осуществляется должностны</w:t>
      </w:r>
      <w:r w:rsidR="00BF648F">
        <w:rPr>
          <w:rFonts w:ascii="Times New Roman" w:eastAsia="Times New Roman" w:hAnsi="Times New Roman" w:cs="Times New Roman"/>
          <w:color w:val="000000"/>
          <w:sz w:val="27"/>
          <w:szCs w:val="27"/>
          <w:lang w:eastAsia="ru-RU"/>
        </w:rPr>
        <w:t xml:space="preserve">ми лицами и (или) специалистами </w:t>
      </w:r>
      <w:r w:rsidRPr="00751BE3">
        <w:rPr>
          <w:rFonts w:ascii="Times New Roman" w:eastAsia="Times New Roman" w:hAnsi="Times New Roman" w:cs="Times New Roman"/>
          <w:color w:val="000000"/>
          <w:sz w:val="27"/>
          <w:szCs w:val="27"/>
          <w:lang w:eastAsia="ru-RU"/>
        </w:rPr>
        <w:t>администрации.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 о порядке получения информации заявителем по вопросам предоставления муниципальной услуги, сведений о ходе предоставления муниципальной услуги, в том числе с использованием регионального портала, единого портала;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о порядке, форме и месте размещения указанной в настоящем подпункте информации.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Основными требованиями к консультации заявителей являются: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полнота, актуальность и достоверность информации о порядке предоставления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своевременность;</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четкость в изложении материала;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полнота консультирования;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наглядность форм подачи материала;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удобство и доступность.</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Время ожидания в очереди для получения информации о предоставлении муниципальной услуги не должно превышать 15 минут.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Время получения ответа при индивидуальном устном информировании не должно превышать 15 минут.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1.4.4. Информирование заявителей о предоставлении муниципальной услуги осуществляется в форме: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непосредственного общения заявителей (при личном обращении либо по телефону) с должностны</w:t>
      </w:r>
      <w:r w:rsidR="00BF648F">
        <w:rPr>
          <w:rFonts w:ascii="Times New Roman" w:eastAsia="Times New Roman" w:hAnsi="Times New Roman" w:cs="Times New Roman"/>
          <w:color w:val="000000"/>
          <w:sz w:val="27"/>
          <w:szCs w:val="27"/>
          <w:lang w:eastAsia="ru-RU"/>
        </w:rPr>
        <w:t xml:space="preserve">ми лицами и (или) специалистами </w:t>
      </w:r>
      <w:r w:rsidRPr="00751BE3">
        <w:rPr>
          <w:rFonts w:ascii="Times New Roman" w:eastAsia="Times New Roman" w:hAnsi="Times New Roman" w:cs="Times New Roman"/>
          <w:color w:val="000000"/>
          <w:sz w:val="27"/>
          <w:szCs w:val="27"/>
          <w:lang w:eastAsia="ru-RU"/>
        </w:rPr>
        <w:t>администрации;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взаимодействия должн</w:t>
      </w:r>
      <w:r w:rsidR="00BF648F">
        <w:rPr>
          <w:rFonts w:ascii="Times New Roman" w:eastAsia="Times New Roman" w:hAnsi="Times New Roman" w:cs="Times New Roman"/>
          <w:color w:val="000000"/>
          <w:sz w:val="27"/>
          <w:szCs w:val="27"/>
          <w:lang w:eastAsia="ru-RU"/>
        </w:rPr>
        <w:t xml:space="preserve">остных лиц и (или) специалистов </w:t>
      </w:r>
      <w:r w:rsidRPr="00751BE3">
        <w:rPr>
          <w:rFonts w:ascii="Times New Roman" w:eastAsia="Times New Roman" w:hAnsi="Times New Roman" w:cs="Times New Roman"/>
          <w:color w:val="000000"/>
          <w:sz w:val="27"/>
          <w:szCs w:val="27"/>
          <w:lang w:eastAsia="ru-RU"/>
        </w:rPr>
        <w:t>администрации с заявителями по почте, электронной почте;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1.4.5. Требования к форме и характеру взаимодействия должн</w:t>
      </w:r>
      <w:r w:rsidR="00BF648F">
        <w:rPr>
          <w:rFonts w:ascii="Times New Roman" w:eastAsia="Times New Roman" w:hAnsi="Times New Roman" w:cs="Times New Roman"/>
          <w:color w:val="000000"/>
          <w:sz w:val="27"/>
          <w:szCs w:val="27"/>
          <w:lang w:eastAsia="ru-RU"/>
        </w:rPr>
        <w:t xml:space="preserve">остных лиц и (или) специалистов </w:t>
      </w:r>
      <w:r w:rsidRPr="00751BE3">
        <w:rPr>
          <w:rFonts w:ascii="Times New Roman" w:eastAsia="Times New Roman" w:hAnsi="Times New Roman" w:cs="Times New Roman"/>
          <w:color w:val="000000"/>
          <w:sz w:val="27"/>
          <w:szCs w:val="27"/>
          <w:lang w:eastAsia="ru-RU"/>
        </w:rPr>
        <w:t>администрации с заявителями: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при ответе на телефонные звонки долж</w:t>
      </w:r>
      <w:r w:rsidR="00BF648F">
        <w:rPr>
          <w:rFonts w:ascii="Times New Roman" w:eastAsia="Times New Roman" w:hAnsi="Times New Roman" w:cs="Times New Roman"/>
          <w:color w:val="000000"/>
          <w:sz w:val="27"/>
          <w:szCs w:val="27"/>
          <w:lang w:eastAsia="ru-RU"/>
        </w:rPr>
        <w:t xml:space="preserve">ностное лицо и (или) специалист </w:t>
      </w:r>
      <w:r w:rsidRPr="00751BE3">
        <w:rPr>
          <w:rFonts w:ascii="Times New Roman" w:eastAsia="Times New Roman" w:hAnsi="Times New Roman" w:cs="Times New Roman"/>
          <w:color w:val="000000"/>
          <w:sz w:val="27"/>
          <w:szCs w:val="27"/>
          <w:lang w:eastAsia="ru-RU"/>
        </w:rPr>
        <w:t>администрации представляется, назвав свою фамилию, имя, отчество, должность, наименование отдела,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при поступлении звонка на другой аппарат;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при личном обращении заявителей долж</w:t>
      </w:r>
      <w:r w:rsidR="00BF648F">
        <w:rPr>
          <w:rFonts w:ascii="Times New Roman" w:eastAsia="Times New Roman" w:hAnsi="Times New Roman" w:cs="Times New Roman"/>
          <w:color w:val="000000"/>
          <w:sz w:val="27"/>
          <w:szCs w:val="27"/>
          <w:lang w:eastAsia="ru-RU"/>
        </w:rPr>
        <w:t xml:space="preserve">ностное лицо и (или) специалист </w:t>
      </w:r>
      <w:r w:rsidRPr="00751BE3">
        <w:rPr>
          <w:rFonts w:ascii="Times New Roman" w:eastAsia="Times New Roman" w:hAnsi="Times New Roman" w:cs="Times New Roman"/>
          <w:color w:val="000000"/>
          <w:sz w:val="27"/>
          <w:szCs w:val="27"/>
          <w:lang w:eastAsia="ru-RU"/>
        </w:rPr>
        <w:t>администрации должен представиться, назвать фамилию, имя и отчество, сообщить занимаемую должность, самостоятельно дать ответ на заданный заявителем вопрос;</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в конце консультирования (по телефону или лично) должностное лицо и (или) специалист администрации должен кратко подвести итоги и перечислить меры, которые необходимо принять заявителю (кто именно, когда и что должен сделать);</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письменный ответ на обращение, в том числе в электронной форме, по вопросам предоставления информации о предоставлении муниципальной услуги дается в простой, четкой и понятной форме с указанием фамилии и инициалов, номера телефона должностного лица и (или) специалиста администрации, исполнившего ответ на обращение.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текст настоящего административного Регламента;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образец заявления о рассмотрении возможности использования донного грунта для обеспечения муниципальных нужд или его использования в интересах заявителя (приложение 2 к административному Регламенту);</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блок-схема, наглядно отображающая последовательность прохождения всех административных процедур (приложение 1 к административному Регламенту);</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 извлечения из законодательных и иных нормативных правовых актов, регулирующих вопросы, связанные с предоставлением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адреса, номера т</w:t>
      </w:r>
      <w:r w:rsidR="00BF648F">
        <w:rPr>
          <w:rFonts w:ascii="Times New Roman" w:eastAsia="Times New Roman" w:hAnsi="Times New Roman" w:cs="Times New Roman"/>
          <w:color w:val="000000"/>
          <w:sz w:val="27"/>
          <w:szCs w:val="27"/>
          <w:lang w:eastAsia="ru-RU"/>
        </w:rPr>
        <w:t xml:space="preserve">елефонов и факса, график работы </w:t>
      </w:r>
      <w:r w:rsidRPr="00751BE3">
        <w:rPr>
          <w:rFonts w:ascii="Times New Roman" w:eastAsia="Times New Roman" w:hAnsi="Times New Roman" w:cs="Times New Roman"/>
          <w:color w:val="000000"/>
          <w:sz w:val="27"/>
          <w:szCs w:val="27"/>
          <w:lang w:eastAsia="ru-RU"/>
        </w:rPr>
        <w:t>администрации, адреса регионального и единого порталов;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исчерпывающий перечень документов, которые заявитель самостоятельно представляет для получения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перечень оснований для отказа в приеме документов, необходимых для предоставления муниципальной услуги, и в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досудебный (внесудебный) порядок обжалования заявителем решений и действий (бездействия) а</w:t>
      </w:r>
      <w:r w:rsidR="00BF648F">
        <w:rPr>
          <w:rFonts w:ascii="Times New Roman" w:eastAsia="Times New Roman" w:hAnsi="Times New Roman" w:cs="Times New Roman"/>
          <w:color w:val="000000"/>
          <w:sz w:val="27"/>
          <w:szCs w:val="27"/>
          <w:lang w:eastAsia="ru-RU"/>
        </w:rPr>
        <w:t xml:space="preserve">дминистрация, должностного лица </w:t>
      </w:r>
      <w:r w:rsidRPr="00751BE3">
        <w:rPr>
          <w:rFonts w:ascii="Times New Roman" w:eastAsia="Times New Roman" w:hAnsi="Times New Roman" w:cs="Times New Roman"/>
          <w:color w:val="000000"/>
          <w:sz w:val="27"/>
          <w:szCs w:val="27"/>
          <w:lang w:eastAsia="ru-RU"/>
        </w:rPr>
        <w:t>администрации;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необходимая оперативная информация о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Информационные стенды, содержащие информацию о процедуре предоставления муниципальной услуги, должны быть максимально заметны, хорошо просматриваемы и функциональны, рекомендуется оборудовать информационные стенды карманами формата А4, в которых размещаются информационные листки.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51BE3" w:rsidP="00751BE3">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751BE3">
        <w:rPr>
          <w:rFonts w:ascii="Times New Roman" w:eastAsia="Times New Roman" w:hAnsi="Times New Roman" w:cs="Times New Roman"/>
          <w:b/>
          <w:bCs/>
          <w:color w:val="000000"/>
          <w:sz w:val="27"/>
          <w:szCs w:val="27"/>
          <w:lang w:eastAsia="ru-RU"/>
        </w:rPr>
        <w:t>2. Стандарт предоставления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2.1. Наименование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Балкашинского сельсовета</w:t>
      </w:r>
      <w:r w:rsidR="00BF648F">
        <w:rPr>
          <w:rFonts w:ascii="Times New Roman" w:eastAsia="Times New Roman" w:hAnsi="Times New Roman" w:cs="Times New Roman"/>
          <w:color w:val="000000"/>
          <w:sz w:val="27"/>
          <w:szCs w:val="27"/>
          <w:lang w:eastAsia="ru-RU"/>
        </w:rPr>
        <w:t>»</w:t>
      </w:r>
      <w:r w:rsidRPr="00751BE3">
        <w:rPr>
          <w:rFonts w:ascii="Times New Roman" w:eastAsia="Times New Roman" w:hAnsi="Times New Roman" w:cs="Times New Roman"/>
          <w:color w:val="000000"/>
          <w:sz w:val="27"/>
          <w:szCs w:val="27"/>
          <w:lang w:eastAsia="ru-RU"/>
        </w:rPr>
        <w:t>.</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2.2. Органы и организации, участвующие в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2.2.1. Предоставление муни</w:t>
      </w:r>
      <w:r w:rsidR="00BF648F">
        <w:rPr>
          <w:rFonts w:ascii="Times New Roman" w:eastAsia="Times New Roman" w:hAnsi="Times New Roman" w:cs="Times New Roman"/>
          <w:color w:val="000000"/>
          <w:sz w:val="27"/>
          <w:szCs w:val="27"/>
          <w:lang w:eastAsia="ru-RU"/>
        </w:rPr>
        <w:t xml:space="preserve">ципальной услуги осуществляется </w:t>
      </w:r>
      <w:r w:rsidRPr="00751BE3">
        <w:rPr>
          <w:rFonts w:ascii="Times New Roman" w:eastAsia="Times New Roman" w:hAnsi="Times New Roman" w:cs="Times New Roman"/>
          <w:color w:val="000000"/>
          <w:sz w:val="27"/>
          <w:szCs w:val="27"/>
          <w:lang w:eastAsia="ru-RU"/>
        </w:rPr>
        <w:t>администраци</w:t>
      </w:r>
      <w:r w:rsidR="00BF648F">
        <w:rPr>
          <w:rFonts w:ascii="Times New Roman" w:eastAsia="Times New Roman" w:hAnsi="Times New Roman" w:cs="Times New Roman"/>
          <w:color w:val="000000"/>
          <w:sz w:val="27"/>
          <w:szCs w:val="27"/>
          <w:lang w:eastAsia="ru-RU"/>
        </w:rPr>
        <w:t>ей</w:t>
      </w:r>
      <w:r w:rsidRPr="00751BE3">
        <w:rPr>
          <w:rFonts w:ascii="Times New Roman" w:eastAsia="Times New Roman" w:hAnsi="Times New Roman" w:cs="Times New Roman"/>
          <w:color w:val="000000"/>
          <w:sz w:val="27"/>
          <w:szCs w:val="27"/>
          <w:lang w:eastAsia="ru-RU"/>
        </w:rPr>
        <w:t xml:space="preserve"> муниципального образования.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Ответственными за предоставление муниципальной услуги являются должн</w:t>
      </w:r>
      <w:r w:rsidR="00BF648F">
        <w:rPr>
          <w:rFonts w:ascii="Times New Roman" w:eastAsia="Times New Roman" w:hAnsi="Times New Roman" w:cs="Times New Roman"/>
          <w:color w:val="000000"/>
          <w:sz w:val="27"/>
          <w:szCs w:val="27"/>
          <w:lang w:eastAsia="ru-RU"/>
        </w:rPr>
        <w:t xml:space="preserve">остные лица и (или) специалисты </w:t>
      </w:r>
      <w:r w:rsidRPr="00751BE3">
        <w:rPr>
          <w:rFonts w:ascii="Times New Roman" w:eastAsia="Times New Roman" w:hAnsi="Times New Roman" w:cs="Times New Roman"/>
          <w:color w:val="000000"/>
          <w:sz w:val="27"/>
          <w:szCs w:val="27"/>
          <w:lang w:eastAsia="ru-RU"/>
        </w:rPr>
        <w:t>согласно административному Регламенту.</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2.2.2. При предоставлении муниципальной услуги должн</w:t>
      </w:r>
      <w:r w:rsidR="00BF648F">
        <w:rPr>
          <w:rFonts w:ascii="Times New Roman" w:eastAsia="Times New Roman" w:hAnsi="Times New Roman" w:cs="Times New Roman"/>
          <w:color w:val="000000"/>
          <w:sz w:val="27"/>
          <w:szCs w:val="27"/>
          <w:lang w:eastAsia="ru-RU"/>
        </w:rPr>
        <w:t xml:space="preserve">остные лица и (или) специалисты </w:t>
      </w:r>
      <w:r w:rsidRPr="00751BE3">
        <w:rPr>
          <w:rFonts w:ascii="Times New Roman" w:eastAsia="Times New Roman" w:hAnsi="Times New Roman" w:cs="Times New Roman"/>
          <w:color w:val="000000"/>
          <w:sz w:val="27"/>
          <w:szCs w:val="27"/>
          <w:lang w:eastAsia="ru-RU"/>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bookmarkStart w:id="3" w:name="Par120"/>
      <w:bookmarkEnd w:id="3"/>
      <w:r w:rsidRPr="00751BE3">
        <w:rPr>
          <w:rFonts w:ascii="Times New Roman" w:eastAsia="Times New Roman" w:hAnsi="Times New Roman" w:cs="Times New Roman"/>
          <w:color w:val="000000"/>
          <w:sz w:val="27"/>
          <w:szCs w:val="27"/>
          <w:lang w:eastAsia="ru-RU"/>
        </w:rPr>
        <w:t>2.3. Описание результата предоставления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либо мотивированного отказа в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2.4. Срок предоставления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Общий срок предоставления муниципальной услуги не должен превышать 15 рабочих дней со дня поступления заявления и складывается из следующих сроков: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прием, регистрация заявления и документов – не более 1 рабочего дня со дня поступления заявления и документов;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рассмотрение заявления и документов, принятие решения – не более 12 рабочих дней с момента регистрации заявления;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2.5. Правовые основания для предоставления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Предоставление муниципальной услуги осуществляется в соответствии с:</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Конституцией Российской Федерации (Российская газета, 1993, № 237, 2008, № 267, 2014, № 27, № 163);</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Водным кодексом Российской Федерации (Собрание з</w:t>
      </w:r>
      <w:r w:rsidR="00BF648F">
        <w:rPr>
          <w:rFonts w:ascii="Times New Roman" w:eastAsia="Times New Roman" w:hAnsi="Times New Roman" w:cs="Times New Roman"/>
          <w:color w:val="000000"/>
          <w:sz w:val="27"/>
          <w:szCs w:val="27"/>
          <w:lang w:eastAsia="ru-RU"/>
        </w:rPr>
        <w:t xml:space="preserve">аконодательства РФ, 2007, № 26, </w:t>
      </w:r>
      <w:r w:rsidRPr="00751BE3">
        <w:rPr>
          <w:rFonts w:ascii="Times New Roman" w:eastAsia="Times New Roman" w:hAnsi="Times New Roman" w:cs="Times New Roman"/>
          <w:color w:val="000000"/>
          <w:sz w:val="27"/>
          <w:szCs w:val="27"/>
          <w:lang w:eastAsia="ru-RU"/>
        </w:rPr>
        <w:t>ст. 3075; 2008, № 29 (ч. 1), ст. 3418; 2009, № 52 (ч. 1), ст. 6441; 2011, № 1, ст. 32, № 30 (ч. 1), ст. 4590, ст. 4596, № 50, ст. 7359; 2014, № 42, ст. 5615; 2915, № 1 (ч. 1), ст. 52, № 48 (ч. 1), ст. 6723; 2017, № 31 (ч. 1), ст. 4766; 2018, № 53 (ч. 1), ст. 8441; 2019, № 51 (ч. 1), ст. 7483; 2020, № 50 (ч. 3), ст. 8061);</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Федеральным законом от 27.07.2010 № 210-ФЗ «Об организации предоставления государственных и муниципальных услуг» (Собрание законодательства РФ, 2010, № 31, ст. 4179; 2011, № 15, ст. 2038; № 27, ст. 3873; ст. 3880; № 29, ст. 4291; № 30 (ч. 1), ст. 4587; № 49 (ч. 5), ст. 7061; 2012, № 31, ст. 4322; 2013, № 14, ст. 1651; № 27, ст. 3477; ст. 3480; № 30 (ч. 1, ст. 4084; № 51, ст. 6679; № 52 (ч. 1), ст. 6952; ст. 6961; ст. 7009); 2014, № 26 (ч. 1), ст. 3366; № 30 (ч. 1), ст. 4264, № 49 (ч. 6), ст. 6928; 2015 (ч. 1), ст. 67; ст. 72; № 10, ст. 1393; № 29 (ч. 1), ст. 4342, ст. 4376; 2016, № 1, ст. 916; № 27 (ч. 2), ст. 4293, ст. 4294; 2017, № 1 (ч. I), ст. 12; № 50 (ч. III), ст. 7555; 2018, № 1 (ч. 1), ст. 63, № 9, ст. 1283, № 17, ст. 2427, № 18; ст. 2557; № 24; ст. 3413, № 27, ст. 3954);</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Федеральным законом от 06.10.2003 № 131-ФЗ «Об общих принципах организации местного самоуправления в Российской Федерации»;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Федеральным законом от 06.04.2011 № 63-ФЗ «Об электронной подписи»;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РФ, 2010, № 38, ст. 4823; 2011, № 24, ст. 3503; № 49 (ч. 5), ст. 7284; 2013, № 45, ст. 5827; 2014, № 12, ст. 1303; № 42, ст. 5746; № 48, ст. 6862, ст. 6876; № 56, ст. 7113; 2016, № 34, ст. 5243; 2017, № 29, ст. 4380; № 30, ст. 4672; № 41, ст. 5981; № 44, ст. 6523; № 45, ст. 6661, 2018, № 28, ст. 4234);</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2011, № 29, ст. 4479);</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xml:space="preserve">- Постановлением Правительства Российской Федерации от 24.10.2011 № 861 «О федеральных государственных информационных системах, обеспечивающих </w:t>
      </w:r>
      <w:r w:rsidRPr="00751BE3">
        <w:rPr>
          <w:rFonts w:ascii="Times New Roman" w:eastAsia="Times New Roman" w:hAnsi="Times New Roman" w:cs="Times New Roman"/>
          <w:color w:val="000000"/>
          <w:sz w:val="27"/>
          <w:szCs w:val="27"/>
          <w:lang w:eastAsia="ru-RU"/>
        </w:rPr>
        <w:lastRenderedPageBreak/>
        <w:t>предоставление в электронной форме государственных и муниципальных услуг (осуществление функций)»;</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РФ, 2012, № 35, ст. 4829; 2014, № 50, ст. 7113; 2015, № 47, ст. 6596; 2016, № 51, ст. 7370; № 44, ст. 6523; 2018, № 25, ст. 3696);</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2012, № 36, ст. 4903; 2014, № 50, ст. 7113; 2017, № 44, ст. 6523);</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 27, ст. 3744; 2013, № 45, ст. 5807, 2018, № 36, ст. 5623);</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2013, № 5, ст. 377, № 45, ст. 5807, № 50, ст. 6601, 2014 № 50, ст. 7113; 2016, № 34, ст. 5247; 2017, № 44, ст. 6523, 2018, № 49 (ч. 6), ст. 7600);</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Приказом Министерства природных ресурсов и экологии Российской Федерации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(Официальный интернет-портал правовой информации http://www.pravo.gov.ru, 28.05.2020);</w:t>
      </w:r>
    </w:p>
    <w:p w:rsidR="00751BE3" w:rsidRPr="00751BE3" w:rsidRDefault="00BF648F" w:rsidP="00751BE3">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hyperlink r:id="rId6" w:tgtFrame="_blank" w:history="1">
        <w:r w:rsidR="00751BE3" w:rsidRPr="00BF648F">
          <w:rPr>
            <w:rFonts w:ascii="Times New Roman" w:eastAsia="Times New Roman" w:hAnsi="Times New Roman" w:cs="Times New Roman"/>
            <w:sz w:val="27"/>
            <w:szCs w:val="27"/>
            <w:lang w:eastAsia="ru-RU"/>
          </w:rPr>
          <w:t>Уставом Балкашинского сельсовета</w:t>
        </w:r>
      </w:hyperlink>
      <w:r w:rsidR="00751BE3" w:rsidRPr="00751BE3">
        <w:rPr>
          <w:rFonts w:ascii="Times New Roman" w:eastAsia="Times New Roman" w:hAnsi="Times New Roman" w:cs="Times New Roman"/>
          <w:color w:val="000000"/>
          <w:sz w:val="27"/>
          <w:szCs w:val="27"/>
          <w:lang w:eastAsia="ru-RU"/>
        </w:rPr>
        <w:t>;</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Решением Комитета местного самоуправления Балкашинского сельсо</w:t>
      </w:r>
      <w:r w:rsidR="00BF648F">
        <w:rPr>
          <w:rFonts w:ascii="Times New Roman" w:eastAsia="Times New Roman" w:hAnsi="Times New Roman" w:cs="Times New Roman"/>
          <w:color w:val="000000"/>
          <w:sz w:val="27"/>
          <w:szCs w:val="27"/>
          <w:lang w:eastAsia="ru-RU"/>
        </w:rPr>
        <w:t xml:space="preserve">вета от _21.07.2023 № 252-105/3 </w:t>
      </w:r>
      <w:r w:rsidRPr="00751BE3">
        <w:rPr>
          <w:rFonts w:ascii="Times New Roman" w:eastAsia="Times New Roman" w:hAnsi="Times New Roman" w:cs="Times New Roman"/>
          <w:color w:val="000000"/>
          <w:sz w:val="27"/>
          <w:szCs w:val="27"/>
          <w:lang w:eastAsia="ru-RU"/>
        </w:rPr>
        <w:t>«Об утверждении Пр</w:t>
      </w:r>
      <w:r w:rsidR="00BF648F">
        <w:rPr>
          <w:rFonts w:ascii="Times New Roman" w:eastAsia="Times New Roman" w:hAnsi="Times New Roman" w:cs="Times New Roman"/>
          <w:color w:val="000000"/>
          <w:sz w:val="27"/>
          <w:szCs w:val="27"/>
          <w:lang w:eastAsia="ru-RU"/>
        </w:rPr>
        <w:t xml:space="preserve">авил благоустройства территории </w:t>
      </w:r>
      <w:r w:rsidRPr="00751BE3">
        <w:rPr>
          <w:rFonts w:ascii="Times New Roman" w:eastAsia="Times New Roman" w:hAnsi="Times New Roman" w:cs="Times New Roman"/>
          <w:color w:val="000000"/>
          <w:sz w:val="27"/>
          <w:szCs w:val="27"/>
          <w:lang w:eastAsia="ru-RU"/>
        </w:rPr>
        <w:t>Балкашинского сельсовета Белинского района Пензенской области»;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Постановлением администрации Балкашинско</w:t>
      </w:r>
      <w:r w:rsidR="00BF648F">
        <w:rPr>
          <w:rFonts w:ascii="Times New Roman" w:eastAsia="Times New Roman" w:hAnsi="Times New Roman" w:cs="Times New Roman"/>
          <w:color w:val="000000"/>
          <w:sz w:val="27"/>
          <w:szCs w:val="27"/>
          <w:lang w:eastAsia="ru-RU"/>
        </w:rPr>
        <w:t xml:space="preserve">го сельсовета от 15.03.2021 №12 </w:t>
      </w:r>
      <w:r w:rsidRPr="00751BE3">
        <w:rPr>
          <w:rFonts w:ascii="Times New Roman" w:eastAsia="Times New Roman" w:hAnsi="Times New Roman" w:cs="Times New Roman"/>
          <w:color w:val="000000"/>
          <w:sz w:val="27"/>
          <w:szCs w:val="27"/>
          <w:lang w:eastAsia="ru-RU"/>
        </w:rPr>
        <w:t>«О разработке и утверждении административных регламентов пред</w:t>
      </w:r>
      <w:r w:rsidR="00BF648F">
        <w:rPr>
          <w:rFonts w:ascii="Times New Roman" w:eastAsia="Times New Roman" w:hAnsi="Times New Roman" w:cs="Times New Roman"/>
          <w:color w:val="000000"/>
          <w:sz w:val="27"/>
          <w:szCs w:val="27"/>
          <w:lang w:eastAsia="ru-RU"/>
        </w:rPr>
        <w:t>оставления муниципальных услуг а</w:t>
      </w:r>
      <w:r w:rsidRPr="00751BE3">
        <w:rPr>
          <w:rFonts w:ascii="Times New Roman" w:eastAsia="Times New Roman" w:hAnsi="Times New Roman" w:cs="Times New Roman"/>
          <w:color w:val="000000"/>
          <w:sz w:val="27"/>
          <w:szCs w:val="27"/>
          <w:lang w:eastAsia="ru-RU"/>
        </w:rPr>
        <w:t>дминистрацией Балкашинского сельсовета Белинского района Пензенской области».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2.6. Исчерпывающий перечень документов, необходимых для предоставления муниципальной услуги, и порядок их представления.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bookmarkStart w:id="4" w:name="Par149"/>
      <w:bookmarkEnd w:id="4"/>
      <w:r w:rsidRPr="00751BE3">
        <w:rPr>
          <w:rFonts w:ascii="Times New Roman" w:eastAsia="Times New Roman" w:hAnsi="Times New Roman" w:cs="Times New Roman"/>
          <w:color w:val="000000"/>
          <w:sz w:val="27"/>
          <w:szCs w:val="27"/>
          <w:lang w:eastAsia="ru-RU"/>
        </w:rPr>
        <w:t>2.6.1. Перечень документов, представляемых заявителем при обращении для получения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заявление по форме согласно приложению 2 к административному Регламенту;</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копия документа, удостоверяющего личность заявителя, копия документа, подтверждающего полномочия представителя заявителя;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bookmarkStart w:id="5" w:name="Par154"/>
      <w:bookmarkEnd w:id="5"/>
      <w:r w:rsidRPr="00751BE3">
        <w:rPr>
          <w:rFonts w:ascii="Times New Roman" w:eastAsia="Times New Roman" w:hAnsi="Times New Roman" w:cs="Times New Roman"/>
          <w:color w:val="000000"/>
          <w:sz w:val="27"/>
          <w:szCs w:val="27"/>
          <w:lang w:eastAsia="ru-RU"/>
        </w:rPr>
        <w:t>2.6.2. Порядок обращения в администрацию для подачи заявления и документов для получения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xml:space="preserve">По выбору заявителя заявление и документы, указанные в </w:t>
      </w:r>
      <w:proofErr w:type="spellStart"/>
      <w:r w:rsidRPr="00751BE3">
        <w:rPr>
          <w:rFonts w:ascii="Times New Roman" w:eastAsia="Times New Roman" w:hAnsi="Times New Roman" w:cs="Times New Roman"/>
          <w:color w:val="000000"/>
          <w:sz w:val="27"/>
          <w:szCs w:val="27"/>
          <w:lang w:eastAsia="ru-RU"/>
        </w:rPr>
        <w:t>пп</w:t>
      </w:r>
      <w:proofErr w:type="spellEnd"/>
      <w:r w:rsidRPr="00751BE3">
        <w:rPr>
          <w:rFonts w:ascii="Times New Roman" w:eastAsia="Times New Roman" w:hAnsi="Times New Roman" w:cs="Times New Roman"/>
          <w:color w:val="000000"/>
          <w:sz w:val="27"/>
          <w:szCs w:val="27"/>
          <w:lang w:eastAsia="ru-RU"/>
        </w:rPr>
        <w:t>. 2.6.1 пункта 2.6 административно</w:t>
      </w:r>
      <w:r w:rsidR="00BF648F">
        <w:rPr>
          <w:rFonts w:ascii="Times New Roman" w:eastAsia="Times New Roman" w:hAnsi="Times New Roman" w:cs="Times New Roman"/>
          <w:color w:val="000000"/>
          <w:sz w:val="27"/>
          <w:szCs w:val="27"/>
          <w:lang w:eastAsia="ru-RU"/>
        </w:rPr>
        <w:t xml:space="preserve">го Регламента, представляются в </w:t>
      </w:r>
      <w:r w:rsidRPr="00751BE3">
        <w:rPr>
          <w:rFonts w:ascii="Times New Roman" w:eastAsia="Times New Roman" w:hAnsi="Times New Roman" w:cs="Times New Roman"/>
          <w:color w:val="000000"/>
          <w:sz w:val="27"/>
          <w:szCs w:val="27"/>
          <w:lang w:eastAsia="ru-RU"/>
        </w:rPr>
        <w:t>администрацию посредством личного обращения заявителя, либо направления по почте, либо с использованием электронных носителей и (или) информационно-телекоммуникационных сетей общего пользования, в том числе сети Интернет (далее – в электронной форме), посредством регионального или единого портала или иным способом, позволяющим передать в электронной форме заявление.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xml:space="preserve">В случае направления заявления, указанного в </w:t>
      </w:r>
      <w:proofErr w:type="spellStart"/>
      <w:r w:rsidRPr="00751BE3">
        <w:rPr>
          <w:rFonts w:ascii="Times New Roman" w:eastAsia="Times New Roman" w:hAnsi="Times New Roman" w:cs="Times New Roman"/>
          <w:color w:val="000000"/>
          <w:sz w:val="27"/>
          <w:szCs w:val="27"/>
          <w:lang w:eastAsia="ru-RU"/>
        </w:rPr>
        <w:t>пп</w:t>
      </w:r>
      <w:proofErr w:type="spellEnd"/>
      <w:r w:rsidRPr="00751BE3">
        <w:rPr>
          <w:rFonts w:ascii="Times New Roman" w:eastAsia="Times New Roman" w:hAnsi="Times New Roman" w:cs="Times New Roman"/>
          <w:color w:val="000000"/>
          <w:sz w:val="27"/>
          <w:szCs w:val="27"/>
          <w:lang w:eastAsia="ru-RU"/>
        </w:rPr>
        <w:t>. 2.6.1 пункта 2.6 административного Регламента, в электронной форме, в том числе через региональный либо единый порталы, оно должно быть заполнено в электронной форме, согласно представленным на региональном портале либо едином портале формам и подписано усиленной квалифицированной электронной подписью.</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xml:space="preserve">Факт подтверждения направления документов, указанных в </w:t>
      </w:r>
      <w:proofErr w:type="spellStart"/>
      <w:r w:rsidRPr="00751BE3">
        <w:rPr>
          <w:rFonts w:ascii="Times New Roman" w:eastAsia="Times New Roman" w:hAnsi="Times New Roman" w:cs="Times New Roman"/>
          <w:color w:val="000000"/>
          <w:sz w:val="27"/>
          <w:szCs w:val="27"/>
          <w:lang w:eastAsia="ru-RU"/>
        </w:rPr>
        <w:t>пп</w:t>
      </w:r>
      <w:proofErr w:type="spellEnd"/>
      <w:r w:rsidRPr="00751BE3">
        <w:rPr>
          <w:rFonts w:ascii="Times New Roman" w:eastAsia="Times New Roman" w:hAnsi="Times New Roman" w:cs="Times New Roman"/>
          <w:color w:val="000000"/>
          <w:sz w:val="27"/>
          <w:szCs w:val="27"/>
          <w:lang w:eastAsia="ru-RU"/>
        </w:rPr>
        <w:t>. 2.6.1 пункта 2.6 административного Регламента, по почте лежит на заявителе.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2.6.3. В ходе личного приема установление личности заявителя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2.6.4. Не допускается требовать от заявителя: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представления документов и информации, которые находятся в распоряжении органов, предоставляющих муниципальные услуги, иных государственных и муниципальных органов и организаций.</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2.7. Исчерпывающий перечень оснований для приостановления предоставления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Основания для приостановления предоставления муниципальной услуги, предусмотренные федеральными законами и принятыми в соответствии с ними иными нормативными правовыми актами Российской Федерации, муниципальными правовыми актами, отсутствуют.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bookmarkStart w:id="6" w:name="Par164"/>
      <w:bookmarkEnd w:id="6"/>
      <w:r w:rsidRPr="00751BE3">
        <w:rPr>
          <w:rFonts w:ascii="Times New Roman" w:eastAsia="Times New Roman" w:hAnsi="Times New Roman" w:cs="Times New Roman"/>
          <w:color w:val="000000"/>
          <w:sz w:val="27"/>
          <w:szCs w:val="27"/>
          <w:lang w:eastAsia="ru-RU"/>
        </w:rPr>
        <w:t>2.8. Основанием для отказа в приеме заявления является представление заявления с нарушением порядка, установленного для его подачи в форме электронного документа с использованием информационно-телекоммуникационной сети Интернет, несоблюдение установленных условий признания действительности усиленной квалифицированной электронной подписи (в случае обращения заявителя за предоставлением муниципальной услуги в электронном виде).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2.9. Исчерпывающий перечень оснований для возврата заявления и документов, и отказа в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xml:space="preserve">- непредставление заявителем документов, предусмотренных </w:t>
      </w:r>
      <w:proofErr w:type="spellStart"/>
      <w:r w:rsidRPr="00751BE3">
        <w:rPr>
          <w:rFonts w:ascii="Times New Roman" w:eastAsia="Times New Roman" w:hAnsi="Times New Roman" w:cs="Times New Roman"/>
          <w:color w:val="000000"/>
          <w:sz w:val="27"/>
          <w:szCs w:val="27"/>
          <w:lang w:eastAsia="ru-RU"/>
        </w:rPr>
        <w:t>пп</w:t>
      </w:r>
      <w:proofErr w:type="spellEnd"/>
      <w:r w:rsidRPr="00751BE3">
        <w:rPr>
          <w:rFonts w:ascii="Times New Roman" w:eastAsia="Times New Roman" w:hAnsi="Times New Roman" w:cs="Times New Roman"/>
          <w:color w:val="000000"/>
          <w:sz w:val="27"/>
          <w:szCs w:val="27"/>
          <w:lang w:eastAsia="ru-RU"/>
        </w:rPr>
        <w:t>. 2.6.1 пункта 2.6 административного Регламента, обязанность по предоставлению которых возложена на заявителя;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несоответствие заявления установленной формы;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наличие в заявлении недостоверной информации.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2.10. Требования к взиманию платы с заявителя за предоставление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Муниципальная услуга предоставляется бесплатно.</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2.11. Максимальное время ожидания и продолжительность приема заявителей при решении отдельных вопросов, связанных с предоставлением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время ожидания при подаче и получении документов заявителями не должно превышать 15 минут;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время приема при получении информации о ходе выполнения муниципальной услуги не должно превышать 15 минут;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время ожидания в очереди при подаче заявления и получении результата муниципальной услуги не должно превышать 15 минут.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2.12. Требования к помещению, в котором предоставляется муниципальная услуга.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В помещении администрации отводятся места для ожидания приема, ожидания в очереди при подаче документов и получения информации.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Помещение администрации оборудовано:</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системой кондиционирования воздуха;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противопожарной системой и средствами пожаротушения;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средствами оказания первой медицинской помощи (аптечками).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Обеспечиваются условия доступности для инвалидов предоставляемой услуги и помещений, в которых она предоставляется, в соответствии со статьей 15 Федерального закона от 24.11.1995 N 181-ФЗ «О социальной защите инвалидов в Российской Федерации».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Помещения для непосредственного взаимодействия должностных лиц администрации с заявителями обеспечены комфортными условиями для заявителей и оптимальными условиями труда должностных лиц.</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Каждое рабочее место должностных лиц администрации оборудовано персональным компьютером с возможностью доступа к необходимым информационным базам данных, печатающим устройствам.</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снабжены бумагой и канцелярскими принадлежностями.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Количество мест для сидения определяется исходя из фактической нагрузки и возможностей для их размещения в здании. Общее число мест для сидения не менее 2.</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В период с октября по май в местах ожидания размещаются специальные напольные вешалки для одежды.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2.13. Показатели доступности и качества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соблюдение сроков предоставления муниципальной услуги и условий ожидания приема;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своевременное, полное информирование о муниципальной услуге;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обоснованность отказов в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профессиональные знания и навыки;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соответствие должностных инструкций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ресурсное обеспечение исполнения административного Регламента.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Анализ практики применения административного Регламента проводится должностными лицами админ6истрации один раз в год.</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Результаты анализа практики применения административного Регламента размещаются в сети Интернет на официальном сайте администрации Белинского района,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2.14. Особенности предоставления муниципальной услуги в электронной форме.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Предоставление муниципальной услуги в электронной форме обеспечивает возможность:</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подачи заявления и документов, указанных в подпункте 2.6.1 пункта 2.6 административного Регламента, в электронной форме, в том числе через региональный и единый порталы в порядке, установленном в подпункте 2.6.2 пункта 2.6 административного Регламента;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получения заявителем сведений о ходе предоставления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получения заявителем результата муниципальной услуги, предусмотренного п. 2.3 административного Регламента.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2.15. При предоставлении муниципальных услуг в электронной форме идентификация и аутентификация могут осуществляться посредством:</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51BE3" w:rsidP="00751BE3">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751BE3">
        <w:rPr>
          <w:rFonts w:ascii="Times New Roman" w:eastAsia="Times New Roman" w:hAnsi="Times New Roman" w:cs="Times New Roman"/>
          <w:b/>
          <w:bCs/>
          <w:color w:val="000000"/>
          <w:sz w:val="27"/>
          <w:szCs w:val="27"/>
          <w:lang w:eastAsia="ru-RU"/>
        </w:rPr>
        <w:t>3. Состав, последовательность и сроки выполнения</w:t>
      </w:r>
      <w:r w:rsidR="00BF648F">
        <w:rPr>
          <w:rFonts w:ascii="Times New Roman" w:eastAsia="Times New Roman" w:hAnsi="Times New Roman" w:cs="Times New Roman"/>
          <w:b/>
          <w:bCs/>
          <w:color w:val="000000"/>
          <w:sz w:val="27"/>
          <w:szCs w:val="27"/>
          <w:lang w:eastAsia="ru-RU"/>
        </w:rPr>
        <w:t xml:space="preserve"> </w:t>
      </w:r>
      <w:r w:rsidRPr="00751BE3">
        <w:rPr>
          <w:rFonts w:ascii="Times New Roman" w:eastAsia="Times New Roman" w:hAnsi="Times New Roman" w:cs="Times New Roman"/>
          <w:b/>
          <w:bCs/>
          <w:color w:val="000000"/>
          <w:sz w:val="27"/>
          <w:szCs w:val="27"/>
          <w:lang w:eastAsia="ru-RU"/>
        </w:rPr>
        <w:t>административных процедур (действий), требования к порядку</w:t>
      </w:r>
      <w:r w:rsidR="00BF648F">
        <w:rPr>
          <w:rFonts w:ascii="Times New Roman" w:eastAsia="Times New Roman" w:hAnsi="Times New Roman" w:cs="Times New Roman"/>
          <w:b/>
          <w:bCs/>
          <w:color w:val="000000"/>
          <w:sz w:val="27"/>
          <w:szCs w:val="27"/>
          <w:lang w:eastAsia="ru-RU"/>
        </w:rPr>
        <w:t xml:space="preserve"> </w:t>
      </w:r>
      <w:r w:rsidRPr="00751BE3">
        <w:rPr>
          <w:rFonts w:ascii="Times New Roman" w:eastAsia="Times New Roman" w:hAnsi="Times New Roman" w:cs="Times New Roman"/>
          <w:b/>
          <w:bCs/>
          <w:color w:val="000000"/>
          <w:sz w:val="27"/>
          <w:szCs w:val="27"/>
          <w:lang w:eastAsia="ru-RU"/>
        </w:rPr>
        <w:t>их выполнения, в том числе особенности выполнения</w:t>
      </w:r>
      <w:r w:rsidR="00BF648F">
        <w:rPr>
          <w:rFonts w:ascii="Times New Roman" w:eastAsia="Times New Roman" w:hAnsi="Times New Roman" w:cs="Times New Roman"/>
          <w:b/>
          <w:bCs/>
          <w:color w:val="000000"/>
          <w:sz w:val="27"/>
          <w:szCs w:val="27"/>
          <w:lang w:eastAsia="ru-RU"/>
        </w:rPr>
        <w:t xml:space="preserve"> </w:t>
      </w:r>
      <w:r w:rsidRPr="00751BE3">
        <w:rPr>
          <w:rFonts w:ascii="Times New Roman" w:eastAsia="Times New Roman" w:hAnsi="Times New Roman" w:cs="Times New Roman"/>
          <w:b/>
          <w:bCs/>
          <w:color w:val="000000"/>
          <w:sz w:val="27"/>
          <w:szCs w:val="27"/>
          <w:lang w:eastAsia="ru-RU"/>
        </w:rPr>
        <w:t>административных процедур (действий) в электронной форме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3.1. Описание последовательности административных процедур (действий) при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Предоставление муниципальной услуги последовательно отражено в блок-схеме (приложение 1 к административному Регламенту) и включает в себя выполнение следующих административных процедур:</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прием, регистрация заявления и документов - не более 1 рабочего дня со дня поступления заявления и документов;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рассмотрение заявления и документов, принятие решения - не более 12 рабочих дней с момента регистрации заявления;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3.2. Прием, регистрация заявления и документов.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Основанием для начала данной административной процедуры является представление заявителем в администрацию заявления (посредством почтовой связи, при личном обращении, в электронной форме, в том числе через единый или региональный порталы), а также документов, указанных в подпункте 2.6.1 пункта 2.6 административного Регламента на бумажном носителе (при личном обращении в Управление или посредством почтового отправления с уведомлением о вручении).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Ответственными за исполнение данной административной процедуры являются должн</w:t>
      </w:r>
      <w:r w:rsidR="00BF648F">
        <w:rPr>
          <w:rFonts w:ascii="Times New Roman" w:eastAsia="Times New Roman" w:hAnsi="Times New Roman" w:cs="Times New Roman"/>
          <w:color w:val="000000"/>
          <w:sz w:val="27"/>
          <w:szCs w:val="27"/>
          <w:lang w:eastAsia="ru-RU"/>
        </w:rPr>
        <w:t xml:space="preserve">остные лица и (или) специалисты </w:t>
      </w:r>
      <w:r w:rsidRPr="00751BE3">
        <w:rPr>
          <w:rFonts w:ascii="Times New Roman" w:eastAsia="Times New Roman" w:hAnsi="Times New Roman" w:cs="Times New Roman"/>
          <w:color w:val="000000"/>
          <w:sz w:val="27"/>
          <w:szCs w:val="27"/>
          <w:lang w:eastAsia="ru-RU"/>
        </w:rPr>
        <w:t>администрации, ответственные за прием и регистрацию заявления и документов.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При личном обращении заявителя должностное лицо и (или) специалист администрация, ответственный за прием и регистрацию заявления и документов, удостоверяет личность заявителя, принимает заявление и документы, выполняя при этом следующие действия: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на втором экземпляре заявления ставит отметку о принятии документов, дату приема и подпись;</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заявление и приложенные к нему документы регистрирует в системе электронного документооборота администрация.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xml:space="preserve">При поступлении заявления и документов по почте заказным письмом (бандеролью с описью вложенных документов и уведомлением о вручении) </w:t>
      </w:r>
      <w:r w:rsidRPr="00751BE3">
        <w:rPr>
          <w:rFonts w:ascii="Times New Roman" w:eastAsia="Times New Roman" w:hAnsi="Times New Roman" w:cs="Times New Roman"/>
          <w:color w:val="000000"/>
          <w:sz w:val="27"/>
          <w:szCs w:val="27"/>
          <w:lang w:eastAsia="ru-RU"/>
        </w:rPr>
        <w:lastRenderedPageBreak/>
        <w:t>должностное лицо и (или) специалист администрация, ответственный за прием и регистрацию заявления и документов, принимает документы, выполняя при этом следующие действия: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вскрывает конверт, проверяет наличие в них документов, к тексту заявления прилагает конверт;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регистрирует заявление и документы в системе электронного документооборота администрация.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При поступлении заявления в электронной форме, в том числе через единый и региональный порталы, должностное лицо и (или) специалист администрация, ответственный за прием и регистрацию заявления и документов,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В случае наличия основания для отказа в приеме заявления в электронном виде, указанного в пункте 2.8 административного Регламента, должностное лицо и (или) специалист администрация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подготавливает уведомление с указанием причины отказа и направляет заявителю в форме электронного документа, подписанного усиленной квалифицированной электронной подписью.</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В случае отсутствия основания для отказа в приеме заявления, должностное лицо и (или) специалист администрация, ответственный за прием и регистрацию заявления и документов, распечатывает заявление и документы и регистрирует в системе электронного документооборота администрация.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Заявление, поданное в электронной форме до 16.00 рабочего дня, регистрируется в Управлении в день его подачи. При подаче заявления в электронной форме после 16.00 рабочего дня либо в нерабочий день регистрируется в администрации на следующий рабочий день.</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Результатом исполнения административной процедуры является прием, регистрация заявления и документов либо направление заявителю уведомления об отказе в приеме к рассмотрению заявления с указанием причины отказа.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Срок исполнения данной административной процедуры составляет не более 1 рабочего дня со дня поступления заявления и документов.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3.3. Рассмотрение заявления и документов, принятие решения.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Основанием для начала данной административной процедуры является поступление зарегистрированного заявления и приложенных к нему документов в отдел.</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Ответственным за исполнение данной административной процедуры является должностное лицо и (или) специалист отдела.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Должностное лицо и (или) специалист отдела при рассмотрении заявления и документов выполняет следующие действия: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проверяет документы, представленные заявителем на комплектность путем сопоставления полученных документов, с перечнем документов, указанных в подпункте 2.6.1 пункта 2.6 административного Регламента.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xml:space="preserve">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должностное лицо и (или) специалист отдела подготавливает мотивированный отказ в предоставлении муниципальной услуги в </w:t>
      </w:r>
      <w:r w:rsidRPr="00751BE3">
        <w:rPr>
          <w:rFonts w:ascii="Times New Roman" w:eastAsia="Times New Roman" w:hAnsi="Times New Roman" w:cs="Times New Roman"/>
          <w:color w:val="000000"/>
          <w:sz w:val="27"/>
          <w:szCs w:val="27"/>
          <w:lang w:eastAsia="ru-RU"/>
        </w:rPr>
        <w:lastRenderedPageBreak/>
        <w:t>форме письма с указанием причин отказа и обеспечивает его подписание начальником администрация и или лицом, исполняющим его обязанности.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Срок исполнения данной административной процедуры составляет не более 12 рабочих дней с момента регистрации заявления.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3.4. Выдача (направление) заявителю решения либо мотивированного отказа в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Ответственными за исполнение данной административной процедуры являются должностные лица и (или) специалисты администрация, ответственные за прием и регистрацию заявления и документов.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При направлении документов через почту, должностное лицо и (или) специалист администрация направляет на почтовый адрес, указанный в заявлении, решение либо мотивированный отказ в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В случае, если заявитель указал в своем заявлении получение документов в электронной форме, в том числе посредством единого или регионального порталов, должностное лицо и (или) специалисты администрация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подписанного документа), подписанного усиленной квалифицированной электронной подписью.</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В случае, если заявитель указал в своем заявлении получение документов лично в Управлении, должностные лица и (или) специалисты администрации, ответственные за прием и регистрацию заявлений и документов,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w:t>
      </w:r>
      <w:r w:rsidR="00BF648F">
        <w:rPr>
          <w:rFonts w:ascii="Times New Roman" w:eastAsia="Times New Roman" w:hAnsi="Times New Roman" w:cs="Times New Roman"/>
          <w:color w:val="000000"/>
          <w:sz w:val="27"/>
          <w:szCs w:val="27"/>
          <w:lang w:eastAsia="ru-RU"/>
        </w:rPr>
        <w:t xml:space="preserve">ся в день обращения заявителя в </w:t>
      </w:r>
      <w:r w:rsidRPr="00751BE3">
        <w:rPr>
          <w:rFonts w:ascii="Times New Roman" w:eastAsia="Times New Roman" w:hAnsi="Times New Roman" w:cs="Times New Roman"/>
          <w:color w:val="000000"/>
          <w:sz w:val="27"/>
          <w:szCs w:val="27"/>
          <w:lang w:eastAsia="ru-RU"/>
        </w:rPr>
        <w:t>администрации.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Срок исполнения данного административного действия - не более 2 рабочих дней со дня принятия решения.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51BE3" w:rsidP="00751BE3">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751BE3">
        <w:rPr>
          <w:rFonts w:ascii="Times New Roman" w:eastAsia="Times New Roman" w:hAnsi="Times New Roman" w:cs="Times New Roman"/>
          <w:b/>
          <w:bCs/>
          <w:color w:val="000000"/>
          <w:sz w:val="27"/>
          <w:szCs w:val="27"/>
          <w:lang w:eastAsia="ru-RU"/>
        </w:rPr>
        <w:t>4. Формы контроля за исполнением</w:t>
      </w:r>
      <w:r w:rsidR="00BF648F">
        <w:rPr>
          <w:rFonts w:ascii="Times New Roman" w:eastAsia="Times New Roman" w:hAnsi="Times New Roman" w:cs="Times New Roman"/>
          <w:b/>
          <w:bCs/>
          <w:color w:val="000000"/>
          <w:sz w:val="27"/>
          <w:szCs w:val="27"/>
          <w:lang w:eastAsia="ru-RU"/>
        </w:rPr>
        <w:t xml:space="preserve"> </w:t>
      </w:r>
      <w:r w:rsidRPr="00751BE3">
        <w:rPr>
          <w:rFonts w:ascii="Times New Roman" w:eastAsia="Times New Roman" w:hAnsi="Times New Roman" w:cs="Times New Roman"/>
          <w:b/>
          <w:bCs/>
          <w:color w:val="000000"/>
          <w:sz w:val="27"/>
          <w:szCs w:val="27"/>
          <w:lang w:eastAsia="ru-RU"/>
        </w:rPr>
        <w:t>административного Регламента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4.1. Текущий контроль за соблюдением последовательности действий, определенных административными процедурами при предоставлении муниципальной услуги, и принятием решений осуществляется начальником отдела.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4.2. Должностные лица и (или) специалисты администрация несут персональную ответственность за решения и действия (бездействие), принимаемые (осуществляемые) в ходе предоставления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 за прием, регистрацию заявления и документов несет ответственность должностное лицо и (или) специалист администрация, ответственный за прием и регистрацию заявления и документов;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за рассмотрение заявления и документов, подготовку решения, либо принятие решения об отказе в предоставлении муниципальной услуги несет ответственность должностное лицо и (или) специалист администрация;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за выдачу (направление) заявителю решения либо мотивированного отказа в предоставлении муниципальной услуги несет ответственность должностное лицо и (или) специалист администрация, ответственный за прием и регистрацию заявления, документов;</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за соблюдение сроков предоставления муниципальной услуги несут ответственность должностное лицо и (или) специалист администрация, начальник администрация.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4.3. Контроль полноты и качества предоставления муниципальной услуги осуществляется начальником администрация, в его отсутствие - лицом, исполняющим его обязанности,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и (или) специалистов администрация.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4.4. Периодичность проведения проверок полноты и качества административных действий при предоставлении муниципальной услуги носит плановый характер (осуществляется на основании полугодовых или годовых планов работы), тематический характер (проверка предоставления качества муниципальной услуги отдельными категориями заявителей) и внеплановый характер (по конкретному обращению заявителя).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4.5.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4.6. В целях контроля за предоставлением муниципальной услуги граждане, их объединения и организации имеют право запросить и получить, а должностные лица и (или) специалисты администрация обязаны им предоставить возможность ознакомления с документами и материалами, относящимися к предоставлению муниципальной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По результатам рассмотрения документов и материалов граждане, их объединения и организации вправе направить в администрацию предложения, рекомендации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и (или) специалистами администрация положений административного Регламента, которые подлежат рассмотрению в установленном порядке.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51BE3" w:rsidP="00751BE3">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751BE3">
        <w:rPr>
          <w:rFonts w:ascii="Times New Roman" w:eastAsia="Times New Roman" w:hAnsi="Times New Roman" w:cs="Times New Roman"/>
          <w:b/>
          <w:bCs/>
          <w:color w:val="000000"/>
          <w:sz w:val="27"/>
          <w:szCs w:val="27"/>
          <w:lang w:eastAsia="ru-RU"/>
        </w:rPr>
        <w:t>5. Досудебный (внесудебный) порядок обжалования заявителем</w:t>
      </w:r>
      <w:r w:rsidR="00BF648F">
        <w:rPr>
          <w:rFonts w:ascii="Times New Roman" w:eastAsia="Times New Roman" w:hAnsi="Times New Roman" w:cs="Times New Roman"/>
          <w:b/>
          <w:bCs/>
          <w:color w:val="000000"/>
          <w:sz w:val="27"/>
          <w:szCs w:val="27"/>
          <w:lang w:eastAsia="ru-RU"/>
        </w:rPr>
        <w:t xml:space="preserve"> </w:t>
      </w:r>
      <w:r w:rsidRPr="00751BE3">
        <w:rPr>
          <w:rFonts w:ascii="Times New Roman" w:eastAsia="Times New Roman" w:hAnsi="Times New Roman" w:cs="Times New Roman"/>
          <w:b/>
          <w:bCs/>
          <w:color w:val="000000"/>
          <w:sz w:val="27"/>
          <w:szCs w:val="27"/>
          <w:lang w:eastAsia="ru-RU"/>
        </w:rPr>
        <w:t>решений и действий (бездействия) администрация, должностного</w:t>
      </w:r>
      <w:r w:rsidR="00BF648F">
        <w:rPr>
          <w:rFonts w:ascii="Times New Roman" w:eastAsia="Times New Roman" w:hAnsi="Times New Roman" w:cs="Times New Roman"/>
          <w:b/>
          <w:bCs/>
          <w:color w:val="000000"/>
          <w:sz w:val="27"/>
          <w:szCs w:val="27"/>
          <w:lang w:eastAsia="ru-RU"/>
        </w:rPr>
        <w:t xml:space="preserve"> </w:t>
      </w:r>
      <w:r w:rsidRPr="00751BE3">
        <w:rPr>
          <w:rFonts w:ascii="Times New Roman" w:eastAsia="Times New Roman" w:hAnsi="Times New Roman" w:cs="Times New Roman"/>
          <w:b/>
          <w:bCs/>
          <w:color w:val="000000"/>
          <w:sz w:val="27"/>
          <w:szCs w:val="27"/>
          <w:lang w:eastAsia="ru-RU"/>
        </w:rPr>
        <w:t>лица администрация, либо муниципального служащего</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5.1. Информация для заявителей об их праве подать жалобу на решения и действия (бездействия) администрация, должностного лица администрация, либо муниципального служащего при предоставлении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Заявитель имеет право подать жалобу на решения и действия (бездействия) администрация, должностного лица администрация, либо муниципального служащего при предоставлени</w:t>
      </w:r>
      <w:r w:rsidR="00BF648F">
        <w:rPr>
          <w:rFonts w:ascii="Times New Roman" w:eastAsia="Times New Roman" w:hAnsi="Times New Roman" w:cs="Times New Roman"/>
          <w:color w:val="000000"/>
          <w:sz w:val="27"/>
          <w:szCs w:val="27"/>
          <w:lang w:eastAsia="ru-RU"/>
        </w:rPr>
        <w:t xml:space="preserve">и муниципальной услуги (далее – </w:t>
      </w:r>
      <w:r w:rsidRPr="00751BE3">
        <w:rPr>
          <w:rFonts w:ascii="Times New Roman" w:eastAsia="Times New Roman" w:hAnsi="Times New Roman" w:cs="Times New Roman"/>
          <w:color w:val="000000"/>
          <w:sz w:val="27"/>
          <w:szCs w:val="27"/>
          <w:lang w:eastAsia="ru-RU"/>
        </w:rPr>
        <w:t>жалоба).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5.2. Способы информирования заявителей о порядке подачи и рассмотрения жалобы.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Информирование заявителей о порядке подачи и рассмотрения жалобы осуществляется следующими способами: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путем непосредственного общения заявителя (при личном обращении либо по телефону) с должностными лицами, ответственными за рассмотрение жалобы;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путем взаимодействия должностных лиц администрация, ответственных за рассмотрение жалобы, с заявителями по почте, по электронной почте;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посредством информационных материалов, которые размещаются в сети «Интернет» на официальном сайте администрации Белинского района, на едином, региональном портале;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посредством информационных материалов, которые размещаются на информационных стендах в помещениях администрация.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5.3. Предмет жалобы.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Заявитель может обратиться с жалобой, в том числе в следующих случаях:</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нарушение срока предоставления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для предоставления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отказ администрация, должностного лица администрация,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 нарушение срока или порядка выдачи документов по результатам предоставления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5.4. Муниципальные органы и должностные лица, уполномоченные на рассмотрение жалоб.</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5.4.1. Жалобы на решения и действия (или бездействие) администрация, должностных лиц администрация, муниципальных служащих, за исключением решений и действий (или бездействия) начальника</w:t>
      </w:r>
      <w:r w:rsidR="00CF1426">
        <w:rPr>
          <w:rFonts w:ascii="Times New Roman" w:eastAsia="Times New Roman" w:hAnsi="Times New Roman" w:cs="Times New Roman"/>
          <w:color w:val="000000"/>
          <w:sz w:val="27"/>
          <w:szCs w:val="27"/>
          <w:lang w:eastAsia="ru-RU"/>
        </w:rPr>
        <w:t xml:space="preserve"> администрация, рассматриваются </w:t>
      </w:r>
      <w:r w:rsidRPr="00751BE3">
        <w:rPr>
          <w:rFonts w:ascii="Times New Roman" w:eastAsia="Times New Roman" w:hAnsi="Times New Roman" w:cs="Times New Roman"/>
          <w:color w:val="000000"/>
          <w:sz w:val="27"/>
          <w:szCs w:val="27"/>
          <w:lang w:eastAsia="ru-RU"/>
        </w:rPr>
        <w:t>администрацией</w:t>
      </w:r>
      <w:r w:rsidR="00CF1426">
        <w:rPr>
          <w:rFonts w:ascii="Times New Roman" w:eastAsia="Times New Roman" w:hAnsi="Times New Roman" w:cs="Times New Roman"/>
          <w:color w:val="000000"/>
          <w:sz w:val="27"/>
          <w:szCs w:val="27"/>
          <w:lang w:eastAsia="ru-RU"/>
        </w:rPr>
        <w:t>.</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5.4.2. Жалобы на решен</w:t>
      </w:r>
      <w:r w:rsidR="00CF1426">
        <w:rPr>
          <w:rFonts w:ascii="Times New Roman" w:eastAsia="Times New Roman" w:hAnsi="Times New Roman" w:cs="Times New Roman"/>
          <w:color w:val="000000"/>
          <w:sz w:val="27"/>
          <w:szCs w:val="27"/>
          <w:lang w:eastAsia="ru-RU"/>
        </w:rPr>
        <w:t xml:space="preserve">ия и действия (или бездействие) </w:t>
      </w:r>
      <w:r w:rsidRPr="00751BE3">
        <w:rPr>
          <w:rFonts w:ascii="Times New Roman" w:eastAsia="Times New Roman" w:hAnsi="Times New Roman" w:cs="Times New Roman"/>
          <w:color w:val="000000"/>
          <w:sz w:val="27"/>
          <w:szCs w:val="27"/>
          <w:lang w:eastAsia="ru-RU"/>
        </w:rPr>
        <w:t>администрация подаются г</w:t>
      </w:r>
      <w:r w:rsidR="00CF1426">
        <w:rPr>
          <w:rFonts w:ascii="Times New Roman" w:eastAsia="Times New Roman" w:hAnsi="Times New Roman" w:cs="Times New Roman"/>
          <w:color w:val="000000"/>
          <w:sz w:val="27"/>
          <w:szCs w:val="27"/>
          <w:lang w:eastAsia="ru-RU"/>
        </w:rPr>
        <w:t xml:space="preserve">лаве муниципального образования </w:t>
      </w:r>
      <w:proofErr w:type="spellStart"/>
      <w:r w:rsidR="00CF1426">
        <w:rPr>
          <w:rFonts w:ascii="Times New Roman" w:eastAsia="Times New Roman" w:hAnsi="Times New Roman" w:cs="Times New Roman"/>
          <w:color w:val="000000"/>
          <w:sz w:val="27"/>
          <w:szCs w:val="27"/>
          <w:lang w:eastAsia="ru-RU"/>
        </w:rPr>
        <w:t>Балкашинский</w:t>
      </w:r>
      <w:proofErr w:type="spellEnd"/>
      <w:r w:rsidRPr="00751BE3">
        <w:rPr>
          <w:rFonts w:ascii="Times New Roman" w:eastAsia="Times New Roman" w:hAnsi="Times New Roman" w:cs="Times New Roman"/>
          <w:color w:val="000000"/>
          <w:sz w:val="27"/>
          <w:szCs w:val="27"/>
          <w:lang w:eastAsia="ru-RU"/>
        </w:rPr>
        <w:t xml:space="preserve"> сельсовет и рассматриваются администрацией муниципального (далее - администрация).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5.4.3. Жалобы на решения и действия (или бездействие) администрация, должностных лиц администрация могут быть поданы для рассмотрения в администрацию.</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5.5. Порядок подачи и рассмотрения жалобы.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5.5.1. Жалоба на решения и действия (бездействие) администрации, должностного лица администрация, либо муниципального служащего может быть подана лично, направлена по почте, с использованием сети «Интернет», официального сайта администрации, единого либо регионального портала, а также может быть принята при личном приеме заявителя.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5.5.2. Почтовый адрес администрация: 442256 Пензенская область Белинский район</w:t>
      </w:r>
      <w:r w:rsidR="00CF1426">
        <w:rPr>
          <w:rFonts w:ascii="Times New Roman" w:eastAsia="Times New Roman" w:hAnsi="Times New Roman" w:cs="Times New Roman"/>
          <w:color w:val="000000"/>
          <w:sz w:val="27"/>
          <w:szCs w:val="27"/>
          <w:lang w:eastAsia="ru-RU"/>
        </w:rPr>
        <w:t xml:space="preserve"> </w:t>
      </w:r>
      <w:r w:rsidRPr="00751BE3">
        <w:rPr>
          <w:rFonts w:ascii="Times New Roman" w:eastAsia="Times New Roman" w:hAnsi="Times New Roman" w:cs="Times New Roman"/>
          <w:color w:val="000000"/>
          <w:sz w:val="27"/>
          <w:szCs w:val="27"/>
          <w:lang w:eastAsia="ru-RU"/>
        </w:rPr>
        <w:t>с.</w:t>
      </w:r>
      <w:r w:rsidR="00CF1426">
        <w:rPr>
          <w:rFonts w:ascii="Times New Roman" w:eastAsia="Times New Roman" w:hAnsi="Times New Roman" w:cs="Times New Roman"/>
          <w:color w:val="000000"/>
          <w:sz w:val="27"/>
          <w:szCs w:val="27"/>
          <w:lang w:eastAsia="ru-RU"/>
        </w:rPr>
        <w:t xml:space="preserve"> </w:t>
      </w:r>
      <w:r w:rsidRPr="00751BE3">
        <w:rPr>
          <w:rFonts w:ascii="Times New Roman" w:eastAsia="Times New Roman" w:hAnsi="Times New Roman" w:cs="Times New Roman"/>
          <w:color w:val="000000"/>
          <w:sz w:val="27"/>
          <w:szCs w:val="27"/>
          <w:lang w:eastAsia="ru-RU"/>
        </w:rPr>
        <w:t>Балкашино ул.</w:t>
      </w:r>
      <w:r w:rsidR="00CF1426">
        <w:rPr>
          <w:rFonts w:ascii="Times New Roman" w:eastAsia="Times New Roman" w:hAnsi="Times New Roman" w:cs="Times New Roman"/>
          <w:color w:val="000000"/>
          <w:sz w:val="27"/>
          <w:szCs w:val="27"/>
          <w:lang w:eastAsia="ru-RU"/>
        </w:rPr>
        <w:t xml:space="preserve"> </w:t>
      </w:r>
      <w:r w:rsidRPr="00751BE3">
        <w:rPr>
          <w:rFonts w:ascii="Times New Roman" w:eastAsia="Times New Roman" w:hAnsi="Times New Roman" w:cs="Times New Roman"/>
          <w:color w:val="000000"/>
          <w:sz w:val="27"/>
          <w:szCs w:val="27"/>
          <w:lang w:eastAsia="ru-RU"/>
        </w:rPr>
        <w:t>Центральная;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Электрон</w:t>
      </w:r>
      <w:r w:rsidR="00CF1426">
        <w:rPr>
          <w:rFonts w:ascii="Times New Roman" w:eastAsia="Times New Roman" w:hAnsi="Times New Roman" w:cs="Times New Roman"/>
          <w:color w:val="000000"/>
          <w:sz w:val="27"/>
          <w:szCs w:val="27"/>
          <w:lang w:eastAsia="ru-RU"/>
        </w:rPr>
        <w:t>ная почта администрация E-</w:t>
      </w:r>
      <w:proofErr w:type="spellStart"/>
      <w:r w:rsidR="00CF1426">
        <w:rPr>
          <w:rFonts w:ascii="Times New Roman" w:eastAsia="Times New Roman" w:hAnsi="Times New Roman" w:cs="Times New Roman"/>
          <w:color w:val="000000"/>
          <w:sz w:val="27"/>
          <w:szCs w:val="27"/>
          <w:lang w:eastAsia="ru-RU"/>
        </w:rPr>
        <w:t>mail</w:t>
      </w:r>
      <w:proofErr w:type="spellEnd"/>
      <w:r w:rsidR="00CF1426">
        <w:rPr>
          <w:rFonts w:ascii="Times New Roman" w:eastAsia="Times New Roman" w:hAnsi="Times New Roman" w:cs="Times New Roman"/>
          <w:color w:val="000000"/>
          <w:sz w:val="27"/>
          <w:szCs w:val="27"/>
          <w:lang w:eastAsia="ru-RU"/>
        </w:rPr>
        <w:t xml:space="preserve">: </w:t>
      </w:r>
      <w:r w:rsidRPr="00751BE3">
        <w:rPr>
          <w:rFonts w:ascii="Times New Roman" w:eastAsia="Times New Roman" w:hAnsi="Times New Roman" w:cs="Times New Roman"/>
          <w:color w:val="000000"/>
          <w:sz w:val="27"/>
          <w:szCs w:val="27"/>
          <w:lang w:eastAsia="ru-RU"/>
        </w:rPr>
        <w:t>admbalkkashino2013@yandex.ru</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xml:space="preserve">Официальный сайт </w:t>
      </w:r>
      <w:r w:rsidR="00CF1426">
        <w:rPr>
          <w:rFonts w:ascii="Times New Roman" w:eastAsia="Times New Roman" w:hAnsi="Times New Roman" w:cs="Times New Roman"/>
          <w:color w:val="000000"/>
          <w:sz w:val="27"/>
          <w:szCs w:val="27"/>
          <w:lang w:eastAsia="ru-RU"/>
        </w:rPr>
        <w:t xml:space="preserve">администрации Белинского района </w:t>
      </w:r>
      <w:r w:rsidRPr="00751BE3">
        <w:rPr>
          <w:rFonts w:ascii="Times New Roman" w:eastAsia="Times New Roman" w:hAnsi="Times New Roman" w:cs="Times New Roman"/>
          <w:color w:val="000000"/>
          <w:sz w:val="27"/>
          <w:szCs w:val="27"/>
          <w:lang w:eastAsia="ru-RU"/>
        </w:rPr>
        <w:t>https://belinskij.pnzreg.ru</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5.5.3. Жалоба должна содержать:</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наименование муниципального органа, в который направляет жалобу, либо фамилию, имя, отчество соответствующего должностного лица, либо должность лица, муниципального служащего, решения и действия (бездействие) которых обжалуются;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фамилию, имя, отчество (последнее – при наличии), сведения о месте жительства, если заявитель - физическое лицо, либо наименование, сведения о месте нахождения, если заявитель - юридическое лицо,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сведения об обжалуемых решениях и действиях (бездействии) администрация, должностного лица, либо муниципального служащего администрация;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xml:space="preserve">- доводы, на основании которых заявитель не согласен с решением и действием (бездействием) администрация, должностного лица администрация. Заявителем могут </w:t>
      </w:r>
      <w:r w:rsidRPr="00751BE3">
        <w:rPr>
          <w:rFonts w:ascii="Times New Roman" w:eastAsia="Times New Roman" w:hAnsi="Times New Roman" w:cs="Times New Roman"/>
          <w:color w:val="000000"/>
          <w:sz w:val="27"/>
          <w:szCs w:val="27"/>
          <w:lang w:eastAsia="ru-RU"/>
        </w:rPr>
        <w:lastRenderedPageBreak/>
        <w:t>быть представлены документы (при наличии), подтверждающие доводы заявителя, либо их копии.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bookmarkStart w:id="7" w:name="Par302"/>
      <w:bookmarkEnd w:id="7"/>
      <w:r w:rsidRPr="00751BE3">
        <w:rPr>
          <w:rFonts w:ascii="Times New Roman" w:eastAsia="Times New Roman" w:hAnsi="Times New Roman" w:cs="Times New Roman"/>
          <w:color w:val="000000"/>
          <w:sz w:val="27"/>
          <w:szCs w:val="27"/>
          <w:lang w:eastAsia="ru-RU"/>
        </w:rPr>
        <w:t>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оформленная в соответствии с законодательством Российской Федерации доверенность (для физических лиц);</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5.5.5.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Жалобы принимаются в соответствии с графиком работы администрация, указанным в подпункте 1.4.1 пункта 1.4 административного Регламента.</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5.5.6. В электронном виде жалоба может быть подана заявителем посредством:</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официального сайта администрации Белинского района в сети «Интернет»;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администрацией системы досудебного обжалования).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5.5.7. При подаче жалобы в электронном виде документы, указанные в подпункте 5.5.4 пункта 5.5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5.5.8. В случае установления в ходе или по результатам рассмотрения жалобы признаков состава административного правонарушения, предусмотренного ст.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5.6. Сроки рассмотрения жалоб.</w:t>
      </w:r>
    </w:p>
    <w:p w:rsidR="00751BE3" w:rsidRPr="00751BE3" w:rsidRDefault="00CF1426" w:rsidP="00751BE3">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Жалоба, поступившая в, </w:t>
      </w:r>
      <w:r w:rsidR="00751BE3" w:rsidRPr="00751BE3">
        <w:rPr>
          <w:rFonts w:ascii="Times New Roman" w:eastAsia="Times New Roman" w:hAnsi="Times New Roman" w:cs="Times New Roman"/>
          <w:color w:val="000000"/>
          <w:sz w:val="27"/>
          <w:szCs w:val="27"/>
          <w:lang w:eastAsia="ru-RU"/>
        </w:rPr>
        <w:t>администрацию муниципального образо</w:t>
      </w:r>
      <w:r>
        <w:rPr>
          <w:rFonts w:ascii="Times New Roman" w:eastAsia="Times New Roman" w:hAnsi="Times New Roman" w:cs="Times New Roman"/>
          <w:color w:val="000000"/>
          <w:sz w:val="27"/>
          <w:szCs w:val="27"/>
          <w:lang w:eastAsia="ru-RU"/>
        </w:rPr>
        <w:t xml:space="preserve">вания </w:t>
      </w:r>
      <w:r w:rsidR="00751BE3" w:rsidRPr="00751BE3">
        <w:rPr>
          <w:rFonts w:ascii="Times New Roman" w:eastAsia="Times New Roman" w:hAnsi="Times New Roman" w:cs="Times New Roman"/>
          <w:color w:val="000000"/>
          <w:sz w:val="27"/>
          <w:szCs w:val="27"/>
          <w:lang w:eastAsia="ru-RU"/>
        </w:rPr>
        <w:t xml:space="preserve">Балкашинского сельсовета,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администрация, должностного лица администрация в приеме документов у заявителя либо в исправлении допущенных </w:t>
      </w:r>
      <w:r w:rsidR="00751BE3" w:rsidRPr="00751BE3">
        <w:rPr>
          <w:rFonts w:ascii="Times New Roman" w:eastAsia="Times New Roman" w:hAnsi="Times New Roman" w:cs="Times New Roman"/>
          <w:color w:val="000000"/>
          <w:sz w:val="27"/>
          <w:szCs w:val="27"/>
          <w:lang w:eastAsia="ru-RU"/>
        </w:rPr>
        <w:lastRenderedPageBreak/>
        <w:t>опечаток и ошибок, или в случае обжалования нарушения установленного срока таких исправлений – в течение 5 рабочих дней со дня ее регистрации.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5.7. Результат рассмотрения жалобы.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принимается одно из следующих решений:</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в удовлетворении жалобы отказывается.</w:t>
      </w:r>
    </w:p>
    <w:p w:rsidR="00751BE3" w:rsidRPr="00751BE3" w:rsidRDefault="00CF1426" w:rsidP="00751BE3">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При удовлетворении жалобы администрация принимае</w:t>
      </w:r>
      <w:r w:rsidR="00751BE3" w:rsidRPr="00751BE3">
        <w:rPr>
          <w:rFonts w:ascii="Times New Roman" w:eastAsia="Times New Roman" w:hAnsi="Times New Roman" w:cs="Times New Roman"/>
          <w:color w:val="000000"/>
          <w:sz w:val="27"/>
          <w:szCs w:val="27"/>
          <w:lang w:eastAsia="ru-RU"/>
        </w:rPr>
        <w:t>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5.8. Ответ о результатах рассмотрения жалобы направляется заявителю не позднее дня, следующего за днем принятия решения, в письменной форме.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администрация, вид которой установлен законодательством Российской Федерации.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В ответе по результатам рассмотрения жалобы указываются: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наименование администрация,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номер, дата, место принятия решения, включая сведения о должностном лице, решение или действие (бездействие) которого обжалуется;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фамилия, имя, отчество (при наличии) или наименование заявителя;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основания для принятия решения по жалобе;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принятое по жалобе решение;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в случае признания жалобы, подлежащей удовлетворению -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Ответ по результатам рассмотрения жалобы подписывается уполномоченным на рассмотрение жалобы должностным лицом администрация, администрации.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5.9. Порядок обжалования решения по жалобе.</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5.10. Право заявителя на получение информации и документов, необходимых для обоснования и рассмотрения жалобы.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Для обоснования и рассмотрения жалобы заяви</w:t>
      </w:r>
      <w:r w:rsidR="00CF1426">
        <w:rPr>
          <w:rFonts w:ascii="Times New Roman" w:eastAsia="Times New Roman" w:hAnsi="Times New Roman" w:cs="Times New Roman"/>
          <w:color w:val="000000"/>
          <w:sz w:val="27"/>
          <w:szCs w:val="27"/>
          <w:lang w:eastAsia="ru-RU"/>
        </w:rPr>
        <w:t xml:space="preserve">тели имеют право представлять в </w:t>
      </w:r>
      <w:r w:rsidRPr="00751BE3">
        <w:rPr>
          <w:rFonts w:ascii="Times New Roman" w:eastAsia="Times New Roman" w:hAnsi="Times New Roman" w:cs="Times New Roman"/>
          <w:color w:val="000000"/>
          <w:sz w:val="27"/>
          <w:szCs w:val="27"/>
          <w:lang w:eastAsia="ru-RU"/>
        </w:rPr>
        <w:t>администрацию дополнительные документы и материалы либо обращаться с просьбой об их истребовании, в том числе в электронной форме.</w:t>
      </w:r>
    </w:p>
    <w:p w:rsidR="00751BE3" w:rsidRPr="00751BE3" w:rsidRDefault="00CF1426" w:rsidP="00751BE3">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Администрация </w:t>
      </w:r>
      <w:r w:rsidR="00751BE3" w:rsidRPr="00751BE3">
        <w:rPr>
          <w:rFonts w:ascii="Times New Roman" w:eastAsia="Times New Roman" w:hAnsi="Times New Roman" w:cs="Times New Roman"/>
          <w:color w:val="000000"/>
          <w:sz w:val="27"/>
          <w:szCs w:val="27"/>
          <w:lang w:eastAsia="ru-RU"/>
        </w:rPr>
        <w:t>ил</w:t>
      </w:r>
      <w:r>
        <w:rPr>
          <w:rFonts w:ascii="Times New Roman" w:eastAsia="Times New Roman" w:hAnsi="Times New Roman" w:cs="Times New Roman"/>
          <w:color w:val="000000"/>
          <w:sz w:val="27"/>
          <w:szCs w:val="27"/>
          <w:lang w:eastAsia="ru-RU"/>
        </w:rPr>
        <w:t>и должностное лицо администрации</w:t>
      </w:r>
      <w:r w:rsidR="00751BE3" w:rsidRPr="00751BE3">
        <w:rPr>
          <w:rFonts w:ascii="Times New Roman" w:eastAsia="Times New Roman" w:hAnsi="Times New Roman" w:cs="Times New Roman"/>
          <w:color w:val="000000"/>
          <w:sz w:val="27"/>
          <w:szCs w:val="27"/>
          <w:lang w:eastAsia="ru-RU"/>
        </w:rPr>
        <w:t>, по направленному в установленном порядке запросу заявителя обязаны в течение 15 рабочих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5.11. Администрация отказывает в удовлетворении жалобы в следующих случаях:</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наличие вступившего в законную силу решения суда, арбитражного суда по жалобе о том же предмете и по тем же основаниям;</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подача жалобы лицом, полномочия которого не подтверждены в порядке, установленном законодательством Российской Федерации;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5.12. Администрация вправе оставить жалобу без ответа в следующих случаях:</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отсутствия в письменном обращении фамилии гражданина, направившего обращение, или почтовый адрес, по которому должен быть направлен ответ;</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невозможности определить суть, изложенную в тексте письменного обращения (предложения, заявления или жалобы), а также, если текст письменного обращения не поддается прочтению.</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Администрация сообщают заявителю об оставлении жалобы без ответа в течение 3 рабочих дней со дня регистрации жалобы.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xml:space="preserve">5.13. В случае </w:t>
      </w:r>
      <w:r w:rsidR="00CF1426">
        <w:rPr>
          <w:rFonts w:ascii="Times New Roman" w:eastAsia="Times New Roman" w:hAnsi="Times New Roman" w:cs="Times New Roman"/>
          <w:color w:val="000000"/>
          <w:sz w:val="27"/>
          <w:szCs w:val="27"/>
          <w:lang w:eastAsia="ru-RU"/>
        </w:rPr>
        <w:t xml:space="preserve">если жалоба подана заявителем в </w:t>
      </w:r>
      <w:r w:rsidRPr="00751BE3">
        <w:rPr>
          <w:rFonts w:ascii="Times New Roman" w:eastAsia="Times New Roman" w:hAnsi="Times New Roman" w:cs="Times New Roman"/>
          <w:color w:val="000000"/>
          <w:sz w:val="27"/>
          <w:szCs w:val="27"/>
          <w:lang w:eastAsia="ru-RU"/>
        </w:rPr>
        <w:t>администрацию и в их компетенцию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При этом срок рассмотрения жалобы исчисляется со дня регистрации жалобы в уполномоченном на ее рассмотрении органе.</w:t>
      </w:r>
    </w:p>
    <w:p w:rsid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 </w:t>
      </w:r>
    </w:p>
    <w:p w:rsidR="00CF1426" w:rsidRDefault="00CF1426" w:rsidP="00751BE3">
      <w:pPr>
        <w:spacing w:after="0" w:line="240" w:lineRule="auto"/>
        <w:ind w:firstLine="567"/>
        <w:jc w:val="both"/>
        <w:rPr>
          <w:rFonts w:ascii="Times New Roman" w:eastAsia="Times New Roman" w:hAnsi="Times New Roman" w:cs="Times New Roman"/>
          <w:color w:val="000000"/>
          <w:sz w:val="27"/>
          <w:szCs w:val="27"/>
          <w:lang w:eastAsia="ru-RU"/>
        </w:rPr>
      </w:pPr>
    </w:p>
    <w:p w:rsidR="00CF1426" w:rsidRDefault="00CF1426" w:rsidP="00751BE3">
      <w:pPr>
        <w:spacing w:after="0" w:line="240" w:lineRule="auto"/>
        <w:ind w:firstLine="567"/>
        <w:jc w:val="both"/>
        <w:rPr>
          <w:rFonts w:ascii="Times New Roman" w:eastAsia="Times New Roman" w:hAnsi="Times New Roman" w:cs="Times New Roman"/>
          <w:color w:val="000000"/>
          <w:sz w:val="27"/>
          <w:szCs w:val="27"/>
          <w:lang w:eastAsia="ru-RU"/>
        </w:rPr>
      </w:pPr>
    </w:p>
    <w:p w:rsidR="00CF1426" w:rsidRDefault="00CF1426" w:rsidP="00751BE3">
      <w:pPr>
        <w:spacing w:after="0" w:line="240" w:lineRule="auto"/>
        <w:ind w:firstLine="567"/>
        <w:jc w:val="both"/>
        <w:rPr>
          <w:rFonts w:ascii="Times New Roman" w:eastAsia="Times New Roman" w:hAnsi="Times New Roman" w:cs="Times New Roman"/>
          <w:color w:val="000000"/>
          <w:sz w:val="27"/>
          <w:szCs w:val="27"/>
          <w:lang w:eastAsia="ru-RU"/>
        </w:rPr>
      </w:pPr>
    </w:p>
    <w:p w:rsidR="00CF1426" w:rsidRDefault="00CF1426" w:rsidP="00751BE3">
      <w:pPr>
        <w:spacing w:after="0" w:line="240" w:lineRule="auto"/>
        <w:ind w:firstLine="567"/>
        <w:jc w:val="both"/>
        <w:rPr>
          <w:rFonts w:ascii="Times New Roman" w:eastAsia="Times New Roman" w:hAnsi="Times New Roman" w:cs="Times New Roman"/>
          <w:color w:val="000000"/>
          <w:sz w:val="27"/>
          <w:szCs w:val="27"/>
          <w:lang w:eastAsia="ru-RU"/>
        </w:rPr>
      </w:pPr>
    </w:p>
    <w:p w:rsidR="00CF1426" w:rsidRDefault="00CF1426" w:rsidP="00751BE3">
      <w:pPr>
        <w:spacing w:after="0" w:line="240" w:lineRule="auto"/>
        <w:ind w:firstLine="567"/>
        <w:jc w:val="both"/>
        <w:rPr>
          <w:rFonts w:ascii="Times New Roman" w:eastAsia="Times New Roman" w:hAnsi="Times New Roman" w:cs="Times New Roman"/>
          <w:color w:val="000000"/>
          <w:sz w:val="27"/>
          <w:szCs w:val="27"/>
          <w:lang w:eastAsia="ru-RU"/>
        </w:rPr>
      </w:pPr>
    </w:p>
    <w:p w:rsidR="00CF1426" w:rsidRDefault="00CF1426" w:rsidP="00751BE3">
      <w:pPr>
        <w:spacing w:after="0" w:line="240" w:lineRule="auto"/>
        <w:ind w:firstLine="567"/>
        <w:jc w:val="both"/>
        <w:rPr>
          <w:rFonts w:ascii="Times New Roman" w:eastAsia="Times New Roman" w:hAnsi="Times New Roman" w:cs="Times New Roman"/>
          <w:color w:val="000000"/>
          <w:sz w:val="27"/>
          <w:szCs w:val="27"/>
          <w:lang w:eastAsia="ru-RU"/>
        </w:rPr>
      </w:pPr>
    </w:p>
    <w:p w:rsidR="00CF1426" w:rsidRDefault="00CF1426" w:rsidP="00751BE3">
      <w:pPr>
        <w:spacing w:after="0" w:line="240" w:lineRule="auto"/>
        <w:ind w:firstLine="567"/>
        <w:jc w:val="both"/>
        <w:rPr>
          <w:rFonts w:ascii="Times New Roman" w:eastAsia="Times New Roman" w:hAnsi="Times New Roman" w:cs="Times New Roman"/>
          <w:color w:val="000000"/>
          <w:sz w:val="27"/>
          <w:szCs w:val="27"/>
          <w:lang w:eastAsia="ru-RU"/>
        </w:rPr>
      </w:pPr>
    </w:p>
    <w:p w:rsidR="00CF1426" w:rsidRDefault="00CF1426" w:rsidP="00751BE3">
      <w:pPr>
        <w:spacing w:after="0" w:line="240" w:lineRule="auto"/>
        <w:ind w:firstLine="567"/>
        <w:jc w:val="both"/>
        <w:rPr>
          <w:rFonts w:ascii="Times New Roman" w:eastAsia="Times New Roman" w:hAnsi="Times New Roman" w:cs="Times New Roman"/>
          <w:color w:val="000000"/>
          <w:sz w:val="27"/>
          <w:szCs w:val="27"/>
          <w:lang w:eastAsia="ru-RU"/>
        </w:rPr>
      </w:pPr>
    </w:p>
    <w:p w:rsidR="00751BE3" w:rsidRPr="00751BE3" w:rsidRDefault="00751BE3" w:rsidP="00751BE3">
      <w:pPr>
        <w:spacing w:after="0" w:line="240" w:lineRule="auto"/>
        <w:ind w:firstLine="567"/>
        <w:jc w:val="both"/>
        <w:rPr>
          <w:rFonts w:ascii="Times New Roman" w:eastAsia="Times New Roman" w:hAnsi="Times New Roman" w:cs="Times New Roman"/>
          <w:color w:val="000000"/>
          <w:sz w:val="27"/>
          <w:szCs w:val="27"/>
          <w:lang w:eastAsia="ru-RU"/>
        </w:rPr>
      </w:pP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lastRenderedPageBreak/>
        <w:t>Приложение 1</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751BE3">
        <w:rPr>
          <w:rFonts w:ascii="Times New Roman" w:eastAsia="Times New Roman" w:hAnsi="Times New Roman" w:cs="Times New Roman"/>
          <w:color w:val="000000"/>
          <w:sz w:val="27"/>
          <w:szCs w:val="27"/>
          <w:lang w:eastAsia="ru-RU"/>
        </w:rPr>
        <w:t>к</w:t>
      </w:r>
      <w:proofErr w:type="gramEnd"/>
      <w:r w:rsidRPr="00751BE3">
        <w:rPr>
          <w:rFonts w:ascii="Times New Roman" w:eastAsia="Times New Roman" w:hAnsi="Times New Roman" w:cs="Times New Roman"/>
          <w:color w:val="000000"/>
          <w:sz w:val="27"/>
          <w:szCs w:val="27"/>
          <w:lang w:eastAsia="ru-RU"/>
        </w:rPr>
        <w:t xml:space="preserve"> административному Регламенту</w:t>
      </w:r>
    </w:p>
    <w:p w:rsidR="00751BE3" w:rsidRPr="00751BE3" w:rsidRDefault="00CF1426" w:rsidP="00751BE3">
      <w:pPr>
        <w:spacing w:after="0" w:line="240" w:lineRule="auto"/>
        <w:ind w:firstLine="567"/>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Балкашинского сельсовета </w:t>
      </w:r>
      <w:r w:rsidR="00751BE3" w:rsidRPr="00751BE3">
        <w:rPr>
          <w:rFonts w:ascii="Times New Roman" w:eastAsia="Times New Roman" w:hAnsi="Times New Roman" w:cs="Times New Roman"/>
          <w:color w:val="000000"/>
          <w:sz w:val="27"/>
          <w:szCs w:val="27"/>
          <w:lang w:eastAsia="ru-RU"/>
        </w:rPr>
        <w:t>Белинского района</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r w:rsidRPr="00751BE3">
        <w:rPr>
          <w:rFonts w:ascii="Times New Roman" w:eastAsia="Times New Roman" w:hAnsi="Times New Roman" w:cs="Times New Roman"/>
          <w:color w:val="000000"/>
          <w:sz w:val="27"/>
          <w:szCs w:val="27"/>
          <w:lang w:eastAsia="ru-RU"/>
        </w:rPr>
        <w:t>Пензенской области предоставления муниципальной</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751BE3">
        <w:rPr>
          <w:rFonts w:ascii="Times New Roman" w:eastAsia="Times New Roman" w:hAnsi="Times New Roman" w:cs="Times New Roman"/>
          <w:color w:val="000000"/>
          <w:sz w:val="27"/>
          <w:szCs w:val="27"/>
          <w:lang w:eastAsia="ru-RU"/>
        </w:rPr>
        <w:t>услуги</w:t>
      </w:r>
      <w:proofErr w:type="gramEnd"/>
      <w:r w:rsidRPr="00751BE3">
        <w:rPr>
          <w:rFonts w:ascii="Times New Roman" w:eastAsia="Times New Roman" w:hAnsi="Times New Roman" w:cs="Times New Roman"/>
          <w:color w:val="000000"/>
          <w:sz w:val="27"/>
          <w:szCs w:val="27"/>
          <w:lang w:eastAsia="ru-RU"/>
        </w:rPr>
        <w:t xml:space="preserve"> «Принятие решения</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751BE3">
        <w:rPr>
          <w:rFonts w:ascii="Times New Roman" w:eastAsia="Times New Roman" w:hAnsi="Times New Roman" w:cs="Times New Roman"/>
          <w:color w:val="000000"/>
          <w:sz w:val="27"/>
          <w:szCs w:val="27"/>
          <w:lang w:eastAsia="ru-RU"/>
        </w:rPr>
        <w:t>об</w:t>
      </w:r>
      <w:proofErr w:type="gramEnd"/>
      <w:r w:rsidRPr="00751BE3">
        <w:rPr>
          <w:rFonts w:ascii="Times New Roman" w:eastAsia="Times New Roman" w:hAnsi="Times New Roman" w:cs="Times New Roman"/>
          <w:color w:val="000000"/>
          <w:sz w:val="27"/>
          <w:szCs w:val="27"/>
          <w:lang w:eastAsia="ru-RU"/>
        </w:rPr>
        <w:t xml:space="preserve"> использовании донного грунта,</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751BE3">
        <w:rPr>
          <w:rFonts w:ascii="Times New Roman" w:eastAsia="Times New Roman" w:hAnsi="Times New Roman" w:cs="Times New Roman"/>
          <w:color w:val="000000"/>
          <w:sz w:val="27"/>
          <w:szCs w:val="27"/>
          <w:lang w:eastAsia="ru-RU"/>
        </w:rPr>
        <w:t>извлеченного</w:t>
      </w:r>
      <w:proofErr w:type="gramEnd"/>
      <w:r w:rsidRPr="00751BE3">
        <w:rPr>
          <w:rFonts w:ascii="Times New Roman" w:eastAsia="Times New Roman" w:hAnsi="Times New Roman" w:cs="Times New Roman"/>
          <w:color w:val="000000"/>
          <w:sz w:val="27"/>
          <w:szCs w:val="27"/>
          <w:lang w:eastAsia="ru-RU"/>
        </w:rPr>
        <w:t xml:space="preserve"> при проведении</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751BE3">
        <w:rPr>
          <w:rFonts w:ascii="Times New Roman" w:eastAsia="Times New Roman" w:hAnsi="Times New Roman" w:cs="Times New Roman"/>
          <w:color w:val="000000"/>
          <w:sz w:val="27"/>
          <w:szCs w:val="27"/>
          <w:lang w:eastAsia="ru-RU"/>
        </w:rPr>
        <w:t>дноуглубительных</w:t>
      </w:r>
      <w:proofErr w:type="gramEnd"/>
      <w:r w:rsidRPr="00751BE3">
        <w:rPr>
          <w:rFonts w:ascii="Times New Roman" w:eastAsia="Times New Roman" w:hAnsi="Times New Roman" w:cs="Times New Roman"/>
          <w:color w:val="000000"/>
          <w:sz w:val="27"/>
          <w:szCs w:val="27"/>
          <w:lang w:eastAsia="ru-RU"/>
        </w:rPr>
        <w:t xml:space="preserve"> и других работ,</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751BE3">
        <w:rPr>
          <w:rFonts w:ascii="Times New Roman" w:eastAsia="Times New Roman" w:hAnsi="Times New Roman" w:cs="Times New Roman"/>
          <w:color w:val="000000"/>
          <w:sz w:val="27"/>
          <w:szCs w:val="27"/>
          <w:lang w:eastAsia="ru-RU"/>
        </w:rPr>
        <w:t>связанных</w:t>
      </w:r>
      <w:proofErr w:type="gramEnd"/>
      <w:r w:rsidRPr="00751BE3">
        <w:rPr>
          <w:rFonts w:ascii="Times New Roman" w:eastAsia="Times New Roman" w:hAnsi="Times New Roman" w:cs="Times New Roman"/>
          <w:color w:val="000000"/>
          <w:sz w:val="27"/>
          <w:szCs w:val="27"/>
          <w:lang w:eastAsia="ru-RU"/>
        </w:rPr>
        <w:t xml:space="preserve"> с изменением</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751BE3">
        <w:rPr>
          <w:rFonts w:ascii="Times New Roman" w:eastAsia="Times New Roman" w:hAnsi="Times New Roman" w:cs="Times New Roman"/>
          <w:color w:val="000000"/>
          <w:sz w:val="27"/>
          <w:szCs w:val="27"/>
          <w:lang w:eastAsia="ru-RU"/>
        </w:rPr>
        <w:t>дна</w:t>
      </w:r>
      <w:proofErr w:type="gramEnd"/>
      <w:r w:rsidRPr="00751BE3">
        <w:rPr>
          <w:rFonts w:ascii="Times New Roman" w:eastAsia="Times New Roman" w:hAnsi="Times New Roman" w:cs="Times New Roman"/>
          <w:color w:val="000000"/>
          <w:sz w:val="27"/>
          <w:szCs w:val="27"/>
          <w:lang w:eastAsia="ru-RU"/>
        </w:rPr>
        <w:t xml:space="preserve"> и берегов водных объектов</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751BE3">
        <w:rPr>
          <w:rFonts w:ascii="Times New Roman" w:eastAsia="Times New Roman" w:hAnsi="Times New Roman" w:cs="Times New Roman"/>
          <w:color w:val="000000"/>
          <w:sz w:val="27"/>
          <w:szCs w:val="27"/>
          <w:lang w:eastAsia="ru-RU"/>
        </w:rPr>
        <w:t>на</w:t>
      </w:r>
      <w:proofErr w:type="gramEnd"/>
      <w:r w:rsidRPr="00751BE3">
        <w:rPr>
          <w:rFonts w:ascii="Times New Roman" w:eastAsia="Times New Roman" w:hAnsi="Times New Roman" w:cs="Times New Roman"/>
          <w:color w:val="000000"/>
          <w:sz w:val="27"/>
          <w:szCs w:val="27"/>
          <w:lang w:eastAsia="ru-RU"/>
        </w:rPr>
        <w:t xml:space="preserve"> территории Балкашинского сельсовета</w:t>
      </w:r>
    </w:p>
    <w:p w:rsidR="00751BE3" w:rsidRPr="00751BE3" w:rsidRDefault="00751BE3" w:rsidP="00751BE3">
      <w:pPr>
        <w:spacing w:after="0" w:line="240" w:lineRule="auto"/>
        <w:ind w:firstLine="567"/>
        <w:jc w:val="right"/>
        <w:rPr>
          <w:rFonts w:ascii="Arial" w:eastAsia="Times New Roman" w:hAnsi="Arial" w:cs="Arial"/>
          <w:color w:val="000000"/>
          <w:sz w:val="24"/>
          <w:szCs w:val="24"/>
          <w:lang w:eastAsia="ru-RU"/>
        </w:rPr>
      </w:pPr>
      <w:bookmarkStart w:id="8" w:name="Par365"/>
      <w:bookmarkEnd w:id="8"/>
      <w:r w:rsidRPr="00751BE3">
        <w:rPr>
          <w:rFonts w:ascii="Arial" w:eastAsia="Times New Roman" w:hAnsi="Arial" w:cs="Arial"/>
          <w:color w:val="000000"/>
          <w:sz w:val="24"/>
          <w:szCs w:val="24"/>
          <w:lang w:eastAsia="ru-RU"/>
        </w:rPr>
        <w:t> </w:t>
      </w:r>
    </w:p>
    <w:p w:rsidR="00751BE3" w:rsidRPr="00751BE3" w:rsidRDefault="00751BE3" w:rsidP="00751BE3">
      <w:pPr>
        <w:spacing w:after="0" w:line="240" w:lineRule="auto"/>
        <w:ind w:firstLine="567"/>
        <w:jc w:val="center"/>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b/>
          <w:bCs/>
          <w:color w:val="000000"/>
          <w:sz w:val="32"/>
          <w:szCs w:val="32"/>
          <w:lang w:eastAsia="ru-RU"/>
        </w:rPr>
        <w:t>БЛОК-СХЕМА</w:t>
      </w:r>
      <w:r w:rsidR="008E47F9">
        <w:rPr>
          <w:rFonts w:ascii="Times New Roman" w:eastAsia="Times New Roman" w:hAnsi="Times New Roman" w:cs="Times New Roman"/>
          <w:color w:val="000000"/>
          <w:sz w:val="24"/>
          <w:szCs w:val="24"/>
          <w:lang w:eastAsia="ru-RU"/>
        </w:rPr>
        <w:t xml:space="preserve"> </w:t>
      </w:r>
      <w:r w:rsidRPr="00751BE3">
        <w:rPr>
          <w:rFonts w:ascii="Times New Roman" w:eastAsia="Times New Roman" w:hAnsi="Times New Roman" w:cs="Times New Roman"/>
          <w:b/>
          <w:bCs/>
          <w:color w:val="000000"/>
          <w:sz w:val="32"/>
          <w:szCs w:val="32"/>
          <w:lang w:eastAsia="ru-RU"/>
        </w:rPr>
        <w:t>ПОСЛЕДОВАТЕЛЬНОСТИ АДМИНИСТРАТИВНЫХ ПРОЦЕДУР</w:t>
      </w:r>
      <w:r w:rsidR="008E47F9">
        <w:rPr>
          <w:rFonts w:ascii="Times New Roman" w:eastAsia="Times New Roman" w:hAnsi="Times New Roman" w:cs="Times New Roman"/>
          <w:color w:val="000000"/>
          <w:sz w:val="24"/>
          <w:szCs w:val="24"/>
          <w:lang w:eastAsia="ru-RU"/>
        </w:rPr>
        <w:t xml:space="preserve"> </w:t>
      </w:r>
      <w:r w:rsidRPr="00751BE3">
        <w:rPr>
          <w:rFonts w:ascii="Times New Roman" w:eastAsia="Times New Roman" w:hAnsi="Times New Roman" w:cs="Times New Roman"/>
          <w:b/>
          <w:bCs/>
          <w:color w:val="000000"/>
          <w:sz w:val="32"/>
          <w:szCs w:val="32"/>
          <w:lang w:eastAsia="ru-RU"/>
        </w:rPr>
        <w:t>ПРИ ПРЕДОСТАВЛЕНИИ МУНИЦИПАЛЬНОЙ УСЛУГИ</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Заявитель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Подача заявления и документов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 \/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 ┌─────────┐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Единый и │ │Электронной│ │ Почтой │ │ Лично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│региональный│ │ почтой │ │ │ │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порталы │ │ │ │ │ │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 └─────┬───┘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 \/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│Прием, регистрация заявления и документов - не более 1│</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│рабочего дня со дня поступления заявления и документов│</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│Рассмотрение заявления и документов, принятие решения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- 12 рабочих дней с момента регистрации заявления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Выдача (направление) заявителю решения либо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│мотивированного отказа в предоставлении муниципальной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услуги - не более 2 рабочих дней со дня принятия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решения │</w:t>
      </w:r>
    </w:p>
    <w:p w:rsidR="00751BE3" w:rsidRPr="00751BE3" w:rsidRDefault="00751BE3" w:rsidP="00751BE3">
      <w:pPr>
        <w:spacing w:after="0" w:line="240" w:lineRule="auto"/>
        <w:ind w:firstLine="567"/>
        <w:jc w:val="right"/>
        <w:rPr>
          <w:rFonts w:ascii="Arial" w:eastAsia="Times New Roman" w:hAnsi="Arial" w:cs="Arial"/>
          <w:color w:val="000000"/>
          <w:sz w:val="24"/>
          <w:szCs w:val="24"/>
          <w:lang w:eastAsia="ru-RU"/>
        </w:rPr>
      </w:pPr>
      <w:r w:rsidRPr="00751BE3">
        <w:rPr>
          <w:rFonts w:ascii="Times New Roman" w:eastAsia="Times New Roman" w:hAnsi="Times New Roman" w:cs="Times New Roman"/>
          <w:color w:val="000000"/>
          <w:sz w:val="24"/>
          <w:szCs w:val="24"/>
          <w:lang w:eastAsia="ru-RU"/>
        </w:rPr>
        <w:t>└──────────────────────────────────────────────────────┘</w:t>
      </w:r>
    </w:p>
    <w:p w:rsidR="005961A6" w:rsidRPr="00DA52BC" w:rsidRDefault="00751BE3" w:rsidP="00DA52BC">
      <w:pPr>
        <w:pStyle w:val="a5"/>
        <w:jc w:val="right"/>
        <w:rPr>
          <w:rFonts w:ascii="Times New Roman" w:hAnsi="Times New Roman" w:cs="Times New Roman"/>
          <w:sz w:val="24"/>
          <w:szCs w:val="24"/>
        </w:rPr>
      </w:pPr>
      <w:r w:rsidRPr="00DA52BC">
        <w:rPr>
          <w:rFonts w:ascii="Times New Roman" w:eastAsia="Times New Roman" w:hAnsi="Times New Roman" w:cs="Times New Roman"/>
          <w:color w:val="000000"/>
          <w:sz w:val="24"/>
          <w:szCs w:val="24"/>
          <w:lang w:eastAsia="ru-RU"/>
        </w:rPr>
        <w:lastRenderedPageBreak/>
        <w:t> </w:t>
      </w:r>
      <w:r w:rsidR="005961A6" w:rsidRPr="00DA52BC">
        <w:rPr>
          <w:rFonts w:ascii="Times New Roman" w:hAnsi="Times New Roman" w:cs="Times New Roman"/>
          <w:sz w:val="24"/>
          <w:szCs w:val="24"/>
        </w:rPr>
        <w:t>Приложение № 1</w:t>
      </w:r>
    </w:p>
    <w:p w:rsidR="005961A6" w:rsidRPr="00DA52BC" w:rsidRDefault="005961A6" w:rsidP="00DA52BC">
      <w:pPr>
        <w:pStyle w:val="a5"/>
        <w:jc w:val="right"/>
        <w:rPr>
          <w:rFonts w:ascii="Times New Roman" w:hAnsi="Times New Roman" w:cs="Times New Roman"/>
          <w:sz w:val="24"/>
          <w:szCs w:val="24"/>
        </w:rPr>
      </w:pPr>
      <w:proofErr w:type="gramStart"/>
      <w:r w:rsidRPr="00DA52BC">
        <w:rPr>
          <w:rFonts w:ascii="Times New Roman" w:hAnsi="Times New Roman" w:cs="Times New Roman"/>
          <w:sz w:val="24"/>
          <w:szCs w:val="24"/>
        </w:rPr>
        <w:t>к</w:t>
      </w:r>
      <w:proofErr w:type="gramEnd"/>
      <w:r w:rsidRPr="00DA52BC">
        <w:rPr>
          <w:rFonts w:ascii="Times New Roman" w:hAnsi="Times New Roman" w:cs="Times New Roman"/>
          <w:sz w:val="24"/>
          <w:szCs w:val="24"/>
        </w:rPr>
        <w:t xml:space="preserve"> Административному регламенту</w:t>
      </w:r>
    </w:p>
    <w:p w:rsidR="00DA52BC" w:rsidRPr="00DA52BC" w:rsidRDefault="00DA52BC" w:rsidP="00DA52BC">
      <w:pPr>
        <w:pStyle w:val="a4"/>
        <w:spacing w:before="0" w:beforeAutospacing="0" w:after="0" w:afterAutospacing="0"/>
        <w:ind w:firstLine="567"/>
        <w:jc w:val="right"/>
        <w:rPr>
          <w:color w:val="000000"/>
        </w:rPr>
      </w:pPr>
      <w:r w:rsidRPr="00DA52BC">
        <w:rPr>
          <w:color w:val="000000"/>
        </w:rPr>
        <w:t>Балкашинского сельсовета</w:t>
      </w:r>
    </w:p>
    <w:p w:rsidR="00DA52BC" w:rsidRPr="00DA52BC" w:rsidRDefault="00DA52BC" w:rsidP="00DA52BC">
      <w:pPr>
        <w:pStyle w:val="a4"/>
        <w:spacing w:before="0" w:beforeAutospacing="0" w:after="0" w:afterAutospacing="0"/>
        <w:ind w:firstLine="567"/>
        <w:jc w:val="right"/>
        <w:rPr>
          <w:color w:val="000000"/>
        </w:rPr>
      </w:pPr>
      <w:r w:rsidRPr="00DA52BC">
        <w:rPr>
          <w:color w:val="000000"/>
        </w:rPr>
        <w:t>Белинского района Пензенской области</w:t>
      </w:r>
    </w:p>
    <w:p w:rsidR="00DA52BC" w:rsidRPr="00DA52BC" w:rsidRDefault="00DA52BC" w:rsidP="00DA52BC">
      <w:pPr>
        <w:pStyle w:val="a4"/>
        <w:spacing w:before="0" w:beforeAutospacing="0" w:after="0" w:afterAutospacing="0"/>
        <w:ind w:firstLine="567"/>
        <w:jc w:val="right"/>
        <w:rPr>
          <w:color w:val="000000"/>
        </w:rPr>
      </w:pPr>
      <w:proofErr w:type="gramStart"/>
      <w:r w:rsidRPr="00DA52BC">
        <w:rPr>
          <w:color w:val="000000"/>
        </w:rPr>
        <w:t>предоставления</w:t>
      </w:r>
      <w:proofErr w:type="gramEnd"/>
      <w:r w:rsidRPr="00DA52BC">
        <w:rPr>
          <w:color w:val="000000"/>
        </w:rPr>
        <w:t xml:space="preserve"> муниципальной</w:t>
      </w:r>
    </w:p>
    <w:p w:rsidR="00DA52BC" w:rsidRPr="00DA52BC" w:rsidRDefault="00DA52BC" w:rsidP="00DA52BC">
      <w:pPr>
        <w:pStyle w:val="a4"/>
        <w:spacing w:before="0" w:beforeAutospacing="0" w:after="0" w:afterAutospacing="0"/>
        <w:ind w:firstLine="567"/>
        <w:jc w:val="right"/>
        <w:rPr>
          <w:color w:val="000000"/>
        </w:rPr>
      </w:pPr>
      <w:proofErr w:type="gramStart"/>
      <w:r w:rsidRPr="00DA52BC">
        <w:rPr>
          <w:color w:val="000000"/>
        </w:rPr>
        <w:t>услуги</w:t>
      </w:r>
      <w:proofErr w:type="gramEnd"/>
      <w:r w:rsidRPr="00DA52BC">
        <w:rPr>
          <w:color w:val="000000"/>
        </w:rPr>
        <w:t xml:space="preserve"> «Принятие решения</w:t>
      </w:r>
    </w:p>
    <w:p w:rsidR="00DA52BC" w:rsidRPr="00DA52BC" w:rsidRDefault="00DA52BC" w:rsidP="00DA52BC">
      <w:pPr>
        <w:pStyle w:val="a4"/>
        <w:spacing w:before="0" w:beforeAutospacing="0" w:after="0" w:afterAutospacing="0"/>
        <w:ind w:firstLine="567"/>
        <w:jc w:val="right"/>
        <w:rPr>
          <w:color w:val="000000"/>
        </w:rPr>
      </w:pPr>
      <w:proofErr w:type="gramStart"/>
      <w:r w:rsidRPr="00DA52BC">
        <w:rPr>
          <w:color w:val="000000"/>
        </w:rPr>
        <w:t>об</w:t>
      </w:r>
      <w:proofErr w:type="gramEnd"/>
      <w:r w:rsidRPr="00DA52BC">
        <w:rPr>
          <w:color w:val="000000"/>
        </w:rPr>
        <w:t xml:space="preserve"> использовании донного грунта,</w:t>
      </w:r>
    </w:p>
    <w:p w:rsidR="00DA52BC" w:rsidRPr="00DA52BC" w:rsidRDefault="00DA52BC" w:rsidP="00DA52BC">
      <w:pPr>
        <w:pStyle w:val="a4"/>
        <w:spacing w:before="0" w:beforeAutospacing="0" w:after="0" w:afterAutospacing="0"/>
        <w:ind w:firstLine="567"/>
        <w:jc w:val="right"/>
        <w:rPr>
          <w:color w:val="000000"/>
        </w:rPr>
      </w:pPr>
      <w:proofErr w:type="gramStart"/>
      <w:r w:rsidRPr="00DA52BC">
        <w:rPr>
          <w:color w:val="000000"/>
        </w:rPr>
        <w:t>извлеченного</w:t>
      </w:r>
      <w:proofErr w:type="gramEnd"/>
      <w:r w:rsidRPr="00DA52BC">
        <w:rPr>
          <w:color w:val="000000"/>
        </w:rPr>
        <w:t xml:space="preserve"> при проведении</w:t>
      </w:r>
    </w:p>
    <w:p w:rsidR="00DA52BC" w:rsidRPr="00DA52BC" w:rsidRDefault="00DA52BC" w:rsidP="00DA52BC">
      <w:pPr>
        <w:pStyle w:val="a4"/>
        <w:spacing w:before="0" w:beforeAutospacing="0" w:after="0" w:afterAutospacing="0"/>
        <w:ind w:firstLine="567"/>
        <w:jc w:val="right"/>
        <w:rPr>
          <w:color w:val="000000"/>
        </w:rPr>
      </w:pPr>
      <w:proofErr w:type="gramStart"/>
      <w:r w:rsidRPr="00DA52BC">
        <w:rPr>
          <w:color w:val="000000"/>
        </w:rPr>
        <w:t>дноуглубительных</w:t>
      </w:r>
      <w:proofErr w:type="gramEnd"/>
      <w:r w:rsidRPr="00DA52BC">
        <w:rPr>
          <w:color w:val="000000"/>
        </w:rPr>
        <w:t xml:space="preserve"> и других работ,</w:t>
      </w:r>
    </w:p>
    <w:p w:rsidR="00DA52BC" w:rsidRPr="00DA52BC" w:rsidRDefault="00DA52BC" w:rsidP="00DA52BC">
      <w:pPr>
        <w:pStyle w:val="a4"/>
        <w:spacing w:before="0" w:beforeAutospacing="0" w:after="0" w:afterAutospacing="0"/>
        <w:ind w:firstLine="567"/>
        <w:jc w:val="right"/>
        <w:rPr>
          <w:color w:val="000000"/>
        </w:rPr>
      </w:pPr>
      <w:proofErr w:type="gramStart"/>
      <w:r w:rsidRPr="00DA52BC">
        <w:rPr>
          <w:color w:val="000000"/>
        </w:rPr>
        <w:t>связанных</w:t>
      </w:r>
      <w:proofErr w:type="gramEnd"/>
      <w:r w:rsidRPr="00DA52BC">
        <w:rPr>
          <w:color w:val="000000"/>
        </w:rPr>
        <w:t xml:space="preserve"> с изменением</w:t>
      </w:r>
    </w:p>
    <w:p w:rsidR="00DA52BC" w:rsidRPr="00DA52BC" w:rsidRDefault="00DA52BC" w:rsidP="00DA52BC">
      <w:pPr>
        <w:pStyle w:val="a4"/>
        <w:spacing w:before="0" w:beforeAutospacing="0" w:after="0" w:afterAutospacing="0"/>
        <w:ind w:firstLine="567"/>
        <w:jc w:val="right"/>
        <w:rPr>
          <w:color w:val="000000"/>
        </w:rPr>
      </w:pPr>
      <w:proofErr w:type="gramStart"/>
      <w:r w:rsidRPr="00DA52BC">
        <w:rPr>
          <w:color w:val="000000"/>
        </w:rPr>
        <w:t>дна</w:t>
      </w:r>
      <w:proofErr w:type="gramEnd"/>
      <w:r w:rsidRPr="00DA52BC">
        <w:rPr>
          <w:color w:val="000000"/>
        </w:rPr>
        <w:t xml:space="preserve"> и берегов водных объектов</w:t>
      </w:r>
    </w:p>
    <w:p w:rsidR="005961A6" w:rsidRPr="005961A6" w:rsidRDefault="00DA52BC" w:rsidP="00DA52BC">
      <w:pPr>
        <w:tabs>
          <w:tab w:val="left" w:pos="5580"/>
        </w:tabs>
        <w:autoSpaceDE w:val="0"/>
        <w:autoSpaceDN w:val="0"/>
        <w:adjustRightInd w:val="0"/>
        <w:jc w:val="right"/>
        <w:rPr>
          <w:rFonts w:ascii="Times New Roman" w:hAnsi="Times New Roman" w:cs="Times New Roman"/>
          <w:sz w:val="24"/>
          <w:szCs w:val="24"/>
        </w:rPr>
      </w:pPr>
      <w:proofErr w:type="gramStart"/>
      <w:r w:rsidRPr="00DA52BC">
        <w:rPr>
          <w:rFonts w:ascii="Times New Roman" w:hAnsi="Times New Roman" w:cs="Times New Roman"/>
          <w:color w:val="000000"/>
          <w:sz w:val="24"/>
          <w:szCs w:val="24"/>
        </w:rPr>
        <w:t>на</w:t>
      </w:r>
      <w:proofErr w:type="gramEnd"/>
      <w:r w:rsidRPr="00DA52BC">
        <w:rPr>
          <w:rFonts w:ascii="Times New Roman" w:hAnsi="Times New Roman" w:cs="Times New Roman"/>
          <w:color w:val="000000"/>
          <w:sz w:val="24"/>
          <w:szCs w:val="24"/>
        </w:rPr>
        <w:t xml:space="preserve"> территории Балкашинского сельсовета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4"/>
        <w:gridCol w:w="5327"/>
      </w:tblGrid>
      <w:tr w:rsidR="005961A6" w:rsidRPr="005961A6" w:rsidTr="001C5707">
        <w:tc>
          <w:tcPr>
            <w:tcW w:w="5508" w:type="dxa"/>
            <w:tcBorders>
              <w:top w:val="nil"/>
              <w:left w:val="nil"/>
              <w:bottom w:val="nil"/>
              <w:right w:val="nil"/>
            </w:tcBorders>
            <w:shd w:val="clear" w:color="auto" w:fill="auto"/>
          </w:tcPr>
          <w:p w:rsidR="005961A6" w:rsidRPr="005961A6" w:rsidRDefault="005961A6" w:rsidP="001C5707">
            <w:pPr>
              <w:tabs>
                <w:tab w:val="left" w:pos="5580"/>
              </w:tabs>
              <w:autoSpaceDE w:val="0"/>
              <w:autoSpaceDN w:val="0"/>
              <w:adjustRightInd w:val="0"/>
              <w:jc w:val="right"/>
              <w:rPr>
                <w:rFonts w:ascii="Times New Roman" w:hAnsi="Times New Roman" w:cs="Times New Roman"/>
                <w:sz w:val="24"/>
                <w:szCs w:val="24"/>
              </w:rPr>
            </w:pPr>
          </w:p>
        </w:tc>
        <w:tc>
          <w:tcPr>
            <w:tcW w:w="4063" w:type="dxa"/>
            <w:tcBorders>
              <w:top w:val="nil"/>
              <w:left w:val="nil"/>
              <w:bottom w:val="nil"/>
              <w:right w:val="nil"/>
            </w:tcBorders>
            <w:shd w:val="clear" w:color="auto" w:fill="auto"/>
          </w:tcPr>
          <w:p w:rsidR="005961A6" w:rsidRPr="00DA52BC" w:rsidRDefault="005961A6" w:rsidP="00DA52BC">
            <w:pPr>
              <w:pStyle w:val="a5"/>
              <w:jc w:val="right"/>
              <w:rPr>
                <w:rFonts w:ascii="Times New Roman" w:hAnsi="Times New Roman" w:cs="Times New Roman"/>
                <w:sz w:val="24"/>
                <w:szCs w:val="24"/>
              </w:rPr>
            </w:pPr>
            <w:r w:rsidRPr="00DA52BC">
              <w:rPr>
                <w:rFonts w:ascii="Times New Roman" w:hAnsi="Times New Roman" w:cs="Times New Roman"/>
                <w:sz w:val="24"/>
                <w:szCs w:val="24"/>
              </w:rPr>
              <w:t>Начальнику управления по благоустройству администрации муниципального образования________________________________</w:t>
            </w:r>
          </w:p>
          <w:p w:rsidR="005961A6" w:rsidRPr="00DA52BC" w:rsidRDefault="005961A6" w:rsidP="00DA52BC">
            <w:pPr>
              <w:pStyle w:val="a5"/>
              <w:jc w:val="right"/>
              <w:rPr>
                <w:rFonts w:ascii="Times New Roman" w:hAnsi="Times New Roman" w:cs="Times New Roman"/>
                <w:sz w:val="24"/>
                <w:szCs w:val="24"/>
              </w:rPr>
            </w:pPr>
            <w:r w:rsidRPr="00DA52BC">
              <w:rPr>
                <w:rFonts w:ascii="Times New Roman" w:hAnsi="Times New Roman" w:cs="Times New Roman"/>
                <w:sz w:val="24"/>
                <w:szCs w:val="24"/>
              </w:rPr>
              <w:t>(</w:t>
            </w:r>
            <w:proofErr w:type="gramStart"/>
            <w:r w:rsidRPr="00DA52BC">
              <w:rPr>
                <w:rFonts w:ascii="Times New Roman" w:hAnsi="Times New Roman" w:cs="Times New Roman"/>
                <w:sz w:val="24"/>
                <w:szCs w:val="24"/>
              </w:rPr>
              <w:t>адрес</w:t>
            </w:r>
            <w:proofErr w:type="gramEnd"/>
            <w:r w:rsidRPr="00DA52BC">
              <w:rPr>
                <w:rFonts w:ascii="Times New Roman" w:hAnsi="Times New Roman" w:cs="Times New Roman"/>
                <w:sz w:val="24"/>
                <w:szCs w:val="24"/>
              </w:rPr>
              <w:t>)</w:t>
            </w:r>
          </w:p>
          <w:p w:rsidR="00DA52BC" w:rsidRDefault="005961A6" w:rsidP="00DA52BC">
            <w:pPr>
              <w:pStyle w:val="a5"/>
              <w:jc w:val="right"/>
              <w:rPr>
                <w:rFonts w:ascii="Times New Roman" w:hAnsi="Times New Roman" w:cs="Times New Roman"/>
                <w:sz w:val="24"/>
                <w:szCs w:val="24"/>
              </w:rPr>
            </w:pPr>
            <w:proofErr w:type="gramStart"/>
            <w:r w:rsidRPr="00DA52BC">
              <w:rPr>
                <w:rFonts w:ascii="Times New Roman" w:hAnsi="Times New Roman" w:cs="Times New Roman"/>
                <w:sz w:val="24"/>
                <w:szCs w:val="24"/>
              </w:rPr>
              <w:t>от</w:t>
            </w:r>
            <w:proofErr w:type="gramEnd"/>
            <w:r w:rsidRPr="00DA52BC">
              <w:rPr>
                <w:rFonts w:ascii="Times New Roman" w:hAnsi="Times New Roman" w:cs="Times New Roman"/>
                <w:sz w:val="24"/>
                <w:szCs w:val="24"/>
              </w:rPr>
              <w:t xml:space="preserve"> _____________________________</w:t>
            </w:r>
            <w:r w:rsidR="0028228A" w:rsidRPr="00DA52BC">
              <w:rPr>
                <w:rFonts w:ascii="Times New Roman" w:hAnsi="Times New Roman" w:cs="Times New Roman"/>
                <w:sz w:val="24"/>
                <w:szCs w:val="24"/>
              </w:rPr>
              <w:t xml:space="preserve"> </w:t>
            </w:r>
          </w:p>
          <w:p w:rsidR="005961A6" w:rsidRPr="00DA52BC" w:rsidRDefault="005961A6" w:rsidP="00DA52BC">
            <w:pPr>
              <w:pStyle w:val="a5"/>
              <w:jc w:val="right"/>
              <w:rPr>
                <w:rFonts w:ascii="Times New Roman" w:hAnsi="Times New Roman" w:cs="Times New Roman"/>
                <w:sz w:val="24"/>
                <w:szCs w:val="24"/>
              </w:rPr>
            </w:pPr>
            <w:r w:rsidRPr="00DA52BC">
              <w:rPr>
                <w:rFonts w:ascii="Times New Roman" w:hAnsi="Times New Roman" w:cs="Times New Roman"/>
                <w:sz w:val="24"/>
                <w:szCs w:val="24"/>
              </w:rPr>
              <w:t>(Ф.И.О. заявителя)</w:t>
            </w:r>
            <w:r w:rsidR="0028228A" w:rsidRPr="00DA52BC">
              <w:rPr>
                <w:rFonts w:ascii="Times New Roman" w:hAnsi="Times New Roman" w:cs="Times New Roman"/>
                <w:sz w:val="24"/>
                <w:szCs w:val="24"/>
              </w:rPr>
              <w:t xml:space="preserve"> </w:t>
            </w:r>
            <w:r w:rsidRPr="00DA52BC">
              <w:rPr>
                <w:rFonts w:ascii="Times New Roman" w:hAnsi="Times New Roman" w:cs="Times New Roman"/>
                <w:sz w:val="24"/>
                <w:szCs w:val="24"/>
              </w:rPr>
              <w:t>адрес проживания:</w:t>
            </w:r>
            <w:r w:rsidR="0028228A" w:rsidRPr="00DA52BC">
              <w:rPr>
                <w:rFonts w:ascii="Times New Roman" w:hAnsi="Times New Roman" w:cs="Times New Roman"/>
                <w:sz w:val="24"/>
                <w:szCs w:val="24"/>
              </w:rPr>
              <w:t xml:space="preserve"> </w:t>
            </w:r>
            <w:r w:rsidRPr="00DA52BC">
              <w:rPr>
                <w:rFonts w:ascii="Times New Roman" w:hAnsi="Times New Roman" w:cs="Times New Roman"/>
                <w:sz w:val="24"/>
                <w:szCs w:val="24"/>
              </w:rPr>
              <w:t>________________________________</w:t>
            </w:r>
          </w:p>
          <w:p w:rsidR="005961A6" w:rsidRPr="00DA52BC" w:rsidRDefault="005961A6" w:rsidP="00DA52BC">
            <w:pPr>
              <w:pStyle w:val="a5"/>
              <w:jc w:val="right"/>
              <w:rPr>
                <w:rFonts w:ascii="Times New Roman" w:hAnsi="Times New Roman" w:cs="Times New Roman"/>
                <w:sz w:val="24"/>
                <w:szCs w:val="24"/>
              </w:rPr>
            </w:pPr>
            <w:proofErr w:type="gramStart"/>
            <w:r w:rsidRPr="00DA52BC">
              <w:rPr>
                <w:rFonts w:ascii="Times New Roman" w:hAnsi="Times New Roman" w:cs="Times New Roman"/>
                <w:sz w:val="24"/>
                <w:szCs w:val="24"/>
              </w:rPr>
              <w:t>контактный</w:t>
            </w:r>
            <w:proofErr w:type="gramEnd"/>
            <w:r w:rsidRPr="00DA52BC">
              <w:rPr>
                <w:rFonts w:ascii="Times New Roman" w:hAnsi="Times New Roman" w:cs="Times New Roman"/>
                <w:sz w:val="24"/>
                <w:szCs w:val="24"/>
              </w:rPr>
              <w:t xml:space="preserve"> телефон:</w:t>
            </w:r>
            <w:r w:rsidR="0028228A" w:rsidRPr="00DA52BC">
              <w:rPr>
                <w:rFonts w:ascii="Times New Roman" w:hAnsi="Times New Roman" w:cs="Times New Roman"/>
                <w:sz w:val="24"/>
                <w:szCs w:val="24"/>
              </w:rPr>
              <w:t xml:space="preserve"> </w:t>
            </w:r>
            <w:r w:rsidRPr="00DA52BC">
              <w:rPr>
                <w:rFonts w:ascii="Times New Roman" w:hAnsi="Times New Roman" w:cs="Times New Roman"/>
                <w:sz w:val="24"/>
                <w:szCs w:val="24"/>
              </w:rPr>
              <w:t>________________________________</w:t>
            </w:r>
          </w:p>
          <w:p w:rsidR="005961A6" w:rsidRPr="005961A6" w:rsidRDefault="005961A6" w:rsidP="00DA52BC">
            <w:pPr>
              <w:pStyle w:val="a5"/>
              <w:jc w:val="right"/>
            </w:pPr>
            <w:proofErr w:type="gramStart"/>
            <w:r w:rsidRPr="00DA52BC">
              <w:rPr>
                <w:rFonts w:ascii="Times New Roman" w:hAnsi="Times New Roman" w:cs="Times New Roman"/>
                <w:sz w:val="24"/>
                <w:szCs w:val="24"/>
              </w:rPr>
              <w:t>адрес</w:t>
            </w:r>
            <w:proofErr w:type="gramEnd"/>
            <w:r w:rsidRPr="00DA52BC">
              <w:rPr>
                <w:rFonts w:ascii="Times New Roman" w:hAnsi="Times New Roman" w:cs="Times New Roman"/>
                <w:sz w:val="24"/>
                <w:szCs w:val="24"/>
              </w:rPr>
              <w:t xml:space="preserve"> электронной почты:</w:t>
            </w:r>
            <w:r w:rsidR="0028228A" w:rsidRPr="00DA52BC">
              <w:rPr>
                <w:rFonts w:ascii="Times New Roman" w:hAnsi="Times New Roman" w:cs="Times New Roman"/>
                <w:sz w:val="24"/>
                <w:szCs w:val="24"/>
              </w:rPr>
              <w:t xml:space="preserve"> </w:t>
            </w:r>
            <w:r w:rsidRPr="00DA52BC">
              <w:rPr>
                <w:rFonts w:ascii="Times New Roman" w:hAnsi="Times New Roman" w:cs="Times New Roman"/>
                <w:sz w:val="24"/>
                <w:szCs w:val="24"/>
              </w:rPr>
              <w:t>________________________________</w:t>
            </w:r>
          </w:p>
        </w:tc>
      </w:tr>
    </w:tbl>
    <w:p w:rsidR="005961A6" w:rsidRPr="005961A6" w:rsidRDefault="005961A6" w:rsidP="005961A6">
      <w:pPr>
        <w:tabs>
          <w:tab w:val="left" w:pos="5580"/>
        </w:tabs>
        <w:autoSpaceDE w:val="0"/>
        <w:autoSpaceDN w:val="0"/>
        <w:adjustRightInd w:val="0"/>
        <w:jc w:val="right"/>
        <w:rPr>
          <w:rFonts w:ascii="Times New Roman" w:hAnsi="Times New Roman" w:cs="Times New Roman"/>
          <w:sz w:val="24"/>
          <w:szCs w:val="24"/>
        </w:rPr>
      </w:pPr>
    </w:p>
    <w:p w:rsidR="005961A6" w:rsidRPr="005961A6" w:rsidRDefault="005961A6" w:rsidP="005961A6">
      <w:pPr>
        <w:autoSpaceDE w:val="0"/>
        <w:autoSpaceDN w:val="0"/>
        <w:adjustRightInd w:val="0"/>
        <w:jc w:val="center"/>
        <w:rPr>
          <w:rFonts w:ascii="Times New Roman" w:hAnsi="Times New Roman" w:cs="Times New Roman"/>
          <w:sz w:val="24"/>
          <w:szCs w:val="24"/>
        </w:rPr>
      </w:pPr>
      <w:r w:rsidRPr="005961A6">
        <w:rPr>
          <w:rFonts w:ascii="Times New Roman" w:hAnsi="Times New Roman" w:cs="Times New Roman"/>
          <w:sz w:val="24"/>
          <w:szCs w:val="24"/>
        </w:rPr>
        <w:t>Заявление</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о</w:t>
      </w:r>
      <w:proofErr w:type="gramEnd"/>
      <w:r w:rsidRPr="005961A6">
        <w:rPr>
          <w:rFonts w:ascii="Times New Roman" w:hAnsi="Times New Roman" w:cs="Times New Roman"/>
          <w:sz w:val="24"/>
          <w:szCs w:val="24"/>
        </w:rPr>
        <w:t xml:space="preserve"> рассмотрении возможности использования донного грунта для обеспечения муниципальных нужд или его использования в интересах заявителя</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_____________________________________________________________________________</w:t>
      </w:r>
    </w:p>
    <w:p w:rsidR="005961A6" w:rsidRPr="005961A6" w:rsidRDefault="005961A6" w:rsidP="005961A6">
      <w:pPr>
        <w:autoSpaceDE w:val="0"/>
        <w:autoSpaceDN w:val="0"/>
        <w:adjustRightInd w:val="0"/>
        <w:jc w:val="center"/>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наименование</w:t>
      </w:r>
      <w:proofErr w:type="gramEnd"/>
      <w:r w:rsidRPr="005961A6">
        <w:rPr>
          <w:rFonts w:ascii="Times New Roman" w:hAnsi="Times New Roman" w:cs="Times New Roman"/>
          <w:sz w:val="24"/>
          <w:szCs w:val="24"/>
        </w:rPr>
        <w:t xml:space="preserve"> уполномоченного органа местного самоуправления)</w:t>
      </w:r>
    </w:p>
    <w:p w:rsidR="005961A6" w:rsidRPr="005961A6" w:rsidRDefault="005961A6" w:rsidP="005961A6">
      <w:pPr>
        <w:autoSpaceDE w:val="0"/>
        <w:autoSpaceDN w:val="0"/>
        <w:adjustRightInd w:val="0"/>
        <w:jc w:val="center"/>
        <w:rPr>
          <w:rFonts w:ascii="Times New Roman" w:hAnsi="Times New Roman" w:cs="Times New Roman"/>
          <w:sz w:val="24"/>
          <w:szCs w:val="24"/>
        </w:rPr>
      </w:pPr>
      <w:r w:rsidRPr="005961A6">
        <w:rPr>
          <w:rFonts w:ascii="Times New Roman" w:hAnsi="Times New Roman" w:cs="Times New Roman"/>
          <w:sz w:val="24"/>
          <w:szCs w:val="24"/>
        </w:rPr>
        <w:t>ЗАЯВЛЕНИЕ</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_____________________________________________________________________________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наименование</w:t>
      </w:r>
      <w:proofErr w:type="gramEnd"/>
      <w:r w:rsidRPr="005961A6">
        <w:rPr>
          <w:rFonts w:ascii="Times New Roman" w:hAnsi="Times New Roman" w:cs="Times New Roman"/>
          <w:sz w:val="24"/>
          <w:szCs w:val="24"/>
        </w:rPr>
        <w:t xml:space="preserve"> уполномоченного органа исполнительной власти субъекта Российской Федерации в области водных отношений, полное и сокращенное (при наличии) наименование - для юридического лица с указанием ОГРН, для физического лица, в том числе индивидуального предпринимателя, - фамилия, имя, отчество (при наличии)) действующего на основании:</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устава</w:t>
      </w:r>
      <w:proofErr w:type="gramEnd"/>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положения</w:t>
      </w:r>
      <w:proofErr w:type="gramEnd"/>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иное</w:t>
      </w:r>
      <w:proofErr w:type="gramEnd"/>
      <w:r w:rsidRPr="005961A6">
        <w:rPr>
          <w:rFonts w:ascii="Times New Roman" w:hAnsi="Times New Roman" w:cs="Times New Roman"/>
          <w:sz w:val="24"/>
          <w:szCs w:val="24"/>
        </w:rPr>
        <w:t xml:space="preserve"> 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указать</w:t>
      </w:r>
      <w:proofErr w:type="gramEnd"/>
      <w:r w:rsidRPr="005961A6">
        <w:rPr>
          <w:rFonts w:ascii="Times New Roman" w:hAnsi="Times New Roman" w:cs="Times New Roman"/>
          <w:sz w:val="24"/>
          <w:szCs w:val="24"/>
        </w:rPr>
        <w:t xml:space="preserve"> вид документа)</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Зарегистрированного ___________________________________________________________</w:t>
      </w:r>
    </w:p>
    <w:p w:rsidR="005961A6" w:rsidRPr="005961A6" w:rsidRDefault="005961A6" w:rsidP="005961A6">
      <w:pPr>
        <w:autoSpaceDE w:val="0"/>
        <w:autoSpaceDN w:val="0"/>
        <w:adjustRightInd w:val="0"/>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кем</w:t>
      </w:r>
      <w:proofErr w:type="gramEnd"/>
      <w:r w:rsidRPr="005961A6">
        <w:rPr>
          <w:rFonts w:ascii="Times New Roman" w:hAnsi="Times New Roman" w:cs="Times New Roman"/>
          <w:sz w:val="24"/>
          <w:szCs w:val="24"/>
        </w:rPr>
        <w:t xml:space="preserve"> и когда зарегистрировано юридическое лицо)</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Место нахождения (юридический адрес) 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Банковские реквизиты __________________________________________________________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lastRenderedPageBreak/>
        <w:t>В лице _______________________________________________________________________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должность</w:t>
      </w:r>
      <w:proofErr w:type="gramEnd"/>
      <w:r w:rsidRPr="005961A6">
        <w:rPr>
          <w:rFonts w:ascii="Times New Roman" w:hAnsi="Times New Roman" w:cs="Times New Roman"/>
          <w:sz w:val="24"/>
          <w:szCs w:val="24"/>
        </w:rPr>
        <w:t>, представитель, фамилия, имя, отчество (при наличии))</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дата</w:t>
      </w:r>
      <w:proofErr w:type="gramEnd"/>
      <w:r w:rsidRPr="005961A6">
        <w:rPr>
          <w:rFonts w:ascii="Times New Roman" w:hAnsi="Times New Roman" w:cs="Times New Roman"/>
          <w:sz w:val="24"/>
          <w:szCs w:val="24"/>
        </w:rPr>
        <w:t xml:space="preserve"> рождения ________________________________________________________________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Паспорт ______________________________________________________________________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серия</w:t>
      </w:r>
      <w:proofErr w:type="gramEnd"/>
      <w:r w:rsidRPr="005961A6">
        <w:rPr>
          <w:rFonts w:ascii="Times New Roman" w:hAnsi="Times New Roman" w:cs="Times New Roman"/>
          <w:sz w:val="24"/>
          <w:szCs w:val="24"/>
        </w:rPr>
        <w:t>, номер, кем и когда выдан, код подразделения)</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адрес</w:t>
      </w:r>
      <w:proofErr w:type="gramEnd"/>
      <w:r w:rsidRPr="005961A6">
        <w:rPr>
          <w:rFonts w:ascii="Times New Roman" w:hAnsi="Times New Roman" w:cs="Times New Roman"/>
          <w:sz w:val="24"/>
          <w:szCs w:val="24"/>
        </w:rPr>
        <w:t xml:space="preserve"> проживания _____________________________________________________________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полностью</w:t>
      </w:r>
      <w:proofErr w:type="gramEnd"/>
      <w:r w:rsidRPr="005961A6">
        <w:rPr>
          <w:rFonts w:ascii="Times New Roman" w:hAnsi="Times New Roman" w:cs="Times New Roman"/>
          <w:sz w:val="24"/>
          <w:szCs w:val="24"/>
        </w:rPr>
        <w:t xml:space="preserve"> место постоянного проживания)</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контактный</w:t>
      </w:r>
      <w:proofErr w:type="gramEnd"/>
      <w:r w:rsidRPr="005961A6">
        <w:rPr>
          <w:rFonts w:ascii="Times New Roman" w:hAnsi="Times New Roman" w:cs="Times New Roman"/>
          <w:sz w:val="24"/>
          <w:szCs w:val="24"/>
        </w:rPr>
        <w:t xml:space="preserve"> телефон ___________________________________________________________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действующий</w:t>
      </w:r>
      <w:proofErr w:type="gramEnd"/>
      <w:r w:rsidRPr="005961A6">
        <w:rPr>
          <w:rFonts w:ascii="Times New Roman" w:hAnsi="Times New Roman" w:cs="Times New Roman"/>
          <w:sz w:val="24"/>
          <w:szCs w:val="24"/>
        </w:rPr>
        <w:t xml:space="preserve"> от имени юридического лица:</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без</w:t>
      </w:r>
      <w:proofErr w:type="gramEnd"/>
      <w:r w:rsidRPr="005961A6">
        <w:rPr>
          <w:rFonts w:ascii="Times New Roman" w:hAnsi="Times New Roman" w:cs="Times New Roman"/>
          <w:sz w:val="24"/>
          <w:szCs w:val="24"/>
        </w:rPr>
        <w:t xml:space="preserve"> доверенности</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_____________________________________________________________________________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указывается</w:t>
      </w:r>
      <w:proofErr w:type="gramEnd"/>
      <w:r w:rsidRPr="005961A6">
        <w:rPr>
          <w:rFonts w:ascii="Times New Roman" w:hAnsi="Times New Roman" w:cs="Times New Roman"/>
          <w:sz w:val="24"/>
          <w:szCs w:val="24"/>
        </w:rPr>
        <w:t xml:space="preserve"> лицом, имеющим право действовать от имени юридического лица без доверенности в силу закона или учредительных документов)</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на</w:t>
      </w:r>
      <w:proofErr w:type="gramEnd"/>
      <w:r w:rsidRPr="005961A6">
        <w:rPr>
          <w:rFonts w:ascii="Times New Roman" w:hAnsi="Times New Roman" w:cs="Times New Roman"/>
          <w:sz w:val="24"/>
          <w:szCs w:val="24"/>
        </w:rPr>
        <w:t xml:space="preserve"> основании доверенности, удостоверенной 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фамилия</w:t>
      </w:r>
      <w:proofErr w:type="gramEnd"/>
      <w:r w:rsidRPr="005961A6">
        <w:rPr>
          <w:rFonts w:ascii="Times New Roman" w:hAnsi="Times New Roman" w:cs="Times New Roman"/>
          <w:sz w:val="24"/>
          <w:szCs w:val="24"/>
        </w:rPr>
        <w:t>, имя, отчество (при наличии) нотариуса, округ)</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«__» ________ ____ г., № в реестре _______________________________________________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по</w:t>
      </w:r>
      <w:proofErr w:type="gramEnd"/>
      <w:r w:rsidRPr="005961A6">
        <w:rPr>
          <w:rFonts w:ascii="Times New Roman" w:hAnsi="Times New Roman" w:cs="Times New Roman"/>
          <w:sz w:val="24"/>
          <w:szCs w:val="24"/>
        </w:rPr>
        <w:t xml:space="preserve"> иным основаниям ___________________________________________________________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наименование</w:t>
      </w:r>
      <w:proofErr w:type="gramEnd"/>
      <w:r w:rsidRPr="005961A6">
        <w:rPr>
          <w:rFonts w:ascii="Times New Roman" w:hAnsi="Times New Roman" w:cs="Times New Roman"/>
          <w:sz w:val="24"/>
          <w:szCs w:val="24"/>
        </w:rPr>
        <w:t xml:space="preserve"> и реквизиты документа)</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Прошу рассмотреть возможность использования донного грунта извлеченного</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_____________________________________________________________________________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наименование</w:t>
      </w:r>
      <w:proofErr w:type="gramEnd"/>
      <w:r w:rsidRPr="005961A6">
        <w:rPr>
          <w:rFonts w:ascii="Times New Roman" w:hAnsi="Times New Roman" w:cs="Times New Roman"/>
          <w:sz w:val="24"/>
          <w:szCs w:val="24"/>
        </w:rPr>
        <w:t xml:space="preserve"> субъекта Российской Федерации, муниципального образования, 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w:t>
      </w:r>
      <w:proofErr w:type="spellStart"/>
      <w:r w:rsidRPr="005961A6">
        <w:rPr>
          <w:rFonts w:ascii="Times New Roman" w:hAnsi="Times New Roman" w:cs="Times New Roman"/>
          <w:sz w:val="24"/>
          <w:szCs w:val="24"/>
        </w:rPr>
        <w:t>кв.км</w:t>
      </w:r>
      <w:proofErr w:type="spellEnd"/>
      <w:r w:rsidRPr="005961A6">
        <w:rPr>
          <w:rFonts w:ascii="Times New Roman" w:hAnsi="Times New Roman" w:cs="Times New Roman"/>
          <w:sz w:val="24"/>
          <w:szCs w:val="24"/>
        </w:rPr>
        <w:t>, вид работ, объемы извлекаемого донного грунта)</w:t>
      </w:r>
    </w:p>
    <w:p w:rsidR="005961A6" w:rsidRPr="005961A6" w:rsidRDefault="005961A6" w:rsidP="005961A6">
      <w:pPr>
        <w:autoSpaceDE w:val="0"/>
        <w:autoSpaceDN w:val="0"/>
        <w:adjustRightInd w:val="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563"/>
      </w:tblGrid>
      <w:tr w:rsidR="005961A6" w:rsidRPr="005961A6" w:rsidTr="001C5707">
        <w:trPr>
          <w:trHeight w:val="583"/>
        </w:trPr>
        <w:tc>
          <w:tcPr>
            <w:tcW w:w="900" w:type="dxa"/>
            <w:shd w:val="clear" w:color="auto" w:fill="auto"/>
          </w:tcPr>
          <w:p w:rsidR="005961A6" w:rsidRPr="005961A6" w:rsidRDefault="005961A6" w:rsidP="001C5707">
            <w:pPr>
              <w:autoSpaceDE w:val="0"/>
              <w:autoSpaceDN w:val="0"/>
              <w:adjustRightInd w:val="0"/>
              <w:jc w:val="both"/>
              <w:rPr>
                <w:rFonts w:ascii="Times New Roman" w:hAnsi="Times New Roman" w:cs="Times New Roman"/>
                <w:sz w:val="24"/>
                <w:szCs w:val="24"/>
              </w:rPr>
            </w:pPr>
          </w:p>
        </w:tc>
        <w:tc>
          <w:tcPr>
            <w:tcW w:w="8563" w:type="dxa"/>
            <w:tcBorders>
              <w:top w:val="nil"/>
              <w:bottom w:val="nil"/>
              <w:right w:val="nil"/>
            </w:tcBorders>
            <w:shd w:val="clear" w:color="auto" w:fill="auto"/>
            <w:vAlign w:val="center"/>
          </w:tcPr>
          <w:p w:rsidR="005961A6" w:rsidRPr="005961A6" w:rsidRDefault="005961A6" w:rsidP="001C5707">
            <w:pPr>
              <w:rPr>
                <w:rFonts w:ascii="Times New Roman" w:hAnsi="Times New Roman" w:cs="Times New Roman"/>
                <w:sz w:val="24"/>
                <w:szCs w:val="24"/>
              </w:rPr>
            </w:pPr>
            <w:proofErr w:type="gramStart"/>
            <w:r w:rsidRPr="005961A6">
              <w:rPr>
                <w:rFonts w:ascii="Times New Roman" w:hAnsi="Times New Roman" w:cs="Times New Roman"/>
                <w:sz w:val="24"/>
                <w:szCs w:val="24"/>
              </w:rPr>
              <w:t>для</w:t>
            </w:r>
            <w:proofErr w:type="gramEnd"/>
            <w:r w:rsidRPr="005961A6">
              <w:rPr>
                <w:rFonts w:ascii="Times New Roman" w:hAnsi="Times New Roman" w:cs="Times New Roman"/>
                <w:sz w:val="24"/>
                <w:szCs w:val="24"/>
              </w:rPr>
              <w:t xml:space="preserve"> обеспечения муниципальных нужд</w:t>
            </w:r>
          </w:p>
        </w:tc>
      </w:tr>
      <w:tr w:rsidR="005961A6" w:rsidRPr="005961A6" w:rsidTr="001C5707">
        <w:tc>
          <w:tcPr>
            <w:tcW w:w="900" w:type="dxa"/>
            <w:shd w:val="clear" w:color="auto" w:fill="auto"/>
          </w:tcPr>
          <w:p w:rsidR="005961A6" w:rsidRPr="005961A6" w:rsidRDefault="005961A6" w:rsidP="001C5707">
            <w:pPr>
              <w:autoSpaceDE w:val="0"/>
              <w:autoSpaceDN w:val="0"/>
              <w:adjustRightInd w:val="0"/>
              <w:jc w:val="both"/>
              <w:rPr>
                <w:rFonts w:ascii="Times New Roman" w:hAnsi="Times New Roman" w:cs="Times New Roman"/>
                <w:sz w:val="24"/>
                <w:szCs w:val="24"/>
              </w:rPr>
            </w:pPr>
          </w:p>
        </w:tc>
        <w:tc>
          <w:tcPr>
            <w:tcW w:w="8563" w:type="dxa"/>
            <w:tcBorders>
              <w:top w:val="nil"/>
              <w:bottom w:val="nil"/>
              <w:right w:val="nil"/>
            </w:tcBorders>
            <w:shd w:val="clear" w:color="auto" w:fill="auto"/>
          </w:tcPr>
          <w:p w:rsidR="005961A6" w:rsidRPr="005961A6" w:rsidRDefault="005961A6" w:rsidP="001C5707">
            <w:pPr>
              <w:autoSpaceDE w:val="0"/>
              <w:autoSpaceDN w:val="0"/>
              <w:adjustRightInd w:val="0"/>
              <w:jc w:val="both"/>
              <w:rPr>
                <w:rFonts w:ascii="Times New Roman" w:hAnsi="Times New Roman" w:cs="Times New Roman"/>
                <w:sz w:val="10"/>
                <w:szCs w:val="10"/>
              </w:rPr>
            </w:pPr>
          </w:p>
          <w:p w:rsidR="005961A6" w:rsidRPr="005961A6" w:rsidRDefault="005961A6" w:rsidP="001C5707">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интересах</w:t>
            </w:r>
            <w:proofErr w:type="gramEnd"/>
            <w:r w:rsidRPr="005961A6">
              <w:rPr>
                <w:rFonts w:ascii="Times New Roman" w:hAnsi="Times New Roman" w:cs="Times New Roman"/>
                <w:sz w:val="24"/>
                <w:szCs w:val="24"/>
              </w:rPr>
              <w:t xml:space="preserve"> физического, юридического лица, осуществляющих проведение </w:t>
            </w:r>
          </w:p>
          <w:p w:rsidR="005961A6" w:rsidRPr="005961A6" w:rsidRDefault="005961A6" w:rsidP="001C5707">
            <w:pPr>
              <w:autoSpaceDE w:val="0"/>
              <w:autoSpaceDN w:val="0"/>
              <w:adjustRightInd w:val="0"/>
              <w:jc w:val="both"/>
              <w:rPr>
                <w:rFonts w:ascii="Times New Roman" w:hAnsi="Times New Roman" w:cs="Times New Roman"/>
                <w:sz w:val="10"/>
                <w:szCs w:val="10"/>
              </w:rPr>
            </w:pPr>
            <w:proofErr w:type="gramStart"/>
            <w:r w:rsidRPr="005961A6">
              <w:rPr>
                <w:rFonts w:ascii="Times New Roman" w:hAnsi="Times New Roman" w:cs="Times New Roman"/>
                <w:sz w:val="24"/>
                <w:szCs w:val="24"/>
              </w:rPr>
              <w:t>дноуглубительных</w:t>
            </w:r>
            <w:proofErr w:type="gramEnd"/>
            <w:r w:rsidRPr="005961A6">
              <w:rPr>
                <w:rFonts w:ascii="Times New Roman" w:hAnsi="Times New Roman" w:cs="Times New Roman"/>
                <w:sz w:val="24"/>
                <w:szCs w:val="24"/>
              </w:rPr>
              <w:t xml:space="preserve"> других работ, связанных с изменением дна и берегов водных объектов</w:t>
            </w:r>
          </w:p>
          <w:p w:rsidR="005961A6" w:rsidRPr="005961A6" w:rsidRDefault="005961A6" w:rsidP="001C5707">
            <w:pPr>
              <w:autoSpaceDE w:val="0"/>
              <w:autoSpaceDN w:val="0"/>
              <w:adjustRightInd w:val="0"/>
              <w:jc w:val="both"/>
              <w:rPr>
                <w:rFonts w:ascii="Times New Roman" w:hAnsi="Times New Roman" w:cs="Times New Roman"/>
                <w:sz w:val="10"/>
                <w:szCs w:val="10"/>
              </w:rPr>
            </w:pPr>
          </w:p>
        </w:tc>
      </w:tr>
    </w:tbl>
    <w:p w:rsidR="005961A6" w:rsidRPr="005961A6" w:rsidRDefault="005961A6" w:rsidP="005961A6">
      <w:pPr>
        <w:autoSpaceDE w:val="0"/>
        <w:autoSpaceDN w:val="0"/>
        <w:adjustRightInd w:val="0"/>
        <w:jc w:val="both"/>
        <w:rPr>
          <w:rFonts w:ascii="Times New Roman" w:hAnsi="Times New Roman" w:cs="Times New Roman"/>
          <w:sz w:val="24"/>
          <w:szCs w:val="24"/>
        </w:rPr>
      </w:pP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Нужное отметить</w:t>
      </w:r>
    </w:p>
    <w:p w:rsidR="005961A6" w:rsidRPr="005961A6" w:rsidRDefault="005961A6" w:rsidP="005961A6">
      <w:pPr>
        <w:autoSpaceDE w:val="0"/>
        <w:autoSpaceDN w:val="0"/>
        <w:adjustRightInd w:val="0"/>
        <w:jc w:val="both"/>
        <w:rPr>
          <w:rFonts w:ascii="Times New Roman" w:hAnsi="Times New Roman" w:cs="Times New Roman"/>
          <w:sz w:val="24"/>
          <w:szCs w:val="24"/>
        </w:rPr>
      </w:pP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Приложение:</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lastRenderedPageBreak/>
        <w:t>а</w:t>
      </w:r>
      <w:proofErr w:type="gramEnd"/>
      <w:r w:rsidRPr="005961A6">
        <w:rPr>
          <w:rFonts w:ascii="Times New Roman" w:hAnsi="Times New Roman" w:cs="Times New Roman"/>
          <w:sz w:val="24"/>
          <w:szCs w:val="24"/>
        </w:rPr>
        <w:t>) копия документа, удостоверяющего личность, - для физического лица;</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б</w:t>
      </w:r>
      <w:proofErr w:type="gramEnd"/>
      <w:r w:rsidRPr="005961A6">
        <w:rPr>
          <w:rFonts w:ascii="Times New Roman" w:hAnsi="Times New Roman" w:cs="Times New Roman"/>
          <w:sz w:val="24"/>
          <w:szCs w:val="24"/>
        </w:rPr>
        <w:t>)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в</w:t>
      </w:r>
      <w:proofErr w:type="gramEnd"/>
      <w:r w:rsidRPr="005961A6">
        <w:rPr>
          <w:rFonts w:ascii="Times New Roman" w:hAnsi="Times New Roman" w:cs="Times New Roman"/>
          <w:sz w:val="24"/>
          <w:szCs w:val="24"/>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5961A6" w:rsidRPr="005961A6" w:rsidRDefault="005961A6" w:rsidP="005961A6">
      <w:pPr>
        <w:autoSpaceDE w:val="0"/>
        <w:autoSpaceDN w:val="0"/>
        <w:adjustRightInd w:val="0"/>
        <w:jc w:val="both"/>
        <w:rPr>
          <w:rFonts w:ascii="Times New Roman" w:hAnsi="Times New Roman" w:cs="Times New Roman"/>
          <w:sz w:val="24"/>
          <w:szCs w:val="24"/>
        </w:rPr>
      </w:pPr>
      <w:proofErr w:type="gramStart"/>
      <w:r w:rsidRPr="005961A6">
        <w:rPr>
          <w:rFonts w:ascii="Times New Roman" w:hAnsi="Times New Roman" w:cs="Times New Roman"/>
          <w:sz w:val="24"/>
          <w:szCs w:val="24"/>
        </w:rPr>
        <w:t>г</w:t>
      </w:r>
      <w:proofErr w:type="gramEnd"/>
      <w:r w:rsidRPr="005961A6">
        <w:rPr>
          <w:rFonts w:ascii="Times New Roman" w:hAnsi="Times New Roman" w:cs="Times New Roman"/>
          <w:sz w:val="24"/>
          <w:szCs w:val="24"/>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Представленные документы и сведения, указанные в заявлении, достоверны.</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Расписку о принятии документов получил (а).</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«__» ________ 20 __ г. «__» ч. «__» мин.</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дата</w:t>
      </w:r>
      <w:proofErr w:type="gramEnd"/>
      <w:r w:rsidRPr="005961A6">
        <w:rPr>
          <w:rFonts w:ascii="Times New Roman" w:hAnsi="Times New Roman" w:cs="Times New Roman"/>
          <w:sz w:val="24"/>
          <w:szCs w:val="24"/>
        </w:rPr>
        <w:t xml:space="preserve"> и время подачи заявления)</w:t>
      </w:r>
    </w:p>
    <w:p w:rsidR="005961A6" w:rsidRPr="005961A6" w:rsidRDefault="005961A6" w:rsidP="005961A6">
      <w:pPr>
        <w:autoSpaceDE w:val="0"/>
        <w:autoSpaceDN w:val="0"/>
        <w:adjustRightInd w:val="0"/>
        <w:jc w:val="both"/>
        <w:rPr>
          <w:rFonts w:ascii="Times New Roman" w:hAnsi="Times New Roman" w:cs="Times New Roman"/>
          <w:sz w:val="24"/>
          <w:szCs w:val="24"/>
        </w:rPr>
      </w:pP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________________________/ ____________________________________________/</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w:t>
      </w:r>
      <w:proofErr w:type="gramStart"/>
      <w:r w:rsidRPr="005961A6">
        <w:rPr>
          <w:rFonts w:ascii="Times New Roman" w:hAnsi="Times New Roman" w:cs="Times New Roman"/>
          <w:sz w:val="24"/>
          <w:szCs w:val="24"/>
        </w:rPr>
        <w:t>подпись</w:t>
      </w:r>
      <w:proofErr w:type="gramEnd"/>
      <w:r w:rsidRPr="005961A6">
        <w:rPr>
          <w:rFonts w:ascii="Times New Roman" w:hAnsi="Times New Roman" w:cs="Times New Roman"/>
          <w:sz w:val="24"/>
          <w:szCs w:val="24"/>
        </w:rPr>
        <w:t xml:space="preserve"> заявителя) (фамилия, имя, отчество (при наличии))</w:t>
      </w:r>
    </w:p>
    <w:p w:rsidR="005961A6" w:rsidRPr="005961A6" w:rsidRDefault="005961A6" w:rsidP="005961A6">
      <w:pPr>
        <w:autoSpaceDE w:val="0"/>
        <w:autoSpaceDN w:val="0"/>
        <w:adjustRightInd w:val="0"/>
        <w:jc w:val="both"/>
        <w:rPr>
          <w:rFonts w:ascii="Times New Roman" w:hAnsi="Times New Roman" w:cs="Times New Roman"/>
          <w:sz w:val="24"/>
          <w:szCs w:val="24"/>
        </w:rPr>
      </w:pPr>
      <w:r w:rsidRPr="005961A6">
        <w:rPr>
          <w:rFonts w:ascii="Times New Roman" w:hAnsi="Times New Roman" w:cs="Times New Roman"/>
          <w:sz w:val="24"/>
          <w:szCs w:val="24"/>
        </w:rPr>
        <w:t>МП</w:t>
      </w:r>
    </w:p>
    <w:p w:rsidR="00751BE3" w:rsidRPr="008E47F9" w:rsidRDefault="005961A6" w:rsidP="005961A6">
      <w:pPr>
        <w:spacing w:after="0" w:line="240" w:lineRule="auto"/>
        <w:ind w:firstLine="567"/>
        <w:jc w:val="both"/>
        <w:rPr>
          <w:rFonts w:ascii="Times New Roman" w:eastAsia="Times New Roman" w:hAnsi="Times New Roman" w:cs="Times New Roman"/>
          <w:color w:val="000000"/>
          <w:sz w:val="24"/>
          <w:szCs w:val="24"/>
          <w:lang w:eastAsia="ru-RU"/>
        </w:rPr>
      </w:pPr>
      <w:r>
        <w:rPr>
          <w:sz w:val="24"/>
          <w:szCs w:val="24"/>
        </w:rPr>
        <w:br w:type="page"/>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lastRenderedPageBreak/>
        <w:t>Приложение 3</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751BE3">
        <w:rPr>
          <w:rFonts w:ascii="Times New Roman" w:eastAsia="Times New Roman" w:hAnsi="Times New Roman" w:cs="Times New Roman"/>
          <w:color w:val="000000"/>
          <w:sz w:val="24"/>
          <w:szCs w:val="24"/>
          <w:lang w:eastAsia="ru-RU"/>
        </w:rPr>
        <w:t>к</w:t>
      </w:r>
      <w:proofErr w:type="gramEnd"/>
      <w:r w:rsidRPr="00751BE3">
        <w:rPr>
          <w:rFonts w:ascii="Times New Roman" w:eastAsia="Times New Roman" w:hAnsi="Times New Roman" w:cs="Times New Roman"/>
          <w:color w:val="000000"/>
          <w:sz w:val="24"/>
          <w:szCs w:val="24"/>
          <w:lang w:eastAsia="ru-RU"/>
        </w:rPr>
        <w:t xml:space="preserve"> административному Регламенту</w:t>
      </w:r>
    </w:p>
    <w:p w:rsidR="00751BE3" w:rsidRPr="00751BE3" w:rsidRDefault="008E47F9" w:rsidP="00751BE3">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Балкашинского сельсовета </w:t>
      </w:r>
      <w:r w:rsidR="00751BE3" w:rsidRPr="00751BE3">
        <w:rPr>
          <w:rFonts w:ascii="Times New Roman" w:eastAsia="Times New Roman" w:hAnsi="Times New Roman" w:cs="Times New Roman"/>
          <w:color w:val="000000"/>
          <w:sz w:val="24"/>
          <w:szCs w:val="24"/>
          <w:lang w:eastAsia="ru-RU"/>
        </w:rPr>
        <w:t>Белинского района</w:t>
      </w:r>
    </w:p>
    <w:p w:rsidR="00751BE3" w:rsidRPr="00751BE3" w:rsidRDefault="008E47F9" w:rsidP="00751BE3">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Пензенской </w:t>
      </w:r>
      <w:r w:rsidR="00751BE3" w:rsidRPr="00751BE3">
        <w:rPr>
          <w:rFonts w:ascii="Times New Roman" w:eastAsia="Times New Roman" w:hAnsi="Times New Roman" w:cs="Times New Roman"/>
          <w:color w:val="000000"/>
          <w:sz w:val="24"/>
          <w:szCs w:val="24"/>
          <w:lang w:eastAsia="ru-RU"/>
        </w:rPr>
        <w:t>области</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751BE3">
        <w:rPr>
          <w:rFonts w:ascii="Times New Roman" w:eastAsia="Times New Roman" w:hAnsi="Times New Roman" w:cs="Times New Roman"/>
          <w:color w:val="000000"/>
          <w:sz w:val="24"/>
          <w:szCs w:val="24"/>
          <w:lang w:eastAsia="ru-RU"/>
        </w:rPr>
        <w:t>предоставления</w:t>
      </w:r>
      <w:proofErr w:type="gramEnd"/>
      <w:r w:rsidRPr="00751BE3">
        <w:rPr>
          <w:rFonts w:ascii="Times New Roman" w:eastAsia="Times New Roman" w:hAnsi="Times New Roman" w:cs="Times New Roman"/>
          <w:color w:val="000000"/>
          <w:sz w:val="24"/>
          <w:szCs w:val="24"/>
          <w:lang w:eastAsia="ru-RU"/>
        </w:rPr>
        <w:t xml:space="preserve"> муниципальной</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751BE3">
        <w:rPr>
          <w:rFonts w:ascii="Times New Roman" w:eastAsia="Times New Roman" w:hAnsi="Times New Roman" w:cs="Times New Roman"/>
          <w:color w:val="000000"/>
          <w:sz w:val="24"/>
          <w:szCs w:val="24"/>
          <w:lang w:eastAsia="ru-RU"/>
        </w:rPr>
        <w:t>услуги</w:t>
      </w:r>
      <w:proofErr w:type="gramEnd"/>
      <w:r w:rsidRPr="00751BE3">
        <w:rPr>
          <w:rFonts w:ascii="Times New Roman" w:eastAsia="Times New Roman" w:hAnsi="Times New Roman" w:cs="Times New Roman"/>
          <w:color w:val="000000"/>
          <w:sz w:val="24"/>
          <w:szCs w:val="24"/>
          <w:lang w:eastAsia="ru-RU"/>
        </w:rPr>
        <w:t xml:space="preserve"> «Принятие решения</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751BE3">
        <w:rPr>
          <w:rFonts w:ascii="Times New Roman" w:eastAsia="Times New Roman" w:hAnsi="Times New Roman" w:cs="Times New Roman"/>
          <w:color w:val="000000"/>
          <w:sz w:val="24"/>
          <w:szCs w:val="24"/>
          <w:lang w:eastAsia="ru-RU"/>
        </w:rPr>
        <w:t>об</w:t>
      </w:r>
      <w:proofErr w:type="gramEnd"/>
      <w:r w:rsidRPr="00751BE3">
        <w:rPr>
          <w:rFonts w:ascii="Times New Roman" w:eastAsia="Times New Roman" w:hAnsi="Times New Roman" w:cs="Times New Roman"/>
          <w:color w:val="000000"/>
          <w:sz w:val="24"/>
          <w:szCs w:val="24"/>
          <w:lang w:eastAsia="ru-RU"/>
        </w:rPr>
        <w:t xml:space="preserve"> использовании донного грунта,</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751BE3">
        <w:rPr>
          <w:rFonts w:ascii="Times New Roman" w:eastAsia="Times New Roman" w:hAnsi="Times New Roman" w:cs="Times New Roman"/>
          <w:color w:val="000000"/>
          <w:sz w:val="24"/>
          <w:szCs w:val="24"/>
          <w:lang w:eastAsia="ru-RU"/>
        </w:rPr>
        <w:t>извлеченного</w:t>
      </w:r>
      <w:proofErr w:type="gramEnd"/>
      <w:r w:rsidRPr="00751BE3">
        <w:rPr>
          <w:rFonts w:ascii="Times New Roman" w:eastAsia="Times New Roman" w:hAnsi="Times New Roman" w:cs="Times New Roman"/>
          <w:color w:val="000000"/>
          <w:sz w:val="24"/>
          <w:szCs w:val="24"/>
          <w:lang w:eastAsia="ru-RU"/>
        </w:rPr>
        <w:t xml:space="preserve"> при проведении</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751BE3">
        <w:rPr>
          <w:rFonts w:ascii="Times New Roman" w:eastAsia="Times New Roman" w:hAnsi="Times New Roman" w:cs="Times New Roman"/>
          <w:color w:val="000000"/>
          <w:sz w:val="24"/>
          <w:szCs w:val="24"/>
          <w:lang w:eastAsia="ru-RU"/>
        </w:rPr>
        <w:t>дноуглубительных</w:t>
      </w:r>
      <w:proofErr w:type="gramEnd"/>
      <w:r w:rsidRPr="00751BE3">
        <w:rPr>
          <w:rFonts w:ascii="Times New Roman" w:eastAsia="Times New Roman" w:hAnsi="Times New Roman" w:cs="Times New Roman"/>
          <w:color w:val="000000"/>
          <w:sz w:val="24"/>
          <w:szCs w:val="24"/>
          <w:lang w:eastAsia="ru-RU"/>
        </w:rPr>
        <w:t xml:space="preserve"> и других работ,</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751BE3">
        <w:rPr>
          <w:rFonts w:ascii="Times New Roman" w:eastAsia="Times New Roman" w:hAnsi="Times New Roman" w:cs="Times New Roman"/>
          <w:color w:val="000000"/>
          <w:sz w:val="24"/>
          <w:szCs w:val="24"/>
          <w:lang w:eastAsia="ru-RU"/>
        </w:rPr>
        <w:t>связанных</w:t>
      </w:r>
      <w:proofErr w:type="gramEnd"/>
      <w:r w:rsidRPr="00751BE3">
        <w:rPr>
          <w:rFonts w:ascii="Times New Roman" w:eastAsia="Times New Roman" w:hAnsi="Times New Roman" w:cs="Times New Roman"/>
          <w:color w:val="000000"/>
          <w:sz w:val="24"/>
          <w:szCs w:val="24"/>
          <w:lang w:eastAsia="ru-RU"/>
        </w:rPr>
        <w:t xml:space="preserve"> с изменением дна</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751BE3">
        <w:rPr>
          <w:rFonts w:ascii="Times New Roman" w:eastAsia="Times New Roman" w:hAnsi="Times New Roman" w:cs="Times New Roman"/>
          <w:color w:val="000000"/>
          <w:sz w:val="24"/>
          <w:szCs w:val="24"/>
          <w:lang w:eastAsia="ru-RU"/>
        </w:rPr>
        <w:t>и</w:t>
      </w:r>
      <w:proofErr w:type="gramEnd"/>
      <w:r w:rsidRPr="00751BE3">
        <w:rPr>
          <w:rFonts w:ascii="Times New Roman" w:eastAsia="Times New Roman" w:hAnsi="Times New Roman" w:cs="Times New Roman"/>
          <w:color w:val="000000"/>
          <w:sz w:val="24"/>
          <w:szCs w:val="24"/>
          <w:lang w:eastAsia="ru-RU"/>
        </w:rPr>
        <w:t xml:space="preserve"> берегов водных объектов</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751BE3">
        <w:rPr>
          <w:rFonts w:ascii="Times New Roman" w:eastAsia="Times New Roman" w:hAnsi="Times New Roman" w:cs="Times New Roman"/>
          <w:color w:val="000000"/>
          <w:sz w:val="24"/>
          <w:szCs w:val="24"/>
          <w:lang w:eastAsia="ru-RU"/>
        </w:rPr>
        <w:t>на</w:t>
      </w:r>
      <w:proofErr w:type="gramEnd"/>
      <w:r w:rsidRPr="00751BE3">
        <w:rPr>
          <w:rFonts w:ascii="Times New Roman" w:eastAsia="Times New Roman" w:hAnsi="Times New Roman" w:cs="Times New Roman"/>
          <w:color w:val="000000"/>
          <w:sz w:val="24"/>
          <w:szCs w:val="24"/>
          <w:lang w:eastAsia="ru-RU"/>
        </w:rPr>
        <w:t xml:space="preserve"> территории Балкашинского сельсовета</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____________________________________________________________</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w:t>
      </w:r>
      <w:proofErr w:type="gramStart"/>
      <w:r w:rsidRPr="00751BE3">
        <w:rPr>
          <w:rFonts w:ascii="Times New Roman" w:eastAsia="Times New Roman" w:hAnsi="Times New Roman" w:cs="Times New Roman"/>
          <w:color w:val="000000"/>
          <w:sz w:val="24"/>
          <w:szCs w:val="24"/>
          <w:lang w:eastAsia="ru-RU"/>
        </w:rPr>
        <w:t>наименование</w:t>
      </w:r>
      <w:proofErr w:type="gramEnd"/>
      <w:r w:rsidRPr="00751BE3">
        <w:rPr>
          <w:rFonts w:ascii="Times New Roman" w:eastAsia="Times New Roman" w:hAnsi="Times New Roman" w:cs="Times New Roman"/>
          <w:color w:val="000000"/>
          <w:sz w:val="24"/>
          <w:szCs w:val="24"/>
          <w:lang w:eastAsia="ru-RU"/>
        </w:rPr>
        <w:t xml:space="preserve"> органа местного самоуправления)</w:t>
      </w:r>
    </w:p>
    <w:p w:rsidR="00751BE3" w:rsidRPr="00751BE3" w:rsidRDefault="00751BE3" w:rsidP="00751BE3">
      <w:pPr>
        <w:spacing w:after="0" w:line="240" w:lineRule="auto"/>
        <w:ind w:firstLine="567"/>
        <w:jc w:val="right"/>
        <w:rPr>
          <w:rFonts w:ascii="Times New Roman" w:eastAsia="Times New Roman" w:hAnsi="Times New Roman" w:cs="Times New Roman"/>
          <w:color w:val="000000"/>
          <w:sz w:val="24"/>
          <w:szCs w:val="24"/>
          <w:lang w:eastAsia="ru-RU"/>
        </w:rPr>
      </w:pPr>
      <w:r w:rsidRPr="00751BE3">
        <w:rPr>
          <w:rFonts w:ascii="Times New Roman" w:eastAsia="Times New Roman" w:hAnsi="Times New Roman" w:cs="Times New Roman"/>
          <w:color w:val="000000"/>
          <w:sz w:val="24"/>
          <w:szCs w:val="24"/>
          <w:lang w:eastAsia="ru-RU"/>
        </w:rPr>
        <w:t> </w:t>
      </w:r>
    </w:p>
    <w:p w:rsidR="00576E86" w:rsidRDefault="00576E86" w:rsidP="00576E86">
      <w:pPr>
        <w:autoSpaceDE w:val="0"/>
        <w:autoSpaceDN w:val="0"/>
        <w:adjustRightInd w:val="0"/>
        <w:jc w:val="center"/>
        <w:rPr>
          <w:sz w:val="24"/>
          <w:szCs w:val="24"/>
        </w:rPr>
      </w:pPr>
    </w:p>
    <w:p w:rsidR="00576E86" w:rsidRPr="00576E86" w:rsidRDefault="00576E86" w:rsidP="00576E86">
      <w:pPr>
        <w:autoSpaceDE w:val="0"/>
        <w:autoSpaceDN w:val="0"/>
        <w:adjustRightInd w:val="0"/>
        <w:jc w:val="center"/>
        <w:rPr>
          <w:rFonts w:ascii="Times New Roman" w:hAnsi="Times New Roman" w:cs="Times New Roman"/>
          <w:sz w:val="24"/>
          <w:szCs w:val="24"/>
        </w:rPr>
      </w:pPr>
      <w:r w:rsidRPr="00576E86">
        <w:rPr>
          <w:rFonts w:ascii="Times New Roman" w:hAnsi="Times New Roman" w:cs="Times New Roman"/>
          <w:sz w:val="24"/>
          <w:szCs w:val="24"/>
        </w:rPr>
        <w:t>Решение</w:t>
      </w:r>
    </w:p>
    <w:p w:rsidR="00576E86" w:rsidRPr="00576E86" w:rsidRDefault="00576E86" w:rsidP="00576E86">
      <w:pPr>
        <w:autoSpaceDE w:val="0"/>
        <w:autoSpaceDN w:val="0"/>
        <w:adjustRightInd w:val="0"/>
        <w:jc w:val="both"/>
        <w:rPr>
          <w:rFonts w:ascii="Times New Roman" w:hAnsi="Times New Roman" w:cs="Times New Roman"/>
          <w:sz w:val="24"/>
          <w:szCs w:val="24"/>
        </w:rPr>
      </w:pPr>
      <w:proofErr w:type="gramStart"/>
      <w:r w:rsidRPr="00576E86">
        <w:rPr>
          <w:rFonts w:ascii="Times New Roman" w:hAnsi="Times New Roman" w:cs="Times New Roman"/>
          <w:sz w:val="24"/>
          <w:szCs w:val="24"/>
        </w:rPr>
        <w:t>об</w:t>
      </w:r>
      <w:proofErr w:type="gramEnd"/>
      <w:r w:rsidRPr="00576E86">
        <w:rPr>
          <w:rFonts w:ascii="Times New Roman" w:hAnsi="Times New Roman" w:cs="Times New Roman"/>
          <w:sz w:val="24"/>
          <w:szCs w:val="24"/>
        </w:rPr>
        <w:t xml:space="preserve"> использовании донного грунта, извлеченного при проведении дноуглубительных и других работ, связанных с изменением дна и берегов водных объектов </w:t>
      </w:r>
    </w:p>
    <w:p w:rsidR="00576E86" w:rsidRPr="00576E86" w:rsidRDefault="00576E86" w:rsidP="00576E86">
      <w:pPr>
        <w:autoSpaceDE w:val="0"/>
        <w:autoSpaceDN w:val="0"/>
        <w:adjustRightInd w:val="0"/>
        <w:jc w:val="both"/>
        <w:rPr>
          <w:rFonts w:ascii="Times New Roman" w:hAnsi="Times New Roman" w:cs="Times New Roman"/>
          <w:sz w:val="24"/>
          <w:szCs w:val="24"/>
        </w:rPr>
      </w:pPr>
      <w:proofErr w:type="gramStart"/>
      <w:r w:rsidRPr="00576E86">
        <w:rPr>
          <w:rFonts w:ascii="Times New Roman" w:hAnsi="Times New Roman" w:cs="Times New Roman"/>
          <w:sz w:val="24"/>
          <w:szCs w:val="24"/>
        </w:rPr>
        <w:t>от</w:t>
      </w:r>
      <w:proofErr w:type="gramEnd"/>
      <w:r w:rsidRPr="00576E86">
        <w:rPr>
          <w:rFonts w:ascii="Times New Roman" w:hAnsi="Times New Roman" w:cs="Times New Roman"/>
          <w:sz w:val="24"/>
          <w:szCs w:val="24"/>
        </w:rPr>
        <w:t xml:space="preserve"> ______________</w:t>
      </w: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1. Настоящее решение принято на основании заявления:</w:t>
      </w: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_____________________________________________________________________________</w:t>
      </w:r>
    </w:p>
    <w:p w:rsidR="00576E86" w:rsidRPr="00576E86" w:rsidRDefault="00576E86" w:rsidP="00576E86">
      <w:pPr>
        <w:autoSpaceDE w:val="0"/>
        <w:autoSpaceDN w:val="0"/>
        <w:adjustRightInd w:val="0"/>
        <w:jc w:val="center"/>
        <w:rPr>
          <w:rFonts w:ascii="Times New Roman" w:hAnsi="Times New Roman" w:cs="Times New Roman"/>
          <w:sz w:val="24"/>
          <w:szCs w:val="24"/>
        </w:rPr>
      </w:pPr>
      <w:r w:rsidRPr="00576E86">
        <w:rPr>
          <w:rFonts w:ascii="Times New Roman" w:hAnsi="Times New Roman" w:cs="Times New Roman"/>
          <w:sz w:val="24"/>
          <w:szCs w:val="24"/>
        </w:rPr>
        <w:t>(</w:t>
      </w:r>
      <w:proofErr w:type="gramStart"/>
      <w:r w:rsidRPr="00576E86">
        <w:rPr>
          <w:rFonts w:ascii="Times New Roman" w:hAnsi="Times New Roman" w:cs="Times New Roman"/>
          <w:sz w:val="24"/>
          <w:szCs w:val="24"/>
        </w:rPr>
        <w:t>указывается</w:t>
      </w:r>
      <w:proofErr w:type="gramEnd"/>
      <w:r w:rsidRPr="00576E86">
        <w:rPr>
          <w:rFonts w:ascii="Times New Roman" w:hAnsi="Times New Roman" w:cs="Times New Roman"/>
          <w:sz w:val="24"/>
          <w:szCs w:val="24"/>
        </w:rPr>
        <w:t xml:space="preserve"> наименование заявителя)</w:t>
      </w: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 xml:space="preserve">2. Донный грунт, извлеченный при проведении дноуглубительных и других работ, связанных с изменением дна и берегов водных объектов, </w:t>
      </w:r>
      <w:proofErr w:type="gramStart"/>
      <w:r w:rsidRPr="00576E86">
        <w:rPr>
          <w:rFonts w:ascii="Times New Roman" w:hAnsi="Times New Roman" w:cs="Times New Roman"/>
          <w:sz w:val="24"/>
          <w:szCs w:val="24"/>
        </w:rPr>
        <w:t>будет  использован</w:t>
      </w:r>
      <w:proofErr w:type="gramEnd"/>
      <w:r w:rsidRPr="00576E86">
        <w:rPr>
          <w:rFonts w:ascii="Times New Roman" w:hAnsi="Times New Roman" w:cs="Times New Roman"/>
          <w:sz w:val="24"/>
          <w:szCs w:val="24"/>
        </w:rPr>
        <w:t>: (нужное отметить)</w:t>
      </w:r>
    </w:p>
    <w:p w:rsidR="00576E86" w:rsidRPr="00576E86" w:rsidRDefault="00576E86" w:rsidP="00576E86">
      <w:pPr>
        <w:autoSpaceDE w:val="0"/>
        <w:autoSpaceDN w:val="0"/>
        <w:adjustRightInd w:val="0"/>
        <w:jc w:val="both"/>
        <w:rPr>
          <w:rFonts w:ascii="Times New Roman" w:hAnsi="Times New Roman" w:cs="Times New Roman"/>
          <w:sz w:val="24"/>
          <w:szCs w:val="24"/>
        </w:rPr>
      </w:pPr>
      <w:bookmarkStart w:id="9" w:name="_GoBack"/>
      <w:bookmarkEnd w:id="9"/>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563"/>
      </w:tblGrid>
      <w:tr w:rsidR="00576E86" w:rsidRPr="00576E86" w:rsidTr="00576E86">
        <w:tc>
          <w:tcPr>
            <w:tcW w:w="720" w:type="dxa"/>
            <w:tcBorders>
              <w:top w:val="single" w:sz="4" w:space="0" w:color="auto"/>
              <w:left w:val="single" w:sz="4" w:space="0" w:color="auto"/>
              <w:bottom w:val="single" w:sz="4" w:space="0" w:color="auto"/>
              <w:right w:val="single" w:sz="4" w:space="0" w:color="auto"/>
            </w:tcBorders>
          </w:tcPr>
          <w:p w:rsidR="00576E86" w:rsidRPr="00576E86" w:rsidRDefault="00576E86">
            <w:pPr>
              <w:autoSpaceDE w:val="0"/>
              <w:autoSpaceDN w:val="0"/>
              <w:adjustRightInd w:val="0"/>
              <w:jc w:val="both"/>
              <w:rPr>
                <w:rFonts w:ascii="Times New Roman" w:hAnsi="Times New Roman" w:cs="Times New Roman"/>
                <w:sz w:val="24"/>
                <w:szCs w:val="24"/>
              </w:rPr>
            </w:pPr>
          </w:p>
        </w:tc>
        <w:tc>
          <w:tcPr>
            <w:tcW w:w="8563" w:type="dxa"/>
            <w:tcBorders>
              <w:top w:val="nil"/>
              <w:left w:val="single" w:sz="4" w:space="0" w:color="auto"/>
              <w:bottom w:val="nil"/>
              <w:right w:val="nil"/>
            </w:tcBorders>
          </w:tcPr>
          <w:p w:rsidR="00576E86" w:rsidRPr="00576E86" w:rsidRDefault="00576E86">
            <w:pPr>
              <w:autoSpaceDE w:val="0"/>
              <w:autoSpaceDN w:val="0"/>
              <w:adjustRightInd w:val="0"/>
              <w:jc w:val="both"/>
              <w:rPr>
                <w:rFonts w:ascii="Times New Roman" w:hAnsi="Times New Roman" w:cs="Times New Roman"/>
                <w:sz w:val="10"/>
                <w:szCs w:val="10"/>
              </w:rPr>
            </w:pPr>
          </w:p>
          <w:p w:rsidR="00576E86" w:rsidRPr="00576E86" w:rsidRDefault="00576E86">
            <w:pPr>
              <w:autoSpaceDE w:val="0"/>
              <w:autoSpaceDN w:val="0"/>
              <w:adjustRightInd w:val="0"/>
              <w:jc w:val="both"/>
              <w:rPr>
                <w:rFonts w:ascii="Times New Roman" w:hAnsi="Times New Roman" w:cs="Times New Roman"/>
                <w:sz w:val="24"/>
                <w:szCs w:val="24"/>
              </w:rPr>
            </w:pPr>
            <w:proofErr w:type="gramStart"/>
            <w:r w:rsidRPr="00576E86">
              <w:rPr>
                <w:rFonts w:ascii="Times New Roman" w:hAnsi="Times New Roman" w:cs="Times New Roman"/>
                <w:sz w:val="24"/>
                <w:szCs w:val="24"/>
              </w:rPr>
              <w:t>для</w:t>
            </w:r>
            <w:proofErr w:type="gramEnd"/>
            <w:r w:rsidRPr="00576E86">
              <w:rPr>
                <w:rFonts w:ascii="Times New Roman" w:hAnsi="Times New Roman" w:cs="Times New Roman"/>
                <w:sz w:val="24"/>
                <w:szCs w:val="24"/>
              </w:rPr>
              <w:t xml:space="preserve"> обеспечения муниципальных нужд;</w:t>
            </w:r>
          </w:p>
          <w:p w:rsidR="00576E86" w:rsidRPr="00576E86" w:rsidRDefault="00576E86">
            <w:pPr>
              <w:autoSpaceDE w:val="0"/>
              <w:autoSpaceDN w:val="0"/>
              <w:adjustRightInd w:val="0"/>
              <w:jc w:val="both"/>
              <w:rPr>
                <w:rFonts w:ascii="Times New Roman" w:hAnsi="Times New Roman" w:cs="Times New Roman"/>
                <w:sz w:val="24"/>
                <w:szCs w:val="24"/>
              </w:rPr>
            </w:pPr>
            <w:proofErr w:type="gramStart"/>
            <w:r w:rsidRPr="00576E86">
              <w:rPr>
                <w:rFonts w:ascii="Times New Roman" w:hAnsi="Times New Roman" w:cs="Times New Roman"/>
                <w:sz w:val="24"/>
                <w:szCs w:val="24"/>
              </w:rPr>
              <w:t>в</w:t>
            </w:r>
            <w:proofErr w:type="gramEnd"/>
            <w:r w:rsidRPr="00576E86">
              <w:rPr>
                <w:rFonts w:ascii="Times New Roman" w:hAnsi="Times New Roman" w:cs="Times New Roman"/>
                <w:sz w:val="24"/>
                <w:szCs w:val="24"/>
              </w:rPr>
              <w:t xml:space="preserve"> интересах физического, юридического лица, осуществляющих проведение </w:t>
            </w:r>
          </w:p>
          <w:p w:rsidR="00576E86" w:rsidRPr="00576E86" w:rsidRDefault="00576E86">
            <w:pPr>
              <w:autoSpaceDE w:val="0"/>
              <w:autoSpaceDN w:val="0"/>
              <w:adjustRightInd w:val="0"/>
              <w:jc w:val="both"/>
              <w:rPr>
                <w:rFonts w:ascii="Times New Roman" w:hAnsi="Times New Roman" w:cs="Times New Roman"/>
                <w:sz w:val="24"/>
                <w:szCs w:val="24"/>
              </w:rPr>
            </w:pPr>
            <w:proofErr w:type="gramStart"/>
            <w:r w:rsidRPr="00576E86">
              <w:rPr>
                <w:rFonts w:ascii="Times New Roman" w:hAnsi="Times New Roman" w:cs="Times New Roman"/>
                <w:sz w:val="24"/>
                <w:szCs w:val="24"/>
              </w:rPr>
              <w:t>дноуглубительных</w:t>
            </w:r>
            <w:proofErr w:type="gramEnd"/>
            <w:r w:rsidRPr="00576E86">
              <w:rPr>
                <w:rFonts w:ascii="Times New Roman" w:hAnsi="Times New Roman" w:cs="Times New Roman"/>
                <w:sz w:val="24"/>
                <w:szCs w:val="24"/>
              </w:rPr>
              <w:t xml:space="preserve"> и других работ, связанных с изменением дна и берегов </w:t>
            </w:r>
          </w:p>
          <w:p w:rsidR="00576E86" w:rsidRPr="00576E86" w:rsidRDefault="00576E86">
            <w:pPr>
              <w:autoSpaceDE w:val="0"/>
              <w:autoSpaceDN w:val="0"/>
              <w:adjustRightInd w:val="0"/>
              <w:jc w:val="both"/>
              <w:rPr>
                <w:rFonts w:ascii="Times New Roman" w:hAnsi="Times New Roman" w:cs="Times New Roman"/>
                <w:sz w:val="10"/>
                <w:szCs w:val="10"/>
              </w:rPr>
            </w:pPr>
            <w:proofErr w:type="gramStart"/>
            <w:r w:rsidRPr="00576E86">
              <w:rPr>
                <w:rFonts w:ascii="Times New Roman" w:hAnsi="Times New Roman" w:cs="Times New Roman"/>
                <w:sz w:val="24"/>
                <w:szCs w:val="24"/>
              </w:rPr>
              <w:t>водных</w:t>
            </w:r>
            <w:proofErr w:type="gramEnd"/>
            <w:r w:rsidRPr="00576E86">
              <w:rPr>
                <w:rFonts w:ascii="Times New Roman" w:hAnsi="Times New Roman" w:cs="Times New Roman"/>
                <w:sz w:val="24"/>
                <w:szCs w:val="24"/>
              </w:rPr>
              <w:t xml:space="preserve"> объектов</w:t>
            </w:r>
          </w:p>
          <w:p w:rsidR="00576E86" w:rsidRPr="00576E86" w:rsidRDefault="00576E86">
            <w:pPr>
              <w:autoSpaceDE w:val="0"/>
              <w:autoSpaceDN w:val="0"/>
              <w:adjustRightInd w:val="0"/>
              <w:jc w:val="both"/>
              <w:rPr>
                <w:rFonts w:ascii="Times New Roman" w:hAnsi="Times New Roman" w:cs="Times New Roman"/>
                <w:sz w:val="10"/>
                <w:szCs w:val="10"/>
              </w:rPr>
            </w:pPr>
          </w:p>
        </w:tc>
      </w:tr>
    </w:tbl>
    <w:p w:rsidR="00576E86" w:rsidRPr="00576E86" w:rsidRDefault="00576E86" w:rsidP="00576E86">
      <w:pPr>
        <w:autoSpaceDE w:val="0"/>
        <w:autoSpaceDN w:val="0"/>
        <w:adjustRightInd w:val="0"/>
        <w:jc w:val="both"/>
        <w:rPr>
          <w:rFonts w:ascii="Times New Roman" w:hAnsi="Times New Roman" w:cs="Times New Roman"/>
          <w:sz w:val="24"/>
          <w:szCs w:val="24"/>
        </w:rPr>
      </w:pP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3. В случае использования для обеспечения муниципальных нужд указывается цель (цели) использования донного грунта: (нужное отметить)</w:t>
      </w:r>
    </w:p>
    <w:p w:rsidR="00576E86" w:rsidRPr="00576E86" w:rsidRDefault="00576E86" w:rsidP="00576E86">
      <w:pPr>
        <w:autoSpaceDE w:val="0"/>
        <w:autoSpaceDN w:val="0"/>
        <w:adjustRightInd w:val="0"/>
        <w:jc w:val="both"/>
        <w:rPr>
          <w:rFonts w:ascii="Times New Roman" w:hAnsi="Times New Roman" w:cs="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563"/>
      </w:tblGrid>
      <w:tr w:rsidR="00576E86" w:rsidRPr="00576E86" w:rsidTr="00576E86">
        <w:tc>
          <w:tcPr>
            <w:tcW w:w="720" w:type="dxa"/>
            <w:tcBorders>
              <w:top w:val="single" w:sz="4" w:space="0" w:color="auto"/>
              <w:left w:val="single" w:sz="4" w:space="0" w:color="auto"/>
              <w:bottom w:val="single" w:sz="4" w:space="0" w:color="auto"/>
              <w:right w:val="single" w:sz="4" w:space="0" w:color="auto"/>
            </w:tcBorders>
          </w:tcPr>
          <w:p w:rsidR="00576E86" w:rsidRPr="00576E86" w:rsidRDefault="00576E86">
            <w:pPr>
              <w:autoSpaceDE w:val="0"/>
              <w:autoSpaceDN w:val="0"/>
              <w:adjustRightInd w:val="0"/>
              <w:jc w:val="both"/>
              <w:rPr>
                <w:rFonts w:ascii="Times New Roman" w:hAnsi="Times New Roman" w:cs="Times New Roman"/>
                <w:sz w:val="24"/>
                <w:szCs w:val="24"/>
              </w:rPr>
            </w:pPr>
          </w:p>
        </w:tc>
        <w:tc>
          <w:tcPr>
            <w:tcW w:w="8563" w:type="dxa"/>
            <w:tcBorders>
              <w:top w:val="nil"/>
              <w:left w:val="single" w:sz="4" w:space="0" w:color="auto"/>
              <w:bottom w:val="nil"/>
              <w:right w:val="nil"/>
            </w:tcBorders>
          </w:tcPr>
          <w:p w:rsidR="00576E86" w:rsidRPr="00576E86" w:rsidRDefault="00576E86">
            <w:pPr>
              <w:autoSpaceDE w:val="0"/>
              <w:autoSpaceDN w:val="0"/>
              <w:adjustRightInd w:val="0"/>
              <w:jc w:val="both"/>
              <w:rPr>
                <w:rFonts w:ascii="Times New Roman" w:hAnsi="Times New Roman" w:cs="Times New Roman"/>
                <w:sz w:val="10"/>
                <w:szCs w:val="10"/>
              </w:rPr>
            </w:pPr>
          </w:p>
          <w:p w:rsidR="00576E86" w:rsidRPr="00576E86" w:rsidRDefault="00576E86">
            <w:pPr>
              <w:autoSpaceDE w:val="0"/>
              <w:autoSpaceDN w:val="0"/>
              <w:adjustRightInd w:val="0"/>
              <w:jc w:val="both"/>
              <w:rPr>
                <w:rFonts w:ascii="Times New Roman" w:hAnsi="Times New Roman" w:cs="Times New Roman"/>
                <w:sz w:val="10"/>
                <w:szCs w:val="10"/>
              </w:rPr>
            </w:pPr>
            <w:proofErr w:type="gramStart"/>
            <w:r w:rsidRPr="00576E86">
              <w:rPr>
                <w:rFonts w:ascii="Times New Roman" w:hAnsi="Times New Roman" w:cs="Times New Roman"/>
                <w:sz w:val="24"/>
                <w:szCs w:val="24"/>
              </w:rPr>
              <w:t>организации</w:t>
            </w:r>
            <w:proofErr w:type="gramEnd"/>
            <w:r w:rsidRPr="00576E86">
              <w:rPr>
                <w:rFonts w:ascii="Times New Roman" w:hAnsi="Times New Roman" w:cs="Times New Roman"/>
                <w:sz w:val="24"/>
                <w:szCs w:val="24"/>
              </w:rPr>
              <w:t xml:space="preserve"> благоустройства территории;</w:t>
            </w:r>
          </w:p>
          <w:p w:rsidR="00576E86" w:rsidRPr="00576E86" w:rsidRDefault="00576E86">
            <w:pPr>
              <w:autoSpaceDE w:val="0"/>
              <w:autoSpaceDN w:val="0"/>
              <w:adjustRightInd w:val="0"/>
              <w:jc w:val="both"/>
              <w:rPr>
                <w:rFonts w:ascii="Times New Roman" w:hAnsi="Times New Roman" w:cs="Times New Roman"/>
                <w:sz w:val="10"/>
                <w:szCs w:val="10"/>
              </w:rPr>
            </w:pPr>
          </w:p>
        </w:tc>
      </w:tr>
      <w:tr w:rsidR="00576E86" w:rsidRPr="00576E86" w:rsidTr="00576E86">
        <w:tc>
          <w:tcPr>
            <w:tcW w:w="720" w:type="dxa"/>
            <w:tcBorders>
              <w:top w:val="single" w:sz="4" w:space="0" w:color="auto"/>
              <w:left w:val="single" w:sz="4" w:space="0" w:color="auto"/>
              <w:bottom w:val="single" w:sz="4" w:space="0" w:color="auto"/>
              <w:right w:val="single" w:sz="4" w:space="0" w:color="auto"/>
            </w:tcBorders>
          </w:tcPr>
          <w:p w:rsidR="00576E86" w:rsidRPr="00576E86" w:rsidRDefault="00576E86">
            <w:pPr>
              <w:autoSpaceDE w:val="0"/>
              <w:autoSpaceDN w:val="0"/>
              <w:adjustRightInd w:val="0"/>
              <w:jc w:val="both"/>
              <w:rPr>
                <w:rFonts w:ascii="Times New Roman" w:hAnsi="Times New Roman" w:cs="Times New Roman"/>
                <w:sz w:val="24"/>
                <w:szCs w:val="24"/>
              </w:rPr>
            </w:pPr>
          </w:p>
        </w:tc>
        <w:tc>
          <w:tcPr>
            <w:tcW w:w="8563" w:type="dxa"/>
            <w:tcBorders>
              <w:top w:val="nil"/>
              <w:left w:val="single" w:sz="4" w:space="0" w:color="auto"/>
              <w:bottom w:val="nil"/>
              <w:right w:val="single" w:sz="4" w:space="0" w:color="auto"/>
            </w:tcBorders>
          </w:tcPr>
          <w:p w:rsidR="00576E86" w:rsidRPr="00576E86" w:rsidRDefault="00576E86">
            <w:pPr>
              <w:autoSpaceDE w:val="0"/>
              <w:autoSpaceDN w:val="0"/>
              <w:adjustRightInd w:val="0"/>
              <w:jc w:val="both"/>
              <w:rPr>
                <w:rFonts w:ascii="Times New Roman" w:hAnsi="Times New Roman" w:cs="Times New Roman"/>
                <w:sz w:val="10"/>
                <w:szCs w:val="10"/>
              </w:rPr>
            </w:pPr>
          </w:p>
          <w:p w:rsidR="00576E86" w:rsidRPr="00576E86" w:rsidRDefault="00576E86">
            <w:pPr>
              <w:autoSpaceDE w:val="0"/>
              <w:autoSpaceDN w:val="0"/>
              <w:adjustRightInd w:val="0"/>
              <w:jc w:val="both"/>
              <w:rPr>
                <w:rFonts w:ascii="Times New Roman" w:hAnsi="Times New Roman" w:cs="Times New Roman"/>
                <w:sz w:val="10"/>
                <w:szCs w:val="10"/>
              </w:rPr>
            </w:pPr>
            <w:proofErr w:type="gramStart"/>
            <w:r w:rsidRPr="00576E86">
              <w:rPr>
                <w:rFonts w:ascii="Times New Roman" w:hAnsi="Times New Roman" w:cs="Times New Roman"/>
                <w:sz w:val="24"/>
                <w:szCs w:val="24"/>
              </w:rPr>
              <w:t>осуществления</w:t>
            </w:r>
            <w:proofErr w:type="gramEnd"/>
            <w:r w:rsidRPr="00576E86">
              <w:rPr>
                <w:rFonts w:ascii="Times New Roman" w:hAnsi="Times New Roman" w:cs="Times New Roman"/>
                <w:sz w:val="24"/>
                <w:szCs w:val="24"/>
              </w:rPr>
              <w:t xml:space="preserve"> дорожной деятельности;</w:t>
            </w:r>
          </w:p>
          <w:p w:rsidR="00576E86" w:rsidRPr="00576E86" w:rsidRDefault="00576E86">
            <w:pPr>
              <w:autoSpaceDE w:val="0"/>
              <w:autoSpaceDN w:val="0"/>
              <w:adjustRightInd w:val="0"/>
              <w:jc w:val="both"/>
              <w:rPr>
                <w:rFonts w:ascii="Times New Roman" w:hAnsi="Times New Roman" w:cs="Times New Roman"/>
                <w:sz w:val="10"/>
                <w:szCs w:val="10"/>
              </w:rPr>
            </w:pPr>
          </w:p>
        </w:tc>
      </w:tr>
      <w:tr w:rsidR="00576E86" w:rsidRPr="00576E86" w:rsidTr="00576E86">
        <w:tc>
          <w:tcPr>
            <w:tcW w:w="720" w:type="dxa"/>
            <w:tcBorders>
              <w:top w:val="single" w:sz="4" w:space="0" w:color="auto"/>
              <w:left w:val="single" w:sz="4" w:space="0" w:color="auto"/>
              <w:bottom w:val="single" w:sz="4" w:space="0" w:color="auto"/>
              <w:right w:val="single" w:sz="4" w:space="0" w:color="auto"/>
            </w:tcBorders>
          </w:tcPr>
          <w:p w:rsidR="00576E86" w:rsidRPr="00576E86" w:rsidRDefault="00576E86">
            <w:pPr>
              <w:autoSpaceDE w:val="0"/>
              <w:autoSpaceDN w:val="0"/>
              <w:adjustRightInd w:val="0"/>
              <w:jc w:val="both"/>
              <w:rPr>
                <w:rFonts w:ascii="Times New Roman" w:hAnsi="Times New Roman" w:cs="Times New Roman"/>
                <w:sz w:val="24"/>
                <w:szCs w:val="24"/>
              </w:rPr>
            </w:pPr>
          </w:p>
        </w:tc>
        <w:tc>
          <w:tcPr>
            <w:tcW w:w="8563" w:type="dxa"/>
            <w:tcBorders>
              <w:top w:val="nil"/>
              <w:left w:val="single" w:sz="4" w:space="0" w:color="auto"/>
              <w:bottom w:val="nil"/>
              <w:right w:val="nil"/>
            </w:tcBorders>
          </w:tcPr>
          <w:p w:rsidR="00576E86" w:rsidRPr="00576E86" w:rsidRDefault="00576E86">
            <w:pPr>
              <w:autoSpaceDE w:val="0"/>
              <w:autoSpaceDN w:val="0"/>
              <w:adjustRightInd w:val="0"/>
              <w:jc w:val="both"/>
              <w:rPr>
                <w:rFonts w:ascii="Times New Roman" w:hAnsi="Times New Roman" w:cs="Times New Roman"/>
                <w:sz w:val="10"/>
                <w:szCs w:val="10"/>
              </w:rPr>
            </w:pPr>
          </w:p>
          <w:p w:rsidR="00576E86" w:rsidRPr="00576E86" w:rsidRDefault="00576E86">
            <w:pPr>
              <w:autoSpaceDE w:val="0"/>
              <w:autoSpaceDN w:val="0"/>
              <w:adjustRightInd w:val="0"/>
              <w:jc w:val="both"/>
              <w:rPr>
                <w:rFonts w:ascii="Times New Roman" w:hAnsi="Times New Roman" w:cs="Times New Roman"/>
                <w:sz w:val="24"/>
                <w:szCs w:val="24"/>
              </w:rPr>
            </w:pPr>
            <w:proofErr w:type="gramStart"/>
            <w:r w:rsidRPr="00576E86">
              <w:rPr>
                <w:rFonts w:ascii="Times New Roman" w:hAnsi="Times New Roman" w:cs="Times New Roman"/>
                <w:sz w:val="24"/>
                <w:szCs w:val="24"/>
              </w:rPr>
              <w:t>создания</w:t>
            </w:r>
            <w:proofErr w:type="gramEnd"/>
            <w:r w:rsidRPr="00576E86">
              <w:rPr>
                <w:rFonts w:ascii="Times New Roman" w:hAnsi="Times New Roman" w:cs="Times New Roman"/>
                <w:sz w:val="24"/>
                <w:szCs w:val="24"/>
              </w:rPr>
              <w:t xml:space="preserve"> условий для массового отдыха жителей поселения и организация </w:t>
            </w:r>
          </w:p>
          <w:p w:rsidR="00576E86" w:rsidRPr="00576E86" w:rsidRDefault="00576E86">
            <w:pPr>
              <w:autoSpaceDE w:val="0"/>
              <w:autoSpaceDN w:val="0"/>
              <w:adjustRightInd w:val="0"/>
              <w:jc w:val="both"/>
              <w:rPr>
                <w:rFonts w:ascii="Times New Roman" w:hAnsi="Times New Roman" w:cs="Times New Roman"/>
                <w:sz w:val="10"/>
                <w:szCs w:val="10"/>
              </w:rPr>
            </w:pPr>
            <w:proofErr w:type="gramStart"/>
            <w:r w:rsidRPr="00576E86">
              <w:rPr>
                <w:rFonts w:ascii="Times New Roman" w:hAnsi="Times New Roman" w:cs="Times New Roman"/>
                <w:sz w:val="24"/>
                <w:szCs w:val="24"/>
              </w:rPr>
              <w:t>обустройства</w:t>
            </w:r>
            <w:proofErr w:type="gramEnd"/>
            <w:r w:rsidRPr="00576E86">
              <w:rPr>
                <w:rFonts w:ascii="Times New Roman" w:hAnsi="Times New Roman" w:cs="Times New Roman"/>
                <w:sz w:val="24"/>
                <w:szCs w:val="24"/>
              </w:rPr>
              <w:t xml:space="preserve"> мест массового отдыха населения;</w:t>
            </w:r>
          </w:p>
          <w:p w:rsidR="00576E86" w:rsidRPr="00576E86" w:rsidRDefault="00576E86">
            <w:pPr>
              <w:autoSpaceDE w:val="0"/>
              <w:autoSpaceDN w:val="0"/>
              <w:adjustRightInd w:val="0"/>
              <w:jc w:val="both"/>
              <w:rPr>
                <w:rFonts w:ascii="Times New Roman" w:hAnsi="Times New Roman" w:cs="Times New Roman"/>
                <w:sz w:val="10"/>
                <w:szCs w:val="10"/>
              </w:rPr>
            </w:pPr>
          </w:p>
        </w:tc>
      </w:tr>
      <w:tr w:rsidR="00576E86" w:rsidRPr="00576E86" w:rsidTr="00576E86">
        <w:tc>
          <w:tcPr>
            <w:tcW w:w="720" w:type="dxa"/>
            <w:tcBorders>
              <w:top w:val="single" w:sz="4" w:space="0" w:color="auto"/>
              <w:left w:val="single" w:sz="4" w:space="0" w:color="auto"/>
              <w:bottom w:val="single" w:sz="4" w:space="0" w:color="auto"/>
              <w:right w:val="single" w:sz="4" w:space="0" w:color="auto"/>
            </w:tcBorders>
          </w:tcPr>
          <w:p w:rsidR="00576E86" w:rsidRPr="00576E86" w:rsidRDefault="00576E86">
            <w:pPr>
              <w:autoSpaceDE w:val="0"/>
              <w:autoSpaceDN w:val="0"/>
              <w:adjustRightInd w:val="0"/>
              <w:jc w:val="both"/>
              <w:rPr>
                <w:rFonts w:ascii="Times New Roman" w:hAnsi="Times New Roman" w:cs="Times New Roman"/>
                <w:sz w:val="24"/>
                <w:szCs w:val="24"/>
              </w:rPr>
            </w:pPr>
          </w:p>
        </w:tc>
        <w:tc>
          <w:tcPr>
            <w:tcW w:w="8563" w:type="dxa"/>
            <w:tcBorders>
              <w:top w:val="nil"/>
              <w:left w:val="single" w:sz="4" w:space="0" w:color="auto"/>
              <w:bottom w:val="nil"/>
              <w:right w:val="single" w:sz="4" w:space="0" w:color="auto"/>
            </w:tcBorders>
          </w:tcPr>
          <w:p w:rsidR="00576E86" w:rsidRPr="00576E86" w:rsidRDefault="00576E86">
            <w:pPr>
              <w:autoSpaceDE w:val="0"/>
              <w:autoSpaceDN w:val="0"/>
              <w:adjustRightInd w:val="0"/>
              <w:jc w:val="both"/>
              <w:rPr>
                <w:rFonts w:ascii="Times New Roman" w:hAnsi="Times New Roman" w:cs="Times New Roman"/>
                <w:sz w:val="10"/>
                <w:szCs w:val="10"/>
              </w:rPr>
            </w:pPr>
          </w:p>
          <w:p w:rsidR="00576E86" w:rsidRPr="00576E86" w:rsidRDefault="00576E86">
            <w:pPr>
              <w:autoSpaceDE w:val="0"/>
              <w:autoSpaceDN w:val="0"/>
              <w:adjustRightInd w:val="0"/>
              <w:jc w:val="both"/>
              <w:rPr>
                <w:rFonts w:ascii="Times New Roman" w:hAnsi="Times New Roman" w:cs="Times New Roman"/>
                <w:sz w:val="10"/>
                <w:szCs w:val="10"/>
              </w:rPr>
            </w:pPr>
            <w:proofErr w:type="gramStart"/>
            <w:r w:rsidRPr="00576E86">
              <w:rPr>
                <w:rFonts w:ascii="Times New Roman" w:hAnsi="Times New Roman" w:cs="Times New Roman"/>
                <w:sz w:val="24"/>
                <w:szCs w:val="24"/>
              </w:rPr>
              <w:t>создания</w:t>
            </w:r>
            <w:proofErr w:type="gramEnd"/>
            <w:r w:rsidRPr="00576E86">
              <w:rPr>
                <w:rFonts w:ascii="Times New Roman" w:hAnsi="Times New Roman" w:cs="Times New Roman"/>
                <w:sz w:val="24"/>
                <w:szCs w:val="24"/>
              </w:rPr>
              <w:t xml:space="preserve"> искусственных земельных участков;</w:t>
            </w:r>
          </w:p>
          <w:p w:rsidR="00576E86" w:rsidRPr="00576E86" w:rsidRDefault="00576E86">
            <w:pPr>
              <w:autoSpaceDE w:val="0"/>
              <w:autoSpaceDN w:val="0"/>
              <w:adjustRightInd w:val="0"/>
              <w:jc w:val="both"/>
              <w:rPr>
                <w:rFonts w:ascii="Times New Roman" w:hAnsi="Times New Roman" w:cs="Times New Roman"/>
                <w:sz w:val="10"/>
                <w:szCs w:val="10"/>
              </w:rPr>
            </w:pPr>
          </w:p>
        </w:tc>
      </w:tr>
      <w:tr w:rsidR="00576E86" w:rsidRPr="00576E86" w:rsidTr="00576E86">
        <w:tc>
          <w:tcPr>
            <w:tcW w:w="720" w:type="dxa"/>
            <w:tcBorders>
              <w:top w:val="single" w:sz="4" w:space="0" w:color="auto"/>
              <w:left w:val="single" w:sz="4" w:space="0" w:color="auto"/>
              <w:bottom w:val="single" w:sz="4" w:space="0" w:color="auto"/>
              <w:right w:val="single" w:sz="4" w:space="0" w:color="auto"/>
            </w:tcBorders>
          </w:tcPr>
          <w:p w:rsidR="00576E86" w:rsidRPr="00576E86" w:rsidRDefault="00576E86">
            <w:pPr>
              <w:autoSpaceDE w:val="0"/>
              <w:autoSpaceDN w:val="0"/>
              <w:adjustRightInd w:val="0"/>
              <w:jc w:val="both"/>
              <w:rPr>
                <w:rFonts w:ascii="Times New Roman" w:hAnsi="Times New Roman" w:cs="Times New Roman"/>
                <w:sz w:val="24"/>
                <w:szCs w:val="24"/>
              </w:rPr>
            </w:pPr>
          </w:p>
        </w:tc>
        <w:tc>
          <w:tcPr>
            <w:tcW w:w="8563" w:type="dxa"/>
            <w:tcBorders>
              <w:top w:val="nil"/>
              <w:left w:val="single" w:sz="4" w:space="0" w:color="auto"/>
              <w:bottom w:val="nil"/>
              <w:right w:val="nil"/>
            </w:tcBorders>
          </w:tcPr>
          <w:p w:rsidR="00576E86" w:rsidRPr="00576E86" w:rsidRDefault="00576E86">
            <w:pPr>
              <w:autoSpaceDE w:val="0"/>
              <w:autoSpaceDN w:val="0"/>
              <w:adjustRightInd w:val="0"/>
              <w:jc w:val="both"/>
              <w:rPr>
                <w:rFonts w:ascii="Times New Roman" w:hAnsi="Times New Roman" w:cs="Times New Roman"/>
                <w:sz w:val="10"/>
                <w:szCs w:val="10"/>
              </w:rPr>
            </w:pPr>
          </w:p>
          <w:p w:rsidR="00576E86" w:rsidRPr="00576E86" w:rsidRDefault="00576E86">
            <w:pPr>
              <w:autoSpaceDE w:val="0"/>
              <w:autoSpaceDN w:val="0"/>
              <w:adjustRightInd w:val="0"/>
              <w:jc w:val="both"/>
              <w:rPr>
                <w:rFonts w:ascii="Times New Roman" w:hAnsi="Times New Roman" w:cs="Times New Roman"/>
                <w:sz w:val="10"/>
                <w:szCs w:val="10"/>
              </w:rPr>
            </w:pPr>
            <w:proofErr w:type="gramStart"/>
            <w:r w:rsidRPr="00576E86">
              <w:rPr>
                <w:rFonts w:ascii="Times New Roman" w:hAnsi="Times New Roman" w:cs="Times New Roman"/>
                <w:sz w:val="24"/>
                <w:szCs w:val="24"/>
              </w:rPr>
              <w:t>для</w:t>
            </w:r>
            <w:proofErr w:type="gramEnd"/>
            <w:r w:rsidRPr="00576E86">
              <w:rPr>
                <w:rFonts w:ascii="Times New Roman" w:hAnsi="Times New Roman" w:cs="Times New Roman"/>
                <w:sz w:val="24"/>
                <w:szCs w:val="24"/>
              </w:rPr>
              <w:t xml:space="preserve"> целей сельскохозяйственного производства;</w:t>
            </w:r>
          </w:p>
          <w:p w:rsidR="00576E86" w:rsidRPr="00576E86" w:rsidRDefault="00576E86">
            <w:pPr>
              <w:autoSpaceDE w:val="0"/>
              <w:autoSpaceDN w:val="0"/>
              <w:adjustRightInd w:val="0"/>
              <w:jc w:val="both"/>
              <w:rPr>
                <w:rFonts w:ascii="Times New Roman" w:hAnsi="Times New Roman" w:cs="Times New Roman"/>
                <w:sz w:val="10"/>
                <w:szCs w:val="10"/>
              </w:rPr>
            </w:pPr>
          </w:p>
        </w:tc>
      </w:tr>
      <w:tr w:rsidR="00576E86" w:rsidRPr="00576E86" w:rsidTr="00576E86">
        <w:tc>
          <w:tcPr>
            <w:tcW w:w="720" w:type="dxa"/>
            <w:tcBorders>
              <w:top w:val="single" w:sz="4" w:space="0" w:color="auto"/>
              <w:left w:val="single" w:sz="4" w:space="0" w:color="auto"/>
              <w:bottom w:val="single" w:sz="4" w:space="0" w:color="auto"/>
              <w:right w:val="single" w:sz="4" w:space="0" w:color="auto"/>
            </w:tcBorders>
          </w:tcPr>
          <w:p w:rsidR="00576E86" w:rsidRPr="00576E86" w:rsidRDefault="00576E86">
            <w:pPr>
              <w:autoSpaceDE w:val="0"/>
              <w:autoSpaceDN w:val="0"/>
              <w:adjustRightInd w:val="0"/>
              <w:jc w:val="both"/>
              <w:rPr>
                <w:rFonts w:ascii="Times New Roman" w:hAnsi="Times New Roman" w:cs="Times New Roman"/>
                <w:sz w:val="24"/>
                <w:szCs w:val="24"/>
              </w:rPr>
            </w:pPr>
          </w:p>
        </w:tc>
        <w:tc>
          <w:tcPr>
            <w:tcW w:w="8563" w:type="dxa"/>
            <w:tcBorders>
              <w:top w:val="nil"/>
              <w:left w:val="single" w:sz="4" w:space="0" w:color="auto"/>
              <w:bottom w:val="nil"/>
              <w:right w:val="nil"/>
            </w:tcBorders>
          </w:tcPr>
          <w:p w:rsidR="00576E86" w:rsidRPr="00576E86" w:rsidRDefault="00576E86">
            <w:pPr>
              <w:autoSpaceDE w:val="0"/>
              <w:autoSpaceDN w:val="0"/>
              <w:adjustRightInd w:val="0"/>
              <w:jc w:val="both"/>
              <w:rPr>
                <w:rFonts w:ascii="Times New Roman" w:hAnsi="Times New Roman" w:cs="Times New Roman"/>
                <w:sz w:val="10"/>
                <w:szCs w:val="10"/>
              </w:rPr>
            </w:pPr>
          </w:p>
          <w:p w:rsidR="00576E86" w:rsidRPr="00576E86" w:rsidRDefault="00576E86">
            <w:pPr>
              <w:autoSpaceDE w:val="0"/>
              <w:autoSpaceDN w:val="0"/>
              <w:adjustRightInd w:val="0"/>
              <w:jc w:val="both"/>
              <w:rPr>
                <w:rFonts w:ascii="Times New Roman" w:hAnsi="Times New Roman" w:cs="Times New Roman"/>
                <w:sz w:val="10"/>
                <w:szCs w:val="10"/>
              </w:rPr>
            </w:pPr>
            <w:proofErr w:type="gramStart"/>
            <w:r w:rsidRPr="00576E86">
              <w:rPr>
                <w:rFonts w:ascii="Times New Roman" w:hAnsi="Times New Roman" w:cs="Times New Roman"/>
                <w:sz w:val="24"/>
                <w:szCs w:val="24"/>
              </w:rPr>
              <w:t>для</w:t>
            </w:r>
            <w:proofErr w:type="gramEnd"/>
            <w:r w:rsidRPr="00576E86">
              <w:rPr>
                <w:rFonts w:ascii="Times New Roman" w:hAnsi="Times New Roman" w:cs="Times New Roman"/>
                <w:sz w:val="24"/>
                <w:szCs w:val="24"/>
              </w:rPr>
              <w:t xml:space="preserve"> осуществления </w:t>
            </w:r>
            <w:proofErr w:type="spellStart"/>
            <w:r w:rsidRPr="00576E86">
              <w:rPr>
                <w:rFonts w:ascii="Times New Roman" w:hAnsi="Times New Roman" w:cs="Times New Roman"/>
                <w:sz w:val="24"/>
                <w:szCs w:val="24"/>
              </w:rPr>
              <w:t>аквакультуры</w:t>
            </w:r>
            <w:proofErr w:type="spellEnd"/>
            <w:r w:rsidRPr="00576E86">
              <w:rPr>
                <w:rFonts w:ascii="Times New Roman" w:hAnsi="Times New Roman" w:cs="Times New Roman"/>
                <w:sz w:val="24"/>
                <w:szCs w:val="24"/>
              </w:rPr>
              <w:t xml:space="preserve"> (рыбоводства).</w:t>
            </w:r>
          </w:p>
          <w:p w:rsidR="00576E86" w:rsidRPr="00576E86" w:rsidRDefault="00576E86">
            <w:pPr>
              <w:autoSpaceDE w:val="0"/>
              <w:autoSpaceDN w:val="0"/>
              <w:adjustRightInd w:val="0"/>
              <w:jc w:val="both"/>
              <w:rPr>
                <w:rFonts w:ascii="Times New Roman" w:hAnsi="Times New Roman" w:cs="Times New Roman"/>
                <w:sz w:val="10"/>
                <w:szCs w:val="10"/>
              </w:rPr>
            </w:pPr>
          </w:p>
        </w:tc>
      </w:tr>
    </w:tbl>
    <w:p w:rsidR="00576E86" w:rsidRPr="00576E86" w:rsidRDefault="00576E86" w:rsidP="00576E86">
      <w:pPr>
        <w:autoSpaceDE w:val="0"/>
        <w:autoSpaceDN w:val="0"/>
        <w:adjustRightInd w:val="0"/>
        <w:jc w:val="both"/>
        <w:rPr>
          <w:rFonts w:ascii="Times New Roman" w:hAnsi="Times New Roman" w:cs="Times New Roman"/>
          <w:sz w:val="24"/>
          <w:szCs w:val="24"/>
        </w:rPr>
      </w:pP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Место проведения работ ________________________________________________________</w:t>
      </w: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w:t>
      </w:r>
      <w:proofErr w:type="gramStart"/>
      <w:r w:rsidRPr="00576E86">
        <w:rPr>
          <w:rFonts w:ascii="Times New Roman" w:hAnsi="Times New Roman" w:cs="Times New Roman"/>
          <w:sz w:val="24"/>
          <w:szCs w:val="24"/>
        </w:rPr>
        <w:t>наименование</w:t>
      </w:r>
      <w:proofErr w:type="gramEnd"/>
      <w:r w:rsidRPr="00576E86">
        <w:rPr>
          <w:rFonts w:ascii="Times New Roman" w:hAnsi="Times New Roman" w:cs="Times New Roman"/>
          <w:sz w:val="24"/>
          <w:szCs w:val="24"/>
        </w:rPr>
        <w:t xml:space="preserve"> субъекта Российской Федерации, муниципального образования, 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w:t>
      </w:r>
      <w:proofErr w:type="spellStart"/>
      <w:r w:rsidRPr="00576E86">
        <w:rPr>
          <w:rFonts w:ascii="Times New Roman" w:hAnsi="Times New Roman" w:cs="Times New Roman"/>
          <w:sz w:val="24"/>
          <w:szCs w:val="24"/>
        </w:rPr>
        <w:t>кв.км</w:t>
      </w:r>
      <w:proofErr w:type="spellEnd"/>
      <w:r w:rsidRPr="00576E86">
        <w:rPr>
          <w:rFonts w:ascii="Times New Roman" w:hAnsi="Times New Roman" w:cs="Times New Roman"/>
          <w:sz w:val="24"/>
          <w:szCs w:val="24"/>
        </w:rPr>
        <w:t>)</w:t>
      </w: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Объемы (планируемые объемы) извлекаемого донного грунта ________________________</w:t>
      </w: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Место складирования донных грунтов (кадастровый номер земельного участка) _____________________________________________________________________________</w:t>
      </w: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Место фактического использования донного грунта для обеспечения муниципальных нужд (кадастровый номер участка) _______________________________________________</w:t>
      </w: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4. В случае использования донного грунта 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_____________________________________________________________________________</w:t>
      </w:r>
    </w:p>
    <w:p w:rsidR="00576E86" w:rsidRPr="00576E86" w:rsidRDefault="00576E86" w:rsidP="00576E86">
      <w:pPr>
        <w:autoSpaceDE w:val="0"/>
        <w:autoSpaceDN w:val="0"/>
        <w:adjustRightInd w:val="0"/>
        <w:jc w:val="center"/>
        <w:rPr>
          <w:rFonts w:ascii="Times New Roman" w:hAnsi="Times New Roman" w:cs="Times New Roman"/>
          <w:sz w:val="24"/>
          <w:szCs w:val="24"/>
        </w:rPr>
      </w:pPr>
      <w:r w:rsidRPr="00576E86">
        <w:rPr>
          <w:rFonts w:ascii="Times New Roman" w:hAnsi="Times New Roman" w:cs="Times New Roman"/>
          <w:sz w:val="24"/>
          <w:szCs w:val="24"/>
        </w:rPr>
        <w:t>(</w:t>
      </w:r>
      <w:proofErr w:type="gramStart"/>
      <w:r w:rsidRPr="00576E86">
        <w:rPr>
          <w:rFonts w:ascii="Times New Roman" w:hAnsi="Times New Roman" w:cs="Times New Roman"/>
          <w:sz w:val="24"/>
          <w:szCs w:val="24"/>
        </w:rPr>
        <w:t>указывается</w:t>
      </w:r>
      <w:proofErr w:type="gramEnd"/>
      <w:r w:rsidRPr="00576E86">
        <w:rPr>
          <w:rFonts w:ascii="Times New Roman" w:hAnsi="Times New Roman" w:cs="Times New Roman"/>
          <w:sz w:val="24"/>
          <w:szCs w:val="24"/>
        </w:rPr>
        <w:t xml:space="preserve"> наименование физического, юридического лица)</w:t>
      </w: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 xml:space="preserve">Руководитель органа </w:t>
      </w:r>
    </w:p>
    <w:p w:rsidR="00576E86" w:rsidRPr="00576E86" w:rsidRDefault="00576E86" w:rsidP="00576E86">
      <w:pPr>
        <w:autoSpaceDE w:val="0"/>
        <w:autoSpaceDN w:val="0"/>
        <w:adjustRightInd w:val="0"/>
        <w:jc w:val="both"/>
        <w:rPr>
          <w:rFonts w:ascii="Times New Roman" w:hAnsi="Times New Roman" w:cs="Times New Roman"/>
          <w:sz w:val="24"/>
          <w:szCs w:val="24"/>
        </w:rPr>
      </w:pPr>
      <w:proofErr w:type="gramStart"/>
      <w:r w:rsidRPr="00576E86">
        <w:rPr>
          <w:rFonts w:ascii="Times New Roman" w:hAnsi="Times New Roman" w:cs="Times New Roman"/>
          <w:sz w:val="24"/>
          <w:szCs w:val="24"/>
        </w:rPr>
        <w:t>местного</w:t>
      </w:r>
      <w:proofErr w:type="gramEnd"/>
      <w:r w:rsidRPr="00576E86">
        <w:rPr>
          <w:rFonts w:ascii="Times New Roman" w:hAnsi="Times New Roman" w:cs="Times New Roman"/>
          <w:sz w:val="24"/>
          <w:szCs w:val="24"/>
        </w:rPr>
        <w:t xml:space="preserve"> самоуправления ____________ __________________________________________</w:t>
      </w:r>
    </w:p>
    <w:p w:rsidR="00576E86" w:rsidRPr="00576E86" w:rsidRDefault="00576E86" w:rsidP="00576E86">
      <w:pPr>
        <w:autoSpaceDE w:val="0"/>
        <w:autoSpaceDN w:val="0"/>
        <w:adjustRightInd w:val="0"/>
        <w:jc w:val="center"/>
        <w:rPr>
          <w:rFonts w:ascii="Times New Roman" w:hAnsi="Times New Roman" w:cs="Times New Roman"/>
          <w:sz w:val="24"/>
          <w:szCs w:val="24"/>
        </w:rPr>
      </w:pPr>
      <w:r w:rsidRPr="00576E86">
        <w:rPr>
          <w:rFonts w:ascii="Times New Roman" w:hAnsi="Times New Roman" w:cs="Times New Roman"/>
          <w:sz w:val="24"/>
          <w:szCs w:val="24"/>
        </w:rPr>
        <w:t xml:space="preserve">                                      (</w:t>
      </w:r>
      <w:proofErr w:type="gramStart"/>
      <w:r w:rsidRPr="00576E86">
        <w:rPr>
          <w:rFonts w:ascii="Times New Roman" w:hAnsi="Times New Roman" w:cs="Times New Roman"/>
          <w:sz w:val="24"/>
          <w:szCs w:val="24"/>
        </w:rPr>
        <w:t xml:space="preserve">подпись)   </w:t>
      </w:r>
      <w:proofErr w:type="gramEnd"/>
      <w:r w:rsidRPr="00576E86">
        <w:rPr>
          <w:rFonts w:ascii="Times New Roman" w:hAnsi="Times New Roman" w:cs="Times New Roman"/>
          <w:sz w:val="24"/>
          <w:szCs w:val="24"/>
        </w:rPr>
        <w:t xml:space="preserve">         (фамилия, имя, отчество (при наличии))</w:t>
      </w:r>
    </w:p>
    <w:p w:rsidR="00576E86" w:rsidRPr="00576E86" w:rsidRDefault="00576E86" w:rsidP="00576E86">
      <w:pPr>
        <w:autoSpaceDE w:val="0"/>
        <w:autoSpaceDN w:val="0"/>
        <w:adjustRightInd w:val="0"/>
        <w:jc w:val="both"/>
        <w:rPr>
          <w:rFonts w:ascii="Times New Roman" w:hAnsi="Times New Roman" w:cs="Times New Roman"/>
          <w:sz w:val="24"/>
          <w:szCs w:val="24"/>
        </w:rPr>
      </w:pPr>
      <w:r w:rsidRPr="00576E86">
        <w:rPr>
          <w:rFonts w:ascii="Times New Roman" w:hAnsi="Times New Roman" w:cs="Times New Roman"/>
          <w:sz w:val="24"/>
          <w:szCs w:val="24"/>
        </w:rPr>
        <w:t>МП</w:t>
      </w:r>
    </w:p>
    <w:p w:rsidR="00576E86" w:rsidRDefault="00576E86" w:rsidP="00576E86">
      <w:pPr>
        <w:autoSpaceDE w:val="0"/>
        <w:autoSpaceDN w:val="0"/>
        <w:adjustRightInd w:val="0"/>
        <w:jc w:val="both"/>
        <w:rPr>
          <w:sz w:val="24"/>
          <w:szCs w:val="24"/>
        </w:rPr>
      </w:pPr>
    </w:p>
    <w:p w:rsidR="00576E86" w:rsidRDefault="00576E86" w:rsidP="00576E86">
      <w:pPr>
        <w:autoSpaceDE w:val="0"/>
        <w:autoSpaceDN w:val="0"/>
        <w:adjustRightInd w:val="0"/>
        <w:jc w:val="both"/>
        <w:rPr>
          <w:sz w:val="24"/>
          <w:szCs w:val="24"/>
        </w:rPr>
      </w:pPr>
    </w:p>
    <w:p w:rsidR="00576E86" w:rsidRDefault="00576E86" w:rsidP="00576E86">
      <w:pPr>
        <w:pBdr>
          <w:top w:val="single" w:sz="6" w:space="0" w:color="auto"/>
        </w:pBdr>
        <w:autoSpaceDE w:val="0"/>
        <w:autoSpaceDN w:val="0"/>
        <w:adjustRightInd w:val="0"/>
        <w:spacing w:before="100" w:after="100"/>
        <w:jc w:val="both"/>
        <w:rPr>
          <w:sz w:val="24"/>
          <w:szCs w:val="24"/>
        </w:rPr>
      </w:pPr>
    </w:p>
    <w:sectPr w:rsidR="00576E86" w:rsidSect="00751BE3">
      <w:pgSz w:w="11906" w:h="16838"/>
      <w:pgMar w:top="1134"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E3"/>
    <w:rsid w:val="0028228A"/>
    <w:rsid w:val="002A3728"/>
    <w:rsid w:val="00576E86"/>
    <w:rsid w:val="005961A6"/>
    <w:rsid w:val="00721937"/>
    <w:rsid w:val="00751BE3"/>
    <w:rsid w:val="008E47F9"/>
    <w:rsid w:val="00BF648F"/>
    <w:rsid w:val="00CF1426"/>
    <w:rsid w:val="00DA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300F9-2851-4E05-8F10-A093200D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48F"/>
    <w:rPr>
      <w:color w:val="0563C1" w:themeColor="hyperlink"/>
      <w:u w:val="single"/>
    </w:rPr>
  </w:style>
  <w:style w:type="paragraph" w:styleId="a4">
    <w:name w:val="Normal (Web)"/>
    <w:basedOn w:val="a"/>
    <w:uiPriority w:val="99"/>
    <w:semiHidden/>
    <w:unhideWhenUsed/>
    <w:rsid w:val="00DA52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DA52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62583">
      <w:bodyDiv w:val="1"/>
      <w:marLeft w:val="0"/>
      <w:marRight w:val="0"/>
      <w:marTop w:val="0"/>
      <w:marBottom w:val="0"/>
      <w:divBdr>
        <w:top w:val="none" w:sz="0" w:space="0" w:color="auto"/>
        <w:left w:val="none" w:sz="0" w:space="0" w:color="auto"/>
        <w:bottom w:val="none" w:sz="0" w:space="0" w:color="auto"/>
        <w:right w:val="none" w:sz="0" w:space="0" w:color="auto"/>
      </w:divBdr>
    </w:div>
    <w:div w:id="1183469591">
      <w:bodyDiv w:val="1"/>
      <w:marLeft w:val="0"/>
      <w:marRight w:val="0"/>
      <w:marTop w:val="0"/>
      <w:marBottom w:val="0"/>
      <w:divBdr>
        <w:top w:val="none" w:sz="0" w:space="0" w:color="auto"/>
        <w:left w:val="none" w:sz="0" w:space="0" w:color="auto"/>
        <w:bottom w:val="none" w:sz="0" w:space="0" w:color="auto"/>
        <w:right w:val="none" w:sz="0" w:space="0" w:color="auto"/>
      </w:divBdr>
    </w:div>
    <w:div w:id="21031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334E823-6CCD-4488-86AE-3F9DA8311623" TargetMode="External"/><Relationship Id="rId5" Type="http://schemas.openxmlformats.org/officeDocument/2006/relationships/hyperlink" Target="https://belinskij.pnzreg.ru/" TargetMode="External"/><Relationship Id="rId4" Type="http://schemas.openxmlformats.org/officeDocument/2006/relationships/hyperlink" Target="https://pravo-search.minjust.ru/bigs/showDocument.html?id=A334E823-6CCD-4488-86AE-3F9DA83116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9131</Words>
  <Characters>52051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7</cp:revision>
  <dcterms:created xsi:type="dcterms:W3CDTF">2024-04-17T05:12:00Z</dcterms:created>
  <dcterms:modified xsi:type="dcterms:W3CDTF">2024-04-17T06:14:00Z</dcterms:modified>
</cp:coreProperties>
</file>