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«Приложение 1</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к административному регламенту</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предоставления муниципальной услуги</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«Принятие решений об установлении публичного сервитута»</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b/>
          <w:bCs/>
          <w:color w:val="000000"/>
          <w:sz w:val="24"/>
          <w:szCs w:val="24"/>
          <w:lang w:eastAsia="ru-RU"/>
        </w:rPr>
        <w:t>Форма</w:t>
      </w:r>
    </w:p>
    <w:tbl>
      <w:tblPr>
        <w:tblW w:w="16349" w:type="dxa"/>
        <w:jc w:val="center"/>
        <w:tblCellMar>
          <w:left w:w="0" w:type="dxa"/>
          <w:right w:w="0" w:type="dxa"/>
        </w:tblCellMar>
        <w:tblLook w:val="04A0" w:firstRow="1" w:lastRow="0" w:firstColumn="1" w:lastColumn="0" w:noHBand="0" w:noVBand="1"/>
      </w:tblPr>
      <w:tblGrid>
        <w:gridCol w:w="1062"/>
        <w:gridCol w:w="992"/>
        <w:gridCol w:w="2688"/>
        <w:gridCol w:w="1345"/>
        <w:gridCol w:w="389"/>
        <w:gridCol w:w="389"/>
        <w:gridCol w:w="389"/>
        <w:gridCol w:w="389"/>
        <w:gridCol w:w="389"/>
        <w:gridCol w:w="1030"/>
        <w:gridCol w:w="1099"/>
        <w:gridCol w:w="420"/>
        <w:gridCol w:w="420"/>
        <w:gridCol w:w="1099"/>
        <w:gridCol w:w="1030"/>
        <w:gridCol w:w="1030"/>
        <w:gridCol w:w="839"/>
        <w:gridCol w:w="510"/>
        <w:gridCol w:w="420"/>
        <w:gridCol w:w="420"/>
      </w:tblGrid>
      <w:tr w:rsidR="00FB4E1A" w:rsidRPr="00FB4E1A" w:rsidTr="003A40C1">
        <w:trPr>
          <w:trHeight w:val="228"/>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bookmarkStart w:id="0" w:name="_GoBack"/>
            <w:bookmarkEnd w:id="0"/>
            <w:r w:rsidRPr="00FB4E1A">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B4E1A" w:rsidRPr="00FB4E1A" w:rsidRDefault="00FB4E1A" w:rsidP="00FB4E1A">
            <w:pPr>
              <w:spacing w:after="0" w:line="240" w:lineRule="auto"/>
              <w:ind w:firstLine="567"/>
              <w:jc w:val="center"/>
              <w:rPr>
                <w:rFonts w:ascii="Times New Roman" w:eastAsia="Times New Roman" w:hAnsi="Times New Roman" w:cs="Times New Roman"/>
                <w:sz w:val="20"/>
                <w:szCs w:val="20"/>
                <w:lang w:eastAsia="ru-RU"/>
              </w:rPr>
            </w:pPr>
            <w:r w:rsidRPr="00FB4E1A">
              <w:rPr>
                <w:rFonts w:ascii="Arial" w:eastAsia="Times New Roman" w:hAnsi="Arial" w:cs="Arial"/>
                <w:b/>
                <w:bCs/>
                <w:sz w:val="20"/>
                <w:szCs w:val="20"/>
                <w:lang w:eastAsia="ru-RU"/>
              </w:rPr>
              <w:t>Ходатайство об установлении публичного сервитута</w:t>
            </w:r>
          </w:p>
        </w:tc>
      </w:tr>
      <w:tr w:rsidR="00FB4E1A" w:rsidRPr="00FB4E1A" w:rsidTr="003A40C1">
        <w:trPr>
          <w:trHeight w:val="24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3"/>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4"/>
            <w:tcBorders>
              <w:top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FB4E1A" w:rsidRPr="00FB4E1A" w:rsidTr="003A40C1">
        <w:trPr>
          <w:trHeight w:val="228"/>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FB4E1A" w:rsidRPr="00FB4E1A" w:rsidTr="003A40C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45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Сокращенное наименование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45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представителе заявителя:</w:t>
            </w:r>
          </w:p>
        </w:tc>
      </w:tr>
      <w:tr w:rsidR="00FB4E1A" w:rsidRPr="00FB4E1A" w:rsidTr="003A40C1">
        <w:trPr>
          <w:trHeight w:val="22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7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Наименование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и реквизиты документа, подтверждающего полномочия</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117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FB4E1A">
              <w:rPr>
                <w:rFonts w:ascii="Arial" w:eastAsia="Times New Roman" w:hAnsi="Arial" w:cs="Arial"/>
                <w:sz w:val="20"/>
                <w:szCs w:val="20"/>
                <w:lang w:eastAsia="ru-RU"/>
              </w:rPr>
              <w:t>ых</w:t>
            </w:r>
            <w:proofErr w:type="spellEnd"/>
            <w:r w:rsidRPr="00FB4E1A">
              <w:rPr>
                <w:rFonts w:ascii="Arial" w:eastAsia="Times New Roman" w:hAnsi="Arial" w:cs="Arial"/>
                <w:sz w:val="20"/>
                <w:szCs w:val="20"/>
                <w:lang w:eastAsia="ru-RU"/>
              </w:rPr>
              <w:t>) участка(</w:t>
            </w:r>
            <w:proofErr w:type="spellStart"/>
            <w:r w:rsidRPr="00FB4E1A">
              <w:rPr>
                <w:rFonts w:ascii="Arial" w:eastAsia="Times New Roman" w:hAnsi="Arial" w:cs="Arial"/>
                <w:sz w:val="20"/>
                <w:szCs w:val="20"/>
                <w:lang w:eastAsia="ru-RU"/>
              </w:rPr>
              <w:t>ов</w:t>
            </w:r>
            <w:proofErr w:type="spellEnd"/>
            <w:r w:rsidRPr="00FB4E1A">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gridSpan w:val="2"/>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11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11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Испрашиваемый срок публичного сервитута</w:t>
            </w:r>
          </w:p>
        </w:tc>
        <w:tc>
          <w:tcPr>
            <w:tcW w:w="0" w:type="auto"/>
            <w:gridSpan w:val="11"/>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1"/>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70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5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2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5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57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линейным объектом, реконструкции, капитального ремонта его участков (частей)</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Кадастровые номера земельных участков (при их наличии),</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9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B4E1A" w:rsidRPr="00FB4E1A" w:rsidTr="003A40C1">
        <w:trPr>
          <w:trHeight w:val="22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4"/>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5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(да/нет)</w:t>
            </w:r>
          </w:p>
        </w:tc>
        <w:tc>
          <w:tcPr>
            <w:tcW w:w="0" w:type="auto"/>
            <w:gridSpan w:val="4"/>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4"/>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(да/нет)</w:t>
            </w:r>
          </w:p>
        </w:tc>
        <w:tc>
          <w:tcPr>
            <w:tcW w:w="0" w:type="auto"/>
            <w:gridSpan w:val="4"/>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top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Документы, прилагаемые к ходатайству:</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4E1A" w:rsidRPr="00FB4E1A" w:rsidRDefault="00FB4E1A" w:rsidP="00FB4E1A">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16"/>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r w:rsidR="00FB4E1A" w:rsidRPr="00FB4E1A" w:rsidTr="003A40C1">
        <w:trPr>
          <w:trHeight w:val="7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B4E1A" w:rsidRPr="00FB4E1A" w:rsidTr="003A40C1">
        <w:trPr>
          <w:trHeight w:val="47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FB4E1A">
              <w:rPr>
                <w:rFonts w:ascii="Times New Roman" w:eastAsia="Times New Roman" w:hAnsi="Times New Roman" w:cs="Times New Roman"/>
                <w:sz w:val="20"/>
                <w:szCs w:val="20"/>
                <w:lang w:eastAsia="ru-RU"/>
              </w:rPr>
              <w:br/>
            </w:r>
            <w:r w:rsidRPr="00FB4E1A">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B4E1A" w:rsidRPr="00FB4E1A" w:rsidTr="003A40C1">
        <w:trPr>
          <w:trHeight w:val="228"/>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Дата:</w:t>
            </w:r>
          </w:p>
        </w:tc>
      </w:tr>
      <w:tr w:rsidR="00FB4E1A" w:rsidRPr="00FB4E1A" w:rsidTr="003A40C1">
        <w:trPr>
          <w:gridAfter w:val="1"/>
          <w:trHeight w:val="228"/>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г.</w:t>
            </w:r>
          </w:p>
        </w:tc>
      </w:tr>
      <w:tr w:rsidR="00FB4E1A" w:rsidRPr="00FB4E1A" w:rsidTr="003A40C1">
        <w:trPr>
          <w:gridAfter w:val="1"/>
          <w:trHeight w:val="472"/>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FB4E1A" w:rsidRPr="00FB4E1A" w:rsidRDefault="00FB4E1A" w:rsidP="00FB4E1A">
            <w:pPr>
              <w:spacing w:after="0" w:line="240" w:lineRule="auto"/>
              <w:ind w:firstLine="567"/>
              <w:jc w:val="both"/>
              <w:rPr>
                <w:rFonts w:ascii="Times New Roman" w:eastAsia="Times New Roman" w:hAnsi="Times New Roman" w:cs="Times New Roman"/>
                <w:sz w:val="20"/>
                <w:szCs w:val="20"/>
                <w:lang w:eastAsia="ru-RU"/>
              </w:rPr>
            </w:pPr>
            <w:r w:rsidRPr="00FB4E1A">
              <w:rPr>
                <w:rFonts w:ascii="Arial" w:eastAsia="Times New Roman" w:hAnsi="Arial" w:cs="Arial"/>
                <w:sz w:val="20"/>
                <w:szCs w:val="20"/>
                <w:lang w:eastAsia="ru-RU"/>
              </w:rPr>
              <w:t> </w:t>
            </w:r>
          </w:p>
        </w:tc>
      </w:tr>
    </w:tbl>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2. Настоящее постановление опубликовать в информационном бюллетене «</w:t>
      </w:r>
      <w:proofErr w:type="spellStart"/>
      <w:r w:rsidRPr="00FB4E1A">
        <w:rPr>
          <w:rFonts w:ascii="Arial" w:eastAsia="Times New Roman" w:hAnsi="Arial" w:cs="Arial"/>
          <w:color w:val="000000"/>
          <w:sz w:val="24"/>
          <w:szCs w:val="24"/>
          <w:lang w:eastAsia="ru-RU"/>
        </w:rPr>
        <w:t>Плесковские</w:t>
      </w:r>
      <w:proofErr w:type="spellEnd"/>
      <w:r w:rsidRPr="00FB4E1A">
        <w:rPr>
          <w:rFonts w:ascii="Arial" w:eastAsia="Times New Roman" w:hAnsi="Arial" w:cs="Arial"/>
          <w:color w:val="000000"/>
          <w:sz w:val="24"/>
          <w:szCs w:val="24"/>
          <w:lang w:eastAsia="ru-RU"/>
        </w:rPr>
        <w:t xml:space="preserve"> новости».</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FB4E1A" w:rsidRPr="00FB4E1A" w:rsidRDefault="00FB4E1A" w:rsidP="00FB4E1A">
      <w:pPr>
        <w:spacing w:after="0" w:line="240" w:lineRule="auto"/>
        <w:ind w:firstLine="567"/>
        <w:jc w:val="both"/>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 </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Глава администрации</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Плесковского сельсовета</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Наровчатского района</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r w:rsidRPr="00FB4E1A">
        <w:rPr>
          <w:rFonts w:ascii="Arial" w:eastAsia="Times New Roman" w:hAnsi="Arial" w:cs="Arial"/>
          <w:color w:val="000000"/>
          <w:sz w:val="24"/>
          <w:szCs w:val="24"/>
          <w:lang w:eastAsia="ru-RU"/>
        </w:rPr>
        <w:t>Пензенской области</w:t>
      </w:r>
    </w:p>
    <w:p w:rsidR="00FB4E1A" w:rsidRPr="00FB4E1A" w:rsidRDefault="00FB4E1A" w:rsidP="00FB4E1A">
      <w:pPr>
        <w:spacing w:after="0" w:line="240" w:lineRule="auto"/>
        <w:ind w:firstLine="567"/>
        <w:jc w:val="right"/>
        <w:rPr>
          <w:rFonts w:ascii="Arial" w:eastAsia="Times New Roman" w:hAnsi="Arial" w:cs="Arial"/>
          <w:color w:val="000000"/>
          <w:sz w:val="24"/>
          <w:szCs w:val="24"/>
          <w:lang w:eastAsia="ru-RU"/>
        </w:rPr>
      </w:pPr>
      <w:proofErr w:type="spellStart"/>
      <w:r w:rsidRPr="00FB4E1A">
        <w:rPr>
          <w:rFonts w:ascii="Arial" w:eastAsia="Times New Roman" w:hAnsi="Arial" w:cs="Arial"/>
          <w:color w:val="000000"/>
          <w:sz w:val="24"/>
          <w:szCs w:val="24"/>
          <w:lang w:eastAsia="ru-RU"/>
        </w:rPr>
        <w:lastRenderedPageBreak/>
        <w:t>Е.А.Четникова</w:t>
      </w:r>
      <w:proofErr w:type="spellEnd"/>
    </w:p>
    <w:p w:rsidR="006B7E9F" w:rsidRDefault="006B7E9F"/>
    <w:sectPr w:rsidR="006B7E9F" w:rsidSect="003A40C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A5"/>
    <w:rsid w:val="001B7EA5"/>
    <w:rsid w:val="003A40C1"/>
    <w:rsid w:val="006B7E9F"/>
    <w:rsid w:val="00FB4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CE2A"/>
  <w15:chartTrackingRefBased/>
  <w15:docId w15:val="{EFD0BE9F-985D-47FE-8E83-5E678DD3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FB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2024-03-21T07:10:00Z</dcterms:created>
  <dcterms:modified xsi:type="dcterms:W3CDTF">2024-03-21T07:10:00Z</dcterms:modified>
</cp:coreProperties>
</file>