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76" w:rsidRDefault="00D56A76">
      <w:pPr>
        <w:pStyle w:val="ConsPlusNonformat"/>
        <w:jc w:val="both"/>
      </w:pPr>
      <w:r>
        <w:t xml:space="preserve">                                                 (наименование организации,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юридический адрес,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реквизиты (ИНН, ОГРН) - для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  юридических лиц,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Ф.И.О. (отчество - при наличии),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 данные документа,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удостоверяющего личность,</w:t>
      </w:r>
    </w:p>
    <w:p w:rsidR="00D56A76" w:rsidRDefault="00D56A7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место жительства - для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   физических лиц)</w:t>
      </w:r>
    </w:p>
    <w:p w:rsidR="00D56A76" w:rsidRDefault="00D56A7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(телефон, факс, адрес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 электронной почты</w:t>
      </w:r>
    </w:p>
    <w:p w:rsidR="00D56A76" w:rsidRDefault="00D56A7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указываются по желанию</w:t>
      </w:r>
    </w:p>
    <w:p w:rsidR="00D56A76" w:rsidRDefault="00D56A76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D56A76" w:rsidRDefault="00D56A76">
      <w:pPr>
        <w:pStyle w:val="ConsPlusNonformat"/>
        <w:jc w:val="both"/>
        <w:outlineLvl w:val="0"/>
      </w:pPr>
    </w:p>
    <w:p w:rsidR="00D56A76" w:rsidRDefault="00D56A76">
      <w:pPr>
        <w:pStyle w:val="ConsPlusNonformat"/>
        <w:jc w:val="both"/>
      </w:pPr>
      <w:r>
        <w:t xml:space="preserve">                                 ЗАЯВЛЕНИЕ</w:t>
      </w:r>
    </w:p>
    <w:p w:rsidR="00D56A76" w:rsidRDefault="00D56A76">
      <w:pPr>
        <w:pStyle w:val="ConsPlusNonformat"/>
        <w:jc w:val="both"/>
      </w:pPr>
      <w:r>
        <w:t xml:space="preserve">                 на предоставление государственной услуги</w:t>
      </w:r>
    </w:p>
    <w:p w:rsidR="00D56A76" w:rsidRDefault="00D56A76">
      <w:pPr>
        <w:pStyle w:val="ConsPlusNonformat"/>
        <w:jc w:val="both"/>
      </w:pPr>
      <w:r>
        <w:t xml:space="preserve">                      "Принятие решения о подготовке</w:t>
      </w:r>
    </w:p>
    <w:p w:rsidR="00D56A76" w:rsidRDefault="00D56A76">
      <w:pPr>
        <w:pStyle w:val="ConsPlusNonformat"/>
        <w:jc w:val="both"/>
      </w:pPr>
      <w:r>
        <w:t xml:space="preserve">                  документации по планировке территории"</w:t>
      </w:r>
    </w:p>
    <w:p w:rsidR="00D56A76" w:rsidRDefault="00D56A76">
      <w:pPr>
        <w:pStyle w:val="ConsPlusNonformat"/>
        <w:jc w:val="both"/>
      </w:pPr>
    </w:p>
    <w:p w:rsidR="00D56A76" w:rsidRDefault="00D56A76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решение  о подготовке документации по планировке территории</w:t>
      </w:r>
    </w:p>
    <w:p w:rsidR="00D56A76" w:rsidRDefault="00D56A76">
      <w:pPr>
        <w:pStyle w:val="ConsPlusNonformat"/>
        <w:jc w:val="both"/>
      </w:pPr>
      <w:r>
        <w:t>(</w:t>
      </w:r>
      <w:proofErr w:type="gramStart"/>
      <w:r>
        <w:t>решение  о</w:t>
      </w:r>
      <w:proofErr w:type="gramEnd"/>
      <w:r>
        <w:t xml:space="preserve">  подготовке  внесения  изменений  в  документацию по планировке</w:t>
      </w:r>
    </w:p>
    <w:p w:rsidR="00D56A76" w:rsidRDefault="00D56A76">
      <w:pPr>
        <w:pStyle w:val="ConsPlusNonformat"/>
        <w:jc w:val="both"/>
      </w:pPr>
      <w:r>
        <w:t>территории)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           (нужное подчеркнуть)</w:t>
      </w:r>
    </w:p>
    <w:p w:rsidR="00D56A76" w:rsidRDefault="00D56A76">
      <w:pPr>
        <w:pStyle w:val="ConsPlusNonformat"/>
        <w:jc w:val="both"/>
      </w:pPr>
      <w:r>
        <w:t>для размещения объекта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(полное наименование и вид планируемого к размещению объекта капитального</w:t>
      </w:r>
    </w:p>
    <w:p w:rsidR="00D56A76" w:rsidRDefault="00D56A76">
      <w:pPr>
        <w:pStyle w:val="ConsPlusNonformat"/>
        <w:jc w:val="both"/>
      </w:pPr>
      <w:r>
        <w:t xml:space="preserve">                            строительства </w:t>
      </w:r>
      <w:hyperlink r:id="rId4">
        <w:r>
          <w:rPr>
            <w:color w:val="0000FF"/>
          </w:rPr>
          <w:t>&lt;*&gt;</w:t>
        </w:r>
      </w:hyperlink>
      <w:r>
        <w:t>)</w:t>
      </w:r>
    </w:p>
    <w:p w:rsidR="00D56A76" w:rsidRDefault="00D56A76">
      <w:pPr>
        <w:pStyle w:val="ConsPlusNonformat"/>
        <w:jc w:val="both"/>
      </w:pPr>
      <w:proofErr w:type="gramStart"/>
      <w:r>
        <w:t>Основные  характеристики</w:t>
      </w:r>
      <w:proofErr w:type="gramEnd"/>
      <w:r>
        <w:t xml:space="preserve">  планируемого  к  размещению  объекта капитального</w:t>
      </w:r>
    </w:p>
    <w:p w:rsidR="00D56A76" w:rsidRDefault="00D56A76">
      <w:pPr>
        <w:pStyle w:val="ConsPlusNonformat"/>
        <w:jc w:val="both"/>
      </w:pPr>
      <w:r>
        <w:t>строительства: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(характеристики объекта, а также характеристики зон с особыми условиями</w:t>
      </w:r>
    </w:p>
    <w:p w:rsidR="00D56A76" w:rsidRDefault="00D56A76">
      <w:pPr>
        <w:pStyle w:val="ConsPlusNonformat"/>
        <w:jc w:val="both"/>
      </w:pPr>
      <w:r>
        <w:t>использования территорий, в случае если установление таких зон требуется в</w:t>
      </w:r>
    </w:p>
    <w:p w:rsidR="00D56A76" w:rsidRDefault="00D56A76">
      <w:pPr>
        <w:pStyle w:val="ConsPlusNonformat"/>
        <w:jc w:val="both"/>
      </w:pPr>
      <w:r>
        <w:t xml:space="preserve">                       связи с размещением объекта)</w:t>
      </w:r>
    </w:p>
    <w:p w:rsidR="00D56A76" w:rsidRDefault="00D56A76">
      <w:pPr>
        <w:pStyle w:val="ConsPlusNonformat"/>
        <w:jc w:val="both"/>
      </w:pPr>
      <w:r>
        <w:t>Вид   подготавливаемой   документации   по   планировке   территории</w:t>
      </w:r>
      <w:proofErr w:type="gramStart"/>
      <w:r>
        <w:t xml:space="preserve">   (</w:t>
      </w:r>
      <w:proofErr w:type="gramEnd"/>
      <w:r>
        <w:t>вид</w:t>
      </w:r>
    </w:p>
    <w:p w:rsidR="00D56A76" w:rsidRDefault="00D56A76">
      <w:pPr>
        <w:pStyle w:val="ConsPlusNonformat"/>
        <w:jc w:val="both"/>
      </w:pPr>
      <w:r>
        <w:t>документации по планировке территории, в которую вносятся изменения)</w:t>
      </w:r>
    </w:p>
    <w:p w:rsidR="00D56A76" w:rsidRDefault="00D56A76">
      <w:pPr>
        <w:pStyle w:val="ConsPlusNonformat"/>
        <w:jc w:val="both"/>
      </w:pPr>
      <w:r>
        <w:t xml:space="preserve">                           (нужное подчеркнуть):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(проект планировки территории; проект планировки территории, содержащий</w:t>
      </w:r>
    </w:p>
    <w:p w:rsidR="00D56A76" w:rsidRDefault="00D56A76">
      <w:pPr>
        <w:pStyle w:val="ConsPlusNonformat"/>
        <w:jc w:val="both"/>
      </w:pPr>
      <w:r>
        <w:t>проект межевания территории; проект межевания территории в виде отдельного</w:t>
      </w:r>
    </w:p>
    <w:p w:rsidR="00D56A76" w:rsidRDefault="00D56A76">
      <w:pPr>
        <w:pStyle w:val="ConsPlusNonformat"/>
        <w:jc w:val="both"/>
      </w:pPr>
      <w:r>
        <w:t xml:space="preserve">    документа, подготовленного на основании ранее утвержденного проекта</w:t>
      </w:r>
    </w:p>
    <w:p w:rsidR="00D56A76" w:rsidRDefault="00D56A76">
      <w:pPr>
        <w:pStyle w:val="ConsPlusNonformat"/>
        <w:jc w:val="both"/>
      </w:pPr>
      <w:r>
        <w:t xml:space="preserve">   планировки территории; проект межевания территории в виде отдельного</w:t>
      </w:r>
    </w:p>
    <w:p w:rsidR="00D56A76" w:rsidRDefault="00D56A76">
      <w:pPr>
        <w:pStyle w:val="ConsPlusNonformat"/>
        <w:jc w:val="both"/>
      </w:pPr>
      <w:r>
        <w:t xml:space="preserve">                                документа)</w:t>
      </w:r>
    </w:p>
    <w:p w:rsidR="00D56A76" w:rsidRDefault="00D56A76">
      <w:pPr>
        <w:pStyle w:val="ConsPlusNonformat"/>
        <w:jc w:val="both"/>
      </w:pPr>
      <w:r>
        <w:t>В границах: 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         (наименование населенных пунктов, поселений, городских округов,</w:t>
      </w:r>
    </w:p>
    <w:p w:rsidR="00D56A76" w:rsidRDefault="00D56A76">
      <w:pPr>
        <w:pStyle w:val="ConsPlusNonformat"/>
        <w:jc w:val="both"/>
      </w:pPr>
      <w:r>
        <w:t xml:space="preserve">         муниципальных районов, в границах территорий которых планируется к</w:t>
      </w:r>
    </w:p>
    <w:p w:rsidR="00D56A76" w:rsidRDefault="00D56A76">
      <w:pPr>
        <w:pStyle w:val="ConsPlusNonformat"/>
        <w:jc w:val="both"/>
      </w:pPr>
      <w:r>
        <w:t xml:space="preserve">                   размещению объект капитального строительства)</w:t>
      </w:r>
    </w:p>
    <w:p w:rsidR="00D56A76" w:rsidRDefault="00D56A76">
      <w:pPr>
        <w:pStyle w:val="ConsPlusNonformat"/>
        <w:jc w:val="both"/>
      </w:pPr>
      <w:proofErr w:type="gramStart"/>
      <w:r>
        <w:t>Источник  финансирования</w:t>
      </w:r>
      <w:proofErr w:type="gramEnd"/>
      <w:r>
        <w:t xml:space="preserve">  работ  по  подготовке  документации по планировке</w:t>
      </w:r>
    </w:p>
    <w:p w:rsidR="00D56A76" w:rsidRDefault="00D56A76">
      <w:pPr>
        <w:pStyle w:val="ConsPlusNonformat"/>
        <w:jc w:val="both"/>
      </w:pPr>
      <w:r>
        <w:t>территории: _______________________________________________________________</w:t>
      </w:r>
    </w:p>
    <w:p w:rsidR="00D56A76" w:rsidRDefault="00D56A76">
      <w:pPr>
        <w:pStyle w:val="ConsPlusNonformat"/>
        <w:jc w:val="both"/>
      </w:pPr>
    </w:p>
    <w:p w:rsidR="00D56A76" w:rsidRDefault="00D56A76">
      <w:pPr>
        <w:pStyle w:val="ConsPlusNonformat"/>
        <w:jc w:val="both"/>
      </w:pPr>
      <w:proofErr w:type="gramStart"/>
      <w:r>
        <w:t>Реквизиты  акта</w:t>
      </w:r>
      <w:proofErr w:type="gramEnd"/>
      <w:r>
        <w:t>,  которым утвержден документ территориального планирования,</w:t>
      </w:r>
    </w:p>
    <w:p w:rsidR="00D56A76" w:rsidRDefault="00D56A76">
      <w:pPr>
        <w:pStyle w:val="ConsPlusNonformat"/>
        <w:jc w:val="both"/>
      </w:pPr>
      <w:r>
        <w:t>предусматривающий размещение объекта капитального строительства: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     (указывается в случае, если отображение объекта в документах</w:t>
      </w:r>
    </w:p>
    <w:p w:rsidR="00D56A76" w:rsidRDefault="00D56A76">
      <w:pPr>
        <w:pStyle w:val="ConsPlusNonformat"/>
        <w:jc w:val="both"/>
      </w:pPr>
      <w:r>
        <w:t xml:space="preserve">       территориального планирования предусмотрено в соответствии с</w:t>
      </w:r>
    </w:p>
    <w:p w:rsidR="00D56A76" w:rsidRDefault="00D56A76">
      <w:pPr>
        <w:pStyle w:val="ConsPlusNonformat"/>
        <w:jc w:val="both"/>
      </w:pPr>
      <w:r>
        <w:lastRenderedPageBreak/>
        <w:t xml:space="preserve">                  законодательством Российской Федерации)</w:t>
      </w:r>
    </w:p>
    <w:p w:rsidR="00D56A76" w:rsidRDefault="00D56A76">
      <w:pPr>
        <w:pStyle w:val="ConsPlusNonformat"/>
        <w:jc w:val="both"/>
      </w:pPr>
      <w:proofErr w:type="gramStart"/>
      <w:r>
        <w:t>Реквизиты  (</w:t>
      </w:r>
      <w:proofErr w:type="gramEnd"/>
      <w:r>
        <w:t>номер и дата) решения об утверждении документации по планировке</w:t>
      </w:r>
    </w:p>
    <w:p w:rsidR="00D56A76" w:rsidRDefault="00D56A76">
      <w:pPr>
        <w:pStyle w:val="ConsPlusNonformat"/>
        <w:jc w:val="both"/>
      </w:pPr>
      <w:r>
        <w:t xml:space="preserve">территории </w:t>
      </w:r>
      <w:hyperlink r:id="rId5">
        <w:r>
          <w:rPr>
            <w:color w:val="0000FF"/>
          </w:rPr>
          <w:t>&lt;**&gt;</w:t>
        </w:r>
      </w:hyperlink>
      <w:r>
        <w:t>: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proofErr w:type="gramStart"/>
      <w:r>
        <w:t>Мотивированное  обоснование</w:t>
      </w:r>
      <w:proofErr w:type="gramEnd"/>
      <w:r>
        <w:t xml:space="preserve"> необходимости внесения изменений в документацию</w:t>
      </w:r>
    </w:p>
    <w:p w:rsidR="00D56A76" w:rsidRDefault="00D56A76">
      <w:pPr>
        <w:pStyle w:val="ConsPlusNonformat"/>
        <w:jc w:val="both"/>
      </w:pPr>
      <w:proofErr w:type="gramStart"/>
      <w:r>
        <w:t>по  планировке</w:t>
      </w:r>
      <w:proofErr w:type="gramEnd"/>
      <w:r>
        <w:t xml:space="preserve"> территории, с указанием целей внесения таких изменений </w:t>
      </w:r>
      <w:hyperlink r:id="rId6">
        <w:r>
          <w:rPr>
            <w:color w:val="0000FF"/>
          </w:rPr>
          <w:t>&lt;**&gt;</w:t>
        </w:r>
      </w:hyperlink>
      <w:r>
        <w:t>: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  <w:r>
        <w:t>___________________________________________________________________________</w:t>
      </w:r>
    </w:p>
    <w:p w:rsidR="00D56A76" w:rsidRDefault="00D56A76">
      <w:pPr>
        <w:pStyle w:val="ConsPlusNonformat"/>
        <w:jc w:val="both"/>
      </w:pPr>
    </w:p>
    <w:p w:rsidR="00D56A76" w:rsidRDefault="00D56A76">
      <w:pPr>
        <w:pStyle w:val="ConsPlusNonformat"/>
        <w:jc w:val="both"/>
      </w:pPr>
      <w:r>
        <w:t>Приложение:</w:t>
      </w:r>
    </w:p>
    <w:p w:rsidR="00D56A76" w:rsidRDefault="00D56A76">
      <w:pPr>
        <w:pStyle w:val="ConsPlusNonformat"/>
        <w:jc w:val="both"/>
      </w:pPr>
      <w:r>
        <w:t>1) ...</w:t>
      </w:r>
    </w:p>
    <w:p w:rsidR="00D56A76" w:rsidRDefault="00D56A76">
      <w:pPr>
        <w:pStyle w:val="ConsPlusNonformat"/>
        <w:jc w:val="both"/>
      </w:pPr>
      <w:proofErr w:type="gramStart"/>
      <w:r>
        <w:t>Информацию  о</w:t>
      </w:r>
      <w:proofErr w:type="gramEnd"/>
      <w:r>
        <w:t xml:space="preserve">  ходе  предоставления  государственной услуги прошу направить</w:t>
      </w:r>
    </w:p>
    <w:p w:rsidR="00D56A76" w:rsidRDefault="00D56A76">
      <w:pPr>
        <w:pStyle w:val="ConsPlusNonformat"/>
        <w:jc w:val="both"/>
      </w:pPr>
      <w:r>
        <w:t>(указать способ направления) ______________________________________________</w:t>
      </w:r>
    </w:p>
    <w:p w:rsidR="00D56A76" w:rsidRDefault="00D56A76">
      <w:pPr>
        <w:pStyle w:val="ConsPlusNormal"/>
        <w:jc w:val="both"/>
      </w:pPr>
    </w:p>
    <w:p w:rsidR="00D56A76" w:rsidRDefault="00D56A76">
      <w:pPr>
        <w:pStyle w:val="ConsPlusNormal"/>
        <w:ind w:firstLine="540"/>
        <w:jc w:val="both"/>
      </w:pPr>
      <w:r>
        <w:t>Приказы, уведомления и иные результаты рассмотрения документов прошу (нужное отметить в квадрате):</w:t>
      </w:r>
    </w:p>
    <w:p w:rsidR="00D56A76" w:rsidRDefault="00D56A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277"/>
      </w:tblGrid>
      <w:tr w:rsidR="00D56A76">
        <w:tc>
          <w:tcPr>
            <w:tcW w:w="675" w:type="dxa"/>
          </w:tcPr>
          <w:p w:rsidR="00D56A76" w:rsidRDefault="00D56A76">
            <w:pPr>
              <w:pStyle w:val="ConsPlusNormal"/>
            </w:pPr>
          </w:p>
        </w:tc>
        <w:tc>
          <w:tcPr>
            <w:tcW w:w="8277" w:type="dxa"/>
          </w:tcPr>
          <w:p w:rsidR="00D56A76" w:rsidRDefault="00D56A7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Министерство</w:t>
            </w:r>
          </w:p>
        </w:tc>
      </w:tr>
      <w:tr w:rsidR="00D56A76">
        <w:tc>
          <w:tcPr>
            <w:tcW w:w="675" w:type="dxa"/>
          </w:tcPr>
          <w:p w:rsidR="00D56A76" w:rsidRDefault="00D56A76">
            <w:pPr>
              <w:pStyle w:val="ConsPlusNormal"/>
            </w:pPr>
          </w:p>
        </w:tc>
        <w:tc>
          <w:tcPr>
            <w:tcW w:w="8277" w:type="dxa"/>
          </w:tcPr>
          <w:p w:rsidR="00D56A76" w:rsidRDefault="00D56A76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заявителя в МФЦ (в случае обращения заявителя через МФЦ)</w:t>
            </w:r>
          </w:p>
        </w:tc>
      </w:tr>
      <w:tr w:rsidR="00D56A76">
        <w:tc>
          <w:tcPr>
            <w:tcW w:w="675" w:type="dxa"/>
          </w:tcPr>
          <w:p w:rsidR="00D56A76" w:rsidRDefault="00D56A76">
            <w:pPr>
              <w:pStyle w:val="ConsPlusNormal"/>
            </w:pPr>
          </w:p>
        </w:tc>
        <w:tc>
          <w:tcPr>
            <w:tcW w:w="8277" w:type="dxa"/>
          </w:tcPr>
          <w:p w:rsidR="00D56A76" w:rsidRDefault="00D56A76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  <w:tr w:rsidR="00D56A76">
        <w:tc>
          <w:tcPr>
            <w:tcW w:w="675" w:type="dxa"/>
          </w:tcPr>
          <w:p w:rsidR="00D56A76" w:rsidRDefault="00D56A76">
            <w:pPr>
              <w:pStyle w:val="ConsPlusNormal"/>
            </w:pPr>
          </w:p>
        </w:tc>
        <w:tc>
          <w:tcPr>
            <w:tcW w:w="8277" w:type="dxa"/>
          </w:tcPr>
          <w:p w:rsidR="00D56A76" w:rsidRDefault="00D56A76">
            <w:pPr>
              <w:pStyle w:val="ConsPlusNormal"/>
              <w:jc w:val="both"/>
            </w:pPr>
            <w:r>
              <w:t>направить в форме электронного документа, подписанного усиленной квалифицированной подписью Министра градостроительства и архитектуры Пензенской области, посредством Регионального портала (в случае обращения заявителя посредством Регионального портала)</w:t>
            </w:r>
          </w:p>
        </w:tc>
      </w:tr>
    </w:tbl>
    <w:p w:rsidR="00D56A76" w:rsidRDefault="00D56A76">
      <w:pPr>
        <w:pStyle w:val="ConsPlusNormal"/>
        <w:jc w:val="both"/>
      </w:pPr>
    </w:p>
    <w:p w:rsidR="00D56A76" w:rsidRDefault="00D56A76">
      <w:pPr>
        <w:pStyle w:val="ConsPlusNonformat"/>
        <w:jc w:val="both"/>
      </w:pPr>
      <w:r>
        <w:t>Заявитель _________________________________________________________________</w:t>
      </w:r>
    </w:p>
    <w:p w:rsidR="00D56A76" w:rsidRDefault="00D56A76">
      <w:pPr>
        <w:pStyle w:val="ConsPlusNonformat"/>
        <w:jc w:val="both"/>
      </w:pPr>
      <w:r>
        <w:t xml:space="preserve">                (фамилия, имя, отчество (отчество - при наличии))</w:t>
      </w:r>
    </w:p>
    <w:p w:rsidR="00D56A76" w:rsidRDefault="00D56A76">
      <w:pPr>
        <w:pStyle w:val="ConsPlusNonformat"/>
        <w:jc w:val="both"/>
      </w:pPr>
    </w:p>
    <w:p w:rsidR="00D56A76" w:rsidRDefault="00D56A76">
      <w:pPr>
        <w:pStyle w:val="ConsPlusNonformat"/>
        <w:jc w:val="both"/>
      </w:pPr>
      <w:r>
        <w:t>_______________________________</w:t>
      </w:r>
    </w:p>
    <w:p w:rsidR="00D56A76" w:rsidRDefault="00D56A76">
      <w:pPr>
        <w:pStyle w:val="ConsPlusNonformat"/>
        <w:jc w:val="both"/>
      </w:pPr>
      <w:r>
        <w:t xml:space="preserve">          (подпись)</w:t>
      </w:r>
    </w:p>
    <w:p w:rsidR="00D56A76" w:rsidRDefault="00D56A76">
      <w:pPr>
        <w:pStyle w:val="ConsPlusNonformat"/>
        <w:jc w:val="both"/>
      </w:pPr>
    </w:p>
    <w:p w:rsidR="00D56A76" w:rsidRDefault="00D56A76">
      <w:pPr>
        <w:pStyle w:val="ConsPlusNonformat"/>
        <w:jc w:val="both"/>
      </w:pPr>
      <w:r>
        <w:t xml:space="preserve">                                               "____" ___________ 20____ г.</w:t>
      </w:r>
    </w:p>
    <w:p w:rsidR="002118E4" w:rsidRDefault="002118E4">
      <w:bookmarkStart w:id="0" w:name="_GoBack"/>
      <w:bookmarkEnd w:id="0"/>
    </w:p>
    <w:sectPr w:rsidR="002118E4" w:rsidSect="00F1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76"/>
    <w:rsid w:val="002118E4"/>
    <w:rsid w:val="00D5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7D2F-A7BF-41FF-9E58-2C306378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A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56A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2069&amp;dst=100351" TargetMode="External"/><Relationship Id="rId5" Type="http://schemas.openxmlformats.org/officeDocument/2006/relationships/hyperlink" Target="https://login.consultant.ru/link/?req=doc&amp;base=RLAW021&amp;n=192069&amp;dst=100351" TargetMode="External"/><Relationship Id="rId4" Type="http://schemas.openxmlformats.org/officeDocument/2006/relationships/hyperlink" Target="https://login.consultant.ru/link/?req=doc&amp;base=RLAW021&amp;n=192069&amp;dst=100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2025-02-17T12:55:00Z</dcterms:created>
  <dcterms:modified xsi:type="dcterms:W3CDTF">2025-02-17T12:57:00Z</dcterms:modified>
</cp:coreProperties>
</file>