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CDA" w:rsidRPr="003C4C3E" w:rsidRDefault="00076CDA" w:rsidP="00076CDA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461"/>
      <w:bookmarkEnd w:id="0"/>
    </w:p>
    <w:p w:rsidR="00076CDA" w:rsidRPr="00382EFE" w:rsidRDefault="00076CDA" w:rsidP="00382EF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EF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Администрации</w:t>
      </w:r>
    </w:p>
    <w:p w:rsidR="00382EFE" w:rsidRPr="00382EFE" w:rsidRDefault="000E5B89" w:rsidP="00382EF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r w:rsidR="00382EFE" w:rsidRPr="00382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Лопатинского района </w:t>
      </w:r>
    </w:p>
    <w:p w:rsidR="00076CDA" w:rsidRDefault="00382EFE" w:rsidP="00382EF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EF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Пензенской области</w:t>
      </w:r>
    </w:p>
    <w:p w:rsidR="00382EFE" w:rsidRPr="00382EFE" w:rsidRDefault="000E5B89" w:rsidP="00382EF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Надыршину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Р.Р.</w:t>
      </w:r>
    </w:p>
    <w:p w:rsidR="00076CDA" w:rsidRPr="003C4C3E" w:rsidRDefault="00382EFE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Иванова Иван Ивановича</w:t>
      </w:r>
    </w:p>
    <w:p w:rsidR="00076CDA" w:rsidRPr="003C4C3E" w:rsidRDefault="00076CDA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382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</w:p>
    <w:p w:rsidR="00076CDA" w:rsidRPr="003C4C3E" w:rsidRDefault="00076CDA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зарегистрированног</w:t>
      </w:r>
      <w:proofErr w:type="gramStart"/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-ой)  по адресу:</w:t>
      </w:r>
    </w:p>
    <w:p w:rsidR="00076CDA" w:rsidRDefault="00076CDA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382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4425</w:t>
      </w:r>
      <w:r w:rsidR="000E5B89">
        <w:rPr>
          <w:rFonts w:ascii="Times New Roman" w:eastAsia="Times New Roman" w:hAnsi="Times New Roman" w:cs="Times New Roman"/>
          <w:sz w:val="24"/>
          <w:szCs w:val="24"/>
          <w:lang w:eastAsia="ru-RU"/>
        </w:rPr>
        <w:t>55</w:t>
      </w:r>
      <w:r w:rsidR="00382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Пензенская область  Лопатинский район</w:t>
      </w:r>
    </w:p>
    <w:p w:rsidR="00382EFE" w:rsidRPr="003C4C3E" w:rsidRDefault="00382EFE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0E5B8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ул.Центральная 100</w:t>
      </w:r>
    </w:p>
    <w:p w:rsidR="00076CDA" w:rsidRPr="003C4C3E" w:rsidRDefault="00076CDA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382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076CDA" w:rsidRPr="003C4C3E" w:rsidRDefault="00382EFE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тел.8-900-000-01-01</w:t>
      </w:r>
    </w:p>
    <w:p w:rsidR="00076CDA" w:rsidRPr="003C4C3E" w:rsidRDefault="00076CDA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личность:</w:t>
      </w:r>
    </w:p>
    <w:p w:rsidR="00076CDA" w:rsidRPr="003C4C3E" w:rsidRDefault="00076CDA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382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</w:p>
    <w:p w:rsidR="00076CDA" w:rsidRPr="003C4C3E" w:rsidRDefault="00382EFE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56 20  номер 900800</w:t>
      </w:r>
    </w:p>
    <w:p w:rsidR="00076CDA" w:rsidRPr="003C4C3E" w:rsidRDefault="00076CDA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 и когда </w:t>
      </w:r>
      <w:proofErr w:type="gramStart"/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82EFE">
        <w:rPr>
          <w:rFonts w:ascii="Times New Roman" w:eastAsia="Times New Roman" w:hAnsi="Times New Roman" w:cs="Times New Roman"/>
          <w:sz w:val="24"/>
          <w:szCs w:val="24"/>
          <w:lang w:eastAsia="ru-RU"/>
        </w:rPr>
        <w:t>ыдан</w:t>
      </w:r>
      <w:proofErr w:type="gramEnd"/>
      <w:r w:rsidR="00382EFE">
        <w:rPr>
          <w:rFonts w:ascii="Times New Roman" w:eastAsia="Times New Roman" w:hAnsi="Times New Roman" w:cs="Times New Roman"/>
          <w:sz w:val="24"/>
          <w:szCs w:val="24"/>
          <w:lang w:eastAsia="ru-RU"/>
        </w:rPr>
        <w:t>: 10.01.2021</w:t>
      </w:r>
    </w:p>
    <w:p w:rsidR="00076CDA" w:rsidRPr="003C4C3E" w:rsidRDefault="00076CDA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382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УМВД России по Пензенской области</w:t>
      </w:r>
    </w:p>
    <w:p w:rsidR="00076CDA" w:rsidRPr="003C4C3E" w:rsidRDefault="00076CDA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номер записи</w:t>
      </w:r>
    </w:p>
    <w:p w:rsidR="00076CDA" w:rsidRPr="003C4C3E" w:rsidRDefault="00076CDA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юридического лица:</w:t>
      </w:r>
    </w:p>
    <w:p w:rsidR="00076CDA" w:rsidRPr="003C4C3E" w:rsidRDefault="00076CDA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382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582000001001</w:t>
      </w:r>
    </w:p>
    <w:p w:rsidR="00076CDA" w:rsidRPr="003C4C3E" w:rsidRDefault="00076CDA" w:rsidP="00076CDA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идентификационный номер налогоплательщика </w:t>
      </w:r>
    </w:p>
    <w:p w:rsidR="00076CDA" w:rsidRPr="003C4C3E" w:rsidRDefault="00076CDA" w:rsidP="00076CD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382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</w:p>
    <w:p w:rsidR="00076CDA" w:rsidRPr="003C4C3E" w:rsidRDefault="00076CDA" w:rsidP="00076CDA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CDA" w:rsidRPr="003C4C3E" w:rsidRDefault="00076CDA" w:rsidP="00076CDA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715"/>
      <w:bookmarkEnd w:id="1"/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076CDA" w:rsidRPr="003C4C3E" w:rsidRDefault="00076CDA" w:rsidP="00076CDA">
      <w:pPr>
        <w:keepNext/>
        <w:tabs>
          <w:tab w:val="num" w:pos="0"/>
          <w:tab w:val="left" w:pos="9921"/>
        </w:tabs>
        <w:suppressAutoHyphens/>
        <w:spacing w:after="0" w:line="240" w:lineRule="auto"/>
        <w:ind w:right="140"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Прошу признать   садовый дом жилым домом / </w:t>
      </w:r>
      <w:r w:rsidRPr="00382EF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жилой дом садовым домом</w:t>
      </w: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076CDA" w:rsidRPr="003C4C3E" w:rsidRDefault="00076CDA" w:rsidP="00076CDA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(ненужное зачеркнуть)</w:t>
      </w:r>
    </w:p>
    <w:p w:rsidR="00076CDA" w:rsidRPr="003C4C3E" w:rsidRDefault="00076CDA" w:rsidP="00076CDA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садо</w:t>
      </w:r>
      <w:r w:rsidR="00382EF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вого дома или жилого дома 58:15:041:000002</w:t>
      </w:r>
    </w:p>
    <w:p w:rsidR="00076CDA" w:rsidRPr="003C4C3E" w:rsidRDefault="00076CDA" w:rsidP="00076CDA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земельного участка, на котором расположен</w:t>
      </w:r>
      <w:r w:rsidR="00382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садовый дом или жилой дом 58:15:041:000999</w:t>
      </w:r>
    </w:p>
    <w:p w:rsidR="00076CDA" w:rsidRPr="003C4C3E" w:rsidRDefault="00076CDA" w:rsidP="00076CDA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получения результатов (</w:t>
      </w:r>
      <w:proofErr w:type="gramStart"/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нужное</w:t>
      </w:r>
      <w:proofErr w:type="gramEnd"/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указать):</w:t>
      </w:r>
    </w:p>
    <w:p w:rsidR="00076CDA" w:rsidRPr="003C4C3E" w:rsidRDefault="00076CDA" w:rsidP="00076CDA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почтовое отправление с уведомлением о вручении;</w:t>
      </w:r>
    </w:p>
    <w:p w:rsidR="00076CDA" w:rsidRPr="003C4C3E" w:rsidRDefault="00076CDA" w:rsidP="00076CDA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- электронная почта;</w:t>
      </w:r>
    </w:p>
    <w:p w:rsidR="00191C4C" w:rsidRDefault="00076CDA" w:rsidP="00191C4C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лично в МФЦ;</w:t>
      </w:r>
    </w:p>
    <w:p w:rsidR="00191C4C" w:rsidRDefault="00191C4C" w:rsidP="00191C4C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1C4C" w:rsidRPr="00191C4C" w:rsidRDefault="00191C4C" w:rsidP="00191C4C">
      <w:pPr>
        <w:pStyle w:val="a5"/>
        <w:tabs>
          <w:tab w:val="left" w:pos="795"/>
          <w:tab w:val="left" w:pos="9921"/>
        </w:tabs>
        <w:suppressAutoHyphens/>
        <w:spacing w:after="0" w:line="240" w:lineRule="auto"/>
        <w:ind w:left="1980"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C4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лично в Администрации.</w:t>
      </w:r>
    </w:p>
    <w:p w:rsidR="00382EFE" w:rsidRDefault="00191C4C" w:rsidP="00191C4C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="00382EFE"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рассмотрения указанного заявления представляю следующие </w:t>
      </w:r>
      <w:r w:rsidR="00382EF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документы:</w:t>
      </w:r>
    </w:p>
    <w:p w:rsidR="00382EFE" w:rsidRPr="00382EFE" w:rsidRDefault="00382EFE" w:rsidP="00382EFE">
      <w:pPr>
        <w:pStyle w:val="a5"/>
        <w:numPr>
          <w:ilvl w:val="0"/>
          <w:numId w:val="2"/>
        </w:numPr>
        <w:tabs>
          <w:tab w:val="left" w:pos="9921"/>
        </w:tabs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E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правоустанавливающий докум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ент на садовый</w:t>
      </w:r>
      <w:r w:rsidRPr="00382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  в случае, если право собственности заявителя на садовый дом или жилой дом не зарегистрировано в Едином государственном реестре недвижимости, или нотариально заверенная копия такого документа</w:t>
      </w:r>
    </w:p>
    <w:p w:rsidR="00382EFE" w:rsidRDefault="00382EFE" w:rsidP="00382EFE">
      <w:pPr>
        <w:pStyle w:val="a5"/>
        <w:numPr>
          <w:ilvl w:val="0"/>
          <w:numId w:val="2"/>
        </w:numPr>
        <w:tabs>
          <w:tab w:val="left" w:pos="9921"/>
        </w:tabs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82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от 30.12.2009 № 384-ФЗ «Технический регламент о безопасности зданий и сооружений», выданное индивидуальным предпринимателем или юридическим лицом, которые являются членами </w:t>
      </w:r>
      <w:proofErr w:type="spellStart"/>
      <w:r w:rsidRPr="00382EF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саморегулируемой</w:t>
      </w:r>
      <w:proofErr w:type="spellEnd"/>
      <w:r w:rsidRPr="00382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в области инженерных изысканий (в случае признания садового дома жилым домом</w:t>
      </w:r>
      <w:proofErr w:type="gramEnd"/>
    </w:p>
    <w:p w:rsidR="00382EFE" w:rsidRPr="003C4C3E" w:rsidRDefault="00382EFE" w:rsidP="00382EFE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91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одпись  И.И.Иванов                    </w:t>
      </w: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____________________</w:t>
      </w:r>
    </w:p>
    <w:p w:rsidR="00382EFE" w:rsidRDefault="00382EFE" w:rsidP="00382EFE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(Ф.И.О.)                                                                     (подпись)</w:t>
      </w:r>
    </w:p>
    <w:p w:rsidR="005D5316" w:rsidRDefault="00191C4C" w:rsidP="00191C4C">
      <w:pPr>
        <w:tabs>
          <w:tab w:val="left" w:pos="9921"/>
        </w:tabs>
        <w:suppressAutoHyphens/>
        <w:spacing w:after="0" w:line="240" w:lineRule="auto"/>
        <w:ind w:right="140" w:firstLine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     «06.» апреля 2021</w:t>
      </w:r>
      <w:r w:rsidR="00382EFE"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="00382E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5D5316" w:rsidSect="007771AB">
      <w:footerReference w:type="default" r:id="rId7"/>
      <w:pgSz w:w="11906" w:h="16838"/>
      <w:pgMar w:top="567" w:right="851" w:bottom="567" w:left="1134" w:header="680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C5F" w:rsidRDefault="00C55C5F" w:rsidP="000F1FAF">
      <w:pPr>
        <w:spacing w:after="0" w:line="240" w:lineRule="auto"/>
      </w:pPr>
      <w:r>
        <w:separator/>
      </w:r>
    </w:p>
  </w:endnote>
  <w:endnote w:type="continuationSeparator" w:id="0">
    <w:p w:rsidR="00C55C5F" w:rsidRDefault="00C55C5F" w:rsidP="000F1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66459445"/>
      <w:docPartObj>
        <w:docPartGallery w:val="Page Numbers (Bottom of Page)"/>
        <w:docPartUnique/>
      </w:docPartObj>
    </w:sdtPr>
    <w:sdtContent>
      <w:p w:rsidR="00CA5751" w:rsidRDefault="000F1FAF">
        <w:pPr>
          <w:pStyle w:val="a3"/>
          <w:jc w:val="right"/>
        </w:pPr>
        <w:r>
          <w:fldChar w:fldCharType="begin"/>
        </w:r>
        <w:r w:rsidR="00191C4C">
          <w:instrText>PAGE   \* MERGEFORMAT</w:instrText>
        </w:r>
        <w:r>
          <w:fldChar w:fldCharType="separate"/>
        </w:r>
        <w:r w:rsidR="000E5B89">
          <w:rPr>
            <w:noProof/>
          </w:rPr>
          <w:t>1</w:t>
        </w:r>
        <w:r>
          <w:fldChar w:fldCharType="end"/>
        </w:r>
      </w:p>
    </w:sdtContent>
  </w:sdt>
  <w:p w:rsidR="00CA5751" w:rsidRDefault="00191C4C" w:rsidP="00434C50">
    <w:pPr>
      <w:pStyle w:val="a3"/>
      <w:tabs>
        <w:tab w:val="clear" w:pos="4677"/>
        <w:tab w:val="clear" w:pos="9355"/>
        <w:tab w:val="left" w:pos="7309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C5F" w:rsidRDefault="00C55C5F" w:rsidP="000F1FAF">
      <w:pPr>
        <w:spacing w:after="0" w:line="240" w:lineRule="auto"/>
      </w:pPr>
      <w:r>
        <w:separator/>
      </w:r>
    </w:p>
  </w:footnote>
  <w:footnote w:type="continuationSeparator" w:id="0">
    <w:p w:rsidR="00C55C5F" w:rsidRDefault="00C55C5F" w:rsidP="000F1F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 w:cs="Times New Roman"/>
        <w:position w:val="0"/>
        <w:sz w:val="24"/>
        <w:szCs w:val="24"/>
        <w:vertAlign w:val="baseline"/>
        <w:lang w:val="ru-RU"/>
      </w:rPr>
    </w:lvl>
  </w:abstractNum>
  <w:abstractNum w:abstractNumId="1">
    <w:nsid w:val="0F347EEE"/>
    <w:multiLevelType w:val="hybridMultilevel"/>
    <w:tmpl w:val="E85CD09E"/>
    <w:lvl w:ilvl="0" w:tplc="484A8E26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6CDA"/>
    <w:rsid w:val="000151E7"/>
    <w:rsid w:val="00076CDA"/>
    <w:rsid w:val="000E5B89"/>
    <w:rsid w:val="000F1FAF"/>
    <w:rsid w:val="00191C4C"/>
    <w:rsid w:val="001E73E9"/>
    <w:rsid w:val="00382EFE"/>
    <w:rsid w:val="00433F80"/>
    <w:rsid w:val="00590FE2"/>
    <w:rsid w:val="005D5316"/>
    <w:rsid w:val="00C55C5F"/>
    <w:rsid w:val="00D26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76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076CDA"/>
  </w:style>
  <w:style w:type="paragraph" w:styleId="a5">
    <w:name w:val="List Paragraph"/>
    <w:basedOn w:val="a"/>
    <w:uiPriority w:val="34"/>
    <w:qFormat/>
    <w:rsid w:val="00382E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verselsov</dc:creator>
  <cp:lastModifiedBy>суляевка</cp:lastModifiedBy>
  <cp:revision>3</cp:revision>
  <dcterms:created xsi:type="dcterms:W3CDTF">2021-07-16T09:05:00Z</dcterms:created>
  <dcterms:modified xsi:type="dcterms:W3CDTF">2021-07-16T09:06:00Z</dcterms:modified>
</cp:coreProperties>
</file>