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B07C" w14:textId="77777777" w:rsidR="004E6CD8" w:rsidRDefault="00BC4B13" w:rsidP="004E6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АДМИНИСТРАЦИЯ ЛАПШОВСКОГО СЕЛЬСОВЕТА</w:t>
      </w:r>
    </w:p>
    <w:p w14:paraId="7594D193" w14:textId="699D2421" w:rsidR="00BC4B13" w:rsidRPr="004E6CD8" w:rsidRDefault="00BC4B13" w:rsidP="004E6CD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КАМЕШКИРСКОГО РАЙОНА</w:t>
      </w:r>
      <w:r w:rsidR="004E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ПЕНЗЕНСКОЙ ОБЛАСТИ</w:t>
      </w:r>
    </w:p>
    <w:p w14:paraId="6938FC18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 О С Т А Н О В Л Е Н И Е</w:t>
      </w:r>
    </w:p>
    <w:p w14:paraId="4A2C231F" w14:textId="4B98B80D" w:rsidR="00BC4B13" w:rsidRPr="004E6CD8" w:rsidRDefault="004E6CD8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C4B13" w:rsidRPr="004E6CD8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B13" w:rsidRPr="004E6CD8">
        <w:rPr>
          <w:rFonts w:ascii="Times New Roman" w:hAnsi="Times New Roman" w:cs="Times New Roman"/>
          <w:b/>
          <w:bCs/>
          <w:sz w:val="24"/>
          <w:szCs w:val="24"/>
        </w:rPr>
        <w:t>22.03. 2019 года №18</w:t>
      </w:r>
    </w:p>
    <w:p w14:paraId="1A4C4683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6CD8">
        <w:rPr>
          <w:rFonts w:ascii="Times New Roman" w:hAnsi="Times New Roman" w:cs="Times New Roman"/>
          <w:b/>
          <w:bCs/>
          <w:sz w:val="24"/>
          <w:szCs w:val="24"/>
        </w:rPr>
        <w:t>с.Лапшово</w:t>
      </w:r>
      <w:proofErr w:type="spellEnd"/>
    </w:p>
    <w:p w14:paraId="7B39D8CB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Об утверждении административного регламента предоставления муниципальной услуги «Присвоение и аннулирование адресов»</w:t>
      </w:r>
    </w:p>
    <w:p w14:paraId="753ECF5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(в ред. постановлений администрации Лапшовского сельсовета Камешкирского района Пензенской области </w:t>
      </w:r>
      <w:hyperlink r:id="rId4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 20.08.2021 № 69</w:t>
        </w:r>
      </w:hyperlink>
      <w:r w:rsidRPr="004E6CD8">
        <w:rPr>
          <w:rFonts w:ascii="Times New Roman" w:hAnsi="Times New Roman" w:cs="Times New Roman"/>
          <w:sz w:val="24"/>
          <w:szCs w:val="24"/>
        </w:rPr>
        <w:t>, </w:t>
      </w:r>
      <w:hyperlink r:id="rId5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 06.05.2022 № 32</w:t>
        </w:r>
      </w:hyperlink>
      <w:r w:rsidRPr="004E6CD8">
        <w:rPr>
          <w:rFonts w:ascii="Times New Roman" w:hAnsi="Times New Roman" w:cs="Times New Roman"/>
          <w:sz w:val="24"/>
          <w:szCs w:val="24"/>
        </w:rPr>
        <w:t>)</w:t>
      </w:r>
    </w:p>
    <w:p w14:paraId="05A5368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E292DD0" w14:textId="20A2FE44" w:rsidR="00BC4B13" w:rsidRPr="004E6CD8" w:rsidRDefault="004E6CD8" w:rsidP="00BC4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</w:t>
      </w:r>
      <w:r w:rsidR="00BC4B13" w:rsidRPr="004E6CD8">
        <w:rPr>
          <w:rFonts w:ascii="Times New Roman" w:hAnsi="Times New Roman" w:cs="Times New Roman"/>
          <w:sz w:val="24"/>
          <w:szCs w:val="24"/>
        </w:rPr>
        <w:t> соответствии с Федеральным законом от 27.07.2010 № 210-ФЗ «Об организации предоставления государственных и муниципальных услуг», руководствуясь постановлениями администрации Лапшовского сельсовета Камешкирского района Пензенской области</w:t>
      </w:r>
      <w:r w:rsidR="00BC4B13" w:rsidRPr="004E6CD8">
        <w:rPr>
          <w:rFonts w:ascii="Times New Roman" w:hAnsi="Times New Roman" w:cs="Times New Roman"/>
          <w:i/>
          <w:iCs/>
          <w:sz w:val="24"/>
          <w:szCs w:val="24"/>
        </w:rPr>
        <w:t> </w:t>
      </w:r>
      <w:hyperlink r:id="rId6" w:tgtFrame="_blank" w:history="1">
        <w:r w:rsidR="00BC4B13" w:rsidRPr="004E6CD8">
          <w:rPr>
            <w:rStyle w:val="a4"/>
            <w:rFonts w:ascii="Times New Roman" w:hAnsi="Times New Roman" w:cs="Times New Roman"/>
            <w:sz w:val="24"/>
            <w:szCs w:val="24"/>
          </w:rPr>
          <w:t>от 01.03.2019 года № 11</w:t>
        </w:r>
      </w:hyperlink>
      <w:r w:rsidR="00BC4B13" w:rsidRPr="004E6CD8">
        <w:rPr>
          <w:rFonts w:ascii="Times New Roman" w:hAnsi="Times New Roman" w:cs="Times New Roman"/>
          <w:sz w:val="24"/>
          <w:szCs w:val="24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области», </w:t>
      </w:r>
      <w:hyperlink r:id="rId7" w:tgtFrame="_blank" w:history="1">
        <w:r w:rsidR="00BC4B13" w:rsidRPr="004E6CD8">
          <w:rPr>
            <w:rStyle w:val="a4"/>
            <w:rFonts w:ascii="Times New Roman" w:hAnsi="Times New Roman" w:cs="Times New Roman"/>
            <w:sz w:val="24"/>
            <w:szCs w:val="24"/>
          </w:rPr>
          <w:t>от 11.03.2019 года № 16</w:t>
        </w:r>
      </w:hyperlink>
      <w:r w:rsidR="00BC4B13" w:rsidRPr="004E6CD8">
        <w:rPr>
          <w:rFonts w:ascii="Times New Roman" w:hAnsi="Times New Roman" w:cs="Times New Roman"/>
          <w:sz w:val="24"/>
          <w:szCs w:val="24"/>
        </w:rPr>
        <w:t> «Об утверждении Реестра муниципальных услуг Лапшовского сельсовета Камешкирского района Пензенской области</w:t>
      </w:r>
      <w:r w:rsidR="00BC4B13" w:rsidRPr="004E6CD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BC4B13" w:rsidRPr="004E6CD8">
        <w:rPr>
          <w:rFonts w:ascii="Times New Roman" w:hAnsi="Times New Roman" w:cs="Times New Roman"/>
          <w:sz w:val="24"/>
          <w:szCs w:val="24"/>
        </w:rPr>
        <w:t>», руководствуясь </w:t>
      </w:r>
      <w:hyperlink r:id="rId8" w:tgtFrame="_blank" w:history="1">
        <w:r w:rsidR="00BC4B13" w:rsidRPr="004E6CD8">
          <w:rPr>
            <w:rStyle w:val="a4"/>
            <w:rFonts w:ascii="Times New Roman" w:hAnsi="Times New Roman" w:cs="Times New Roman"/>
            <w:sz w:val="24"/>
            <w:szCs w:val="24"/>
          </w:rPr>
          <w:t>Уставом Лапшовского сельсовета Камешкирского района Пензенской области</w:t>
        </w:r>
      </w:hyperlink>
      <w:r w:rsidR="00BC4B13" w:rsidRPr="004E6CD8">
        <w:rPr>
          <w:rFonts w:ascii="Times New Roman" w:hAnsi="Times New Roman" w:cs="Times New Roman"/>
          <w:sz w:val="24"/>
          <w:szCs w:val="24"/>
        </w:rPr>
        <w:t>,</w:t>
      </w:r>
    </w:p>
    <w:p w14:paraId="7CCF3F7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5C23C81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администрация Лапшовского сельсовета Камешкирского</w:t>
      </w:r>
    </w:p>
    <w:p w14:paraId="7797E1F9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района Пензенской области</w:t>
      </w:r>
      <w:r w:rsidRPr="004E6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18C507BE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9C6C84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 Утвердить прилагаемый административный регламент по предоставлению муниципальной услуги «Присвоение и аннулирование адресов».</w:t>
      </w:r>
    </w:p>
    <w:p w14:paraId="39FE5E3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 Настоящее постановление вступает в силу на следующий день после дня его официального опубликования.</w:t>
      </w:r>
    </w:p>
    <w:p w14:paraId="6E70C7E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 Опубликовать настоящее постановление в информационном бюллетене «Лапшовские вести» и на официальном сайте администрации Лапшовского сельсовета Камешкирского района Пензенской области</w:t>
      </w:r>
      <w:r w:rsidRPr="004E6CD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E6CD8">
        <w:rPr>
          <w:rFonts w:ascii="Times New Roman" w:hAnsi="Times New Roman" w:cs="Times New Roman"/>
          <w:sz w:val="24"/>
          <w:szCs w:val="24"/>
        </w:rPr>
        <w:t>в информационно-телекоммуникационной сети «Интернет».</w:t>
      </w:r>
    </w:p>
    <w:p w14:paraId="77B0FE8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 Контроль за исполнением настоящего постановления возложить на главу администрации Лапшовского сельсовета Камешкирского района Пензенской области.</w:t>
      </w:r>
    </w:p>
    <w:p w14:paraId="5C2110D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B90619E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Глава администрации</w:t>
      </w:r>
    </w:p>
    <w:p w14:paraId="6CFDF636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Лапшовского сельсовета</w:t>
      </w:r>
    </w:p>
    <w:p w14:paraId="65DB73B8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Камешкирского района</w:t>
      </w:r>
    </w:p>
    <w:p w14:paraId="471D63B0" w14:textId="12FB0061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Пензенской </w:t>
      </w:r>
      <w:proofErr w:type="gramStart"/>
      <w:r w:rsidRPr="004E6CD8">
        <w:rPr>
          <w:rFonts w:ascii="Times New Roman" w:hAnsi="Times New Roman" w:cs="Times New Roman"/>
          <w:b/>
          <w:bCs/>
          <w:sz w:val="24"/>
          <w:szCs w:val="24"/>
        </w:rPr>
        <w:t>области:</w:t>
      </w:r>
      <w:r w:rsidR="004E6CD8" w:rsidRPr="004E6CD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4E6CD8" w:rsidRPr="004E6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proofErr w:type="spellStart"/>
      <w:r w:rsidRPr="004E6CD8">
        <w:rPr>
          <w:rFonts w:ascii="Times New Roman" w:hAnsi="Times New Roman" w:cs="Times New Roman"/>
          <w:b/>
          <w:bCs/>
          <w:sz w:val="24"/>
          <w:szCs w:val="24"/>
        </w:rPr>
        <w:t>И.В.Бирюков</w:t>
      </w:r>
      <w:proofErr w:type="spellEnd"/>
    </w:p>
    <w:p w14:paraId="4D863CE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i/>
          <w:iCs/>
          <w:sz w:val="24"/>
          <w:szCs w:val="24"/>
        </w:rPr>
        <w:lastRenderedPageBreak/>
        <w:t> </w:t>
      </w:r>
    </w:p>
    <w:p w14:paraId="31DBBF04" w14:textId="77777777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Утвержден</w:t>
      </w:r>
    </w:p>
    <w:p w14:paraId="563BC668" w14:textId="77777777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постановлением администрации</w:t>
      </w:r>
    </w:p>
    <w:p w14:paraId="4E376856" w14:textId="77777777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Лапшовского сельсовета</w:t>
      </w:r>
    </w:p>
    <w:p w14:paraId="3EAA7BF1" w14:textId="77777777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Камешкирского района</w:t>
      </w:r>
    </w:p>
    <w:p w14:paraId="2D619814" w14:textId="77777777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Пензенской области</w:t>
      </w:r>
    </w:p>
    <w:p w14:paraId="141414B4" w14:textId="2D17BF13" w:rsidR="00BC4B13" w:rsidRPr="004E6CD8" w:rsidRDefault="00BC4B13" w:rsidP="004E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от </w:t>
      </w:r>
      <w:r w:rsidR="004E6CD8">
        <w:rPr>
          <w:rFonts w:ascii="Times New Roman" w:hAnsi="Times New Roman" w:cs="Times New Roman"/>
          <w:sz w:val="24"/>
          <w:szCs w:val="24"/>
        </w:rPr>
        <w:t>22</w:t>
      </w:r>
      <w:r w:rsidRPr="004E6CD8">
        <w:rPr>
          <w:rFonts w:ascii="Times New Roman" w:hAnsi="Times New Roman" w:cs="Times New Roman"/>
          <w:sz w:val="24"/>
          <w:szCs w:val="24"/>
        </w:rPr>
        <w:t>.03.2019 года № </w:t>
      </w:r>
      <w:r w:rsidR="004E6CD8">
        <w:rPr>
          <w:rFonts w:ascii="Times New Roman" w:hAnsi="Times New Roman" w:cs="Times New Roman"/>
          <w:sz w:val="24"/>
          <w:szCs w:val="24"/>
        </w:rPr>
        <w:t>1</w:t>
      </w:r>
      <w:r w:rsidRPr="004E6CD8">
        <w:rPr>
          <w:rFonts w:ascii="Times New Roman" w:hAnsi="Times New Roman" w:cs="Times New Roman"/>
          <w:sz w:val="24"/>
          <w:szCs w:val="24"/>
        </w:rPr>
        <w:t>8</w:t>
      </w:r>
    </w:p>
    <w:p w14:paraId="616B044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18FC4D3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4E6CD8">
        <w:rPr>
          <w:rFonts w:ascii="Times New Roman" w:hAnsi="Times New Roman" w:cs="Times New Roman"/>
          <w:b/>
          <w:bCs/>
          <w:sz w:val="24"/>
          <w:szCs w:val="24"/>
        </w:rPr>
        <w:t>Административный регламент предоставления муниципальной услуги «Присвоение и аннулирование адресов»</w:t>
      </w:r>
    </w:p>
    <w:p w14:paraId="637EB2DC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I. Общие положения</w:t>
      </w:r>
    </w:p>
    <w:p w14:paraId="3F062A83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Предмет регулирования</w:t>
      </w:r>
    </w:p>
    <w:p w14:paraId="244D55EF" w14:textId="444A06A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1.1. Административный регламент предоставления муниципальной услуги «Присвоение и аннулирование адресов» (далее - Административный регламент) устанавливает порядок и стандарт предоставления муниципальной услуги «Присвоение и аннулирование адресов» (далее - муниципальная услуга), определяет сроки и последовательность административных процедур (действий) администрации Лапшовского сельсовета Камешкирского района Пензенской области (далее - Администрация) при предоставлении муниципальной услуги.</w:t>
      </w:r>
    </w:p>
    <w:p w14:paraId="32B20DAE" w14:textId="1E632EB3" w:rsidR="00BC4B13" w:rsidRPr="004E6CD8" w:rsidRDefault="00BC4B13" w:rsidP="004E6CD8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="004E6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Круг заявителей</w:t>
      </w:r>
    </w:p>
    <w:p w14:paraId="32E5DC7C" w14:textId="5E0342F2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bookmarkStart w:id="1" w:name="P45"/>
      <w:bookmarkEnd w:id="1"/>
      <w:r w:rsidRPr="004E6CD8">
        <w:rPr>
          <w:rFonts w:ascii="Times New Roman" w:hAnsi="Times New Roman" w:cs="Times New Roman"/>
          <w:sz w:val="24"/>
          <w:szCs w:val="24"/>
        </w:rPr>
        <w:t>1.3. Заявителями при предоставлении муниципальной услуги являются:</w:t>
      </w:r>
    </w:p>
    <w:p w14:paraId="3748429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1.3.1. собственник объекта адресации по собственной инициативе либо лицо, обладающим одним из следующих вещных прав на объект адресации: право хозяйственного ведения; право оперативного управления; право пожизненно наследуемого владения; право постоянного (бессрочного) пользования.</w:t>
      </w:r>
    </w:p>
    <w:p w14:paraId="6A30320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1.3.2. представители заявителя, действующие в силу полномочий, основанных на оформленной в установленном законодательством Российской Федерации порядке доверенности, на указании федерального закона либо на акте уполномоченного на то государственного органа или органа местного самоуправления (далее - представитель заявителя);</w:t>
      </w:r>
    </w:p>
    <w:p w14:paraId="55FC7B8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1.3.3. представитель собственников помещений в многоквартирном доме, уполномоченный на подачу заявления о присвоении объекту адресации адреса</w:t>
      </w:r>
    </w:p>
    <w:p w14:paraId="521BD85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или аннулировании его адреса принятым в установленном законодательством Российской Федерации порядке решением общего собрания указанных собственников;</w:t>
      </w:r>
    </w:p>
    <w:p w14:paraId="1147437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1.3.4. представитель членов садоводческого, огороднического и (или) дачного некоммерческого объединения граждан, уполномоченный на подачу заявления о присвоении объекту адресации адреса или аннулировании его адреса принятым в установленном законодательством Российской Федерации порядке решением общего собрания членов такого некоммерческого объединения.</w:t>
      </w:r>
    </w:p>
    <w:p w14:paraId="3EF0DDC2" w14:textId="77777777" w:rsidR="004E6CD8" w:rsidRDefault="00BC4B13" w:rsidP="004E6C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E6C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3168265F" w14:textId="4F93E013" w:rsidR="00BC4B13" w:rsidRPr="004E6CD8" w:rsidRDefault="004E6CD8" w:rsidP="004E6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</w:t>
      </w:r>
      <w:r w:rsidR="00BC4B13" w:rsidRPr="004E6CD8">
        <w:rPr>
          <w:rFonts w:ascii="Times New Roman" w:hAnsi="Times New Roman" w:cs="Times New Roman"/>
          <w:b/>
          <w:bCs/>
          <w:sz w:val="24"/>
          <w:szCs w:val="24"/>
        </w:rPr>
        <w:t>Требования к порядку информирования</w:t>
      </w:r>
    </w:p>
    <w:p w14:paraId="0394D405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о предоставлении муниципальной услуги</w:t>
      </w:r>
    </w:p>
    <w:p w14:paraId="4B821D5F" w14:textId="7922BA1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1.3. Информирование заявителей о предоставлении муниципальной услуги осуществляется непосредственно в здании Администрации</w:t>
      </w:r>
      <w:r w:rsidRPr="004E6CD8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9ADB53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1.3.1. Консультации по процедуре предоставления муниципальной услуги предоставляются специалистами Администрации, в чьи должностные обязанности входит предоставление муниципальной услуги, по письменным обращениям, по телефону, по электронной почте:</w:t>
      </w:r>
    </w:p>
    <w:p w14:paraId="780E6B9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а) по письменным обращениям ответ на обращение направляется почтой в адрес заявителя в срок, не превышающий пяти рабочих дней с момента регистрации письменного обращения;</w:t>
      </w:r>
    </w:p>
    <w:p w14:paraId="5C42E49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б) по телефону специалисты Администрации, указанные в пункте 1.3.1 настоящего Административного регламента обязаны предоставлять следующую информацию:</w:t>
      </w:r>
    </w:p>
    <w:p w14:paraId="0D4923A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 входящих номерах, под которыми зарегистрированы в системе делопроизводства Администрации заявления;</w:t>
      </w:r>
    </w:p>
    <w:p w14:paraId="49E924C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 принятии решения по конкретному заявлению;</w:t>
      </w:r>
    </w:p>
    <w:p w14:paraId="10354DE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 нормативных правовых актах, регламентирующих предоставление муниципальной услуги (наименование, номер, дата принятия нормативного правового акта);</w:t>
      </w:r>
    </w:p>
    <w:p w14:paraId="67FA355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 документах, необходимых для получения муниципальной услуги;</w:t>
      </w:r>
    </w:p>
    <w:p w14:paraId="04DD1AB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 требованиях к заверению документов, прилагаемых к заявлению.</w:t>
      </w:r>
    </w:p>
    <w:p w14:paraId="31564BE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Индивидуальное устное информирование каждого заявителя, обратившегося по телефону, осуществляется не более 10 минут.</w:t>
      </w:r>
    </w:p>
    <w:p w14:paraId="56AA8E9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случае если для подготовки ответа требуется более продолжительное время, специалист Администрации, осуществляющий индивидуальное устное информирование, может предложить заявителю обратиться за необходимой информацией в письменном виде либо назначить другое удобное для него время для устного информирования.</w:t>
      </w:r>
    </w:p>
    <w:p w14:paraId="682D477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ответе на телефонные звонки Администрации, осуществляющий информирование, сняв трубку, должен назвать фамилию, имя, отчество, занимаемую должность и наименование отдела, предложить гражданину представиться и изложить суть вопроса.</w:t>
      </w:r>
    </w:p>
    <w:p w14:paraId="2C1B8FC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информирования специалист Администрации, осуществляющий информирование, должен кратко подвести итоги и перечислить меры, которые надо принять заявителю.</w:t>
      </w:r>
    </w:p>
    <w:p w14:paraId="386870B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Специалисты Администрации, осуществляющие информирование (по телефону или лично), должны корректно и внимательно относиться к гражданам, не унижая их чести и достоинства.</w:t>
      </w:r>
    </w:p>
    <w:p w14:paraId="19B8A34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Информирование граждан о процедуре предоставления муниципальной услуги осуществляется также путем оформления информационных стендов;</w:t>
      </w:r>
    </w:p>
    <w:p w14:paraId="5B5D88C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в) по электронной почте ответ по вопросам, перечень которых установлен подпунктом «б» пункта 1.3.1 настоящего Административного регламента, направляется на адрес электронной почты заявителя в срок, не превышающий один день с момента регистрации обращения, поступившего в форме электронного документа.</w:t>
      </w:r>
    </w:p>
    <w:p w14:paraId="2E542E6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Ответы на вопросы, не предусмотренные подпунктом 2 пункта 1.3.1 настоящего Административного регламента, направляются на электронный адрес заявителя в срок, не превышающий двух дней с момента регистрации обращения, поступившего в форме электронного документа, и на почтовый адрес заявителя в срок, не превышающий трех дней с момента регистрации письменного обращения.</w:t>
      </w:r>
    </w:p>
    <w:p w14:paraId="6E84FA8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г) заявитель имеет право на получение информации в форме электронных документов посредством федеральной государственной информационной системы «Единый портал государственных и муниципальных услуг (функций)» (www.gosuslugi.ru) (далее - Единый портал) и (или) региональной государственной информационной системы «Портал государственных и муниципальных услуг (функций) Пензенской области» (https://gosuslugi.pnzreg.ru)» (далее - Региональный портал).</w:t>
      </w:r>
    </w:p>
    <w:p w14:paraId="7E8C40C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1.3.2. График работы Администрации:</w:t>
      </w:r>
    </w:p>
    <w:p w14:paraId="659EA2A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Понедельник, вторник, среда, четверг, пятница - с 08-00 до 17-00 час., перерыв с 12-00 до 13-00 час.;</w:t>
      </w:r>
    </w:p>
    <w:p w14:paraId="11D2EB1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Суббота, воскресенье - выходные дни.</w:t>
      </w:r>
    </w:p>
    <w:p w14:paraId="3B350018" w14:textId="77082552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График приема посетителей в рамках предоставляемой муниципальной услуги в Администрации:</w:t>
      </w:r>
    </w:p>
    <w:p w14:paraId="7B51738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Понедельник, вторник, среда, четверг, пятница - с 08-00 до 17-00 час., перерыв с 12-00 до 13-00 час.</w:t>
      </w:r>
    </w:p>
    <w:p w14:paraId="7ECA07F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 </w:t>
      </w:r>
      <w:proofErr w:type="gramStart"/>
      <w:r w:rsidRPr="004E6CD8">
        <w:rPr>
          <w:rFonts w:ascii="Times New Roman" w:hAnsi="Times New Roman" w:cs="Times New Roman"/>
          <w:sz w:val="24"/>
          <w:szCs w:val="24"/>
        </w:rPr>
        <w:t>Администрации::</w:t>
      </w:r>
      <w:proofErr w:type="gramEnd"/>
      <w:r w:rsidRPr="004E6CD8">
        <w:rPr>
          <w:rFonts w:ascii="Times New Roman" w:hAnsi="Times New Roman" w:cs="Times New Roman"/>
          <w:sz w:val="24"/>
          <w:szCs w:val="24"/>
        </w:rPr>
        <w:t> 442455 Пензенская область, Камешкирский район, с. Лапшово, улица Центральная, д.1;</w:t>
      </w:r>
    </w:p>
    <w:p w14:paraId="279F72C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Телефон: 8(84145)2-96-10</w:t>
      </w:r>
    </w:p>
    <w:p w14:paraId="2B0422F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 официального сайта Администрации в информационно-телекоммуникационной сети «Интернет»: http://lapshovo.rkam.pnzreg.ru./             </w:t>
      </w:r>
    </w:p>
    <w:p w14:paraId="58BE980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 электронной почты Администрации: lapshovoadm@yandex.ru</w:t>
      </w:r>
    </w:p>
    <w:p w14:paraId="22DA274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Заявители вправе получить муниципальную услугу через Муниципальное автономное учреждение «Многофункциональный центр предоставления муниципальных услуг Камешкирского района» (далее - МФЦ) в соответствии с соглашением о взаимодействии, заключенным между МФЦ и Администрацией, предоставляющими муниципальную услугу (далее - соглашение о взаимодействии), с момента вступления в силу соглашения о взаимодействии, а также через Единый портал и (или) Региональный портал.</w:t>
      </w:r>
    </w:p>
    <w:p w14:paraId="262151C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 МФЦ: 442450, Пензенская область, Камешкирский район, село Русский Камешкир, улица Радищева, 5.</w:t>
      </w:r>
    </w:p>
    <w:p w14:paraId="674B966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Телефоны: 8(84145) 2-17-17</w:t>
      </w:r>
    </w:p>
    <w:p w14:paraId="59D626C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4E6CD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E6CD8">
        <w:rPr>
          <w:rFonts w:ascii="Times New Roman" w:hAnsi="Times New Roman" w:cs="Times New Roman"/>
          <w:sz w:val="24"/>
          <w:szCs w:val="24"/>
        </w:rPr>
        <w:t>: http://mfz@sura.ru/</w:t>
      </w:r>
    </w:p>
    <w:p w14:paraId="079AFBC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Официальный сайт: http: http://kameshkir.mdocs.ru</w:t>
      </w:r>
    </w:p>
    <w:p w14:paraId="5FB91C4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График работы МФЦ:</w:t>
      </w:r>
    </w:p>
    <w:p w14:paraId="5B7F226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329"/>
        <w:gridCol w:w="6693"/>
      </w:tblGrid>
      <w:tr w:rsidR="00BC4B13" w:rsidRPr="004E6CD8" w14:paraId="3B0920C7" w14:textId="77777777" w:rsidTr="00BC4B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2D0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День 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1ED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Часы 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22A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81D2568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452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320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8.00 – 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F5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719CF84A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E7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1A2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8.00 – 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9494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41B14421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247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031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8.00 – 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E68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0864A94A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737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6F0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8.00 – 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2E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130DA17D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26E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DCB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8.00 – 17.00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EA7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29511FA5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EC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D4C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9.00 - 12.30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C96C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без перерыва на обед</w:t>
            </w:r>
          </w:p>
        </w:tc>
      </w:tr>
      <w:tr w:rsidR="00BC4B13" w:rsidRPr="004E6CD8" w14:paraId="68D59ACB" w14:textId="77777777" w:rsidTr="00BC4B13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BE2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D2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C1E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5A0579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534CAFF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1.3.3. На Едином портале и Региональном портале, официальном сайте Администрации в информационно-телекоммуникационной сети «Интернет» размещается следующая информация:</w:t>
      </w:r>
    </w:p>
    <w:p w14:paraId="40068EF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1) исчерпывающий перечень документов, необходимых для предоставления муниципальной услуги, требования к оформлению указанных документов, а также перечень документов, которые заявитель вправе представить по собственной инициативе:</w:t>
      </w:r>
    </w:p>
    <w:p w14:paraId="56A7481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2) круг заявителей;</w:t>
      </w:r>
    </w:p>
    <w:p w14:paraId="6A8644B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3) срок предоставления муниципальной услуги;</w:t>
      </w:r>
    </w:p>
    <w:p w14:paraId="3C072BE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4) результаты предоставления муниципальной услуги, порядок представления документа, являющегося результатом предоставления муниципальной услуги;</w:t>
      </w:r>
    </w:p>
    <w:p w14:paraId="7A2CD7D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5) размер государственной пошлины, взимаемой за предоставление муниципальной услуги;</w:t>
      </w:r>
    </w:p>
    <w:p w14:paraId="256174E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6) исчерпывающий перечень оснований для приостановления или отказа в предоставлении муниципальной услуги;</w:t>
      </w:r>
    </w:p>
    <w:p w14:paraId="26CD958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7) о праве заявителя на досудебное (внесудебное) обжалование действий (бездействия) и решений, принятых (осуществляемых) в ходе предоставления муниципальной услуги;</w:t>
      </w:r>
    </w:p>
    <w:p w14:paraId="37ED77C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8) формы заявлений (уведомлений, сообщений), используемые при предоставлении муниципальной услуги.</w:t>
      </w:r>
    </w:p>
    <w:p w14:paraId="2C1958E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Информация о порядке и сроках предоставления муниципальной услуги посредством Единого портала, Регионального портала, а также на официальном сайте Администрации в информационно-телекоммуникационной сети «Интернет» предоставляется заявителю бесплатно.</w:t>
      </w:r>
    </w:p>
    <w:p w14:paraId="637350B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Доступ к информации о сроках и порядке предоставления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</w:p>
    <w:p w14:paraId="4EC5E310" w14:textId="3238C265" w:rsidR="00BC4B13" w:rsidRPr="004E6CD8" w:rsidRDefault="00BC4B13" w:rsidP="004E6CD8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="004E6CD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II. Стандарт предоставления муниципальной услуги</w:t>
      </w:r>
    </w:p>
    <w:p w14:paraId="03A3A376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Наименование муниципальной услуги</w:t>
      </w:r>
    </w:p>
    <w:p w14:paraId="41420277" w14:textId="6EDB05CC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2.1. Наименование муниципальной услуги – «Присвоение и аннулирование адресов».</w:t>
      </w:r>
    </w:p>
    <w:p w14:paraId="1C6571E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Краткое наименование муниципальной услуги не предусмотрено.</w:t>
      </w:r>
    </w:p>
    <w:p w14:paraId="12E9251C" w14:textId="29298941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Наименование органа местного самоуправления,</w:t>
      </w:r>
    </w:p>
    <w:p w14:paraId="154150F5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предоставляющего муниципальную услугу</w:t>
      </w:r>
    </w:p>
    <w:p w14:paraId="6A0CB38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2.2. Предоставление муниципальной услуги осуществляет Администрация.</w:t>
      </w:r>
    </w:p>
    <w:p w14:paraId="0488E62E" w14:textId="77777777" w:rsidR="00BC4B13" w:rsidRPr="004E6CD8" w:rsidRDefault="00BC4B13" w:rsidP="004E6C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Результат предоставления муниципальной услуги</w:t>
      </w:r>
    </w:p>
    <w:p w14:paraId="17B052B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2.3. Результатом предоставления муниципальной услуги является:</w:t>
      </w:r>
    </w:p>
    <w:p w14:paraId="62622CD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решение о присвоении объекту адресации адреса или аннулировании его адреса, в виде постановления Администрации;</w:t>
      </w:r>
    </w:p>
    <w:p w14:paraId="6B601A2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решение об отказе в присвоении объекту адресации адреса или аннулировании его адреса по форме, утвержденной приказом Министерства финансов Российской Федерации от 11.12.2014 № 146н «Об утверждении форм заявления о присвоении объекту адресации адреса или аннулировании его адреса, решения об отказе в присвоении объекту адресации адреса или аннулировании его адреса» (Приложение 2 к настоящему Административному регламенту).</w:t>
      </w:r>
    </w:p>
    <w:p w14:paraId="1300FA9C" w14:textId="204E4385" w:rsidR="00BC4B13" w:rsidRPr="004E6CD8" w:rsidRDefault="00BC4B13" w:rsidP="004E6CD8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="004E6CD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Срок предоставления муниципальной услуги</w:t>
      </w:r>
    </w:p>
    <w:p w14:paraId="7C9BB00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2.4. 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6 рабочих дней со дня поступления заявления в Администрацию.</w:t>
      </w:r>
    </w:p>
    <w:p w14:paraId="7BBDDB8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14:paraId="3D9ADC9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(пункт 2.4 в ред. постановлений администрации Лапшовского сельсовета Камешкирского района Пензенской области </w:t>
      </w:r>
      <w:hyperlink r:id="rId9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 20.08.2021 № 69</w:t>
        </w:r>
      </w:hyperlink>
      <w:r w:rsidRPr="004E6CD8"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 06.05.2022 № 32</w:t>
        </w:r>
      </w:hyperlink>
      <w:r w:rsidRPr="004E6CD8">
        <w:rPr>
          <w:rFonts w:ascii="Times New Roman" w:hAnsi="Times New Roman" w:cs="Times New Roman"/>
          <w:sz w:val="24"/>
          <w:szCs w:val="24"/>
        </w:rPr>
        <w:t>)</w:t>
      </w:r>
    </w:p>
    <w:p w14:paraId="76DB0DB1" w14:textId="75810D52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Правовые основания для предоставления муниципальной услуги</w:t>
      </w:r>
    </w:p>
    <w:p w14:paraId="1509FD33" w14:textId="468E26F0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2.5. Предоставление муниципальной услуги осуществляется в соответствии с:</w:t>
      </w:r>
    </w:p>
    <w:p w14:paraId="3B433B8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1) Градостроительным кодексом Российской Федерации (далее – ГрК РФ);</w:t>
      </w:r>
    </w:p>
    <w:p w14:paraId="1D4FBE7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2) Жилищным кодексом Российской Федерации;</w:t>
      </w:r>
    </w:p>
    <w:p w14:paraId="174B21A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3) Гражданским кодексом Российской Федерации;</w:t>
      </w:r>
    </w:p>
    <w:p w14:paraId="385669D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4) Федеральным законом от 06.10.2003 № 131-ФЗ «Об общих принципах организации местного самоуправления в Российской Федерации»;</w:t>
      </w:r>
    </w:p>
    <w:p w14:paraId="66265D9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5) Федеральным законом от 27.07.2010 № 210-ФЗ «Об организации предоставления государственных и муниципальных услуг» (далее – ФЗ № 210-ФЗ);</w:t>
      </w:r>
    </w:p>
    <w:p w14:paraId="68E0CAC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6) Федеральным законом от 06.04.2011 № 63-ФЗ «Об электронной подписи» (далее – ФЗ № 63-ФЗ);</w:t>
      </w:r>
    </w:p>
    <w:p w14:paraId="12CF661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7) Федеральным законом от 27.07.2006 № 152-ФЗ «О персональных данных»;</w:t>
      </w:r>
    </w:p>
    <w:p w14:paraId="398B821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8) Федеральным законом от 2 мая 2006 года № 59-ФЗ «О порядке рассмотрения обращений граждан Российской Федерации»;</w:t>
      </w:r>
    </w:p>
    <w:p w14:paraId="380AF6D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9) Федеральным законом от 28.12.2013 № 443-ФЗ «О федеральной информационной адресной системе и о внесении изменений в Федеральный закон «Об общих принципах организации местного самоуправления в Российской Федерации».</w:t>
      </w:r>
    </w:p>
    <w:p w14:paraId="17AB5B7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10) Постановлением Правительства Российской Федерации от 19.11.2014 г. № 1221 «Об утверждении правил присвоения, изменения и аннулирования адресов» (далее - Правила присвоения);</w:t>
      </w:r>
    </w:p>
    <w:p w14:paraId="23E085C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11) приказом Министерства финансов Российской Федерации от 11.12.2014 № 146н «Об утверждении форм заявления о присвоении объекту адресации адреса или аннулировании его адреса, решения об отказе в присвоении объекту адресации адреса или аннулировании его адреса» (далее - приказ Министерства финансов Российской Федерации от 11.12.2014 № 146н);</w:t>
      </w:r>
    </w:p>
    <w:p w14:paraId="7779CB5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12) </w:t>
      </w:r>
      <w:hyperlink r:id="rId11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Уставом Лапшовского сельсовета Камешкирского района Пензенской области</w:t>
        </w:r>
      </w:hyperlink>
      <w:r w:rsidRPr="004E6CD8">
        <w:rPr>
          <w:rFonts w:ascii="Times New Roman" w:hAnsi="Times New Roman" w:cs="Times New Roman"/>
          <w:sz w:val="24"/>
          <w:szCs w:val="24"/>
        </w:rPr>
        <w:t>;</w:t>
      </w:r>
    </w:p>
    <w:p w14:paraId="167A6F1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13) Постановлением Администрации </w:t>
      </w:r>
      <w:hyperlink r:id="rId12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 11.03.2019 года № 16</w:t>
        </w:r>
      </w:hyperlink>
      <w:r w:rsidRPr="004E6CD8">
        <w:rPr>
          <w:rFonts w:ascii="Times New Roman" w:hAnsi="Times New Roman" w:cs="Times New Roman"/>
          <w:sz w:val="24"/>
          <w:szCs w:val="24"/>
        </w:rPr>
        <w:t> «Об утверждении Реестра муниципальных услуг Лапшовского сельсовета Камешкирского района Пензенской области»;</w:t>
      </w:r>
    </w:p>
    <w:p w14:paraId="7205B9D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14) Постановлением Администрации Лапшовского сельсовета Камешкирского района Пензенской области </w:t>
      </w:r>
      <w:hyperlink r:id="rId13" w:tgtFrame="_blank" w:history="1">
        <w:r w:rsidRPr="004E6CD8">
          <w:rPr>
            <w:rStyle w:val="a4"/>
            <w:rFonts w:ascii="Times New Roman" w:hAnsi="Times New Roman" w:cs="Times New Roman"/>
            <w:sz w:val="24"/>
            <w:szCs w:val="24"/>
          </w:rPr>
          <w:t>от 01.03.2019 г. № 11</w:t>
        </w:r>
      </w:hyperlink>
      <w:r w:rsidRPr="004E6CD8">
        <w:rPr>
          <w:rFonts w:ascii="Times New Roman" w:hAnsi="Times New Roman" w:cs="Times New Roman"/>
          <w:sz w:val="24"/>
          <w:szCs w:val="24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Лапшовского сельсовета Камешкирского района Пензенской области».</w:t>
      </w:r>
    </w:p>
    <w:p w14:paraId="5ACBB0DD" w14:textId="7F0F8732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</w:t>
      </w:r>
    </w:p>
    <w:p w14:paraId="47D98C27" w14:textId="11C27C7B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bookmarkStart w:id="2" w:name="P148"/>
      <w:bookmarkEnd w:id="2"/>
      <w:r w:rsidRPr="004E6CD8">
        <w:rPr>
          <w:rFonts w:ascii="Times New Roman" w:hAnsi="Times New Roman" w:cs="Times New Roman"/>
          <w:sz w:val="24"/>
          <w:szCs w:val="24"/>
        </w:rPr>
        <w:t>2.6. Исчерпывающий перечень документов, необходимых для предоставления муниципальной услуги:</w:t>
      </w:r>
    </w:p>
    <w:p w14:paraId="7FE281C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2.6.1. заявление по форме, утвержденной приказом Министерства финансов РФ от 11.12.2014 № 146н (Приложение 1 к настоящему Административному регламенту); должны быть приложены следующие документы:</w:t>
      </w:r>
    </w:p>
    <w:p w14:paraId="2F9A297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2.6.2. правоустанавливающие и (или) правоудостоверяющие документы на объект (объекты) адресации;</w:t>
      </w:r>
    </w:p>
    <w:p w14:paraId="48361A5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2.6.3. кадастровые паспорта объектов недвижимости, следствием преобразования которых является образование одного и более объекта адресации (в случае преобразования объектов недвижимости с образованием одного и более новых объектов адресации);</w:t>
      </w:r>
    </w:p>
    <w:p w14:paraId="5E9D607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2.6.4. разрешение на строительство объекта адресации (при присвоении адреса строящимся объектам адресации) и (или) разрешение на ввод объекта адресации в эксплуатацию;</w:t>
      </w:r>
    </w:p>
    <w:p w14:paraId="568A551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2.6.5. схема расположения объекта адресации на кадастровом плане или кадастровой карте соответствующей территории (в случае присвоения земельному участку адреса);</w:t>
      </w:r>
    </w:p>
    <w:p w14:paraId="13EE9B5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2.6.6. кадастровый паспорт объекта адресации (в случае присвоения адреса объекту адресации, поставленному на кадастровый учет);</w:t>
      </w:r>
    </w:p>
    <w:p w14:paraId="43C904A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2.6.7. решение органа местного самоуправления о переводе жилого помещения в нежилое помещение или нежилого помещения в жилое помещение (в случае присвоения помещению адреса, изменения и аннулирования такого адреса вследствие его перевода из жилого помещения в нежилое помещение или нежилого помещения в жилое помещение);</w:t>
      </w:r>
    </w:p>
    <w:p w14:paraId="11C39A0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2.6.8. акт приемочной комиссии при переустройстве и (или) перепланировке помещения, приводящих к образованию одного и более новых объектов адресации (в случае преобразования объектов недвижимости (помещений) с образованием одного и более новых объектов адресации);</w:t>
      </w:r>
    </w:p>
    <w:p w14:paraId="17F832C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2.6.9. кадастровая выписка об объекте недвижимости, который снят с учета (в случае аннулирования адреса объекта адресации по основаниям, указанным в подпункте «а» пункта 14 Правил присвоения);</w:t>
      </w:r>
    </w:p>
    <w:p w14:paraId="27C1571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2.6.10. уведомление об отсутствии в государственном кадастре недвижимости запрашиваемых сведений по объекту адресации (в случае аннулирования адреса объекта адресации по основаниям, указанным в подпункте «б» пункта 14 Правил присвоения.</w:t>
      </w:r>
    </w:p>
    <w:p w14:paraId="2F0FA567" w14:textId="72E8F1FB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Исчерпывающий перечень документов, необходимых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организаций, участвующих в предоставлении муниципальной услуги, и которые заявитель вправе представить по собственной инициативе</w:t>
      </w:r>
    </w:p>
    <w:p w14:paraId="3F72A87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2.7. Администрация запрашивает документы, указанные в подпунктах 2.6.2-2.6.10 пункта 2.6 настоящего Административного регламента, в органах государственной власти, органах местного самоуправления и подведомственных государственным органам или органам местного самоуправления организациях, в распоряжении которых находятся указанные документы (их копии, сведения, содержащиеся в них), если заявитель не представил указанные документы самостоятельно.</w:t>
      </w:r>
    </w:p>
    <w:p w14:paraId="2CB6F47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Заявители (представители заявителя) при подаче заявления вправе приложить к нему документы, указанные в подпунктах 2.6.2-2.6.10 пункта 2.6 настоящего Административного регламента, если такие документы не находятся в распоряжении органа государственной власти, органа местного самоуправления либо подведомственных государственным органам или органам местного самоуправления организаций.</w:t>
      </w:r>
    </w:p>
    <w:p w14:paraId="01CD5B6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E37BCD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Запрет требовать от заявителя представления документов, информации или осуществления действий</w:t>
      </w:r>
    </w:p>
    <w:p w14:paraId="0602C877" w14:textId="6D2E4323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2.8. Администрация не вправе требовать от заявителя:</w:t>
      </w:r>
    </w:p>
    <w:p w14:paraId="33D138C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2.8.1.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14:paraId="7C7CD37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2.8.2.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14:paraId="5BC9182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14:paraId="4CB16D1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14:paraId="4DB3A13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14:paraId="7F3B9C5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 при первоначальном отказе в приеме документов, необходимых для предоставления муниципальной услуги либо в предоставлении муниципальной услуги, о чем в письменном виде за подписью руководителя органа, предоставляющего муниципальную услугу, при первоначальном отказе в приеме документов, необходимых для предоставления муниципальной услуги уведомляется заявитель, а также приносятся извинения за доставленные неудобства.</w:t>
      </w:r>
    </w:p>
    <w:p w14:paraId="30DED27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14:paraId="15116C56" w14:textId="01C5E19B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2.9. В приеме к рассмотрению документов, необходимых для предоставления муниципальной услуги, отказывается при выявлении несоблюдения установленных условий признания подлинности (действительности) усиленной квалифицированной электронной подписи (при подаче заявления в форме электронного документа).</w:t>
      </w:r>
    </w:p>
    <w:p w14:paraId="3F3DBF2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14:paraId="21DCC369" w14:textId="25B2E046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2.10. </w:t>
      </w:r>
      <w:bookmarkStart w:id="3" w:name="P206"/>
      <w:bookmarkEnd w:id="3"/>
      <w:r w:rsidRPr="004E6CD8">
        <w:rPr>
          <w:rFonts w:ascii="Times New Roman" w:hAnsi="Times New Roman" w:cs="Times New Roman"/>
          <w:sz w:val="24"/>
          <w:szCs w:val="24"/>
        </w:rPr>
        <w:t>Основаниями для отказа в предоставлении муниципальной услуги являются:</w:t>
      </w:r>
    </w:p>
    <w:p w14:paraId="2D4147F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2.10.1. с заявлением о присвоении объекту адресации адреса обратилось лицо, не указанное в пункте 1.3 настоящего Административного регламента.</w:t>
      </w:r>
    </w:p>
    <w:p w14:paraId="3C72D11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2.10.2. ответ на межведомственный запрос свидетельствует об отсутствии документа и (или) информации, необходимых для присвоения объекту адресации адреса или аннулирован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ия его адреса, и соответствующий документ не был представлен заявителем (представителем заявителя) по собственной инициативе;</w:t>
      </w:r>
    </w:p>
    <w:p w14:paraId="1BCCD4C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2.10.3. документы, обязанность по предоставлению которых для присвоения объекту адресации адреса или аннулирования его адреса возложена на заявителя (представителя заявителя), выданы с нарушением порядка, установленного законодательством Российской Федерации;</w:t>
      </w:r>
    </w:p>
    <w:p w14:paraId="1C0A785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2.10.4. отсутствуют случаи и условия для присвоения объекту адресации адреса или аннулирования его адреса, указанные в пунктах 5, 8 - 11 и 14 - 18 Правил присвоения.</w:t>
      </w:r>
    </w:p>
    <w:p w14:paraId="58B8142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Решение об отказе в присвоении объекту адресации адреса или аннулировании его адреса должно содержать причину отказа с обязательной ссылкой на положения пункта 40 Правил присвоения, являющиеся основанием для принятия такого решения.</w:t>
      </w:r>
    </w:p>
    <w:p w14:paraId="2CA4A08E" w14:textId="318A2C89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2.11. Основания для приостановления предоставления муниципальной услуги отсутствуют</w:t>
      </w:r>
    </w:p>
    <w:p w14:paraId="42B03211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Перечень услуг, которые являются необходимыми и обязательными для предоставления муниципальной услуги</w:t>
      </w:r>
    </w:p>
    <w:p w14:paraId="7C7D7EC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2.12. Для предоставления муниципальной услуги не требуется</w:t>
      </w:r>
    </w:p>
    <w:p w14:paraId="757598DE" w14:textId="45CADFF4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</w:t>
      </w:r>
      <w:r w:rsidR="004E6CD8">
        <w:rPr>
          <w:rFonts w:ascii="Times New Roman" w:hAnsi="Times New Roman" w:cs="Times New Roman"/>
          <w:sz w:val="24"/>
          <w:szCs w:val="24"/>
        </w:rPr>
        <w:t>р</w:t>
      </w:r>
      <w:r w:rsidRPr="004E6CD8">
        <w:rPr>
          <w:rFonts w:ascii="Times New Roman" w:hAnsi="Times New Roman" w:cs="Times New Roman"/>
          <w:sz w:val="24"/>
          <w:szCs w:val="24"/>
        </w:rPr>
        <w:t>едоставления иных государственных или муниципальных услуг.</w:t>
      </w:r>
    </w:p>
    <w:p w14:paraId="49E01D1E" w14:textId="12FE69E3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Порядок, размер и основания взимания платы за предоставление муниципальной услуги</w:t>
      </w:r>
    </w:p>
    <w:p w14:paraId="1C7B861F" w14:textId="4530DF90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2.13. Муниципальная услуга предоставляется бесплатно.</w:t>
      </w:r>
    </w:p>
    <w:p w14:paraId="0C39B4CB" w14:textId="7EFD76B1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Максимальный срок ожидания в очереди при подаче запроса о предоставлении муниципальной услуги и при получении результата предоставления муниципальной услуги</w:t>
      </w:r>
    </w:p>
    <w:p w14:paraId="5FB71170" w14:textId="5CBF6D45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2.14. Время ожидания в очереди не должно превышать:</w:t>
      </w:r>
    </w:p>
    <w:p w14:paraId="0D24DDF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при подаче заявления и (или) документов - 15 минут;</w:t>
      </w:r>
    </w:p>
    <w:p w14:paraId="5A6506C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при получении результата предоставления услуги - 15 минут.</w:t>
      </w:r>
    </w:p>
    <w:p w14:paraId="70C0FDC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целях оптимизации процесса предоставления муниципальной услуги осуществляется прием заявителей по предварительной записи.</w:t>
      </w:r>
    </w:p>
    <w:p w14:paraId="36D4385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Заявителю (представителю заявителя) предоставляется возможность записи в любые свободные для приема дату и время в пределах установленного в Администрации графика приема заявителей.</w:t>
      </w:r>
    </w:p>
    <w:p w14:paraId="7AB489CC" w14:textId="36CFCB6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Срок регистрации запроса заявителя о предоставлении муниципальной услуги</w:t>
      </w:r>
    </w:p>
    <w:p w14:paraId="469D8AEB" w14:textId="5CBB185D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2.15. Регистрация запроса заявителя о предоставлении муниципальной услуги, в том числе в электронной форме, осуществляется в день его получения.</w:t>
      </w:r>
    </w:p>
    <w:p w14:paraId="24E726A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2.16. Запрос заявителя о предоставлении муниципальной услуги регистрируется в установленной системе документооборота с присвоением запросу входящего номера и указанием даты его получения.</w:t>
      </w:r>
    </w:p>
    <w:p w14:paraId="653F22A4" w14:textId="10A2A1D9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Требования к помещениям, в которых предоставляется муниципальная услуга, к залу ожидания, местам для заполнения запросов о предоставлении муниципальной усл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уги,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14:paraId="7EE281CA" w14:textId="1CDB427D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2.17. Здания, в котором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14:paraId="529A1DB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Помещения Администрации, МФЦ должны соответствовать санитарно-эпидемиологическим правилам и нормативам «Гигиенические требования к персональным электронно-вычислительным машинам и организации работы. СанПиН 2.2.2/2.4.1340-03».</w:t>
      </w:r>
    </w:p>
    <w:p w14:paraId="7D72CEB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2.18. Предоставление муниципальной услуги осуществляется в специально выделенных для этой цели помещениях.</w:t>
      </w:r>
    </w:p>
    <w:p w14:paraId="38714F7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2.19. Помещения, в которых осуществляется предоставление муниципальной услуги, оборудуются:</w:t>
      </w:r>
    </w:p>
    <w:p w14:paraId="6E038F4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14:paraId="199C965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стульями и столами для возможности оформления документов.</w:t>
      </w:r>
    </w:p>
    <w:p w14:paraId="273FA7A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2.20. Количество мест ожидания определяется исходя из фактической нагрузки и возможностей для их размещения в здании.</w:t>
      </w:r>
    </w:p>
    <w:p w14:paraId="500E64D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14:paraId="533E688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2.21.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14:paraId="1C3D3BF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2.22. Кабинеты приема заявителей должны иметь информационные таблички (вывески) с указанием:</w:t>
      </w:r>
    </w:p>
    <w:p w14:paraId="743257A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номера кабинета;</w:t>
      </w:r>
    </w:p>
    <w:p w14:paraId="4A59BB9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фамилии, имени, отчества и должности специалиста.</w:t>
      </w:r>
    </w:p>
    <w:p w14:paraId="6F7DAD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14:paraId="4374E83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14:paraId="76FCE66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2.23.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14:paraId="5F211E7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2.24.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14:paraId="149ABC0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а также инвалидами III группы в порядке, установленном Правительством Российской Федерации, и транспортных средств, перевозящих таких инвалидов и (или) детей-инвалидов.</w:t>
      </w:r>
    </w:p>
    <w:p w14:paraId="0F2C61F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14:paraId="34B6F92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14:paraId="6A811E6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Прием получателей муниципальной услуги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14:paraId="7677B84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14:paraId="69E5160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14:paraId="148A87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14:paraId="217BF5A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14:paraId="2B8B4F6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Рабочие места специалиста Администрации, МФЦ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14:paraId="1A71C61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14:paraId="19C8FF2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14:paraId="195A364B" w14:textId="6DD4D7F0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="004E6C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Показатели доступности и качества муниципальной услуги</w:t>
      </w:r>
    </w:p>
    <w:p w14:paraId="4C3000C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2.25. Показателями доступности предоставления муниципальной услуги являются:</w:t>
      </w:r>
    </w:p>
    <w:p w14:paraId="68999B0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2.25.1. предоставление возможности получения муниципальной услуги в электронной форме или в МФЦ;</w:t>
      </w:r>
    </w:p>
    <w:p w14:paraId="67DCDD6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2.25.2. транспортная или пешая доступность к местам предоставления муниципальной услуги;</w:t>
      </w:r>
    </w:p>
    <w:p w14:paraId="1F271A1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2.25.3.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14:paraId="3A21352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2.25.4. соблюдение требований Административного регламента о порядке информирования по предоставлению муниципальной услуги.</w:t>
      </w:r>
    </w:p>
    <w:p w14:paraId="2702087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2.26. Показателями качества предоставления муниципальной услуги являются:</w:t>
      </w:r>
    </w:p>
    <w:p w14:paraId="140BA68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2.26.1. соблюдение сроков предоставления муниципальной услуги;</w:t>
      </w:r>
    </w:p>
    <w:p w14:paraId="1DFF849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2.26.2.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14:paraId="6E8DA97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2.26.3.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14:paraId="4BABC8B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2.26.4.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14:paraId="1840308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2.27. В процессе предоставления муниципальной услуги заявитель взаимодействует со специалистами Администрации, МФЦ:</w:t>
      </w:r>
    </w:p>
    <w:p w14:paraId="71939F2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2.27.1. при подаче документов для получения муниципальной услуги;</w:t>
      </w:r>
    </w:p>
    <w:p w14:paraId="474CDC9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2.27.2. при получении результата предоставления муниципальной услуги.</w:t>
      </w:r>
    </w:p>
    <w:p w14:paraId="6AB7E685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C136FB5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14:paraId="00B1421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B41C6F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2.28. Заявление направляется заявителем (представителем заявителя) в Администрацию на бумажном носителе посредством почтового отправления с описью вложения и уведомлением о вручении или представляется заявителем (представителем заявителя) лично или в форме электронного документа с использованием информационно-телекоммуникационных сетей общего пользования, в том числе Единого портала или Регионального портала, портала федеральной информационной адресной системы в информационно-телекоммуникационной сети «Интернет» (далее - портал адресной системы).</w:t>
      </w:r>
    </w:p>
    <w:p w14:paraId="157BFF8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Заявление представляется заявителем (представителем заявителя) в Администрацию или МФЦ в соответствии с соглашением о взаимодействии, заключенным между МФЦ и Администрацией, с момента вступления в силу соглашения о взаимодействии по месту нахождения объекта адресации.</w:t>
      </w:r>
    </w:p>
    <w:p w14:paraId="5106A9A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Перечень МФЦ, с которыми Администрацией в установленном Правительством Российской Федерации порядке заключено соглашение о взаимодействии, публикуется на официальном сайте администрации в информационно-телекоммуникационной сети "Интернет".</w:t>
      </w:r>
    </w:p>
    <w:p w14:paraId="07A8734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2.29. Заявление и документы в электронной форме подписываются в соответствии с ФЗ № 63-ФЗ усиленной квалификационной электронной подписью.</w:t>
      </w:r>
    </w:p>
    <w:p w14:paraId="645B651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2.30. При предоставлении заявления представителем заявителя в форме электронного документа к такому заявлению прилагается надлежащим образом оформленная доверенность в форме электронного документа, подписанного лицом, выдавшим (подписавшим) доверенность, с использованием усиленной квалифицированной электронной подписи (в случае, если представитель заявителя действует на основании доверенности).</w:t>
      </w:r>
    </w:p>
    <w:p w14:paraId="2141748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2.31.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14:paraId="672024B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14:paraId="572DCA9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14:paraId="12C0CBB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2.32. Результат предоставления муниципальной услуги направляется Администрацией заявителю (представителю заявителя) одним из способов, указанным в заявлении:</w:t>
      </w:r>
    </w:p>
    <w:p w14:paraId="0954A1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2.33.1. в форме электронного документа с использованием информационно-телекоммуникационных сетей общего пользования, в том числе, Единого портала, Регионального портала или портала адресной системы;</w:t>
      </w:r>
    </w:p>
    <w:p w14:paraId="0EC35EF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2.34.2. в форме документа на бумажном носителе посредством выдачи заявителю (представителю заявителя) лично под расписку либо направления документа посредством почтового отправления по указанному в заявлении почтовому адресу.</w:t>
      </w:r>
    </w:p>
    <w:p w14:paraId="781E48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наличии в заявлении указания о выдаче решения о присвоении объекту адресации адреса или аннулировании его адреса, решения об отказе в таком присвоении или аннулировании через МФЦ по месту представления заявления Администрация обеспечивает передачу документа в МФЦ для выдачи заявителю (представителю заявителя).</w:t>
      </w:r>
    </w:p>
    <w:p w14:paraId="3CCC4CC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случае, если заявление и документы, указанные в пункте 2.6 настоящего Административного регламента, представлены в Администрацию посредством почтового отправления или представлены заявителем (представителем заявителя) лично через МФЦ, расписка в получении таких заявления и документов направляется Администрацией по указанному в заявлении почтовому адресу.</w:t>
      </w:r>
    </w:p>
    <w:p w14:paraId="04A9E1A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0441C2F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III.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многофункциональных центрах</w:t>
      </w:r>
    </w:p>
    <w:p w14:paraId="69E06F2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2149EE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3.1. Предоставление муниципальной услуги включает в себя следующие административные процедуры (Блок- схема предоставления муниципальной услуги - приложение 3 к Административному регламенту):</w:t>
      </w:r>
    </w:p>
    <w:p w14:paraId="4C1FFFA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3.1.1. прием и регистрация заявления и документов, представленных заявителем;</w:t>
      </w:r>
    </w:p>
    <w:p w14:paraId="02A02C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3.1.2. формирование и направление межведомственных запросов;</w:t>
      </w:r>
    </w:p>
    <w:p w14:paraId="55D6E04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3.1.3. рассмотрение заявления и принятие решения;</w:t>
      </w:r>
    </w:p>
    <w:p w14:paraId="2F6687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3.1.4 выдача результата предоставления муниципальной услуги заявителю.</w:t>
      </w:r>
    </w:p>
    <w:p w14:paraId="0B64ED6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9F38B3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Прием и регистрация заявления и документов, представленных заявителем</w:t>
      </w:r>
    </w:p>
    <w:p w14:paraId="4F3082D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13174A7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3.2. Основанием для начала административной процедуры является поступление в Администрацию заявления о присвоении объекту адресации адреса или аннулировании его адреса.</w:t>
      </w:r>
    </w:p>
    <w:p w14:paraId="7F9190F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3.3. При приеме заявления сотрудник Администрации, ответственный за прием и регистрацию документов по предоставлению муниципальной услуги, (далее – сотрудник Администрации) проверяет:</w:t>
      </w:r>
    </w:p>
    <w:p w14:paraId="0E72979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правильность заполнения заявления;</w:t>
      </w:r>
    </w:p>
    <w:p w14:paraId="5D2D4EB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документ, удостоверяющий личность заявителя, и (или) доверенность от уполномоченного лица;</w:t>
      </w:r>
    </w:p>
    <w:p w14:paraId="2E30E54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осуществляет сверку сведений, указанных заявителем в заявлении, со сведениями, содержащимися в паспорте и других представленных документах.</w:t>
      </w:r>
    </w:p>
    <w:p w14:paraId="24D8636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Срок выполнения указанных действий устанавливается до 15 минут.</w:t>
      </w:r>
    </w:p>
    <w:p w14:paraId="1C6A505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поступлении заявления о предоставлении муниципальной услуги в электронной форме, подписанного усиленной квалифицированной электронной подписью, сотрудник Администрации обязан провести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 в статье 11 ФЗ № 63-ФЗ.</w:t>
      </w:r>
    </w:p>
    <w:p w14:paraId="3599F9D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трех дней со дня поступления заявления и документов отказ в приеме к рассмотрению документов по форме согласно приложению 4 к настоящему Административному регламенту с указанием пунктов статьи 11 ФЗ № 63-ФЗ, которые послужили основанием для принятия указанного решения, указанным заявителем в заявлении способом.</w:t>
      </w:r>
    </w:p>
    <w:p w14:paraId="6F12A92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случае, если заявление и документы, указанные в пункте 2.6 настоящего Административного регламента, представлены в Администрацию посредством почтового отправления или представлены заявителем (представителем заявителя) лично через МФЦ, расписка в получении таких заявления и документов направляется сотрудником Администрации по указанному в заявлении почтовому адресу в течение рабочего дня, следующего за днем получения Администрацией документов.</w:t>
      </w:r>
    </w:p>
    <w:p w14:paraId="39F1687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Получение заявления и документов, указанных в пункте 2.6 настоящего Административного регламента, представляемых в форме электронных документов, подтверждается сотрудником Администрацией путем направления заявителю (представителю заявителя) сообщен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ия о получении заявления и документов с указанием входящего регистрационного номера заявления, даты получения Администрацией заявления и документов, а также перечень наименований файлов, представленных в форме электронных документов, с указанием их объема.</w:t>
      </w:r>
    </w:p>
    <w:p w14:paraId="7D4232F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Сообщение о получении заявления и документов, указанных в пункте 2.6 настоящего Административного регламента, направляется по указанному в заявлении адресу электронной почты или в личный кабинет заявителя (представителя заявителя) в Региональном портале или в портале адресной системы, в случае представления заявления и документов соответственно через Региональный портал или портал адресной системы.</w:t>
      </w:r>
    </w:p>
    <w:p w14:paraId="6FAAFAD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Сообщение о получении заявления и документов, указанных в пункте 2.6 настоящего Административного регламента, направляется заявителю (представителю заявителя) не позднее рабочего дня, следующего за днем поступления заявления в Администрацию.</w:t>
      </w:r>
    </w:p>
    <w:p w14:paraId="0D66B9F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3.4. Результатом административной процедуры является прием заявления о присвоении объекту адресации адреса или аннулировании его адреса.</w:t>
      </w:r>
    </w:p>
    <w:p w14:paraId="38F81B4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3.5. Зарегистрированные в течение рабочего дня заявление с приложением документов (в случае их представления заявителем по собственной инициативе) передаются сотруднику, уполномоченному на направление межведомственных запросов, рассмотрение заявлений.</w:t>
      </w:r>
    </w:p>
    <w:p w14:paraId="213C677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55AEC5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Формирование и направление межведомственных запросов</w:t>
      </w:r>
    </w:p>
    <w:p w14:paraId="2C28CB5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40CF83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3.6. Основанием для начала административной процедуры является непредставление заявителем документов, предусмотренных подпунктами 2.6.2-2.6.10 пункта 2.6 настоящего Административного регламента.</w:t>
      </w:r>
    </w:p>
    <w:p w14:paraId="709AE6E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3.7. Межведомственные запросы направляются сотрудником, уполномоченным на оформление и направление межведомственных запросов, рассмотрение заявлений, в течение двух дней со дня поступления заявления в Администрацию.</w:t>
      </w:r>
    </w:p>
    <w:p w14:paraId="01997AC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3.8. Целью направления межведомственных запросов является выявление оснований, которые могут повлечь нарушение условий оказания муниципальной услуги.</w:t>
      </w:r>
    </w:p>
    <w:p w14:paraId="7808AB3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3.9. 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14:paraId="7F9D454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Межведомственные запросы в форме электронного документа подписываются электронной подписью.</w:t>
      </w:r>
    </w:p>
    <w:p w14:paraId="4F77BA8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14:paraId="3F3C22D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3.10. Результатом административной процедуры является направление межведомственного запроса с целью получения документа и/или информации, необходимых для принятия решения о присвоении объекту адресации адреса или аннулировании его адреса.</w:t>
      </w:r>
    </w:p>
    <w:p w14:paraId="011067D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Максимальный срок выполнения указанного административного действия не должен превышать 2 рабочих дней со дня поступления заявления в Администрацию.</w:t>
      </w:r>
    </w:p>
    <w:p w14:paraId="6D6D95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00C3D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Рассмотрение заявления и принятие решения</w:t>
      </w:r>
    </w:p>
    <w:p w14:paraId="109C031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4C2E5F9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3.11. Основанием для начала административной процедуры является поступление заявления и документов сотруднику Администрации, уполномоченному на направление межведомственных запросов, рассмотрение заявлений.</w:t>
      </w:r>
    </w:p>
    <w:p w14:paraId="2A1526F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3.12. Сотрудник Администрации осуществляет:</w:t>
      </w:r>
    </w:p>
    <w:p w14:paraId="088419F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проверку возможности присвоения объекту адресации адреса или аннулирования его адреса, а также проверку достоверности сведений, содержащихся в представленных заявителем документах;</w:t>
      </w:r>
    </w:p>
    <w:p w14:paraId="4EE5ACF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осмотр местонахождения объекта адресации (при необходимости);</w:t>
      </w:r>
    </w:p>
    <w:p w14:paraId="5C2A5AF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подготовку проекта постановления о присвоении объекту адресации адреса или аннулировании его адреса, лист согласования;</w:t>
      </w:r>
    </w:p>
    <w:p w14:paraId="5FEFEB7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проводит процедуры внутреннего согласования проекта постановления о присвоении объекту адресации адреса или аннулировании его адреса;</w:t>
      </w:r>
    </w:p>
    <w:p w14:paraId="122980F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проверку наличия оснований для отказа в присвоении объекту адресации адреса или аннулировании его адреса, предусмотренных пунктом 2.10 настоящего Административного регламента;</w:t>
      </w:r>
    </w:p>
    <w:p w14:paraId="5D4433F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в случае наличия оснований для отказа в присвоении объекту адресации адреса или аннулировании его адреса сотрудник Администрации подготавливает проект решения об отказе в присвоении объекту адресации адреса или аннулировании его адреса;</w:t>
      </w:r>
    </w:p>
    <w:p w14:paraId="1C89FD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случае отсутствия условий для присвоения объекту адресации адреса или аннулированию его адреса сотрудник Администрации готовит:</w:t>
      </w:r>
    </w:p>
    <w:p w14:paraId="74CAD8C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проект решения об отказе в присвоении объекту адресации адреса или аннулировании его адреса;</w:t>
      </w:r>
    </w:p>
    <w:p w14:paraId="24EBBA1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проводит процедуру внутреннего согласования проекта решения об отказе;</w:t>
      </w:r>
    </w:p>
    <w:p w14:paraId="024DDB3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направляет подготовленный проект решения об отказе в присвоении объекту адресации адреса или аннулировании его адреса на подпись.</w:t>
      </w:r>
    </w:p>
    <w:p w14:paraId="7FE0B4C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3.13. Проект постановления о присвоении объекту адресации адреса или аннулировании его адреса представляется главе Администрации для принятия решения в срок, не позднее, чем за три дня до истечения установленного срока рассмотрения заявления о присвоении объекту адресации адреса или аннулированию его адреса.</w:t>
      </w:r>
    </w:p>
    <w:p w14:paraId="6A84660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3.14. Результатом административной процедуры является постановление Администрации о присвоении объекту адресации адреса или аннулировании его адреса, либо отказа в принятии решения о присвоении объекту адресации адреса, либо его аннулировании с момента поступления заявления и документов на рассмотрение в Администрацию.</w:t>
      </w:r>
    </w:p>
    <w:p w14:paraId="7449FCD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Максимальный срок выполнения указанной административной процедуры не должен превышать 3 рабочих дней.</w:t>
      </w:r>
    </w:p>
    <w:p w14:paraId="5574D09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D72213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Выдача результата оказания муниципальной услуги</w:t>
      </w:r>
    </w:p>
    <w:p w14:paraId="1E71335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7CA79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3.15. Основанием для начала административной процедуры является подписанное главой Администрации постановление о присвоении объекту адресации адреса или аннулированию его адреса, либо об отказе в принятии решения о присвоении объекту адресации адреса, либо его аннулировании.</w:t>
      </w:r>
    </w:p>
    <w:p w14:paraId="2DA3090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3.16. Сотрудник Администрации, уполномоченный на выдачу результата оказания муниципальной услуги, в течение одного рабочего дня извещает заявителя о необходимости получения результата предоставления муниципальной услуги с указанием времени и места получения.</w:t>
      </w:r>
    </w:p>
    <w:p w14:paraId="629D0A2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целях оптимизации предоставления муниципальной услуги заявитель также может быть уведомлен о принятом решении по телефону или в электронной форме.</w:t>
      </w:r>
    </w:p>
    <w:p w14:paraId="3D9B93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3.17. Постановление Администрации о присвоении объекту адресации адреса или аннулировании его адреса, а также об отказе в таком присвоении или аннулировании адреса направляются заявителю (представителю заявителя) одним из способов, указанным в заявлении:</w:t>
      </w:r>
    </w:p>
    <w:p w14:paraId="147554D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форме электронного документа с использованием информационно-телекоммуникационных сетей общего пользования, в том числе Единого портала, Регионального портала или портала адресной системы, не позднее одного рабочего дня со дня истечения срока, указанного в пункте 2.4 настоящего Административного регламента;</w:t>
      </w:r>
    </w:p>
    <w:p w14:paraId="744555D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форме документа на бумажном носителе посредством выдачи заявителю (представителю заявителя) лично под расписку либо направления документа не позднее рабочего дня, следующего за 10-м рабочим днем со дня </w:t>
      </w:r>
      <w:proofErr w:type="gramStart"/>
      <w:r w:rsidRPr="004E6CD8">
        <w:rPr>
          <w:rFonts w:ascii="Times New Roman" w:hAnsi="Times New Roman" w:cs="Times New Roman"/>
          <w:sz w:val="24"/>
          <w:szCs w:val="24"/>
        </w:rPr>
        <w:t>истечения</w:t>
      </w:r>
      <w:proofErr w:type="gramEnd"/>
      <w:r w:rsidRPr="004E6CD8">
        <w:rPr>
          <w:rFonts w:ascii="Times New Roman" w:hAnsi="Times New Roman" w:cs="Times New Roman"/>
          <w:sz w:val="24"/>
          <w:szCs w:val="24"/>
        </w:rPr>
        <w:t> установленного в пункте 2.4 настоящего Административного регламента срока посредством почтового отправления по указанному в заявлении почтовому адресу.</w:t>
      </w:r>
    </w:p>
    <w:p w14:paraId="22FACB6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наличии в заявлении указания о выдаче постановления о присвоении объекту адресации адреса или аннулировании его адреса, решения об отказе в таком присвоении или аннулировании через многофункциональный центр по месту представления заявления Администрация обеспечивает передачу документа в многофункциональный центр для выдачи заявителю не позднее рабочего дня, следующего за днем истечения срока, установленного в пункте 2.4 настоящего Административного регламента.</w:t>
      </w:r>
    </w:p>
    <w:p w14:paraId="0A5943F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49380928" w14:textId="411A97B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4" w:name="__DdeLink__2951_91139366042"/>
      <w:bookmarkEnd w:id="4"/>
      <w:r w:rsidRPr="004E6CD8">
        <w:rPr>
          <w:rFonts w:ascii="Times New Roman" w:hAnsi="Times New Roman" w:cs="Times New Roman"/>
          <w:b/>
          <w:bCs/>
          <w:sz w:val="24"/>
          <w:szCs w:val="24"/>
        </w:rPr>
        <w:t>IV. Формы контроля за исполнением Административного</w:t>
      </w:r>
      <w:r w:rsidR="004E6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регламента</w:t>
      </w:r>
    </w:p>
    <w:p w14:paraId="05C421A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504B6FD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4.1.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 заместителем главы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</w:p>
    <w:p w14:paraId="790D533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14:paraId="0F3EE20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4.2. В Администрации проводятся плановые и внеплановые проверки полноты и качества предоставления муниципальной услуги.</w:t>
      </w:r>
    </w:p>
    <w:p w14:paraId="7A71765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проведении плановой проверки рассматриваются все вопросы, связанные с предоставлением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14:paraId="6DD6AF7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Периодичность осуществления проверок определяется главой Администрации.</w:t>
      </w:r>
    </w:p>
    <w:p w14:paraId="6017493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обращений (жалоб) граждан и юридических лиц, связанных с нарушениями при предоставлении муниципальной услуги.</w:t>
      </w:r>
    </w:p>
    <w:p w14:paraId="7860B81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14:paraId="318346E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14:paraId="1443481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14:paraId="7432253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4.5. Ответственные исполнители несут персональную ответственность за:</w:t>
      </w:r>
    </w:p>
    <w:p w14:paraId="42CBE23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14:paraId="22B31DD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4.5.2. соблюдение сроков выполнения административных процедур при предоставлении муниципальной услуги.</w:t>
      </w:r>
    </w:p>
    <w:p w14:paraId="4C8CBF9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4.6. Граждане, их объединения и организации могут контролировать предоставление муниципальной услуги путем получения информации по телефону, по письменным обращениям, по электронной почте и через Единый портал или Региональный портал.</w:t>
      </w:r>
    </w:p>
    <w:p w14:paraId="4E9EA85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7AD236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V. Досудебный (внесудебный) порядок обжалования решений</w:t>
      </w:r>
    </w:p>
    <w:p w14:paraId="0834857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и действий (бездействия) органа, предоставляющего</w:t>
      </w:r>
    </w:p>
    <w:p w14:paraId="61F18FB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муниципальную услугу, а также его должностных лиц,</w:t>
      </w:r>
    </w:p>
    <w:p w14:paraId="0B22EC4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муниципальных служащих</w:t>
      </w:r>
    </w:p>
    <w:p w14:paraId="55CFD56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13AE0A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5.1.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14:paraId="6AC959C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5.2.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их должностных лиц, муниципальных служащих, нарушения положений настоящего административного регламента, некорректное поведение или нарушение служебной этики в ходе предоставления муниципальной услуги.</w:t>
      </w:r>
    </w:p>
    <w:p w14:paraId="4985415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5.3.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на официальном сайте Администрации, на Едином портале, Региональном портале.</w:t>
      </w:r>
    </w:p>
    <w:p w14:paraId="1827922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Указанная информация также может быть сообщена заявителю в устной и (или) в письменной форме.</w:t>
      </w:r>
    </w:p>
    <w:p w14:paraId="411F825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 Порядок подачи и рассмотрения жалобы на решения и действия (бездействие) должностных лиц, муниципальных служащих.</w:t>
      </w:r>
    </w:p>
    <w:p w14:paraId="70D8341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5.4.1. Заявитель может обратиться с жалобой, в том числе, в следующих случаях:</w:t>
      </w:r>
    </w:p>
    <w:p w14:paraId="3152890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нарушение срока регистрации запроса о предоставлении муниципальной услуги;</w:t>
      </w:r>
    </w:p>
    <w:p w14:paraId="465FC05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нарушение срока предоставления муниципальной услуги;</w:t>
      </w:r>
    </w:p>
    <w:p w14:paraId="62637C0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требование у заявителя документов или информации либо осуществления действий, представление или осуществление которых не предусмотрено нормативными правовыми актами Российской Федерации, нормативными правовыми актами Пензенской области, муниципальными правовыми актами для предоставления муниципальной услуги;</w:t>
      </w:r>
    </w:p>
    <w:p w14:paraId="1D9B483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отказ в приеме документов, предоставление которых предусмотрено нормативными правовыми актами Российской Федерации, нормативными правовыми актами Пензенской области, муниципальными правовыми актами для предоставления муниципальной услуги, у заявителя;</w:t>
      </w:r>
    </w:p>
    <w:p w14:paraId="692DDD4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отказ в предоставлении муниципальной услуги, если основания отказа не предусмотрены федеральными законами и принятыми в соответствии с ними иными нормативными правовыми актами Российской Федерации, законами и иными нормативными правовыми актами Пензенской области, муниципальными правовыми актами;</w:t>
      </w:r>
    </w:p>
    <w:p w14:paraId="1F8F370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затребование с заявителя при предоставлении муниципальной услуги платы, не предусмотренной нормативными правовыми актами Российской Федерации, нормативными правовыми актами Пензенской области, муниципальными правовыми актами;</w:t>
      </w:r>
    </w:p>
    <w:p w14:paraId="543EC48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отказ органа, предоставляющего муниципальную услугу, должностного лица органа, предоставляющего муниципальную услугу, в исправлении допущенных ими опечаток и ошибок в выданных в результате предоставления муниципальной услуги документах либо нарушение установленного срока таких исправлений;</w:t>
      </w:r>
    </w:p>
    <w:p w14:paraId="0706901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нарушение срока или порядка выдачи документов по результатам предоставления муниципальной услуги;</w:t>
      </w:r>
    </w:p>
    <w:p w14:paraId="21D19CE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приостановление предоставления муниципальной услуги, если основания приостановления не предусмотрены федеральными законами и принятыми в соответствии с ними иными 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нормативными правовыми актами Российской Федерации, законами и иными нормативными правовыми актами Пензенской области, муниципальными правовыми актами;</w:t>
      </w:r>
    </w:p>
    <w:p w14:paraId="017D947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требование у заявителя при предоставлении муниципальной услуги документов или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 либо в предоставлении муниципальной услуги, за исключением случаев, предусмотренных пунктом 4 части 1 статьи 7 Федерального закона от 27.07.2010 № 210-ФЗ «Об организации предоставления государственных и муниципальных услуг».</w:t>
      </w:r>
    </w:p>
    <w:p w14:paraId="49B4D8A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5.4.2. При обжаловании решений и действий (бездействия) органа местного самоуправления, его должностных лиц, муниципальных служащих жалоба подается в Администрацию.</w:t>
      </w:r>
    </w:p>
    <w:p w14:paraId="39E7F5C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5.4.3. Жалоба подается в письменной форме, в том числе при личном приеме заявителя, или в электронном виде. Жалоба в письменной форме может быть также направлена по почте.</w:t>
      </w:r>
    </w:p>
    <w:p w14:paraId="12CBBAD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5.4.4.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14:paraId="2CCAA54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             5.4.5. В случае подачи жалобы при личном приеме заявитель представляет документ, удостоверяющий его личность, в соответствии с действующим законодательством.</w:t>
      </w:r>
    </w:p>
    <w:p w14:paraId="7532E42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5.4.6. В случае если жалоба подается через представителя заявителя, также представляется документ, подтверждающий полномочия на осуществление действий от имени заявителя в соответствии с действующим законодательством.</w:t>
      </w:r>
    </w:p>
    <w:p w14:paraId="3C67FD8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5.4.7. В электронном виде жалоба может быть подана заявителем посредством:</w:t>
      </w:r>
    </w:p>
    <w:p w14:paraId="7C759E4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а) официального сайта Администрации, в информационно-телекоммуникационной сети «Интернет»;</w:t>
      </w:r>
    </w:p>
    <w:p w14:paraId="4745BDC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б) электронной почты;</w:t>
      </w:r>
    </w:p>
    <w:p w14:paraId="598EF0F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в) Единого портала;</w:t>
      </w:r>
    </w:p>
    <w:p w14:paraId="5BBFBE0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г) Регионального портала;</w:t>
      </w:r>
    </w:p>
    <w:p w14:paraId="65E9DB2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д)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услуг.</w:t>
      </w:r>
    </w:p>
    <w:p w14:paraId="57891B0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5.4.8. Подача жалобы и документов, предусмотренных подпунктом 5.4.6 настоящего Административного регламента, в электронном виде осуществляется заявителем (представителем заявителя) в соответствии с действующим законодательством.</w:t>
      </w:r>
    </w:p>
    <w:p w14:paraId="41DE5CF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5.4.9. При поступлении жалобы, принятие решения по которой не входит в компетенцию Администрации, в течение трех рабочих дней со дня ее регистрации жалоба направляется в уполномоченный орган, а заявитель информируется о ее перенаправлении.</w:t>
      </w:r>
    </w:p>
    <w:p w14:paraId="0AA15AE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5.4.10. Жалоба может быть подана заявителем через многофункциональный центр.</w:t>
      </w:r>
    </w:p>
    <w:p w14:paraId="6B2839D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поступлении жалобы многофункциональный центр обеспечивает ее передачу в Администрацию в порядке и сроки, которые установлены соглашением о взаимодействии межд</w:t>
      </w:r>
      <w:r w:rsidRPr="004E6CD8">
        <w:rPr>
          <w:rFonts w:ascii="Times New Roman" w:hAnsi="Times New Roman" w:cs="Times New Roman"/>
          <w:sz w:val="24"/>
          <w:szCs w:val="24"/>
        </w:rPr>
        <w:lastRenderedPageBreak/>
        <w:t>у многофункциональным центром и органом, предоставляющим услугу, но не позднее следующего рабочего дня со дня поступления жалобы.</w:t>
      </w:r>
    </w:p>
    <w:p w14:paraId="013FA74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этом срок рассмотрения жалобы исчисляется со дня регистрации жалобы в Администрации.</w:t>
      </w:r>
    </w:p>
    <w:p w14:paraId="02001A4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5.5. Жалоба должна содержать:</w:t>
      </w:r>
    </w:p>
    <w:p w14:paraId="58FD732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наименование органа, предоставляющего муниципальную услугу, должностного лица органа, предоставляющего муниципальную услугу, либо муниципального служащего, решения и действия (бездействие) которых обжалуются;</w:t>
      </w:r>
    </w:p>
    <w:p w14:paraId="0E36B40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фамилию, имя, отчество (последнее - при наличии), сведения о месте жительства заявителя - физического лица либо наименование, сведения о месте нахождения заявителя - юридического лица, а также номер (номера) контактного телефона, адрес (адреса) электронной почты (при наличии) и почтовый адрес, по которым должен быть направлен ответ заявителю;</w:t>
      </w:r>
    </w:p>
    <w:p w14:paraId="63A6605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сведения об обжалуемых решениях и действиях (бездействии) органа, предоставляющего муниципальную услугу, должностного лица органа, предоставляющего муниципальную услугу, либо муниципального служащего;</w:t>
      </w:r>
    </w:p>
    <w:p w14:paraId="00CBC37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доводы, на основании которых заявитель не согласен с решением и действием (бездействием) органа, предоставляющего муниципальную услугу, должностного лица органа, предоставляющего муниципальную услугу, либо муниципального служащего. Заявителем могут быть представлены документы (при наличии), подтверждающие доводы заявителя, либо их копии.</w:t>
      </w:r>
    </w:p>
    <w:p w14:paraId="2416E42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5.6.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14:paraId="1D3C8FC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5.7. Жалоба подлежит рассмотрению в течение пятнадцати рабочих дней со дня ее регистрации, а в случае обжалования отказа в приеме документов у заявителя либо в исправлении допущенных опечаток и ошибок или в случае обжалования нарушения установленного срока таких исправлений - в течение пяти рабочих дней со дня ее регистрации.</w:t>
      </w:r>
    </w:p>
    <w:p w14:paraId="3764AD2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5.8. Основания для приостановления рассмотрения жалобы законодательством не предусмотрены.</w:t>
      </w:r>
    </w:p>
    <w:p w14:paraId="2C54A4C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5.9. По результатам рассмотрения жалобы принимается одно из следующих решений:</w:t>
      </w:r>
    </w:p>
    <w:p w14:paraId="4642270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жалоба удовлетворяется, в том числе в форме отмены принятого решения, исправления допущенных опечаток и ошибок в выданных в результате предоставления муниципальной услуги документах, возврата заявителю денежных средств, взимание которых не предусмотрено нормативными правовыми актами Российской Федерации, нормативными правовыми актами субъектов Российской Федерации, муниципальными правовыми актами;</w:t>
      </w:r>
    </w:p>
    <w:p w14:paraId="72E0355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 в удовлетворении жалобы отказывается.</w:t>
      </w:r>
    </w:p>
    <w:p w14:paraId="1E6B703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5.10. Не позднее дня, следующего за днем принятия решения, указанного в пункте 5.9. настоящего Административного регламента, заявителю в письменной форме и, по желанию заявителя, в электронной форме направляется мотивированный ответ о результатах рассмотрения жалобы.</w:t>
      </w:r>
    </w:p>
    <w:p w14:paraId="1ABC187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5.10.1. В случае признания жалобы подлежащей удовлетворению в ответе заявителю, указанном в пункте 5.10 настоящего Административного регламента, дается информация о действиях, осуществляемых Администрацией в целях незамедлительного устранения выявленных нарушений при оказании муниципальной услуги, а также приносятся извинения за доставленные неудобства и указывается информация о дальнейших действиях, которые необходимо совершить заявителю в целях получения муниципальной услуги.</w:t>
      </w:r>
    </w:p>
    <w:p w14:paraId="3D04439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5.10.2. В случае признания жалобы не подлежащей удовлетворению в ответе заявителю, указанном в пункте 5.10 настоящего Административного регламента, даются аргументированные разъяснения о причинах принятого решения, а также информация о порядке обжалования принятого решения.</w:t>
      </w:r>
    </w:p>
    <w:p w14:paraId="67A1929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5.11.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14:paraId="3C82183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5.12.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14:paraId="65E853B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1CDF995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490AC25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br/>
      </w:r>
    </w:p>
    <w:p w14:paraId="3CCDBF92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3C3B209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Приложение 1</w:t>
      </w:r>
    </w:p>
    <w:p w14:paraId="435D8DC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 административному регламенту</w:t>
      </w:r>
    </w:p>
    <w:p w14:paraId="7714039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 представлению</w:t>
      </w:r>
    </w:p>
    <w:p w14:paraId="55DAE04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муниципальной услуги</w:t>
      </w:r>
    </w:p>
    <w:p w14:paraId="48DB83A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«Присвоение и аннулирование</w:t>
      </w:r>
    </w:p>
    <w:p w14:paraId="285742F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адресов»</w:t>
      </w:r>
    </w:p>
    <w:p w14:paraId="36AFC8C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10B6611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5" w:name="P545"/>
      <w:bookmarkEnd w:id="5"/>
      <w:r w:rsidRPr="004E6CD8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3FB7B7A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заявления о присвоении объекту адресации адреса</w:t>
      </w:r>
    </w:p>
    <w:p w14:paraId="060D44A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или аннулировании его адреса</w:t>
      </w:r>
    </w:p>
    <w:p w14:paraId="460FA35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0FA374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7"/>
        <w:gridCol w:w="6185"/>
        <w:gridCol w:w="775"/>
        <w:gridCol w:w="1500"/>
        <w:gridCol w:w="1650"/>
        <w:gridCol w:w="4285"/>
      </w:tblGrid>
      <w:tr w:rsidR="00BC4B13" w:rsidRPr="004E6CD8" w14:paraId="1C5168A6" w14:textId="77777777" w:rsidTr="00BC4B1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074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BA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6E0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</w:t>
            </w:r>
          </w:p>
        </w:tc>
      </w:tr>
      <w:tr w:rsidR="00BC4B13" w:rsidRPr="004E6CD8" w14:paraId="338ED6AE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7B2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43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952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6B6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Заявление принято</w:t>
            </w:r>
          </w:p>
          <w:p w14:paraId="7CBE7E5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 номер ___________________</w:t>
            </w:r>
          </w:p>
          <w:p w14:paraId="3302090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листов заявления _______________</w:t>
            </w:r>
          </w:p>
          <w:p w14:paraId="702227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прилагаемых документов ________,</w:t>
            </w:r>
          </w:p>
          <w:p w14:paraId="69446D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том числе оригиналов _____, копий ______,</w:t>
            </w:r>
          </w:p>
          <w:p w14:paraId="0132C79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листов в оригиналах _____, копиях ______</w:t>
            </w:r>
          </w:p>
          <w:p w14:paraId="14200D8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ФИО должностного лица _________________________</w:t>
            </w:r>
          </w:p>
          <w:p w14:paraId="2CB4B35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подпись должностного лица ______________________</w:t>
            </w:r>
          </w:p>
          <w:p w14:paraId="2B4FE84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44F8343" w14:textId="77777777" w:rsidTr="00BC4B13">
        <w:trPr>
          <w:trHeight w:val="45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9C1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6D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14:paraId="0D34EDE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(наименование органа местного 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3A5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A6E94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777116F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659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8AA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197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2591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дата "____" ____________ ____ г.</w:t>
            </w:r>
          </w:p>
        </w:tc>
      </w:tr>
      <w:tr w:rsidR="00BC4B13" w:rsidRPr="004E6CD8" w14:paraId="1E27B012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B818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436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Прошу в отношении объекта адресации:</w:t>
            </w:r>
          </w:p>
        </w:tc>
      </w:tr>
      <w:tr w:rsidR="00BC4B13" w:rsidRPr="004E6CD8" w14:paraId="487307A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5A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61A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BC4B13" w:rsidRPr="004E6CD8" w14:paraId="5EFECBB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356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EF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AF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Земельный 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177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0F2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9D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DF9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Объект незавершенного строительства</w:t>
            </w:r>
          </w:p>
        </w:tc>
      </w:tr>
      <w:tr w:rsidR="00BC4B13" w:rsidRPr="004E6CD8" w14:paraId="4A6033B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FA7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5C4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26E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59F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EC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D65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1A2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606F4A38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D73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97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Присвоить адрес</w:t>
            </w:r>
          </w:p>
        </w:tc>
      </w:tr>
      <w:tr w:rsidR="00BC4B13" w:rsidRPr="004E6CD8" w14:paraId="5087CCE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2DD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A5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связи с:</w:t>
            </w:r>
          </w:p>
        </w:tc>
      </w:tr>
      <w:tr w:rsidR="00BC4B13" w:rsidRPr="004E6CD8" w14:paraId="178EF8F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996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9B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D57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земельного участка(ов) из земель, находящихся в государственной или муниципальной собственности</w:t>
            </w:r>
          </w:p>
        </w:tc>
      </w:tr>
      <w:tr w:rsidR="00BC4B13" w:rsidRPr="004E6CD8" w14:paraId="3B09B26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425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E9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земельных 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BC0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31F600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2E4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5C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323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6A5284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0C9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FC4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81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A977CC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F78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55BB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6B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18285E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40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F6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484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земельного участка(ов) путем раздела земельного участка</w:t>
            </w:r>
          </w:p>
        </w:tc>
      </w:tr>
      <w:tr w:rsidR="00BC4B13" w:rsidRPr="004E6CD8" w14:paraId="6D142D0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FA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D6E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земельных 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D2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90461B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FAB5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63E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земельного участка, раздел которого 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32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земельного участка, раздел которого осуществляется</w:t>
            </w:r>
          </w:p>
        </w:tc>
      </w:tr>
      <w:tr w:rsidR="00BC4B13" w:rsidRPr="004E6CD8" w14:paraId="0F7D58A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6AD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E2E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344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1D43DA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E650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72C3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1B6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A0C239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F33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1E8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1E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земельного участка путем объединения земельных участков</w:t>
            </w:r>
          </w:p>
        </w:tc>
      </w:tr>
      <w:tr w:rsidR="00BC4B13" w:rsidRPr="004E6CD8" w14:paraId="1A41E63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57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638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объединяемых земельных 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B7B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AC3159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329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67F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объединяемого земельного участка 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016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объединяемого земельного участка &lt;1&gt;</w:t>
            </w:r>
          </w:p>
        </w:tc>
      </w:tr>
      <w:tr w:rsidR="00BC4B13" w:rsidRPr="004E6CD8" w14:paraId="6BFB131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5D6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15D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135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4377FB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8B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E45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24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2A9BC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5DA7833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7E612E2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6" w:name="P618"/>
      <w:bookmarkEnd w:id="6"/>
      <w:r w:rsidRPr="004E6CD8">
        <w:rPr>
          <w:rFonts w:ascii="Times New Roman" w:hAnsi="Times New Roman" w:cs="Times New Roman"/>
          <w:sz w:val="24"/>
          <w:szCs w:val="24"/>
        </w:rPr>
        <w:t>&lt;1&gt; Строка дублируется для каждого объединенного земельного участка.</w:t>
      </w:r>
    </w:p>
    <w:p w14:paraId="7134FE0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0436"/>
        <w:gridCol w:w="75"/>
        <w:gridCol w:w="8814"/>
        <w:gridCol w:w="12084"/>
      </w:tblGrid>
      <w:tr w:rsidR="00BC4B13" w:rsidRPr="004E6CD8" w14:paraId="1A9D0128" w14:textId="77777777" w:rsidTr="00BC4B1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A39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A97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53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_____</w:t>
            </w:r>
          </w:p>
        </w:tc>
      </w:tr>
      <w:tr w:rsidR="00BC4B13" w:rsidRPr="004E6CD8" w14:paraId="0B156204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192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9F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A6A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земельного участка(ов) путем выдела из земельного участка</w:t>
            </w:r>
          </w:p>
        </w:tc>
      </w:tr>
      <w:tr w:rsidR="00BC4B13" w:rsidRPr="004E6CD8" w14:paraId="4E41373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F02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A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земельных участков (за исключением земельного участка, из которого осуществляется 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744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76FA67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136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ACD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земельного участка, из которого осуществляется 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487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земельного участка, из которого осуществляется выдел</w:t>
            </w:r>
          </w:p>
        </w:tc>
      </w:tr>
      <w:tr w:rsidR="00BC4B13" w:rsidRPr="004E6CD8" w14:paraId="70B2CFC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393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A5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B0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C7ABAE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B5B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C54B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DA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9F7EF2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8CC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A6F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E2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земельного участка(ов) путем перераспределения земельных участков</w:t>
            </w:r>
          </w:p>
        </w:tc>
      </w:tr>
      <w:tr w:rsidR="00BC4B13" w:rsidRPr="004E6CD8" w14:paraId="4D42F19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7C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64C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земельных 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A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земельных участков, которые перераспределяются</w:t>
            </w:r>
          </w:p>
        </w:tc>
      </w:tr>
      <w:tr w:rsidR="00BC4B13" w:rsidRPr="004E6CD8" w14:paraId="464A6E2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19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A41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4CE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94F409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28F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27D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земельного участка, который перераспределяется 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CE4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земельного участка, который перераспределяется &lt;2&gt;</w:t>
            </w:r>
          </w:p>
        </w:tc>
      </w:tr>
      <w:tr w:rsidR="00BC4B13" w:rsidRPr="004E6CD8" w14:paraId="7FA43B2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2E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A80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45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9F977F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7EA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39D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DCA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FA74E4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FAC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846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25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Строительством, реконструкцией здания, сооружения</w:t>
            </w:r>
          </w:p>
        </w:tc>
      </w:tr>
      <w:tr w:rsidR="00BC4B13" w:rsidRPr="004E6CD8" w14:paraId="2BB7E9D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FD5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B16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объекта строительства (реконструкции) в соответствии с проектной 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51C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28AA79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30A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619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земельного участка, на котором осуществляется строительство 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99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земельного участка, на котором осуществляется строительство (реконструкция)</w:t>
            </w:r>
          </w:p>
        </w:tc>
      </w:tr>
      <w:tr w:rsidR="00BC4B13" w:rsidRPr="004E6CD8" w14:paraId="7E25424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478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7B2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609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2C1959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1A7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544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EF0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00A9F3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DA3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217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2E7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Подготовкой в отношении следующего объекта адресации документов, необходимых для осуществления государственного кадастрового учета указанного объекта </w:t>
            </w:r>
            <w:proofErr w:type="gramStart"/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адресации, в случае, если</w:t>
            </w:r>
            <w:proofErr w:type="gramEnd"/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в соответствии с Градостроительным кодексом Российской Федерации, законодательством субъектов Российской Федерации о градостроительной деятельности для его строительства, реконструкции выдача разрешения на строительство не требуется</w:t>
            </w:r>
          </w:p>
        </w:tc>
      </w:tr>
      <w:tr w:rsidR="00BC4B13" w:rsidRPr="004E6CD8" w14:paraId="593E3AE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AA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C8C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Тип здания, сооружения, объекта незавершенного 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DD7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3F87516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582E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EED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объекта строительства (реконструкции) (при наличии проектной документации указывается в соответствии с проектной 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E7B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60EC21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99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21D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земельного участка, на котором осуществляется строительство 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FE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земельного участка, на котором осуществляется строительство (реконструкция)</w:t>
            </w:r>
          </w:p>
        </w:tc>
      </w:tr>
      <w:tr w:rsidR="00BC4B13" w:rsidRPr="004E6CD8" w14:paraId="79A2B56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24A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D4A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47D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006D11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6BF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AF1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961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13D399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EFF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E1A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8C6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Переводом жилого помещения в нежилое помещение и нежилого помещения в жилое помещение</w:t>
            </w:r>
          </w:p>
        </w:tc>
      </w:tr>
      <w:tr w:rsidR="00BC4B13" w:rsidRPr="004E6CD8" w14:paraId="0058701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DD6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A58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383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помещения</w:t>
            </w:r>
          </w:p>
        </w:tc>
      </w:tr>
      <w:tr w:rsidR="00BC4B13" w:rsidRPr="004E6CD8" w14:paraId="1C66B00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F65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A5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450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F74A0E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FD9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556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942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84DEC3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106B4D8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F8AD8B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7" w:name="P673"/>
      <w:bookmarkEnd w:id="7"/>
      <w:r w:rsidRPr="004E6CD8">
        <w:rPr>
          <w:rFonts w:ascii="Times New Roman" w:hAnsi="Times New Roman" w:cs="Times New Roman"/>
          <w:sz w:val="24"/>
          <w:szCs w:val="24"/>
        </w:rPr>
        <w:t>&lt;2&gt; Строка дублируется для каждого перераспределенного земельного участка.</w:t>
      </w:r>
    </w:p>
    <w:p w14:paraId="0CA8AAB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02"/>
        <w:gridCol w:w="1782"/>
        <w:gridCol w:w="3673"/>
        <w:gridCol w:w="1601"/>
        <w:gridCol w:w="1264"/>
        <w:gridCol w:w="613"/>
        <w:gridCol w:w="1658"/>
        <w:gridCol w:w="1658"/>
        <w:gridCol w:w="4657"/>
      </w:tblGrid>
      <w:tr w:rsidR="00BC4B13" w:rsidRPr="004E6CD8" w14:paraId="389A932B" w14:textId="77777777" w:rsidTr="00BC4B1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03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05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57F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</w:t>
            </w:r>
          </w:p>
        </w:tc>
      </w:tr>
      <w:tr w:rsidR="00BC4B13" w:rsidRPr="004E6CD8" w14:paraId="393E23E3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BCC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D8B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DE6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помещения(ий) в здании, сооружении путем раздела здания, сооружения</w:t>
            </w:r>
          </w:p>
        </w:tc>
      </w:tr>
      <w:tr w:rsidR="00BC4B13" w:rsidRPr="004E6CD8" w14:paraId="22894DD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93F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E55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EB1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727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жилого 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70E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81A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27B5FB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CF6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00D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B10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D00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нежилого 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73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C3C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008C9C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044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5AA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здания, 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B0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здания, сооружения</w:t>
            </w:r>
          </w:p>
        </w:tc>
      </w:tr>
      <w:tr w:rsidR="00BC4B13" w:rsidRPr="004E6CD8" w14:paraId="1CE0999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C00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3D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0AC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F2EAED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03F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CB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BD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978FC2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27B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D8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D6E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1034D5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A89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E64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EC7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804F8E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368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B1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027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41F501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D965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5B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479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помещения(ий) в здании, сооружении путем раздела помещения</w:t>
            </w:r>
          </w:p>
        </w:tc>
      </w:tr>
      <w:tr w:rsidR="00BC4B13" w:rsidRPr="004E6CD8" w14:paraId="06003B3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F7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CA0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Назначение помещения (жилое (нежилое) помещение) 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AF6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Вид помещения 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217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помещений &lt;3&gt;</w:t>
            </w:r>
          </w:p>
        </w:tc>
      </w:tr>
      <w:tr w:rsidR="00BC4B13" w:rsidRPr="004E6CD8" w14:paraId="7FA553C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CD04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F93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CE9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F46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2BB442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1D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6A4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помещения, раздел которого 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C30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помещения, раздел которого осуществляется</w:t>
            </w:r>
          </w:p>
        </w:tc>
      </w:tr>
      <w:tr w:rsidR="00BC4B13" w:rsidRPr="004E6CD8" w14:paraId="6F0DE0C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3B9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35A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E03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A86820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89B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2C75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C9A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EBF2D6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74F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CF8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BED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CF380A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B1B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B50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E22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0AE00F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A29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7AD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20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C78FC3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6A4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48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1D2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помещения в здании, сооружении путем объединения помещений в здании, сооружении</w:t>
            </w:r>
          </w:p>
        </w:tc>
      </w:tr>
      <w:tr w:rsidR="00BC4B13" w:rsidRPr="004E6CD8" w14:paraId="6BEDB34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DF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1F7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ED9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F5F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жилого 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159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39C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нежилого помещения</w:t>
            </w:r>
          </w:p>
        </w:tc>
      </w:tr>
      <w:tr w:rsidR="00BC4B13" w:rsidRPr="004E6CD8" w14:paraId="76A20FF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99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22A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объединяемых 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594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EF7CA4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72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E82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объединяемого помещения 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F9F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объединяемого помещения &lt;4&gt;</w:t>
            </w:r>
          </w:p>
        </w:tc>
      </w:tr>
      <w:tr w:rsidR="00BC4B13" w:rsidRPr="004E6CD8" w14:paraId="05B7D5B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EE0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28C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8C7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929E1D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026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031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0CF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38793A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853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90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12D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DA1AE5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879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02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7F9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DA0346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647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80C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024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EBFBB2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791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0BC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690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Образованием помещения в здании, сооружении путем переустройства и (или) перепланировки мест общего пользования</w:t>
            </w:r>
          </w:p>
        </w:tc>
      </w:tr>
      <w:tr w:rsidR="00BC4B13" w:rsidRPr="004E6CD8" w14:paraId="4EB32F9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10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03A5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004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8F5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жилого 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E30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69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Образование нежилого помещения</w:t>
            </w:r>
          </w:p>
        </w:tc>
      </w:tr>
      <w:tr w:rsidR="00BC4B13" w:rsidRPr="004E6CD8" w14:paraId="3E3FE38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990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E9E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Количество образуемых 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118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188D8A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4F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5CF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Кадастровый номер здания, 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A5B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здания, сооружения</w:t>
            </w:r>
          </w:p>
        </w:tc>
      </w:tr>
      <w:tr w:rsidR="00BC4B13" w:rsidRPr="004E6CD8" w14:paraId="40BEC02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E00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14D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E4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8D118F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EF55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85B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A4D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961F09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601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701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507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483F57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CB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E1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982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98433E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C68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A7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C7D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FC9023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D678A4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8" w:name="P754"/>
      <w:bookmarkEnd w:id="8"/>
      <w:r w:rsidRPr="004E6CD8">
        <w:rPr>
          <w:rFonts w:ascii="Times New Roman" w:hAnsi="Times New Roman" w:cs="Times New Roman"/>
          <w:sz w:val="24"/>
          <w:szCs w:val="24"/>
        </w:rPr>
        <w:t>&lt;3&gt; Строка дублируется для каждого разделенного помещения.</w:t>
      </w:r>
    </w:p>
    <w:p w14:paraId="0831389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bookmarkStart w:id="9" w:name="P755"/>
      <w:bookmarkEnd w:id="9"/>
      <w:r w:rsidRPr="004E6CD8">
        <w:rPr>
          <w:rFonts w:ascii="Times New Roman" w:hAnsi="Times New Roman" w:cs="Times New Roman"/>
          <w:sz w:val="24"/>
          <w:szCs w:val="24"/>
        </w:rPr>
        <w:t>&lt;4&gt; Строка дублируется для каждого объединенного помещения.</w:t>
      </w:r>
    </w:p>
    <w:p w14:paraId="6353B39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49"/>
        <w:gridCol w:w="216"/>
        <w:gridCol w:w="9709"/>
        <w:gridCol w:w="12836"/>
      </w:tblGrid>
      <w:tr w:rsidR="00BC4B13" w:rsidRPr="004E6CD8" w14:paraId="01022208" w14:textId="77777777" w:rsidTr="00BC4B1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B7E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579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E01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</w:t>
            </w:r>
          </w:p>
        </w:tc>
      </w:tr>
      <w:tr w:rsidR="00BC4B13" w:rsidRPr="004E6CD8" w14:paraId="7545FE23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3A5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EBC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Аннулировать адрес объекта адресации:</w:t>
            </w:r>
          </w:p>
        </w:tc>
      </w:tr>
      <w:tr w:rsidR="00BC4B13" w:rsidRPr="004E6CD8" w14:paraId="2682DCC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79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711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4B5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730E69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F95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141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субъекта Российской 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9B4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1BACE2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818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F5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муниципального района, городского округа в составе субъекта Российской 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FC4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14B5EF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043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49E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3AC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DB5940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54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9E6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внутригородского района городского 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AC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DC6A1A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D50B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A42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населенного 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F31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32DF6C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47DE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DE0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элемента планировочной 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A2B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32B9D3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43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4FD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элемента улично-дорожной 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C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E3D745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4EC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FAA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Номер земельного 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01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5B6D24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29A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5D3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Тип и номер здания, сооружения или объекта незавершенного 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91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32EC9A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4C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9DF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Тип и номер помещения, расположенного в здании или 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18F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27F662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BBF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A4E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Тип и номер помещения в пределах квартиры (в отношении коммунальных 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79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4DD403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9E3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8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3BC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3F8E74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72E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9500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E2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065E7C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5EE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EB1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8D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9A23C5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B67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08B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связи с:</w:t>
            </w:r>
          </w:p>
        </w:tc>
      </w:tr>
      <w:tr w:rsidR="00BC4B13" w:rsidRPr="004E6CD8" w14:paraId="2A261B8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27F6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333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4DF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Прекращением существования объекта адресации</w:t>
            </w:r>
          </w:p>
        </w:tc>
      </w:tr>
      <w:tr w:rsidR="00BC4B13" w:rsidRPr="004E6CD8" w14:paraId="5FD3355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F9B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5AE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B6F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Отказом в осуществлении кадастрового учета объекта адресации по основаниям, указанным в пунктах 1 и 3 части 2 статьи 27 Федерального закона от 24 июля 2007 года N 221-ФЗ "О государственном кадастре недвижимости" (Собрание законодательства Российской Федерации, 2007, N 31, ст. 4017; 2008, N 30, ст. 3597; 2009, N 52, ст. 6410; 2011, N 1, ст. 47; N 49, ст. 7061; N 50, ст. 7365; 2012, N 31, ст. 4322; 2013, N 30, ст. 4083; официальный интернет-портал правовой информации www.pravo.gov.ru, 23 декабря 2014 г.)</w:t>
            </w:r>
          </w:p>
        </w:tc>
      </w:tr>
      <w:tr w:rsidR="00BC4B13" w:rsidRPr="004E6CD8" w14:paraId="317DBC4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441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2A9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46A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Присвоением объекту адресации нового адреса</w:t>
            </w:r>
          </w:p>
        </w:tc>
      </w:tr>
      <w:tr w:rsidR="00BC4B13" w:rsidRPr="004E6CD8" w14:paraId="10DE848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9F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CC05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Дополнительная 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C85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5919ED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F1F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3257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322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6E811B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BA2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0382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A6D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FFC9F9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514"/>
        <w:gridCol w:w="514"/>
        <w:gridCol w:w="9572"/>
        <w:gridCol w:w="5143"/>
        <w:gridCol w:w="2915"/>
        <w:gridCol w:w="2716"/>
        <w:gridCol w:w="4636"/>
      </w:tblGrid>
      <w:tr w:rsidR="00BC4B13" w:rsidRPr="004E6CD8" w14:paraId="6065A5B8" w14:textId="77777777" w:rsidTr="00BC4B1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B60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17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B40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</w:t>
            </w:r>
          </w:p>
        </w:tc>
      </w:tr>
      <w:tr w:rsidR="00BC4B13" w:rsidRPr="004E6CD8" w14:paraId="756C26AF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65A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868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Собственник объекта адресации или лицо, обладающее иным вещным правом на объект адресации</w:t>
            </w:r>
          </w:p>
        </w:tc>
      </w:tr>
      <w:tr w:rsidR="00BC4B13" w:rsidRPr="004E6CD8" w14:paraId="4786180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14FD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E60D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A7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C27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физическое лицо:</w:t>
            </w:r>
          </w:p>
        </w:tc>
      </w:tr>
      <w:tr w:rsidR="00BC4B13" w:rsidRPr="004E6CD8" w14:paraId="3CC513CE" w14:textId="77777777" w:rsidTr="00BC4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2CC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2B5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2F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AFF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5A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имя 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61D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отчество (полностью)</w:t>
            </w:r>
          </w:p>
          <w:p w14:paraId="555C34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BF3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2D65FDC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474B948D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95AA3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B0CF4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F7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8E7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4ED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FE4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BD2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19C156A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8ECA1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EB277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2E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84B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документ, удостоверяющий 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9660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021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07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BC4B13" w:rsidRPr="004E6CD8" w14:paraId="594559E8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EE61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2C693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E5E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224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A14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0B3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2DF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3356AD9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96ED9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25078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B7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043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02B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дата 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75A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кем выдан:</w:t>
            </w:r>
          </w:p>
        </w:tc>
      </w:tr>
      <w:tr w:rsidR="00BC4B13" w:rsidRPr="004E6CD8" w14:paraId="0A58B648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50B3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0865E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6E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2D6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4E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"__" ______ ____ 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1F7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6128E40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5595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51D24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042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D4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0B85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50B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58EC6C4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E7DF1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65D41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375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0A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почтовый 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1A9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телефон для 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990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электронной почты</w:t>
            </w:r>
          </w:p>
          <w:p w14:paraId="4A756AC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4591688E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6BF89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2C72D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DF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591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02E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24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2821D65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64F9F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D70FB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B65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0F6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122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E2D7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38E6C1FF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AE815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A48B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A2E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4BA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юридическое лицо, в том числе орган государственной власти, иной государственный орган, орган местного самоуправления:</w:t>
            </w:r>
          </w:p>
        </w:tc>
      </w:tr>
      <w:tr w:rsidR="00BC4B13" w:rsidRPr="004E6CD8" w14:paraId="7562DB0C" w14:textId="77777777" w:rsidTr="00BC4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31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0C6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6C1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695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полное 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6D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2FF9BA9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7A4AE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9951C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CD2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422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F57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947E035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03714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1E2E5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FFF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CB2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ИНН (для российского юридического 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0BD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КПП (для российского юридического лица):</w:t>
            </w:r>
          </w:p>
        </w:tc>
      </w:tr>
      <w:tr w:rsidR="00BC4B13" w:rsidRPr="004E6CD8" w14:paraId="1CCB9BC7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71538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79F438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77A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008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708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24CAFD3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23F0D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DC4A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C298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C77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страна регистрации</w:t>
            </w:r>
          </w:p>
          <w:p w14:paraId="3AEBC1E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14:paraId="017A9D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(для иностранного юридического 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596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дата регистрации</w:t>
            </w:r>
          </w:p>
          <w:p w14:paraId="60FFBAB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(для иностранного юридического 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75F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номер регистрации</w:t>
            </w:r>
          </w:p>
          <w:p w14:paraId="45D983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(для иностранного</w:t>
            </w:r>
          </w:p>
          <w:p w14:paraId="449139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юридического лица):</w:t>
            </w:r>
          </w:p>
        </w:tc>
      </w:tr>
      <w:tr w:rsidR="00BC4B13" w:rsidRPr="004E6CD8" w14:paraId="1FBF5F65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01F80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94541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0D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70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A6A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2CF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0187D1F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BB60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7AEB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159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35E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601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7B5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589E5CCA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84DC0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FA33F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62E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A37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почтовый 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CF8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телефон для 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D92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электронной почты</w:t>
            </w:r>
          </w:p>
          <w:p w14:paraId="60D7F9F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1AE1FD52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5A913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81D10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08E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8B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34C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9D4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AFA2CF7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BFF9A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DA0EE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ADF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FF7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8CC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C2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1CC22F43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9BDFF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EADCB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533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2CB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Вещное право на объект адресации:</w:t>
            </w:r>
          </w:p>
        </w:tc>
      </w:tr>
      <w:tr w:rsidR="00BC4B13" w:rsidRPr="004E6CD8" w14:paraId="76D1AB3D" w14:textId="77777777" w:rsidTr="00BC4B1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D03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4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7ED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16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256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право собственности</w:t>
            </w:r>
          </w:p>
        </w:tc>
      </w:tr>
      <w:tr w:rsidR="00BC4B13" w:rsidRPr="004E6CD8" w14:paraId="6078C163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33B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663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215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68D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BDBB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право хозяйственного ведения имуществом на объект адресации</w:t>
            </w:r>
          </w:p>
        </w:tc>
      </w:tr>
      <w:tr w:rsidR="00BC4B13" w:rsidRPr="004E6CD8" w14:paraId="6989A7F2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DED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8D5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20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AC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E48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право оперативного управления имуществом на объект адресации</w:t>
            </w:r>
          </w:p>
        </w:tc>
      </w:tr>
      <w:tr w:rsidR="00BC4B13" w:rsidRPr="004E6CD8" w14:paraId="15EBB317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EE1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E56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A6F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F45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D10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право пожизненно наследуемого владения земельным участком</w:t>
            </w:r>
          </w:p>
        </w:tc>
      </w:tr>
      <w:tr w:rsidR="00BC4B13" w:rsidRPr="004E6CD8" w14:paraId="1D94CA3F" w14:textId="77777777" w:rsidTr="00BC4B1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400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97F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E51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B7A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FA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право постоянного (бессрочного) пользования земельным участком</w:t>
            </w:r>
          </w:p>
        </w:tc>
      </w:tr>
      <w:tr w:rsidR="00BC4B13" w:rsidRPr="004E6CD8" w14:paraId="7CE1F2FE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A09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993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Способ получения документов (в том числе решения о присвоении объекту адресации адреса или аннулировании его адреса, оригиналов ранее представленных документов, решения об отказе в присвоении (аннулировании) объекту адресации адреса):</w:t>
            </w:r>
          </w:p>
        </w:tc>
      </w:tr>
      <w:tr w:rsidR="00BC4B13" w:rsidRPr="004E6CD8" w14:paraId="0C6E1EC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06B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77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749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6BE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1FC0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многофункциональном центре</w:t>
            </w:r>
          </w:p>
        </w:tc>
      </w:tr>
      <w:tr w:rsidR="00BC4B13" w:rsidRPr="004E6CD8" w14:paraId="6CB2900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FB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17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65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Почтовым отправлением по 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1EC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5D80CAC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77B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AE9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2A5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763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26C14C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038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C16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2A68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личном кабинете Регионального портала</w:t>
            </w:r>
          </w:p>
        </w:tc>
      </w:tr>
      <w:tr w:rsidR="00BC4B13" w:rsidRPr="004E6CD8" w14:paraId="76E27D6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56D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0E2A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E54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 личном кабинете федеральной информационной адресной системы</w:t>
            </w:r>
          </w:p>
        </w:tc>
      </w:tr>
      <w:tr w:rsidR="00BC4B13" w:rsidRPr="004E6CD8" w14:paraId="6E6D33A6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C37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581F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3F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 адрес электронной почты (для сообщения о получении заявления и 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BF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8BBC40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367F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F7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273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FC3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482B10A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B634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AF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Расписку в получении документов прошу:</w:t>
            </w:r>
          </w:p>
        </w:tc>
      </w:tr>
      <w:tr w:rsidR="00BC4B13" w:rsidRPr="004E6CD8" w14:paraId="276A322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9FF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2CE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9A6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Выдать 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C2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Расписка получена: _________________________________________________</w:t>
            </w:r>
          </w:p>
          <w:p w14:paraId="64FBB56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(подпись заявителя)</w:t>
            </w:r>
          </w:p>
        </w:tc>
      </w:tr>
      <w:tr w:rsidR="00BC4B13" w:rsidRPr="004E6CD8" w14:paraId="11CF2DE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34CA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680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76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Направить почтовым отправлением по 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F86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900703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EB3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4C9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16F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FBD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053E03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FDE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D17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BB6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Не направлять</w:t>
            </w:r>
          </w:p>
        </w:tc>
      </w:tr>
    </w:tbl>
    <w:p w14:paraId="0CCEABB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85"/>
        <w:gridCol w:w="422"/>
        <w:gridCol w:w="6255"/>
        <w:gridCol w:w="559"/>
        <w:gridCol w:w="558"/>
        <w:gridCol w:w="558"/>
        <w:gridCol w:w="558"/>
        <w:gridCol w:w="1266"/>
        <w:gridCol w:w="1266"/>
        <w:gridCol w:w="3376"/>
      </w:tblGrid>
      <w:tr w:rsidR="00BC4B13" w:rsidRPr="004E6CD8" w14:paraId="362F3617" w14:textId="77777777" w:rsidTr="00BC4B1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D18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4B7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F40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_____</w:t>
            </w:r>
          </w:p>
        </w:tc>
      </w:tr>
      <w:tr w:rsidR="00BC4B13" w:rsidRPr="004E6CD8" w14:paraId="31A10B67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D4C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36D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BC4B13" w:rsidRPr="004E6CD8" w14:paraId="7EA7DAF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449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703F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BE0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Собственник объекта адресации или лицо, обладающее иным вещным правом на объект адресации</w:t>
            </w:r>
          </w:p>
        </w:tc>
      </w:tr>
      <w:tr w:rsidR="00BC4B13" w:rsidRPr="004E6CD8" w14:paraId="69FA335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A18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83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AED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Представитель собственника объекта адресации или лица, обладающего иным вещным правом на объект адресации</w:t>
            </w:r>
          </w:p>
        </w:tc>
      </w:tr>
      <w:tr w:rsidR="00BC4B13" w:rsidRPr="004E6CD8" w14:paraId="799433D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8A3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58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106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BAC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физическое лицо:</w:t>
            </w:r>
          </w:p>
        </w:tc>
      </w:tr>
      <w:tr w:rsidR="00BC4B13" w:rsidRPr="004E6CD8" w14:paraId="308D8CC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E8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7ED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FEC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53D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2B6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имя 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252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отчество (полностью)</w:t>
            </w:r>
          </w:p>
          <w:p w14:paraId="7926CE6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876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14:paraId="2E5C935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167F313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B6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43B9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034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7D5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E4B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361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43B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B2F009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3F1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BC0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499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C32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документ, удостоверяющий 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AFE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E67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8A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BC4B13" w:rsidRPr="004E6CD8" w14:paraId="6B13406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3E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CAF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AC4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7A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6FD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1FA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A7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69BBF9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FD9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91C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66BE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04C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6F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дата 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60C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кем выдан:</w:t>
            </w:r>
          </w:p>
        </w:tc>
      </w:tr>
      <w:tr w:rsidR="00BC4B13" w:rsidRPr="004E6CD8" w14:paraId="3118A9B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D36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D2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F83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2F7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FD9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"__" ______ ____ 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11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5F8810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A2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23E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292F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870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8A8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5FD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2A7DA66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3BF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21F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FDE6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7E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почтовый 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0BE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телефон для 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8AC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электронной почты</w:t>
            </w:r>
          </w:p>
          <w:p w14:paraId="4A0165B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7E543062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486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9C7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2320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5A2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8BC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CDB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C46946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1B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7B5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AA1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483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67D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27E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7F70EC9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D6F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2263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D27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B63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и реквизиты документа, подтверждающего полномочия представителя:</w:t>
            </w:r>
          </w:p>
        </w:tc>
      </w:tr>
      <w:tr w:rsidR="00BC4B13" w:rsidRPr="004E6CD8" w14:paraId="7013C16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06F8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B42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571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0C0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D4DE806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79D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281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CA6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7E8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0B7582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113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099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6A5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D4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юридическое лицо, в том числе орган государственной власти, иной государственный орган, орган местного самоуправления:</w:t>
            </w:r>
          </w:p>
        </w:tc>
      </w:tr>
      <w:tr w:rsidR="00BC4B13" w:rsidRPr="004E6CD8" w14:paraId="542A17A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331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C33B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76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70B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полное 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759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7BBD6A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DD1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DED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11D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F56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00A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A3977E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64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997D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382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CFB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КПП (для российского юридического 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8B1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ИНН (для российского юридического лица):</w:t>
            </w:r>
          </w:p>
        </w:tc>
      </w:tr>
      <w:tr w:rsidR="00BC4B13" w:rsidRPr="004E6CD8" w14:paraId="3F47A43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C4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D6F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66F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7A0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35A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F777A1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4222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3C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A01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56D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страна регистрации</w:t>
            </w:r>
          </w:p>
          <w:p w14:paraId="583576C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(инкорпорации)</w:t>
            </w:r>
          </w:p>
          <w:p w14:paraId="161AEBB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(для иностранного юридического 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A3A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 регистрации</w:t>
            </w:r>
          </w:p>
          <w:p w14:paraId="5C22A9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 иностранного</w:t>
            </w:r>
          </w:p>
          <w:p w14:paraId="38C2664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юридического 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1CE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 регистрации</w:t>
            </w:r>
          </w:p>
          <w:p w14:paraId="0E9316A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 иностранного</w:t>
            </w:r>
          </w:p>
          <w:p w14:paraId="3BD96EA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юридического лица):</w:t>
            </w:r>
          </w:p>
        </w:tc>
      </w:tr>
      <w:tr w:rsidR="00BC4B13" w:rsidRPr="004E6CD8" w14:paraId="408D773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109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EA4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AE6C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435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8C1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"__" _________ ____ 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2C1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6592C8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ECD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E3F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A89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85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6CF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425C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5EE7797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72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357A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622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679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почтовый 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B0E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телефон для 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509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адрес электронной почты</w:t>
            </w:r>
          </w:p>
          <w:p w14:paraId="73B4171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(при наличии):</w:t>
            </w:r>
          </w:p>
        </w:tc>
      </w:tr>
      <w:tr w:rsidR="00BC4B13" w:rsidRPr="004E6CD8" w14:paraId="5999B50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3FE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0B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05B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E57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32B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F7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EDD32E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D3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EEB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D87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D7D0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74A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FA1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B13" w:rsidRPr="004E6CD8" w14:paraId="3879C37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5922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455F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5A8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8455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наименование и реквизиты документа, подтверждающего полномочия представителя:</w:t>
            </w:r>
          </w:p>
        </w:tc>
      </w:tr>
      <w:tr w:rsidR="00BC4B13" w:rsidRPr="004E6CD8" w14:paraId="780A190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C5C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84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B21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364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F2F274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722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C34A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E38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460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CED5C4D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B93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8A0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Документы, прилагаемые к заявлению:</w:t>
            </w:r>
          </w:p>
        </w:tc>
      </w:tr>
      <w:tr w:rsidR="00BC4B13" w:rsidRPr="004E6CD8" w14:paraId="124642A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D88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A13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27A0A1E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E1E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121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2B376F8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143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4A6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2762C87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7B84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276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Оригинал в количестве ____ экз., на ____ 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69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Копия в количестве ____ экз., на ____ л.</w:t>
            </w:r>
          </w:p>
        </w:tc>
      </w:tr>
      <w:tr w:rsidR="00BC4B13" w:rsidRPr="004E6CD8" w14:paraId="0F26D29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2AA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535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7434D6B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4FA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BC5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01C189F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C65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6BA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50AC92A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56C5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242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Оригинал в количестве ____ экз., на ____ 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9F3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Копия в количестве ____ экз., на ____ л.</w:t>
            </w:r>
          </w:p>
        </w:tc>
      </w:tr>
      <w:tr w:rsidR="00BC4B13" w:rsidRPr="004E6CD8" w14:paraId="30A926B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409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2BF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7385B214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92E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1EC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368F8171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A30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FD7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B40A1F5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A34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520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Оригинал в количестве ____ экз., на ____ 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A6B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Копия в количестве ____ экз., на ____ л.</w:t>
            </w:r>
          </w:p>
        </w:tc>
      </w:tr>
      <w:tr w:rsidR="00BC4B13" w:rsidRPr="004E6CD8" w14:paraId="0227361C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7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D35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BC4B13" w:rsidRPr="004E6CD8" w14:paraId="74FED75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80C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0DE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687DD6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0E6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97B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3601A7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CDA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7F5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5A5ADD50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4C5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3CA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6CA0D0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93AE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840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062DBD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B98FBE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7878"/>
        <w:gridCol w:w="11647"/>
        <w:gridCol w:w="4791"/>
        <w:gridCol w:w="6896"/>
      </w:tblGrid>
      <w:tr w:rsidR="00BC4B13" w:rsidRPr="004E6CD8" w14:paraId="26AE643B" w14:textId="77777777" w:rsidTr="00BC4B1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D896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BC2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Лист N 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C67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Всего листов ___</w:t>
            </w:r>
          </w:p>
        </w:tc>
      </w:tr>
      <w:tr w:rsidR="00BC4B13" w:rsidRPr="004E6CD8" w14:paraId="467617E8" w14:textId="77777777" w:rsidTr="00BC4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F57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9B63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Подтверждаю свое согласие, а также согласие представляемого мною лица на обработку персональных данных (сбор, систематизацию, накопление, хранение, уточнение (обновление, изменение), использование, распространение (в том числе передачу), обезличивание, блокирование, уничтожение персональных данных, а также иные действия, необходимые для обработки персональных данных в рамках предоставления органами, осуществляющими присвоение, изменение и аннулирование адресов, в соответствии с законодательством Российской Федерации), в том числе в автоматизированном режиме, включая принятие решений на их основе органом, осуществляющим присвоение, изменение и аннулирование адресов, в целях предоставления государственной услуги.</w:t>
            </w:r>
          </w:p>
        </w:tc>
      </w:tr>
      <w:tr w:rsidR="00BC4B13" w:rsidRPr="004E6CD8" w14:paraId="7B8DAF5F" w14:textId="77777777" w:rsidTr="00BC4B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FEB2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43F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Настоящим также подтверждаю, что:</w:t>
            </w:r>
          </w:p>
          <w:p w14:paraId="6233198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сведения, указанные в настоящем заявлении, на дату представления заявления достоверны;</w:t>
            </w:r>
          </w:p>
          <w:p w14:paraId="5D680B7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представленные правоустанавливающий(ие) документ(ы) и иные документы и содержащиеся в них сведения соответствуют установленным законодательством Российской Федерации требованиям.</w:t>
            </w:r>
          </w:p>
        </w:tc>
      </w:tr>
      <w:tr w:rsidR="00BC4B13" w:rsidRPr="004E6CD8" w14:paraId="7D00A285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BE1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EF8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8A4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C4B13" w:rsidRPr="004E6CD8" w14:paraId="697D7D7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D06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3A6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31779CD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F37D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15D4DC07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(инициалы, 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B55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"__" ___________ ____ г.</w:t>
            </w:r>
          </w:p>
        </w:tc>
      </w:tr>
      <w:tr w:rsidR="00BC4B13" w:rsidRPr="004E6CD8" w14:paraId="7F781388" w14:textId="77777777" w:rsidTr="00BC4B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983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58D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Отметка специалиста, принявшего заявление и приложенные к нему документы:</w:t>
            </w:r>
          </w:p>
        </w:tc>
      </w:tr>
      <w:tr w:rsidR="00BC4B13" w:rsidRPr="004E6CD8" w14:paraId="4BEE5706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4A08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F80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40FC6363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4E4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F67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8D4E06D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A84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7BE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172FE3D9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B1A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324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65AE6FEF" w14:textId="77777777" w:rsidTr="00BC4B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B574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1F0C5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0910C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6D5337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Примечание.</w:t>
      </w:r>
    </w:p>
    <w:p w14:paraId="5C23B38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0ABC37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Заявление о присвоении объекту адресации адреса или аннулировании его адреса (далее - заявление) на бумажном носителе оформляется на стандартных листах формата A4. На каждом листе указывается его порядковый номер. Нумерация листов осуществляется по порядку в пределах всего документа арабскими цифрами. На каждом листе также указывается общее количество листов, содержащихся в заявлении.</w:t>
      </w:r>
    </w:p>
    <w:p w14:paraId="3877BD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Если заявление заполняется заявителем самостоятельно на бумажном носителе, напротив выбранных сведений в специально отведенной графе проставляется знак: "V"</w:t>
      </w:r>
    </w:p>
    <w:p w14:paraId="64AC98B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(V).</w:t>
      </w:r>
    </w:p>
    <w:p w14:paraId="4C6C2C9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 оформлении заявления на бумажном носителе заявителем или по его просьбе специалистом органа местного самоуправления с использованием компьютерной техники могут быть заполнены строки (элементы реквизита), имеющие отношение к конкретному заявлению. В этом случае строки, не подлежащие заполнению, из формы заявления исключаются.</w:t>
      </w:r>
    </w:p>
    <w:p w14:paraId="6CF7F4A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F7162F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BED7AE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209121E0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7ACD510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Приложение 2</w:t>
      </w:r>
    </w:p>
    <w:p w14:paraId="31AB9F9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 административному регламенту</w:t>
      </w:r>
    </w:p>
    <w:p w14:paraId="20172AE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 представлению муниципальной услуги</w:t>
      </w:r>
    </w:p>
    <w:p w14:paraId="33D64DE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«Присвоение и аннулирование</w:t>
      </w:r>
    </w:p>
    <w:p w14:paraId="3F76F97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адресов»</w:t>
      </w:r>
    </w:p>
    <w:p w14:paraId="524D620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DB6CD4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8ED3C9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03A17A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(Ф.И.О., адрес заявителя (представителя) заявителя)</w:t>
      </w:r>
    </w:p>
    <w:p w14:paraId="7FA9BD8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DD9B57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(регистрационный номер заявления о присвоении объекту адресации адреса или аннулировании его адреса)</w:t>
      </w:r>
    </w:p>
    <w:p w14:paraId="1412AD8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B9903F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Решение об отказе</w:t>
      </w:r>
      <w:r w:rsidRPr="004E6CD8">
        <w:rPr>
          <w:rFonts w:ascii="Times New Roman" w:hAnsi="Times New Roman" w:cs="Times New Roman"/>
          <w:sz w:val="24"/>
          <w:szCs w:val="24"/>
        </w:rPr>
        <w:br/>
      </w:r>
      <w:r w:rsidRPr="004E6CD8">
        <w:rPr>
          <w:rFonts w:ascii="Times New Roman" w:hAnsi="Times New Roman" w:cs="Times New Roman"/>
          <w:b/>
          <w:bCs/>
          <w:sz w:val="24"/>
          <w:szCs w:val="24"/>
        </w:rPr>
        <w:t>в присвоении объекту адресации адреса или аннулировании его адреса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2972"/>
        <w:gridCol w:w="4791"/>
        <w:gridCol w:w="2972"/>
      </w:tblGrid>
      <w:tr w:rsidR="00BC4B13" w:rsidRPr="004E6CD8" w14:paraId="5FB50908" w14:textId="77777777" w:rsidTr="00BC4B1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908D9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52D9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2117B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5748C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F286082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0B0B249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45873B4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FFAC44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(наименование органа местного самоуправления)</w:t>
      </w:r>
    </w:p>
    <w:p w14:paraId="0248A05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сообщает, что             </w:t>
      </w:r>
      <w:proofErr w:type="gramStart"/>
      <w:r w:rsidRPr="004E6CD8">
        <w:rPr>
          <w:rFonts w:ascii="Times New Roman" w:hAnsi="Times New Roman" w:cs="Times New Roman"/>
          <w:sz w:val="24"/>
          <w:szCs w:val="24"/>
        </w:rPr>
        <w:t>  ,</w:t>
      </w:r>
      <w:proofErr w:type="gramEnd"/>
    </w:p>
    <w:p w14:paraId="373B636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(Ф.И.О. заявителя в дательном падеже, наименование, номер и дата выдачи документа,</w:t>
      </w:r>
    </w:p>
    <w:p w14:paraId="7C61125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3308FBE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подтверждающего личность, почтовый адрес – для физического лица; полное наименование, ИНН, КПП (для</w:t>
      </w:r>
    </w:p>
    <w:p w14:paraId="7AB5A40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2561FD0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российского юридического лица), страна, дата и номер регистрации (для иностранного юридического лица),</w:t>
      </w:r>
    </w:p>
    <w:p w14:paraId="3B34CBC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,</w:t>
      </w:r>
    </w:p>
    <w:p w14:paraId="737ABA7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почтовый адрес – для юридического лица)</w:t>
      </w:r>
    </w:p>
    <w:p w14:paraId="4650E01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на основании Правил присвоения, изменения и аннулирования адресов, утвержденных постановлением Правительства Российской Федерации от 19 ноября 2014 г. № 1221, отказано в присвоении (аннулировании) адреса следующему</w:t>
      </w:r>
    </w:p>
    <w:p w14:paraId="27B0CED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(нужное подчеркнуть)</w:t>
      </w:r>
    </w:p>
    <w:p w14:paraId="44FC89D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объекту адресации</w:t>
      </w:r>
    </w:p>
    <w:p w14:paraId="2741C91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(вид и наименование объекта адресации, описание</w:t>
      </w:r>
    </w:p>
    <w:p w14:paraId="21CD319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57F4D98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местонахождения объекта адресации в случае обращения заявителя о присвоении объекту адресации адреса,</w:t>
      </w:r>
    </w:p>
    <w:p w14:paraId="67490DA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89E30D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 объекта адресации в случае обращения заявителя об аннулировании его адреса)</w:t>
      </w:r>
    </w:p>
    <w:p w14:paraId="67C55CA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1980993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583647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связи с</w:t>
      </w:r>
    </w:p>
    <w:p w14:paraId="4CB228F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9DB19D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             .</w:t>
      </w:r>
    </w:p>
    <w:p w14:paraId="157B6C8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(основание отказа)</w:t>
      </w:r>
    </w:p>
    <w:p w14:paraId="3B004B7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Уполномоченное лицо органа местного самоуправления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7"/>
        <w:gridCol w:w="1122"/>
        <w:gridCol w:w="4931"/>
      </w:tblGrid>
      <w:tr w:rsidR="00BC4B13" w:rsidRPr="004E6CD8" w14:paraId="568D8720" w14:textId="77777777" w:rsidTr="00BC4B13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B0F50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71AB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80611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B13" w:rsidRPr="004E6CD8" w14:paraId="2EE70E7F" w14:textId="77777777" w:rsidTr="00BC4B1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C55F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(должность, 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92D2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5CCE" w14:textId="77777777" w:rsidR="00BC4B13" w:rsidRPr="004E6CD8" w:rsidRDefault="00BC4B13" w:rsidP="00BC4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123F8C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М.П.</w:t>
      </w:r>
    </w:p>
    <w:p w14:paraId="0C0CA213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5BB25F0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Приложение 3</w:t>
      </w:r>
    </w:p>
    <w:p w14:paraId="64F4B59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 административному регламенту</w:t>
      </w:r>
    </w:p>
    <w:p w14:paraId="1AE702C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 представлению муниципальной услуги</w:t>
      </w:r>
    </w:p>
    <w:p w14:paraId="2B614FA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«Присвоение и аннулирование</w:t>
      </w:r>
    </w:p>
    <w:p w14:paraId="4F3878B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адресов»</w:t>
      </w:r>
    </w:p>
    <w:p w14:paraId="447C5BF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1E1489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AAA4FE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14:paraId="22C807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предоставления муниципальной услуги</w:t>
      </w:r>
    </w:p>
    <w:p w14:paraId="6ED06330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«Присвоение и аннулирование адресов»</w:t>
      </w:r>
    </w:p>
    <w:p w14:paraId="4B7A1CC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6AFC1C3" w14:textId="5F98A2B4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A09968" wp14:editId="4B92F39D">
            <wp:extent cx="2724150" cy="352425"/>
            <wp:effectExtent l="0" t="0" r="0" b="9525"/>
            <wp:docPr id="146879491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0EC9" w14:textId="7D1E287A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29F2F1" wp14:editId="794C3F1D">
            <wp:extent cx="76200" cy="200025"/>
            <wp:effectExtent l="0" t="0" r="0" b="9525"/>
            <wp:docPr id="100207693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10A8" w14:textId="32A36810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59B7F4" wp14:editId="382305D4">
            <wp:extent cx="2771775" cy="628650"/>
            <wp:effectExtent l="0" t="0" r="9525" b="0"/>
            <wp:docPr id="147347327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F2F285" wp14:editId="4B442D66">
            <wp:extent cx="2714625" cy="838200"/>
            <wp:effectExtent l="0" t="0" r="9525" b="0"/>
            <wp:docPr id="134215287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DC7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0E4790FD" w14:textId="6C123826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4E9ADB" wp14:editId="22AD43E4">
            <wp:extent cx="1114425" cy="85725"/>
            <wp:effectExtent l="0" t="0" r="9525" b="9525"/>
            <wp:docPr id="199281114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1EAC3" w14:textId="3F9B8E64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7826D" wp14:editId="64021990">
            <wp:extent cx="619125" cy="381000"/>
            <wp:effectExtent l="0" t="0" r="9525" b="0"/>
            <wp:docPr id="100522577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73524A" wp14:editId="2264DF22">
            <wp:extent cx="76200" cy="133350"/>
            <wp:effectExtent l="0" t="0" r="0" b="0"/>
            <wp:docPr id="41179036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2529" w14:textId="4276961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288752" wp14:editId="42AEAED9">
            <wp:extent cx="3762375" cy="495300"/>
            <wp:effectExtent l="0" t="0" r="9525" b="0"/>
            <wp:docPr id="142203767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DC3599" wp14:editId="779357FE">
            <wp:extent cx="76200" cy="381000"/>
            <wp:effectExtent l="0" t="0" r="0" b="0"/>
            <wp:docPr id="163118765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68C6F" w14:textId="095440F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00FC22" wp14:editId="627A4FCC">
            <wp:extent cx="2771775" cy="647700"/>
            <wp:effectExtent l="0" t="0" r="9525" b="0"/>
            <wp:docPr id="3261956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57E1F" wp14:editId="17D9FC39">
            <wp:extent cx="1609725" cy="752475"/>
            <wp:effectExtent l="0" t="0" r="9525" b="9525"/>
            <wp:docPr id="142157510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3F96" w14:textId="25819AF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540F9A" wp14:editId="6A6450EE">
            <wp:extent cx="76200" cy="200025"/>
            <wp:effectExtent l="0" t="0" r="0" b="9525"/>
            <wp:docPr id="67591395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E76475" wp14:editId="4FD88629">
            <wp:extent cx="76200" cy="200025"/>
            <wp:effectExtent l="0" t="0" r="0" b="9525"/>
            <wp:docPr id="90617335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3F5A" w14:textId="2B461171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05AA5B" wp14:editId="36D883D3">
            <wp:extent cx="800100" cy="390525"/>
            <wp:effectExtent l="0" t="0" r="0" b="9525"/>
            <wp:docPr id="145976366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653455" wp14:editId="5B7277BB">
            <wp:extent cx="800100" cy="390525"/>
            <wp:effectExtent l="0" t="0" r="0" b="9525"/>
            <wp:docPr id="9684717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1BB7" w14:textId="3B97D228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958177" wp14:editId="063F0B0E">
            <wp:extent cx="1371600" cy="76200"/>
            <wp:effectExtent l="0" t="0" r="0" b="0"/>
            <wp:docPr id="8853459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46AE0" wp14:editId="10CD64B9">
            <wp:extent cx="1581150" cy="581025"/>
            <wp:effectExtent l="0" t="0" r="0" b="9525"/>
            <wp:docPr id="81737398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D4F981" wp14:editId="27401739">
            <wp:extent cx="76200" cy="266700"/>
            <wp:effectExtent l="0" t="0" r="0" b="0"/>
            <wp:docPr id="8310577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01EB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6C73DF4" w14:textId="552D859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49372" wp14:editId="3FCA766A">
            <wp:extent cx="76200" cy="200025"/>
            <wp:effectExtent l="0" t="0" r="0" b="9525"/>
            <wp:docPr id="13184138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493E21" wp14:editId="287B2AC7">
            <wp:extent cx="2295525" cy="390525"/>
            <wp:effectExtent l="0" t="0" r="9525" b="9525"/>
            <wp:docPr id="20434964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B293" w14:textId="3605A89D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  <w:r w:rsidRPr="004E6C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E136EE" wp14:editId="7394FEF3">
            <wp:extent cx="3343275" cy="504825"/>
            <wp:effectExtent l="0" t="0" r="9525" b="9525"/>
            <wp:docPr id="255231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91D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08BA8FD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782C0CE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br/>
      </w:r>
    </w:p>
    <w:p w14:paraId="4CF8F5A7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14:paraId="05F4F6CA" w14:textId="77777777" w:rsidR="00BC4B13" w:rsidRPr="004E6CD8" w:rsidRDefault="00BC4B13" w:rsidP="00BC4B1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21AC652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6DB20EE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2F22CB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Приложение 4</w:t>
      </w:r>
    </w:p>
    <w:p w14:paraId="7FAAA49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к административному регламенту предоставления муниципальной услуги «Присвоение и аннулирование</w:t>
      </w:r>
    </w:p>
    <w:p w14:paraId="507A6BC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адресов»</w:t>
      </w:r>
    </w:p>
    <w:p w14:paraId="0385D9F6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10760F9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E6CD8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4E6CD8">
        <w:rPr>
          <w:rFonts w:ascii="Times New Roman" w:hAnsi="Times New Roman" w:cs="Times New Roman"/>
          <w:sz w:val="24"/>
          <w:szCs w:val="24"/>
        </w:rPr>
        <w:t>отчество при наличии) заявителя, адрес регистрации – для граждан)</w:t>
      </w:r>
    </w:p>
    <w:p w14:paraId="5320098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F1B189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наименование заявителя, место нахождения – для юридических лиц)</w:t>
      </w:r>
    </w:p>
    <w:p w14:paraId="1D8A9BA4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981AD0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Отказ в приеме к рассмотрению документов для предоставления муниципальной услуги</w:t>
      </w:r>
    </w:p>
    <w:p w14:paraId="2ED8E10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b/>
          <w:bCs/>
          <w:sz w:val="24"/>
          <w:szCs w:val="24"/>
        </w:rPr>
        <w:t>«Присвоение и аннулирование адресов»</w:t>
      </w:r>
    </w:p>
    <w:p w14:paraId="513EB04D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 </w:t>
      </w:r>
    </w:p>
    <w:p w14:paraId="6CFE481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Вам отказано в приеме к рассмотрению документов, представленных Вами для получения муниципальной услуги в __________________________________________________________________</w:t>
      </w:r>
    </w:p>
    <w:p w14:paraId="7221B86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(указать орган либо учреждение, в которое поданы документы)</w:t>
      </w:r>
    </w:p>
    <w:p w14:paraId="12AC64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 следующим основаниям __________________________________________</w:t>
      </w:r>
    </w:p>
    <w:p w14:paraId="7A943ED8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43BE19A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(указываются причины отказа в приеме к рассмотрению документов со ссылкой на правовой акт)</w:t>
      </w:r>
    </w:p>
    <w:p w14:paraId="284A919C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После устранения причин </w:t>
      </w:r>
      <w:proofErr w:type="gramStart"/>
      <w:r w:rsidRPr="004E6CD8">
        <w:rPr>
          <w:rFonts w:ascii="Times New Roman" w:hAnsi="Times New Roman" w:cs="Times New Roman"/>
          <w:sz w:val="24"/>
          <w:szCs w:val="24"/>
        </w:rPr>
        <w:t>отказа  Вы</w:t>
      </w:r>
      <w:proofErr w:type="gramEnd"/>
      <w:r w:rsidRPr="004E6CD8">
        <w:rPr>
          <w:rFonts w:ascii="Times New Roman" w:hAnsi="Times New Roman" w:cs="Times New Roman"/>
          <w:sz w:val="24"/>
          <w:szCs w:val="24"/>
        </w:rPr>
        <w:t> имеете право вновь обратиться за предоставлением муниципальной услуги.</w:t>
      </w:r>
    </w:p>
    <w:p w14:paraId="4FC0DE2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В соответствии с действующим законодательством Вы вправе обжаловать отказ в приеме к рассмотрению документов в досудебном порядке путем обращения с жалобой в _____________________________________________</w:t>
      </w:r>
    </w:p>
    <w:p w14:paraId="35170E6E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50915565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а также обратиться за защитой своих законных прав и интересов в судебные органы.</w:t>
      </w:r>
    </w:p>
    <w:p w14:paraId="7285EFCF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________________________________________ ________________________</w:t>
      </w:r>
    </w:p>
    <w:p w14:paraId="174DDC87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(Ф.И.О. (отчество при наличии), должность сотрудника, (подпись)</w:t>
      </w:r>
    </w:p>
    <w:p w14:paraId="2111D221" w14:textId="77777777" w:rsidR="00BC4B13" w:rsidRPr="004E6CD8" w:rsidRDefault="00BC4B13" w:rsidP="00BC4B13">
      <w:pPr>
        <w:rPr>
          <w:rFonts w:ascii="Times New Roman" w:hAnsi="Times New Roman" w:cs="Times New Roman"/>
          <w:sz w:val="24"/>
          <w:szCs w:val="24"/>
        </w:rPr>
      </w:pPr>
      <w:r w:rsidRPr="004E6CD8">
        <w:rPr>
          <w:rFonts w:ascii="Times New Roman" w:hAnsi="Times New Roman" w:cs="Times New Roman"/>
          <w:sz w:val="24"/>
          <w:szCs w:val="24"/>
        </w:rPr>
        <w:t>осуществляющего прием документов)</w:t>
      </w:r>
    </w:p>
    <w:p w14:paraId="3E2B580E" w14:textId="77777777" w:rsidR="006920AC" w:rsidRPr="004E6CD8" w:rsidRDefault="006920AC">
      <w:pPr>
        <w:rPr>
          <w:rFonts w:ascii="Times New Roman" w:hAnsi="Times New Roman" w:cs="Times New Roman"/>
          <w:sz w:val="24"/>
          <w:szCs w:val="24"/>
        </w:rPr>
      </w:pPr>
    </w:p>
    <w:sectPr w:rsidR="006920AC" w:rsidRPr="004E6CD8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2B"/>
    <w:rsid w:val="004E5823"/>
    <w:rsid w:val="004E6CD8"/>
    <w:rsid w:val="006920AC"/>
    <w:rsid w:val="00BC4B13"/>
    <w:rsid w:val="00DD202B"/>
    <w:rsid w:val="00E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6965"/>
  <w15:chartTrackingRefBased/>
  <w15:docId w15:val="{F0297867-ECEA-40A7-A957-4691C879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C4B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4B13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msonormal0">
    <w:name w:val="msonormal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Верхний колонтитул1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BC4B1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4B13"/>
    <w:rPr>
      <w:color w:val="800080"/>
      <w:u w:val="single"/>
    </w:rPr>
  </w:style>
  <w:style w:type="character" w:customStyle="1" w:styleId="10">
    <w:name w:val="Гиперссылка1"/>
    <w:basedOn w:val="a0"/>
    <w:rsid w:val="00BC4B13"/>
  </w:style>
  <w:style w:type="paragraph" w:customStyle="1" w:styleId="bodytext">
    <w:name w:val="bodytext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00">
    <w:name w:val="10"/>
    <w:basedOn w:val="a"/>
    <w:rsid w:val="00B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C4B13"/>
  </w:style>
  <w:style w:type="character" w:customStyle="1" w:styleId="pagenumber">
    <w:name w:val="pagenumber"/>
    <w:basedOn w:val="a0"/>
    <w:rsid w:val="00BC4B13"/>
  </w:style>
  <w:style w:type="character" w:styleId="a6">
    <w:name w:val="Unresolved Mention"/>
    <w:basedOn w:val="a0"/>
    <w:uiPriority w:val="99"/>
    <w:semiHidden/>
    <w:unhideWhenUsed/>
    <w:rsid w:val="00BC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2771">
          <w:marLeft w:val="5103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909E9A5-00C2-45BA-92F6-02FFF617DF70" TargetMode="External"/><Relationship Id="rId13" Type="http://schemas.openxmlformats.org/officeDocument/2006/relationships/hyperlink" Target="https://pravo-search.minjust.ru/bigs/showDocument.html?id=98A9FEE1-B3F8-48FF-9405-4563D903FB3D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068FA4A7-3823-4BC2-ACF9-84972BC8DF1A" TargetMode="External"/><Relationship Id="rId12" Type="http://schemas.openxmlformats.org/officeDocument/2006/relationships/hyperlink" Target="https://pravo-search.minjust.ru/bigs/showDocument.html?id=068FA4A7-3823-4BC2-ACF9-84972BC8DF1A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8A9FEE1-B3F8-48FF-9405-4563D903FB3D" TargetMode="External"/><Relationship Id="rId11" Type="http://schemas.openxmlformats.org/officeDocument/2006/relationships/hyperlink" Target="https://pravo-search.minjust.ru/bigs/showDocument.html?id=B909E9A5-00C2-45BA-92F6-02FFF617DF70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5" Type="http://schemas.openxmlformats.org/officeDocument/2006/relationships/hyperlink" Target="https://pravo-search.minjust.ru/bigs/showDocument.html?id=5F115DF7-3F9B-410E-9753-A82A047EF431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https://pravo-search.minjust.ru/bigs/showDocument.html?id=5F115DF7-3F9B-410E-9753-A82A047EF431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hyperlink" Target="https://pravo-search.minjust.ru/bigs/showDocument.html?id=87CDB0FB-5D6C-49BA-B658-5F19CF8F9C77" TargetMode="External"/><Relationship Id="rId9" Type="http://schemas.openxmlformats.org/officeDocument/2006/relationships/hyperlink" Target="https://pravo-search.minjust.ru/bigs/showDocument.html?id=87CDB0FB-5D6C-49BA-B658-5F19CF8F9C77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11043</Words>
  <Characters>62948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2023-11-01T09:30:00Z</dcterms:created>
  <dcterms:modified xsi:type="dcterms:W3CDTF">2023-11-21T06:02:00Z</dcterms:modified>
</cp:coreProperties>
</file>