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2D9B" w:rsidRPr="00762D9B" w:rsidRDefault="00762D9B" w:rsidP="00762D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D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﻿</w:t>
      </w:r>
    </w:p>
    <w:p w:rsidR="00762D9B" w:rsidRPr="00762D9B" w:rsidRDefault="00762D9B" w:rsidP="00762D9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2D9B">
        <w:rPr>
          <w:rFonts w:ascii="Arial" w:eastAsia="Times New Roman" w:hAnsi="Arial" w:cs="Arial"/>
          <w:color w:val="800000"/>
          <w:sz w:val="20"/>
          <w:szCs w:val="20"/>
          <w:lang w:eastAsia="ru-RU"/>
        </w:rPr>
        <w:t>Документ подписан электронно-цифровой подписью:</w:t>
      </w:r>
    </w:p>
    <w:p w:rsidR="00762D9B" w:rsidRPr="00762D9B" w:rsidRDefault="00762D9B" w:rsidP="00762D9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2D9B">
        <w:rPr>
          <w:rFonts w:ascii="Arial" w:eastAsia="Times New Roman" w:hAnsi="Arial" w:cs="Arial"/>
          <w:color w:val="800000"/>
          <w:sz w:val="20"/>
          <w:szCs w:val="20"/>
          <w:lang w:eastAsia="ru-RU"/>
        </w:rPr>
        <w:t>Владелец: Осин Александр Анатольевич</w:t>
      </w:r>
    </w:p>
    <w:p w:rsidR="00762D9B" w:rsidRPr="00762D9B" w:rsidRDefault="00762D9B" w:rsidP="00762D9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2D9B">
        <w:rPr>
          <w:rFonts w:ascii="Arial" w:eastAsia="Times New Roman" w:hAnsi="Arial" w:cs="Arial"/>
          <w:color w:val="800000"/>
          <w:sz w:val="20"/>
          <w:szCs w:val="20"/>
          <w:lang w:eastAsia="ru-RU"/>
        </w:rPr>
        <w:t>Должность:</w:t>
      </w:r>
    </w:p>
    <w:p w:rsidR="00762D9B" w:rsidRPr="00762D9B" w:rsidRDefault="00762D9B" w:rsidP="00762D9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2D9B">
        <w:rPr>
          <w:rFonts w:ascii="Arial" w:eastAsia="Times New Roman" w:hAnsi="Arial" w:cs="Arial"/>
          <w:color w:val="800000"/>
          <w:sz w:val="20"/>
          <w:szCs w:val="20"/>
          <w:lang w:eastAsia="ru-RU"/>
        </w:rPr>
        <w:t>Дата подписи: 18.05.2021 9:09:34</w:t>
      </w:r>
    </w:p>
    <w:p w:rsidR="00762D9B" w:rsidRPr="00762D9B" w:rsidRDefault="00762D9B" w:rsidP="00762D9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2D9B">
        <w:rPr>
          <w:rFonts w:ascii="Arial" w:eastAsia="Times New Roman" w:hAnsi="Arial" w:cs="Arial"/>
          <w:color w:val="800000"/>
          <w:sz w:val="20"/>
          <w:szCs w:val="20"/>
          <w:lang w:eastAsia="ru-RU"/>
        </w:rPr>
        <w:t> </w:t>
      </w:r>
    </w:p>
    <w:p w:rsidR="00762D9B" w:rsidRPr="00762D9B" w:rsidRDefault="00762D9B" w:rsidP="00762D9B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762D9B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АДМИНИСТРАЦИЯ БОЛЬШЕЕЛАНСКОГО СЕЛЬСОВЕТА ПЕНЗЕНСКОГО РАЙОНА</w:t>
      </w:r>
    </w:p>
    <w:p w:rsidR="00762D9B" w:rsidRPr="00762D9B" w:rsidRDefault="00762D9B" w:rsidP="00762D9B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762D9B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ПЕНЗЕНСКОЙ ОБЛАСТИ</w:t>
      </w:r>
    </w:p>
    <w:p w:rsidR="00762D9B" w:rsidRPr="00762D9B" w:rsidRDefault="00762D9B" w:rsidP="00762D9B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762D9B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ПОСТАНОВЛЕНИЕ</w:t>
      </w:r>
    </w:p>
    <w:p w:rsidR="00762D9B" w:rsidRPr="00762D9B" w:rsidRDefault="00762D9B" w:rsidP="00762D9B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762D9B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от 13 мая 2021 года № 24</w:t>
      </w:r>
    </w:p>
    <w:p w:rsidR="00762D9B" w:rsidRPr="00762D9B" w:rsidRDefault="00762D9B" w:rsidP="00762D9B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762D9B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с. Большая Елань</w:t>
      </w:r>
    </w:p>
    <w:p w:rsidR="00762D9B" w:rsidRPr="00762D9B" w:rsidRDefault="00762D9B" w:rsidP="00762D9B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762D9B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Об утверждении административного регламента предоставления муниципальной услуги «Выдача разрешения на использование земель или земельных участков без предоставления земельных участков и установления сервитута, публичного сервитута»</w:t>
      </w:r>
    </w:p>
    <w:p w:rsidR="00762D9B" w:rsidRPr="00762D9B" w:rsidRDefault="00762D9B" w:rsidP="00762D9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2D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62D9B" w:rsidRPr="00762D9B" w:rsidRDefault="00762D9B" w:rsidP="00762D9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2D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соответствии с Земельным кодексом Российской Федерации, Федеральным законом от 27.07.2010 № 210-ФЗ «Об организации предоставления государственных и муниципальных услуг», руководствуясь постановлением администрации Большееланского сельсовета Пензенского района Пензенской области </w:t>
      </w:r>
      <w:hyperlink r:id="rId4" w:tgtFrame="_blank" w:history="1">
        <w:r w:rsidRPr="00762D9B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 28.01.2019 № 2</w:t>
        </w:r>
      </w:hyperlink>
      <w:r w:rsidRPr="00762D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«Об утверждении Порядка разработки и утверждения административных регламентов предоставления муниципальных услуг органами местного самоуправления Большееланского сельсовета Пензенского района Пензенской области», </w:t>
      </w:r>
      <w:hyperlink r:id="rId5" w:tgtFrame="_blank" w:history="1">
        <w:r w:rsidRPr="00762D9B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Уставом Большееланского сельсовета Пензенского района Пензенской области</w:t>
        </w:r>
      </w:hyperlink>
      <w:r w:rsidRPr="00762D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</w:t>
      </w:r>
    </w:p>
    <w:p w:rsidR="00762D9B" w:rsidRPr="00762D9B" w:rsidRDefault="00762D9B" w:rsidP="00762D9B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2D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62D9B" w:rsidRPr="00762D9B" w:rsidRDefault="00762D9B" w:rsidP="00762D9B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2D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администрация Большееланского сельсовета Пензенского района Пензенской области постановляет:</w:t>
      </w:r>
    </w:p>
    <w:p w:rsidR="00762D9B" w:rsidRPr="00762D9B" w:rsidRDefault="00762D9B" w:rsidP="00762D9B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2D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62D9B" w:rsidRPr="00762D9B" w:rsidRDefault="00762D9B" w:rsidP="00762D9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2D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 Утвердить прилагаемый административный регламент предоставления муниципальной услуги «Выдача разрешения на использование земель или земельных участков без предоставления земельных участков и установления сервитута, публичного сервитута».</w:t>
      </w:r>
    </w:p>
    <w:p w:rsidR="00762D9B" w:rsidRPr="00762D9B" w:rsidRDefault="00762D9B" w:rsidP="00762D9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2D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 Признать утратившими силу:</w:t>
      </w:r>
    </w:p>
    <w:p w:rsidR="00762D9B" w:rsidRPr="00762D9B" w:rsidRDefault="00762D9B" w:rsidP="00762D9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2D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постановление администрации Большееланского сельсовета Пензенского района Пензенской области </w:t>
      </w:r>
      <w:hyperlink r:id="rId6" w:tgtFrame="_blank" w:history="1">
        <w:r w:rsidRPr="00762D9B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24.06.2019 № 74</w:t>
        </w:r>
      </w:hyperlink>
      <w:r w:rsidRPr="00762D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«Об утверждении административного регламента предоставления муниципальной услуги «Выдача разрешения на использование земель или земельных участков без предоставления земельных участков и установления сервитута, публичного сервитута»;</w:t>
      </w:r>
    </w:p>
    <w:p w:rsidR="00762D9B" w:rsidRPr="00762D9B" w:rsidRDefault="00762D9B" w:rsidP="00762D9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2D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пункт 8 постановления администрации Большееланского сельсовета Пензенского района Пензенской области </w:t>
      </w:r>
      <w:hyperlink r:id="rId7" w:tgtFrame="_blank" w:history="1">
        <w:r w:rsidRPr="00762D9B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29.06.2020 № 63</w:t>
        </w:r>
      </w:hyperlink>
      <w:r w:rsidRPr="00762D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«О внесении </w:t>
      </w:r>
      <w:r w:rsidRPr="00762D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изменений в административные регламенты предоставления муниципальных услуг».</w:t>
      </w:r>
    </w:p>
    <w:p w:rsidR="00762D9B" w:rsidRPr="00762D9B" w:rsidRDefault="00762D9B" w:rsidP="00762D9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2D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 Настоящее постановление вступает в силу после дня его официального опубликования.</w:t>
      </w:r>
    </w:p>
    <w:p w:rsidR="00762D9B" w:rsidRPr="00762D9B" w:rsidRDefault="00762D9B" w:rsidP="00762D9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2D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 Настоящее постановление опубликовать в информационном бюллетене Большееланского сельсовета Пензенского района «Наша жизнь» и на официальном сайте администрации Большееласнкого сельсовета Пензенского района Пензенской области в информационно-телекоммуникационной сети «Интернет».</w:t>
      </w:r>
    </w:p>
    <w:p w:rsidR="00762D9B" w:rsidRPr="00762D9B" w:rsidRDefault="00762D9B" w:rsidP="00762D9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2D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 Контроль за исполнением настоящего постановления возложить на Главу администрации Большеланского сельсовета Пензенского района Осина А.А.</w:t>
      </w:r>
    </w:p>
    <w:p w:rsidR="00762D9B" w:rsidRPr="00762D9B" w:rsidRDefault="00762D9B" w:rsidP="00762D9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2D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62D9B" w:rsidRPr="00762D9B" w:rsidRDefault="00762D9B" w:rsidP="00762D9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2D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Глава администрации</w:t>
      </w:r>
    </w:p>
    <w:p w:rsidR="00762D9B" w:rsidRPr="00762D9B" w:rsidRDefault="00762D9B" w:rsidP="00762D9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2D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А.А. Осин</w:t>
      </w:r>
    </w:p>
    <w:p w:rsidR="00762D9B" w:rsidRPr="00762D9B" w:rsidRDefault="00762D9B" w:rsidP="00762D9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2D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62D9B" w:rsidRPr="00762D9B" w:rsidRDefault="00762D9B" w:rsidP="00762D9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2D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к постановлению</w:t>
      </w:r>
    </w:p>
    <w:p w:rsidR="00762D9B" w:rsidRPr="00762D9B" w:rsidRDefault="00762D9B" w:rsidP="00762D9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2D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администрации Большееланского сельсовета</w:t>
      </w:r>
    </w:p>
    <w:p w:rsidR="00762D9B" w:rsidRPr="00762D9B" w:rsidRDefault="00762D9B" w:rsidP="00762D9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2D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Пензенского района</w:t>
      </w:r>
    </w:p>
    <w:p w:rsidR="00762D9B" w:rsidRPr="00762D9B" w:rsidRDefault="00762D9B" w:rsidP="00762D9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2D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</w:t>
      </w:r>
    </w:p>
    <w:p w:rsidR="00762D9B" w:rsidRPr="00762D9B" w:rsidRDefault="00762D9B" w:rsidP="00762D9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2D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13.05.2021 № 24</w:t>
      </w:r>
    </w:p>
    <w:p w:rsidR="00762D9B" w:rsidRPr="00762D9B" w:rsidRDefault="00762D9B" w:rsidP="00762D9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2D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62D9B" w:rsidRPr="00762D9B" w:rsidRDefault="00762D9B" w:rsidP="00762D9B">
      <w:pPr>
        <w:spacing w:after="0" w:line="240" w:lineRule="auto"/>
        <w:ind w:firstLine="567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762D9B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  <w:t>Административный регламент предоставления муниципальной услуги «Выдача разрешения на использование земель или земельных участков без предоставления земельных участков и установления сервитута, публичного сервитута»</w:t>
      </w:r>
    </w:p>
    <w:p w:rsidR="00762D9B" w:rsidRPr="00762D9B" w:rsidRDefault="00762D9B" w:rsidP="00762D9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2D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62D9B" w:rsidRPr="00762D9B" w:rsidRDefault="00762D9B" w:rsidP="00762D9B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762D9B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I. Общие положения</w:t>
      </w:r>
    </w:p>
    <w:p w:rsidR="00762D9B" w:rsidRPr="00762D9B" w:rsidRDefault="00762D9B" w:rsidP="00762D9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2D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62D9B" w:rsidRPr="00762D9B" w:rsidRDefault="00762D9B" w:rsidP="00762D9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2D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Предмет регулирования регламента</w:t>
      </w:r>
    </w:p>
    <w:p w:rsidR="00762D9B" w:rsidRPr="00762D9B" w:rsidRDefault="00762D9B" w:rsidP="00762D9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2D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62D9B" w:rsidRPr="00762D9B" w:rsidRDefault="00762D9B" w:rsidP="00762D9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2D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1.1. Административный регламент предоставления муниципальной услуги «Выдача разрешения на использование земель или земельных участков без предоставления земельных участков и установления сервитута, публичного сервитута» (далее – Административный регламент) регулирует деятельность по предоставлению муниципальной услуги «Выдача разрешения на использование земель или земельных участков без предоставления земельных участков и установления сервитута, публичного сервитута» (далее - муниципальная услуга), определяет сроки и последовательность административных процедур (действий) администрации Большееланского сельсовета Пензенского района Пензенской области (далее - Администрация) при предоставлении муниципальной услуги.</w:t>
      </w:r>
    </w:p>
    <w:p w:rsidR="00762D9B" w:rsidRPr="00762D9B" w:rsidRDefault="00762D9B" w:rsidP="00762D9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2D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62D9B" w:rsidRPr="00762D9B" w:rsidRDefault="00762D9B" w:rsidP="00762D9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2D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Круг заявителей</w:t>
      </w:r>
    </w:p>
    <w:p w:rsidR="00762D9B" w:rsidRPr="00762D9B" w:rsidRDefault="00762D9B" w:rsidP="00762D9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2D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1.2. Заявителями являются – физические и юридические лица (далее – заявители).</w:t>
      </w:r>
    </w:p>
    <w:p w:rsidR="00762D9B" w:rsidRPr="00762D9B" w:rsidRDefault="00762D9B" w:rsidP="00762D9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2D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1.3. От имени заявителя с заявлением о предоставлении муниципальной услуги может обратиться представитель заявителя, наделенный заявителем в порядке, установленном законодательством Российской Федерации, полномочиями выступать от имени заявителя при взаимодействии с соответствующими государственными органами, органами местного </w:t>
      </w:r>
      <w:r w:rsidRPr="00762D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самоуправления и организациями при предоставлении муниципальной услуги (далее - представитель заявителя).</w:t>
      </w:r>
    </w:p>
    <w:p w:rsidR="00762D9B" w:rsidRPr="00762D9B" w:rsidRDefault="00762D9B" w:rsidP="00762D9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2D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62D9B" w:rsidRPr="00762D9B" w:rsidRDefault="00762D9B" w:rsidP="00762D9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2D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Требования к порядку информирования</w:t>
      </w:r>
    </w:p>
    <w:p w:rsidR="00762D9B" w:rsidRPr="00762D9B" w:rsidRDefault="00762D9B" w:rsidP="00762D9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2D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 предоставлении муниципальной услуги</w:t>
      </w:r>
    </w:p>
    <w:p w:rsidR="00762D9B" w:rsidRPr="00762D9B" w:rsidRDefault="00762D9B" w:rsidP="00762D9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2D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62D9B" w:rsidRPr="00762D9B" w:rsidRDefault="00762D9B" w:rsidP="00762D9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2D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1.4. Информирование Заявителя (представителя заявителя) о предоставлении муниципальной услуги осуществляется:</w:t>
      </w:r>
    </w:p>
    <w:p w:rsidR="00762D9B" w:rsidRPr="00762D9B" w:rsidRDefault="00762D9B" w:rsidP="00762D9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2D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1.4.1. Лично;</w:t>
      </w:r>
    </w:p>
    <w:p w:rsidR="00762D9B" w:rsidRPr="00762D9B" w:rsidRDefault="00762D9B" w:rsidP="00762D9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2D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1.4.2. 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технологий;</w:t>
      </w:r>
    </w:p>
    <w:p w:rsidR="00762D9B" w:rsidRPr="00762D9B" w:rsidRDefault="00762D9B" w:rsidP="00762D9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2D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1.4.3. Посредством использования телефонной, почтовой связи, а также электронной почты;</w:t>
      </w:r>
    </w:p>
    <w:p w:rsidR="00762D9B" w:rsidRPr="00762D9B" w:rsidRDefault="00762D9B" w:rsidP="00762D9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2D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1.4.4. В многофункциональном центре предоставления государственных и муниципальных услуг Пензенского района Пензенской области (далее - МФЦ)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762D9B" w:rsidRPr="00762D9B" w:rsidRDefault="00762D9B" w:rsidP="00762D9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2D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1.4.5. Посредством размещения информации на официальном сайте Администрации в информационно-телекоммуникационной сети «Интернет» http://bolsheelan.pnz.pnzreg.ru// (далее - официальный сайт Администрации), в федеральной государственной информационной системе «Единый портал государственных и муниципальных услуг (функций)» (www.gosuslugi.ru) (далее - Единый портал) и (или) в региональной государственной информационной системе «Портал государственных и муниципальных услуг (функций) Пензенской области» (gosuslugi.pnzreg.ru) (далее - Региональный портал);</w:t>
      </w:r>
    </w:p>
    <w:p w:rsidR="00762D9B" w:rsidRPr="00762D9B" w:rsidRDefault="00762D9B" w:rsidP="00762D9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2D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1.5. Консультирование по процедуре предоставления муниципальной услуги осуществляется специалистом Администрации, в чьи должностные обязанности входит предоставление муниципальной услуги:</w:t>
      </w:r>
    </w:p>
    <w:p w:rsidR="00762D9B" w:rsidRPr="00762D9B" w:rsidRDefault="00762D9B" w:rsidP="00762D9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2D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при личном обращении заявителя (представителя заявителя);</w:t>
      </w:r>
    </w:p>
    <w:p w:rsidR="00762D9B" w:rsidRPr="00762D9B" w:rsidRDefault="00762D9B" w:rsidP="00762D9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2D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при поступлении обращений в письменной форме или в форме электронного документа, ответ на которые направляется в адрес заявителя (представителя заявителя) в срок, не превышающий пяти рабочих дней со дня регистрации обращения;</w:t>
      </w:r>
    </w:p>
    <w:p w:rsidR="00762D9B" w:rsidRPr="00762D9B" w:rsidRDefault="00762D9B" w:rsidP="00762D9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2D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по телефону.</w:t>
      </w:r>
    </w:p>
    <w:p w:rsidR="00762D9B" w:rsidRPr="00762D9B" w:rsidRDefault="00762D9B" w:rsidP="00762D9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2D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Индивидуальное устное консультирование каждого заявителя (представителя заявителя), в том числе обратившегося по телефону, осуществляется не более 10 минут.</w:t>
      </w:r>
    </w:p>
    <w:p w:rsidR="00762D9B" w:rsidRPr="00762D9B" w:rsidRDefault="00762D9B" w:rsidP="00762D9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2D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:rsidR="00762D9B" w:rsidRPr="00762D9B" w:rsidRDefault="00762D9B" w:rsidP="00762D9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2D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:rsidR="00762D9B" w:rsidRPr="00762D9B" w:rsidRDefault="00762D9B" w:rsidP="00762D9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2D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Специалист Администрации, осуществляющий консультирование, должен корректно и внимательно относиться к заявителю, не унижая его чести и достоинства.</w:t>
      </w:r>
    </w:p>
    <w:p w:rsidR="00762D9B" w:rsidRPr="00762D9B" w:rsidRDefault="00762D9B" w:rsidP="00762D9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2D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 заявитель (представитель заявителя) имеет право на получение информации о предоставлении муниципальной услуги посредством официального сайта Администрации, Единого портала и Регионального портала.</w:t>
      </w:r>
    </w:p>
    <w:p w:rsidR="00762D9B" w:rsidRPr="00762D9B" w:rsidRDefault="00762D9B" w:rsidP="00762D9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2D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1.6. Информация по вопросам предоставления муниципальной услуги включает в себя следующие сведения:</w:t>
      </w:r>
    </w:p>
    <w:p w:rsidR="00762D9B" w:rsidRPr="00762D9B" w:rsidRDefault="00762D9B" w:rsidP="00762D9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2D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:rsidR="00762D9B" w:rsidRPr="00762D9B" w:rsidRDefault="00762D9B" w:rsidP="00762D9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2D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круг заявителей, которым предоставляется муниципальная услуга;</w:t>
      </w:r>
    </w:p>
    <w:p w:rsidR="00762D9B" w:rsidRPr="00762D9B" w:rsidRDefault="00762D9B" w:rsidP="00762D9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2D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перечень документов представляемых заявителем (представителем заявителя)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:rsidR="00762D9B" w:rsidRPr="00762D9B" w:rsidRDefault="00762D9B" w:rsidP="00762D9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2D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срок предоставления муниципальной услуги;</w:t>
      </w:r>
    </w:p>
    <w:p w:rsidR="00762D9B" w:rsidRPr="00762D9B" w:rsidRDefault="00762D9B" w:rsidP="00762D9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2D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5) порядок и способы подачи документов, представляемых заявителем (представителем заявителя) для получения муниципальной услуги;</w:t>
      </w:r>
    </w:p>
    <w:p w:rsidR="00762D9B" w:rsidRPr="00762D9B" w:rsidRDefault="00762D9B" w:rsidP="00762D9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2D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6) размер платы, взимаемой с заявителя (представителя заявителя)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 и нормативными правовыми актами муниципального образования Большееланский сельсовет Пензенского района Пензенской области,</w:t>
      </w:r>
    </w:p>
    <w:p w:rsidR="00762D9B" w:rsidRPr="00762D9B" w:rsidRDefault="00762D9B" w:rsidP="00762D9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2D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7) порядок получения информации заявителем (представителем заявителя) по вопросам предоставления муниципальной услуги, сведений о ходе предоставления муниципальной услуги;</w:t>
      </w:r>
    </w:p>
    <w:p w:rsidR="00762D9B" w:rsidRPr="00762D9B" w:rsidRDefault="00762D9B" w:rsidP="00762D9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2D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8) 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:rsidR="00762D9B" w:rsidRPr="00762D9B" w:rsidRDefault="00762D9B" w:rsidP="00762D9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2D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9) перечень оснований для отказа в приеме документов, необходимых для предоставления муниципальной услуги, приостановления или отказа в предоставлении муниципальной услуги;</w:t>
      </w:r>
    </w:p>
    <w:p w:rsidR="00762D9B" w:rsidRPr="00762D9B" w:rsidRDefault="00762D9B" w:rsidP="00762D9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2D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10) сведения о месте нахождения, графике работы, телефонах, адресе официального сайта Администрации, а также электронной почты;</w:t>
      </w:r>
    </w:p>
    <w:p w:rsidR="00762D9B" w:rsidRPr="00762D9B" w:rsidRDefault="00762D9B" w:rsidP="00762D9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2D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11) перечень МФЦ, в которых предоставляется муниципальная услуга, сведения о месте нахождения, графике работы, телефонах, адресе официального сайта МФЦ в информационно-телекоммуникационной сети «Интернет» (далее – официальный сайт МФЦ), а также электронной почты;</w:t>
      </w:r>
    </w:p>
    <w:p w:rsidR="00762D9B" w:rsidRPr="00762D9B" w:rsidRDefault="00762D9B" w:rsidP="00762D9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2D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12) 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:rsidR="00762D9B" w:rsidRPr="00762D9B" w:rsidRDefault="00762D9B" w:rsidP="00762D9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2D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1.7. На Едином портале, Региональном портале, официальном сайте Администрации размещается информация по вопросам предоставления муниципальной услуги, включающая в себя сведения согласно пункту 1.6 Регламента.</w:t>
      </w:r>
    </w:p>
    <w:p w:rsidR="00762D9B" w:rsidRPr="00762D9B" w:rsidRDefault="00762D9B" w:rsidP="00762D9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2D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1.8. Информация по вопросам предоставления муниципальной услуги предоставляется заявителю (представителя заявителя) бесплатно.</w:t>
      </w:r>
    </w:p>
    <w:p w:rsidR="00762D9B" w:rsidRPr="00762D9B" w:rsidRDefault="00762D9B" w:rsidP="00762D9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2D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1.9. 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(представителя заявителя)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(представителя заявителя) или предоставление им персональных данных.</w:t>
      </w:r>
    </w:p>
    <w:p w:rsidR="00762D9B" w:rsidRPr="00762D9B" w:rsidRDefault="00762D9B" w:rsidP="00762D9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2D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1.10. Порядок, форма, место размещения и способы получения справочной информации.</w:t>
      </w:r>
    </w:p>
    <w:p w:rsidR="00762D9B" w:rsidRPr="00762D9B" w:rsidRDefault="00762D9B" w:rsidP="00762D9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2D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:rsidR="00762D9B" w:rsidRPr="00762D9B" w:rsidRDefault="00762D9B" w:rsidP="00762D9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2D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Порядок, форма и способы получения справочной информации соответствуют требованиям по информированию заявителей (представителя заявителя) по вопросам предоставления муниципальной услуги, предусмотренным пунктом 1.6 Регламента.</w:t>
      </w:r>
    </w:p>
    <w:p w:rsidR="00762D9B" w:rsidRPr="00762D9B" w:rsidRDefault="00762D9B" w:rsidP="00762D9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2D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справочной информации относится следующая информация:</w:t>
      </w:r>
    </w:p>
    <w:p w:rsidR="00762D9B" w:rsidRPr="00762D9B" w:rsidRDefault="00762D9B" w:rsidP="00762D9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2D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место нахождения и график работы Администрации;</w:t>
      </w:r>
    </w:p>
    <w:p w:rsidR="00762D9B" w:rsidRPr="00762D9B" w:rsidRDefault="00762D9B" w:rsidP="00762D9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2D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справочные телефоны Администрации, в том числе номер телефона-автоинформатора (при наличии);</w:t>
      </w:r>
    </w:p>
    <w:p w:rsidR="00762D9B" w:rsidRPr="00762D9B" w:rsidRDefault="00762D9B" w:rsidP="00762D9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2D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адрес официального сайта Администрации, адрес ее электронной почты.</w:t>
      </w:r>
    </w:p>
    <w:p w:rsidR="00762D9B" w:rsidRPr="00762D9B" w:rsidRDefault="00762D9B" w:rsidP="00762D9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2D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1.11. Справочная информация, предусмотренная пунктом 1.10 Регламента, размещается на информационных стендах Администрации, МФЦ, на официальном сайте Администрации, МФЦ, на Едином портале, Региональном портале.</w:t>
      </w:r>
    </w:p>
    <w:p w:rsidR="00762D9B" w:rsidRPr="00762D9B" w:rsidRDefault="00762D9B" w:rsidP="00762D9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2D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1.12. Администрация обеспечивает размещение и актуализацию справочной информации на информационных стендах Администрации, на Едином портале, Региональном портале, официальном сайте Администрации.</w:t>
      </w:r>
    </w:p>
    <w:p w:rsidR="00762D9B" w:rsidRPr="00762D9B" w:rsidRDefault="00762D9B" w:rsidP="00762D9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2D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1.13. Администрация обеспечивает размещение и актуализацию справочной информации на информационных стендах и официальном сайте Администрации.</w:t>
      </w:r>
    </w:p>
    <w:p w:rsidR="00762D9B" w:rsidRPr="00762D9B" w:rsidRDefault="00762D9B" w:rsidP="00762D9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2D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1.14. Подробную информацию о предоставляемой муниципальной услуге, о сроках и ходе её предоставления можно получить также в МФЦ в соответствии с соглашением о взаимодействии, заключенным между МФЦ и Администрацией.</w:t>
      </w:r>
    </w:p>
    <w:p w:rsidR="00762D9B" w:rsidRPr="00762D9B" w:rsidRDefault="00762D9B" w:rsidP="00762D9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2D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Требования к информационным стендам МФЦ установлены пунктом 2.19 Регламента.</w:t>
      </w:r>
    </w:p>
    <w:p w:rsidR="00762D9B" w:rsidRPr="00762D9B" w:rsidRDefault="00762D9B" w:rsidP="00762D9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2D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МФЦ обеспечивает размещение и актуализацию справочной информации на информационных стендах и официальном сайте МФЦ.</w:t>
      </w:r>
    </w:p>
    <w:p w:rsidR="00762D9B" w:rsidRPr="00762D9B" w:rsidRDefault="00762D9B" w:rsidP="00762D9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2D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62D9B" w:rsidRPr="00762D9B" w:rsidRDefault="00762D9B" w:rsidP="00762D9B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762D9B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II. Стандарт предоставления муниципальной услуги</w:t>
      </w:r>
    </w:p>
    <w:p w:rsidR="00762D9B" w:rsidRPr="00762D9B" w:rsidRDefault="00762D9B" w:rsidP="00762D9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2D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62D9B" w:rsidRPr="00762D9B" w:rsidRDefault="00762D9B" w:rsidP="00762D9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2D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Наименование муниципальной услуги</w:t>
      </w:r>
    </w:p>
    <w:p w:rsidR="00762D9B" w:rsidRPr="00762D9B" w:rsidRDefault="00762D9B" w:rsidP="00762D9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2D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62D9B" w:rsidRPr="00762D9B" w:rsidRDefault="00762D9B" w:rsidP="00762D9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2D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2.1. Выдача разрешения на использование земель или земельных участков без предоставления земельных участков и установления сервитута, публичного сервитута.</w:t>
      </w:r>
    </w:p>
    <w:p w:rsidR="00762D9B" w:rsidRPr="00762D9B" w:rsidRDefault="00762D9B" w:rsidP="00762D9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2D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Краткое наименование муниципальной услуги не предусмотрено.</w:t>
      </w:r>
    </w:p>
    <w:p w:rsidR="00762D9B" w:rsidRPr="00762D9B" w:rsidRDefault="00762D9B" w:rsidP="00762D9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2D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62D9B" w:rsidRPr="00762D9B" w:rsidRDefault="00762D9B" w:rsidP="00762D9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2D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Наименование органа местного самоуправления, предоставляющего муниципальную услугу</w:t>
      </w:r>
    </w:p>
    <w:p w:rsidR="00762D9B" w:rsidRPr="00762D9B" w:rsidRDefault="00762D9B" w:rsidP="00762D9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2D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62D9B" w:rsidRPr="00762D9B" w:rsidRDefault="00762D9B" w:rsidP="00762D9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2D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2.2. Предоставление муниципальной услуги осуществляет Администрация.</w:t>
      </w:r>
    </w:p>
    <w:p w:rsidR="00762D9B" w:rsidRPr="00762D9B" w:rsidRDefault="00762D9B" w:rsidP="00762D9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2D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62D9B" w:rsidRPr="00762D9B" w:rsidRDefault="00762D9B" w:rsidP="00762D9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2D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Результат предоставления муниципальной услуги</w:t>
      </w:r>
    </w:p>
    <w:p w:rsidR="00762D9B" w:rsidRPr="00762D9B" w:rsidRDefault="00762D9B" w:rsidP="00762D9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2D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62D9B" w:rsidRPr="00762D9B" w:rsidRDefault="00762D9B" w:rsidP="00762D9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2D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2.3. Результатом предоставления муниципальной услуги является:</w:t>
      </w:r>
    </w:p>
    <w:p w:rsidR="00762D9B" w:rsidRPr="00762D9B" w:rsidRDefault="00762D9B" w:rsidP="00762D9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2D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постановление Администрации о выдаче разрешения на использование земель или земельных участков, в целях, указанных в подпунктах 1 - 4 и 7 пункта 1 статьи 39.33 Земельного кодекса Российской Федерации (далее – ЗК РФ), без предоставления земельных участков и установления сервитута, публичного сервитута;</w:t>
      </w:r>
    </w:p>
    <w:p w:rsidR="00762D9B" w:rsidRPr="00762D9B" w:rsidRDefault="00762D9B" w:rsidP="00762D9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2D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постановление Администрации об отказе в выдаче разрешения на использование земель или земельных участков, в целях, указанных в подпунктах 1 - 4 и 7 пункта 1 статьи 39.33 ЗК РФ, без предоставления земельных участков и установления сервитута, публичного сервитута.</w:t>
      </w:r>
    </w:p>
    <w:p w:rsidR="00762D9B" w:rsidRPr="00762D9B" w:rsidRDefault="00762D9B" w:rsidP="00762D9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2D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62D9B" w:rsidRPr="00762D9B" w:rsidRDefault="00762D9B" w:rsidP="00762D9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2D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Срок предоставления муниципальной услуги</w:t>
      </w:r>
    </w:p>
    <w:p w:rsidR="00762D9B" w:rsidRPr="00762D9B" w:rsidRDefault="00762D9B" w:rsidP="00762D9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2D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62D9B" w:rsidRPr="00762D9B" w:rsidRDefault="00762D9B" w:rsidP="00762D9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2D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2.4. Срок предоставления муниципальной услуги о предоставлении земельного участка или об отказе в предоставлении земельного участка не должен превышать 25 календарных дней со дня поступления заявления о предоставлении муниципальной услуги в Администрацию.</w:t>
      </w:r>
    </w:p>
    <w:p w:rsidR="00762D9B" w:rsidRPr="00762D9B" w:rsidRDefault="00762D9B" w:rsidP="00762D9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2D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62D9B" w:rsidRPr="00762D9B" w:rsidRDefault="00762D9B" w:rsidP="00762D9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2D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Правовые основания для предоставления муниципальной услуги</w:t>
      </w:r>
    </w:p>
    <w:p w:rsidR="00762D9B" w:rsidRPr="00762D9B" w:rsidRDefault="00762D9B" w:rsidP="00762D9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2D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62D9B" w:rsidRPr="00762D9B" w:rsidRDefault="00762D9B" w:rsidP="00762D9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2D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2.5.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на Едином портале, Региональном портале и на официальном сайте Администрации, информационных стендах Администрации, МФЦ.</w:t>
      </w:r>
    </w:p>
    <w:p w:rsidR="00762D9B" w:rsidRPr="00762D9B" w:rsidRDefault="00762D9B" w:rsidP="00762D9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2D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 Администрации, обеспечивают размещение и актуализацию перечня нормативных правовых актов, регулирующих предоставление муниципальной услуги, на Едином портале, Региональном портале, на официальном сайте Администрации и информационных стендах Администрации.</w:t>
      </w:r>
    </w:p>
    <w:p w:rsidR="00762D9B" w:rsidRPr="00762D9B" w:rsidRDefault="00762D9B" w:rsidP="00762D9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2D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 МФЦ обеспечивают размещение и актуализацию перечня нормативных правовых актов, регулирующих предоставление муниципальной услуги, на информационных стендах МФЦ и на официальном сайте МФЦ.</w:t>
      </w:r>
    </w:p>
    <w:p w:rsidR="00762D9B" w:rsidRPr="00762D9B" w:rsidRDefault="00762D9B" w:rsidP="00762D9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2D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62D9B" w:rsidRPr="00762D9B" w:rsidRDefault="00762D9B" w:rsidP="00762D9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2D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</w:r>
    </w:p>
    <w:p w:rsidR="00762D9B" w:rsidRPr="00762D9B" w:rsidRDefault="00762D9B" w:rsidP="00762D9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2D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62D9B" w:rsidRPr="00762D9B" w:rsidRDefault="00762D9B" w:rsidP="00762D9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2D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 Муниципальная услуга предоставляется на основании заявления по форме согласно приложению 1 к Административному регламенту. Рассмотрение заявлений о выдаче разрешения на использование земель или земельных участков без предоставления земельных участков и установления сервитута, публичного сервитута (далее - заявление) осуществляется в порядке их поступления.</w:t>
      </w:r>
    </w:p>
    <w:p w:rsidR="00762D9B" w:rsidRPr="00762D9B" w:rsidRDefault="00762D9B" w:rsidP="00762D9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0" w:name="Par132"/>
      <w:bookmarkStart w:id="1" w:name="Par133"/>
      <w:bookmarkEnd w:id="0"/>
      <w:bookmarkEnd w:id="1"/>
      <w:r w:rsidRPr="00762D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2.6.1. В заявлении должны быть указаны:</w:t>
      </w:r>
    </w:p>
    <w:p w:rsidR="00762D9B" w:rsidRPr="00762D9B" w:rsidRDefault="00762D9B" w:rsidP="00762D9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2D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фамилия, имя и (при наличии) отчество, место жительства заявителя и реквизиты документа, удостоверяющего его личность, - в случае, если заявление подается физическим лицом;</w:t>
      </w:r>
    </w:p>
    <w:p w:rsidR="00762D9B" w:rsidRPr="00762D9B" w:rsidRDefault="00762D9B" w:rsidP="00762D9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2D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2) наименование, место нахождения, организационно-правовая форма и сведения о государственной регистрации заявителя в Едином государственном реестре юридических лиц - в случае, если заявление подается юридическим лицом;</w:t>
      </w:r>
    </w:p>
    <w:p w:rsidR="00762D9B" w:rsidRPr="00762D9B" w:rsidRDefault="00762D9B" w:rsidP="00762D9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2D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фамилия, имя и (при наличии) отчество представителя заявителя и реквизиты документа, подтверждающего его полномочия, - в случае, если заявление подается представителем заявителя;</w:t>
      </w:r>
    </w:p>
    <w:p w:rsidR="00762D9B" w:rsidRPr="00762D9B" w:rsidRDefault="00762D9B" w:rsidP="00762D9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2D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почтовый адрес, адрес электронной почты, номер телефона для связи с заявителем или представителем заявителя;</w:t>
      </w:r>
    </w:p>
    <w:p w:rsidR="00762D9B" w:rsidRPr="00762D9B" w:rsidRDefault="00762D9B" w:rsidP="00762D9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2D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5) предполагаемые цели использования земель или земельного участка в соответствии с пунктом 1 статьи 39.34 ЗК РФ;</w:t>
      </w:r>
    </w:p>
    <w:p w:rsidR="00762D9B" w:rsidRPr="00762D9B" w:rsidRDefault="00762D9B" w:rsidP="00762D9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2D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6) кадастровый номер земельного участка - в случае, если планируется использование всего земельного участка или его части;</w:t>
      </w:r>
    </w:p>
    <w:p w:rsidR="00762D9B" w:rsidRPr="00762D9B" w:rsidRDefault="00762D9B" w:rsidP="00762D9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2D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7) срок использования земель или земельного участка (в пределах сроков, установленных пунктом 1 статьи 39.34 ЗК РФ).</w:t>
      </w:r>
    </w:p>
    <w:p w:rsidR="00762D9B" w:rsidRPr="00762D9B" w:rsidRDefault="00762D9B" w:rsidP="00762D9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2D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8) информация о необходимости осуществления рубок деревьев, кустарников, расположенных в границах земельного участка, части земельного участка или земель из состава земель населенных пунктов, предоставленных для обеспечения обороны и безопасности, земель промышленности, энергетики, транспорта, связи, радиовещания, телевидения, информатики, земель для обеспечения космической деятельности, земель обороны, безопасности и земель иного специального назначения (за исключением земель, указанных в пункте 3 части 2 статьи 23 Лесного кодекса Российской Федерации), в отношении которых подано заявление, - в случае такой необходимости.</w:t>
      </w:r>
    </w:p>
    <w:p w:rsidR="00762D9B" w:rsidRPr="00762D9B" w:rsidRDefault="00762D9B" w:rsidP="00762D9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2" w:name="Par141"/>
      <w:bookmarkEnd w:id="2"/>
      <w:r w:rsidRPr="00762D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2.6.2. К заявлению заявитель (представитель заявителя) прикладывает:</w:t>
      </w:r>
    </w:p>
    <w:p w:rsidR="00762D9B" w:rsidRPr="00762D9B" w:rsidRDefault="00762D9B" w:rsidP="00762D9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2D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копии документов, удостоверяющих личность заявителя и представителя заявителя, и документа, подтверждающего полномочия представителя заявителя, в случае, если заявление подается представителем заявителя;</w:t>
      </w:r>
    </w:p>
    <w:p w:rsidR="00762D9B" w:rsidRPr="00762D9B" w:rsidRDefault="00762D9B" w:rsidP="00762D9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2D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 схему границ 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 - в случае, если планируется использовать земли или часть земельного участка (с использованием системы координат, применяемой при ведении Единого государственного реестра недвижимости).</w:t>
      </w:r>
    </w:p>
    <w:p w:rsidR="00762D9B" w:rsidRPr="00762D9B" w:rsidRDefault="00762D9B" w:rsidP="00762D9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3" w:name="Par144"/>
      <w:bookmarkEnd w:id="3"/>
      <w:r w:rsidRPr="00762D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2.6.3. Документы, которые заявитель (представитель заявителя) вправе представить по собственной инициативе, так как они подлежат представлению в рамках межведомственного информационного взаимодействия:</w:t>
      </w:r>
    </w:p>
    <w:p w:rsidR="00762D9B" w:rsidRPr="00762D9B" w:rsidRDefault="00762D9B" w:rsidP="00762D9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2D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выписка из Единого государственного реестра недвижимости об объекте недвижимости;</w:t>
      </w:r>
    </w:p>
    <w:p w:rsidR="00762D9B" w:rsidRPr="00762D9B" w:rsidRDefault="00762D9B" w:rsidP="00762D9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4" w:name="Par147"/>
      <w:bookmarkEnd w:id="4"/>
      <w:r w:rsidRPr="00762D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копия лицензии, удостоверяющей право проведения работ по геологическому изучению недр;</w:t>
      </w:r>
    </w:p>
    <w:p w:rsidR="00762D9B" w:rsidRPr="00762D9B" w:rsidRDefault="00762D9B" w:rsidP="00762D9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2D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иные документы, подтверждающие основания для использования земель или земельного участка в целях, предусмотренных пунктом 1 статьи 39.34 ЗК РФ.</w:t>
      </w:r>
    </w:p>
    <w:p w:rsidR="00762D9B" w:rsidRPr="00762D9B" w:rsidRDefault="00762D9B" w:rsidP="00762D9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2D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2.6.4. Запрещается требовать от заявителя (представителя заявителя) 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 муниципальной услуги.</w:t>
      </w:r>
    </w:p>
    <w:p w:rsidR="00762D9B" w:rsidRPr="00762D9B" w:rsidRDefault="00762D9B" w:rsidP="00762D9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2D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2.6.5. Заявитель (представитель заявителя) может подать заявление и документы, необходимые для предоставления муниципальной услуги следующими способами:</w:t>
      </w:r>
    </w:p>
    <w:p w:rsidR="00762D9B" w:rsidRPr="00762D9B" w:rsidRDefault="00762D9B" w:rsidP="00762D9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2D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лично по адресу Администрации на бумажном носителе;</w:t>
      </w:r>
    </w:p>
    <w:p w:rsidR="00762D9B" w:rsidRPr="00762D9B" w:rsidRDefault="00762D9B" w:rsidP="00762D9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2D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посредством почтовой связи по адресу Администрации;</w:t>
      </w:r>
    </w:p>
    <w:p w:rsidR="00762D9B" w:rsidRPr="00762D9B" w:rsidRDefault="00762D9B" w:rsidP="00762D9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2D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3) в форме электронного документа, подписанного простой электронной подписью либо усиленной квалифицированной электронной подписью заявителя, посредством Единого портала или Регионального портала;</w:t>
      </w:r>
    </w:p>
    <w:p w:rsidR="00762D9B" w:rsidRPr="00762D9B" w:rsidRDefault="00762D9B" w:rsidP="00762D9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2D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 на бумажном носителе через МФЦ в соответствии с соглашением о взаимодействии, заключенным между МФЦ и Администрацией, предоставляющей муниципальную услугу, с момента вступления в силу соглашения о взаимодействии.</w:t>
      </w:r>
    </w:p>
    <w:p w:rsidR="00762D9B" w:rsidRPr="00762D9B" w:rsidRDefault="00762D9B" w:rsidP="00762D9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5" w:name="Par152"/>
      <w:bookmarkEnd w:id="5"/>
      <w:r w:rsidRPr="00762D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62D9B" w:rsidRPr="00762D9B" w:rsidRDefault="00762D9B" w:rsidP="00762D9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2D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Исчерпывающий перечень оснований для отказа в приеме документов, необходимых для предоставления муниципальной услуги</w:t>
      </w:r>
    </w:p>
    <w:p w:rsidR="00762D9B" w:rsidRPr="00762D9B" w:rsidRDefault="00762D9B" w:rsidP="00762D9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2D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62D9B" w:rsidRPr="00762D9B" w:rsidRDefault="00762D9B" w:rsidP="00762D9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2D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2.7. Основание для отказа в приеме документов, указанных в пункте 2.6. Административного регламента и представленных в форме электронного документа:</w:t>
      </w:r>
    </w:p>
    <w:p w:rsidR="00762D9B" w:rsidRPr="00762D9B" w:rsidRDefault="00762D9B" w:rsidP="00762D9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2D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если в результате проверки усиленной квалифицированной электронной подписи выявлено несоблюдение установленных Федеральным законом от 06.04.2011 № 63-ФЗ «Об электронной подписи» условий признания ее действительности.</w:t>
      </w:r>
    </w:p>
    <w:p w:rsidR="00762D9B" w:rsidRPr="00762D9B" w:rsidRDefault="00762D9B" w:rsidP="00762D9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6" w:name="Par158"/>
      <w:bookmarkEnd w:id="6"/>
      <w:r w:rsidRPr="00762D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62D9B" w:rsidRPr="00762D9B" w:rsidRDefault="00762D9B" w:rsidP="00762D9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2D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Исчерпывающий перечень оснований для приостановления предоставления муниципальной услуги или отказа в предоставлении муниципальной услуги</w:t>
      </w:r>
    </w:p>
    <w:p w:rsidR="00762D9B" w:rsidRPr="00762D9B" w:rsidRDefault="00762D9B" w:rsidP="00762D9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2D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62D9B" w:rsidRPr="00762D9B" w:rsidRDefault="00762D9B" w:rsidP="00762D9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2D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2.8. Решение об отказе в выдаче разрешения о предоставлении земельного участка принимается в следующих случаях:</w:t>
      </w:r>
    </w:p>
    <w:p w:rsidR="00762D9B" w:rsidRPr="00762D9B" w:rsidRDefault="00762D9B" w:rsidP="00762D9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2D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заявление и документы поданы с нарушением требований, установленных подпунктами 2.6.1 и 2.6.2 пункта 2.6 Регламента;</w:t>
      </w:r>
    </w:p>
    <w:p w:rsidR="00762D9B" w:rsidRPr="00762D9B" w:rsidRDefault="00762D9B" w:rsidP="00762D9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2D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в заявлении указаны цели использования земель или земельного участка или объекты, предполагаемые к размещению, не предусмотренные пунктом 1 статьи 39.34 Земельного кодекса Российской Федерации;</w:t>
      </w:r>
    </w:p>
    <w:p w:rsidR="00762D9B" w:rsidRPr="00762D9B" w:rsidRDefault="00762D9B" w:rsidP="00762D9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2D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земельный участок, на использование которого испрашивается разрешение, предоставлен физическому или юридическому лицу.</w:t>
      </w:r>
    </w:p>
    <w:p w:rsidR="00762D9B" w:rsidRPr="00762D9B" w:rsidRDefault="00762D9B" w:rsidP="00762D9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2D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Основания для приостановления предоставления муниципальной услуги отсутствуют.</w:t>
      </w:r>
    </w:p>
    <w:p w:rsidR="00762D9B" w:rsidRPr="00762D9B" w:rsidRDefault="00762D9B" w:rsidP="00762D9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2D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62D9B" w:rsidRPr="00762D9B" w:rsidRDefault="00762D9B" w:rsidP="00762D9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2D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субъектов Российской Федерации, муниципальными правовыми актами</w:t>
      </w:r>
    </w:p>
    <w:p w:rsidR="00762D9B" w:rsidRPr="00762D9B" w:rsidRDefault="00762D9B" w:rsidP="00762D9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2D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62D9B" w:rsidRPr="00762D9B" w:rsidRDefault="00762D9B" w:rsidP="00762D9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2D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2.9. Муниципальная услуга предоставляется бесплатно.</w:t>
      </w:r>
    </w:p>
    <w:p w:rsidR="00762D9B" w:rsidRPr="00762D9B" w:rsidRDefault="00762D9B" w:rsidP="00762D9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2D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62D9B" w:rsidRPr="00762D9B" w:rsidRDefault="00762D9B" w:rsidP="00762D9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2D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:rsidR="00762D9B" w:rsidRPr="00762D9B" w:rsidRDefault="00762D9B" w:rsidP="00762D9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2D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62D9B" w:rsidRPr="00762D9B" w:rsidRDefault="00762D9B" w:rsidP="00762D9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2D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2.10. Время ожидания в очереди не должно превышать:</w:t>
      </w:r>
    </w:p>
    <w:p w:rsidR="00762D9B" w:rsidRPr="00762D9B" w:rsidRDefault="00762D9B" w:rsidP="00762D9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2D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при подаче заявления и (или) документов - 15 минут;</w:t>
      </w:r>
    </w:p>
    <w:p w:rsidR="00762D9B" w:rsidRPr="00762D9B" w:rsidRDefault="00762D9B" w:rsidP="00762D9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2D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при получении результата предоставления муниципальной услуги - 15 минут.</w:t>
      </w:r>
    </w:p>
    <w:p w:rsidR="00762D9B" w:rsidRPr="00762D9B" w:rsidRDefault="00762D9B" w:rsidP="00762D9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2D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62D9B" w:rsidRPr="00762D9B" w:rsidRDefault="00762D9B" w:rsidP="00762D9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2D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Срок регистрации запроса заявителя о предоставлении муниципальной услуги</w:t>
      </w:r>
    </w:p>
    <w:p w:rsidR="00762D9B" w:rsidRPr="00762D9B" w:rsidRDefault="00762D9B" w:rsidP="00762D9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2D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 </w:t>
      </w:r>
    </w:p>
    <w:p w:rsidR="00762D9B" w:rsidRPr="00762D9B" w:rsidRDefault="00762D9B" w:rsidP="00762D9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2D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2.11. Регистрация заявления о предоставлении муниципальной услуги осуществляется в течение 1 рабочего дня со дня его поступления.</w:t>
      </w:r>
    </w:p>
    <w:p w:rsidR="00762D9B" w:rsidRPr="00762D9B" w:rsidRDefault="00762D9B" w:rsidP="00762D9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2D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 Заявление о предоставлении муниципальной услуги регистрируется в установленной системе документооборота с присвоением заявлению входящего номера и указанием даты его получения.</w:t>
      </w:r>
    </w:p>
    <w:p w:rsidR="00762D9B" w:rsidRPr="00762D9B" w:rsidRDefault="00762D9B" w:rsidP="00762D9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2D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2.13. Регистрация заявления заявителя (представителя заявителя) о предоставлении муниципальной услуги, направленного в форме электронного документа, с использованием Единого портала, Регионального портала осуществляется в автоматическом режиме.</w:t>
      </w:r>
    </w:p>
    <w:p w:rsidR="00762D9B" w:rsidRPr="00762D9B" w:rsidRDefault="00762D9B" w:rsidP="00762D9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2D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62D9B" w:rsidRPr="00762D9B" w:rsidRDefault="00762D9B" w:rsidP="00762D9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2D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:rsidR="00762D9B" w:rsidRPr="00762D9B" w:rsidRDefault="00762D9B" w:rsidP="00762D9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2D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62D9B" w:rsidRPr="00762D9B" w:rsidRDefault="00762D9B" w:rsidP="00762D9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2D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2.14. Здания,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762D9B" w:rsidRPr="00762D9B" w:rsidRDefault="00762D9B" w:rsidP="00762D9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2D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2.15. Предоставление муниципальной услуги осуществляется в специально выделенных для этой цели помещениях.</w:t>
      </w:r>
    </w:p>
    <w:p w:rsidR="00762D9B" w:rsidRPr="00762D9B" w:rsidRDefault="00762D9B" w:rsidP="00762D9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2D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2.16. Помещения, в которых осуществляется предоставление муниципальной услуги, оборудуются:</w:t>
      </w:r>
    </w:p>
    <w:p w:rsidR="00762D9B" w:rsidRPr="00762D9B" w:rsidRDefault="00762D9B" w:rsidP="00762D9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2D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информационными стендами, содержащими визуальную и текстовую информацию;</w:t>
      </w:r>
    </w:p>
    <w:p w:rsidR="00762D9B" w:rsidRPr="00762D9B" w:rsidRDefault="00762D9B" w:rsidP="00762D9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2D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стульями и столами для возможности оформления документов.</w:t>
      </w:r>
    </w:p>
    <w:p w:rsidR="00762D9B" w:rsidRPr="00762D9B" w:rsidRDefault="00762D9B" w:rsidP="00762D9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2D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2.17. Количество мест ожидания определяется исходя из фактической нагрузки и возможностей для их размещения в здании.</w:t>
      </w:r>
    </w:p>
    <w:p w:rsidR="00762D9B" w:rsidRPr="00762D9B" w:rsidRDefault="00762D9B" w:rsidP="00762D9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2D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Места ожидания должны соответствовать комфортным условиям для заявителей и оптимальным условиям работы специалистов.</w:t>
      </w:r>
    </w:p>
    <w:p w:rsidR="00762D9B" w:rsidRPr="00762D9B" w:rsidRDefault="00762D9B" w:rsidP="00762D9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2D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2.18.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762D9B" w:rsidRPr="00762D9B" w:rsidRDefault="00762D9B" w:rsidP="00762D9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2D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2.19. Кабинеты приема заявителей должны иметь информационные таблички (вывески) с указанием:</w:t>
      </w:r>
    </w:p>
    <w:p w:rsidR="00762D9B" w:rsidRPr="00762D9B" w:rsidRDefault="00762D9B" w:rsidP="00762D9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2D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номера кабинета;</w:t>
      </w:r>
    </w:p>
    <w:p w:rsidR="00762D9B" w:rsidRPr="00762D9B" w:rsidRDefault="00762D9B" w:rsidP="00762D9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2D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фамилии, имени, отчества (при наличии) и должности специалиста.</w:t>
      </w:r>
    </w:p>
    <w:p w:rsidR="00762D9B" w:rsidRPr="00762D9B" w:rsidRDefault="00762D9B" w:rsidP="00762D9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2D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762D9B" w:rsidRPr="00762D9B" w:rsidRDefault="00762D9B" w:rsidP="00762D9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2D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организации рабочих мест следует предусмотреть возможность беспрепятственного входа (выхода) специалистов из помещения.</w:t>
      </w:r>
    </w:p>
    <w:p w:rsidR="00762D9B" w:rsidRPr="00762D9B" w:rsidRDefault="00762D9B" w:rsidP="00762D9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2D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Зал ожидания и места для заполнения запросов оборудуются стульями, столами в количестве не менее двух для возможности оформления документов, обеспечиваются бланками документов и канцелярскими принадлежностями, оборудуются информационным стендом, на котором размещается следующая информация:</w:t>
      </w:r>
    </w:p>
    <w:p w:rsidR="00762D9B" w:rsidRPr="00762D9B" w:rsidRDefault="00762D9B" w:rsidP="00762D9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2D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текст административного регламента;</w:t>
      </w:r>
    </w:p>
    <w:p w:rsidR="00762D9B" w:rsidRPr="00762D9B" w:rsidRDefault="00762D9B" w:rsidP="00762D9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2D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краткое описание порядка предоставления муниципальной услуги;</w:t>
      </w:r>
    </w:p>
    <w:p w:rsidR="00762D9B" w:rsidRPr="00762D9B" w:rsidRDefault="00762D9B" w:rsidP="00762D9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2D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- перечень документов, необходимых для предоставления муниципальной услуги;</w:t>
      </w:r>
    </w:p>
    <w:p w:rsidR="00762D9B" w:rsidRPr="00762D9B" w:rsidRDefault="00762D9B" w:rsidP="00762D9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2D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образцы заявлений;</w:t>
      </w:r>
    </w:p>
    <w:p w:rsidR="00762D9B" w:rsidRPr="00762D9B" w:rsidRDefault="00762D9B" w:rsidP="00762D9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2D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порядок досудебного (внесудебного) обжалования решений и действий (бездействия) органа, предоставляющего муниципальную услугу, а также их должностных лиц и муниципальных служащих;</w:t>
      </w:r>
    </w:p>
    <w:p w:rsidR="00762D9B" w:rsidRPr="00762D9B" w:rsidRDefault="00762D9B" w:rsidP="00762D9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2D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справочная информация.</w:t>
      </w:r>
    </w:p>
    <w:p w:rsidR="00762D9B" w:rsidRPr="00762D9B" w:rsidRDefault="00762D9B" w:rsidP="00762D9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2D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2.20.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762D9B" w:rsidRPr="00762D9B" w:rsidRDefault="00762D9B" w:rsidP="00762D9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2D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2.21.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762D9B" w:rsidRPr="00762D9B" w:rsidRDefault="00762D9B" w:rsidP="00762D9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2D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2.22. Администрация и МФЦ обеспечивают инвалидам, включая инвалидов, использующих кресла-коляски и собак-проводников, выделение на территории, прилегающей к зданию Администрации и МФЦ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данные нормы в порядке, установленном Правительством Российской Федерации.</w:t>
      </w:r>
    </w:p>
    <w:p w:rsidR="00762D9B" w:rsidRPr="00762D9B" w:rsidRDefault="00762D9B" w:rsidP="00762D9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2D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2.23. Специалисты Администрации, МФЦ обеспечивают сопровождение инвалидов, имеющих стойкие расстройства функции зрения и самостоятельного передвижения, и оказание им помощи в получении муниципальной услуги.</w:t>
      </w:r>
    </w:p>
    <w:p w:rsidR="00762D9B" w:rsidRPr="00762D9B" w:rsidRDefault="00762D9B" w:rsidP="00762D9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2D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:rsidR="00762D9B" w:rsidRPr="00762D9B" w:rsidRDefault="00762D9B" w:rsidP="00762D9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2D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762D9B" w:rsidRPr="00762D9B" w:rsidRDefault="00762D9B" w:rsidP="00762D9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2D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Прием заявителей осуществляется в специально выделенных для этих целей помещениях и залах обслуживания (информационных залах) - местах предоставления муниципальной услуги.</w:t>
      </w:r>
    </w:p>
    <w:p w:rsidR="00762D9B" w:rsidRPr="00762D9B" w:rsidRDefault="00762D9B" w:rsidP="00762D9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2D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Администрации, МФЦ.</w:t>
      </w:r>
    </w:p>
    <w:p w:rsidR="00762D9B" w:rsidRPr="00762D9B" w:rsidRDefault="00762D9B" w:rsidP="00762D9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2D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тифлосурдопереводчика.</w:t>
      </w:r>
    </w:p>
    <w:p w:rsidR="00762D9B" w:rsidRPr="00762D9B" w:rsidRDefault="00762D9B" w:rsidP="00762D9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2D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 Администрации, МФЦ оказывают помощь инвалидам в преодолении барьеров, мешающих получению ими услуг наравне с другими лицами.</w:t>
      </w:r>
    </w:p>
    <w:p w:rsidR="00762D9B" w:rsidRPr="00762D9B" w:rsidRDefault="00762D9B" w:rsidP="00762D9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2D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762D9B" w:rsidRPr="00762D9B" w:rsidRDefault="00762D9B" w:rsidP="00762D9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2D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Рабочее место специалиста Администрации, МФЦ оснащается настенной вывеской или настольной табличкой с указанием фамилии, имени, отчества (при </w:t>
      </w:r>
      <w:r w:rsidRPr="00762D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наличии) и должности. Рабочие места оборудуются средствами сигнализации (стационарными «тревожными кнопками» или переносными многофункциональными брелками-коммуникаторами).</w:t>
      </w:r>
    </w:p>
    <w:p w:rsidR="00762D9B" w:rsidRPr="00762D9B" w:rsidRDefault="00762D9B" w:rsidP="00762D9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2D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 Администрации, МФЦ обеспечиваются личными нагрудными карточками (бейджами) с указанием фамилии, имени, отчества (при наличии) и должности.</w:t>
      </w:r>
    </w:p>
    <w:p w:rsidR="00762D9B" w:rsidRPr="00762D9B" w:rsidRDefault="00762D9B" w:rsidP="00762D9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2D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62D9B" w:rsidRPr="00762D9B" w:rsidRDefault="00762D9B" w:rsidP="00762D9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2D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Показатели доступности и качества муниципальной услуги</w:t>
      </w:r>
    </w:p>
    <w:p w:rsidR="00762D9B" w:rsidRPr="00762D9B" w:rsidRDefault="00762D9B" w:rsidP="00762D9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2D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62D9B" w:rsidRPr="00762D9B" w:rsidRDefault="00762D9B" w:rsidP="00762D9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2D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2.24. Показатели доступности и качества предоставления муниципальной услуги.</w:t>
      </w:r>
    </w:p>
    <w:p w:rsidR="00762D9B" w:rsidRPr="00762D9B" w:rsidRDefault="00762D9B" w:rsidP="00762D9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2D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2.24.1. Показателями доступности предоставления муниципальной услуги являются:</w:t>
      </w:r>
    </w:p>
    <w:p w:rsidR="00762D9B" w:rsidRPr="00762D9B" w:rsidRDefault="00762D9B" w:rsidP="00762D9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2D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транспортная доступность к месту предоставления муниципальной услуги;</w:t>
      </w:r>
    </w:p>
    <w:p w:rsidR="00762D9B" w:rsidRPr="00762D9B" w:rsidRDefault="00762D9B" w:rsidP="00762D9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2D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обеспечение беспрепятственного доступа лиц к помещениям, в которых предоставляется муниципальная услуга;</w:t>
      </w:r>
    </w:p>
    <w:p w:rsidR="00762D9B" w:rsidRPr="00762D9B" w:rsidRDefault="00762D9B" w:rsidP="00762D9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2D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размещение информации о порядке предоставления муниципальной услуги на официальном сайте Администрации, МФЦ, на Едином портале и Региональном портале;</w:t>
      </w:r>
    </w:p>
    <w:p w:rsidR="00762D9B" w:rsidRPr="00762D9B" w:rsidRDefault="00762D9B" w:rsidP="00762D9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2D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размещение информации о порядке предоставления муниципальной услуги на информационных стендах Администрации, МФЦ;</w:t>
      </w:r>
    </w:p>
    <w:p w:rsidR="00762D9B" w:rsidRPr="00762D9B" w:rsidRDefault="00762D9B" w:rsidP="00762D9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2D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размещение информации о порядке предоставления муниципальной услуги в средствах массовой информации.</w:t>
      </w:r>
    </w:p>
    <w:p w:rsidR="00762D9B" w:rsidRPr="00762D9B" w:rsidRDefault="00762D9B" w:rsidP="00762D9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2D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2.24.2. Показателями качества предоставления муниципальной услуги являются отсутствие:</w:t>
      </w:r>
    </w:p>
    <w:p w:rsidR="00762D9B" w:rsidRPr="00762D9B" w:rsidRDefault="00762D9B" w:rsidP="00762D9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2D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очередей при приеме и выдаче документов заявителям (их представителям);</w:t>
      </w:r>
    </w:p>
    <w:p w:rsidR="00762D9B" w:rsidRPr="00762D9B" w:rsidRDefault="00762D9B" w:rsidP="00762D9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2D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нарушений сроков предоставления муниципальной услуги;</w:t>
      </w:r>
    </w:p>
    <w:p w:rsidR="00762D9B" w:rsidRPr="00762D9B" w:rsidRDefault="00762D9B" w:rsidP="00762D9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2D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обоснованных жалоб на действия (бездействие) органа, предоставляющего муниципальную услугу, муниципальных служащих и должностных лиц, предоставляющих муниципальную услугу;</w:t>
      </w:r>
    </w:p>
    <w:p w:rsidR="00762D9B" w:rsidRPr="00762D9B" w:rsidRDefault="00762D9B" w:rsidP="00762D9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2D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обоснованных жалоб на некорректное, невнимательное отношение муниципальных служащих и должностных лиц, предоставляющих муниципальную услугу, к заявителям (их представителям).</w:t>
      </w:r>
    </w:p>
    <w:p w:rsidR="00762D9B" w:rsidRPr="00762D9B" w:rsidRDefault="00762D9B" w:rsidP="00762D9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2D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62D9B" w:rsidRPr="00762D9B" w:rsidRDefault="00762D9B" w:rsidP="00762D9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2D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</w:r>
    </w:p>
    <w:p w:rsidR="00762D9B" w:rsidRPr="00762D9B" w:rsidRDefault="00762D9B" w:rsidP="00762D9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2D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2.25. Для получения муниципальной услуги заявителю (представителю заявителя) предоставляется возможность представить заявление в МФЦ в соответствии с соглашением о взаимодействии, заключенным между МФЦ и Администрацией, с момента вступления в силу соглашения о взаимодействии.</w:t>
      </w:r>
    </w:p>
    <w:p w:rsidR="00762D9B" w:rsidRPr="00762D9B" w:rsidRDefault="00762D9B" w:rsidP="00762D9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2D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МФЦ осуществляются прием и выдача документов только при личном обращении заявителя (представителя заявителя).</w:t>
      </w:r>
    </w:p>
    <w:p w:rsidR="00762D9B" w:rsidRPr="00762D9B" w:rsidRDefault="00762D9B" w:rsidP="00762D9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2D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Предоставление муниципальной услуги в МФЦ осуществляется по принципу «одного окна» после однократного обращения заявителя (представителя заявителя) с соответствующим заявлением.</w:t>
      </w:r>
    </w:p>
    <w:p w:rsidR="00762D9B" w:rsidRPr="00762D9B" w:rsidRDefault="00762D9B" w:rsidP="00762D9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2D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2.26. В случае подачи заявления на предоставление муниципальной услуги в МФЦ непосредственное предоставление муниципальной услуги осуществляется Администрацией.</w:t>
      </w:r>
    </w:p>
    <w:p w:rsidR="00762D9B" w:rsidRPr="00762D9B" w:rsidRDefault="00762D9B" w:rsidP="00762D9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2D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обращении заявителя в МФЦ обеспечивается передача заявления в Администрацию в порядке и сроки, установленные соглашением о взаимодействии между МФЦ и Администрацией, при личном обращении заявителя.</w:t>
      </w:r>
    </w:p>
    <w:p w:rsidR="00762D9B" w:rsidRPr="00762D9B" w:rsidRDefault="00762D9B" w:rsidP="00762D9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2D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Администрация обязана представить в полном объеме предусмотренную Административным регламентом информацию МФЦ для ее размещения в месте, отведенном для информирования заявителей.</w:t>
      </w:r>
    </w:p>
    <w:p w:rsidR="00762D9B" w:rsidRPr="00762D9B" w:rsidRDefault="00762D9B" w:rsidP="00762D9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2D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2.27. При предоставлении муниципальной услуги в электронной форме заявителю (представителю заявителя) посредством Единого и Регионального портала обеспечивается:</w:t>
      </w:r>
    </w:p>
    <w:p w:rsidR="00762D9B" w:rsidRPr="00762D9B" w:rsidRDefault="00762D9B" w:rsidP="00762D9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2D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получение информации о порядке и сроках предоставления муниципальной услуги;</w:t>
      </w:r>
    </w:p>
    <w:p w:rsidR="00762D9B" w:rsidRPr="00762D9B" w:rsidRDefault="00762D9B" w:rsidP="00762D9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2D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формирование заявления;</w:t>
      </w:r>
    </w:p>
    <w:p w:rsidR="00762D9B" w:rsidRPr="00762D9B" w:rsidRDefault="00762D9B" w:rsidP="00762D9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2D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прием и регистрация заявления;</w:t>
      </w:r>
    </w:p>
    <w:p w:rsidR="00762D9B" w:rsidRPr="00762D9B" w:rsidRDefault="00762D9B" w:rsidP="00762D9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2D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получение сведений о ходе выполнения заявления;</w:t>
      </w:r>
    </w:p>
    <w:p w:rsidR="00762D9B" w:rsidRPr="00762D9B" w:rsidRDefault="00762D9B" w:rsidP="00762D9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2D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5) осуществление оценки качества предоставления муниципальной услуги;</w:t>
      </w:r>
    </w:p>
    <w:p w:rsidR="00762D9B" w:rsidRPr="00762D9B" w:rsidRDefault="00762D9B" w:rsidP="00762D9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2D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6) досудебное (внесудебное) обжалование решений и действий (бездействия) Администрации, должностного лица или муниципального служащего Администрации.</w:t>
      </w:r>
    </w:p>
    <w:p w:rsidR="00762D9B" w:rsidRPr="00762D9B" w:rsidRDefault="00762D9B" w:rsidP="00762D9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2D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Заявитель (представитель заявителя) имеет возможность получения информации о ходе выполнения заявления (предоставления муниципальной услуги). Информация о ходе предоставления муниципальной услуги направляется заявителю Администрацией в срок, не превышающий одного рабочего дня после завершения выполнения соответствующего действия посредством Единого портала и Регионального портала по выбору заявителя.</w:t>
      </w:r>
    </w:p>
    <w:p w:rsidR="00762D9B" w:rsidRPr="00762D9B" w:rsidRDefault="00762D9B" w:rsidP="00762D9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2D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 муниципальной услуги направляется заявителю заказным письмом с приложением представленных им документов.</w:t>
      </w:r>
    </w:p>
    <w:p w:rsidR="00762D9B" w:rsidRPr="00762D9B" w:rsidRDefault="00762D9B" w:rsidP="00762D9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2D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Формирование заявления в электронной форме осуществляется посредством заполнения интерактивной формы запроса на Едином портале, Региональном портале без необходимости дополнительной подачи заявления в какой-либо иной форме.</w:t>
      </w:r>
    </w:p>
    <w:p w:rsidR="00762D9B" w:rsidRPr="00762D9B" w:rsidRDefault="00762D9B" w:rsidP="00762D9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2D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Образцы заполнения электронной формы заявления размещаются на Едином портале, Региональном портале.</w:t>
      </w:r>
    </w:p>
    <w:p w:rsidR="00762D9B" w:rsidRPr="00762D9B" w:rsidRDefault="00762D9B" w:rsidP="00762D9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2D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После заполнения заявителем каждого из полей электронной формы заявления автоматически осуществляется его форматно-логическая проверка.</w:t>
      </w:r>
    </w:p>
    <w:p w:rsidR="00762D9B" w:rsidRPr="00762D9B" w:rsidRDefault="00762D9B" w:rsidP="00762D9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2D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762D9B" w:rsidRPr="00762D9B" w:rsidRDefault="00762D9B" w:rsidP="00762D9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2D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формировании заявления обеспечивается:</w:t>
      </w:r>
    </w:p>
    <w:p w:rsidR="00762D9B" w:rsidRPr="00762D9B" w:rsidRDefault="00762D9B" w:rsidP="00762D9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2D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возможность копирования и сохранения запроса и иных документов, указанных в пункте 2.6. Регламента, необходимых для предоставления муниципальной услуги;</w:t>
      </w:r>
    </w:p>
    <w:p w:rsidR="00762D9B" w:rsidRPr="00762D9B" w:rsidRDefault="00762D9B" w:rsidP="00762D9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2D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 возможность печати на бумажном носителе копии электронной формы заявления;</w:t>
      </w:r>
    </w:p>
    <w:p w:rsidR="00762D9B" w:rsidRPr="00762D9B" w:rsidRDefault="00762D9B" w:rsidP="00762D9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2D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:rsidR="00762D9B" w:rsidRPr="00762D9B" w:rsidRDefault="00762D9B" w:rsidP="00762D9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2D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заполнение полей электронной формы заявления до начала ввода сведений заявителем с использованием сведений, размещенных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- ЕСИА), и сведений, опубликованных на Едином портале, Региональном портале, в части, касающейся сведений, отсутствующих в ЕСИА;</w:t>
      </w:r>
    </w:p>
    <w:p w:rsidR="00762D9B" w:rsidRPr="00762D9B" w:rsidRDefault="00762D9B" w:rsidP="00762D9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2D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5) возможность вернуться на любой из этапов заполнения электронной формы заявления без потери ранее введенной информации;</w:t>
      </w:r>
    </w:p>
    <w:p w:rsidR="00762D9B" w:rsidRPr="00762D9B" w:rsidRDefault="00762D9B" w:rsidP="00762D9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2D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6) возможность доступа заявителя на Едином портале, Региональном портале к ранее поданным им заявлениям в течение не менее одного года, а также частично сформированных заявлений – в течение не менее 3 месяцев.</w:t>
      </w:r>
    </w:p>
    <w:p w:rsidR="00762D9B" w:rsidRPr="00762D9B" w:rsidRDefault="00762D9B" w:rsidP="00762D9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2D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Заявитель вправе оценить качество предоставления муниципальной услуги на всех стадиях ее предоставления (прием и регистрация заявления и иных документов, необходимых для предоставления муниципальной услуги; получение сведений о ходе выполнения заявления; осуществление оценки качества предоставления муниципальной услуги; досудебное (внесудебное) обжалование решений и действий (бездействия) Администрации, должностного лица Администрации), непосредственно после ее получения, посредством заполнения опросной формы, размещенной в личном кабинете заявителя на Едином или Региональном портале.</w:t>
      </w:r>
    </w:p>
    <w:p w:rsidR="00762D9B" w:rsidRPr="00762D9B" w:rsidRDefault="00762D9B" w:rsidP="00762D9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2D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Опросная форма включает следующие поля для заполнения: доступность информации о порядке предоставления муниципальной услуги; доступность электронных форм документов, необходимых для предоставления муниципальной услуги; время ожидания ответа на подачу заявления; время предоставления муниципальной услуги; удобство процедур предоставления муниципальной услуги, включая процедуры записи на прием, подачи заявления, оплаты обязательных платежей, информирования заявителя о ходе предоставления муниципальной услуги, а также получения результата предоставления муниципальной услуги.</w:t>
      </w:r>
    </w:p>
    <w:p w:rsidR="00762D9B" w:rsidRPr="00762D9B" w:rsidRDefault="00762D9B" w:rsidP="00762D9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2D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Заявителю после успешного заполнения опросной формы оценки на Едином или Региональном портале на адрес электронной почты поступает уведомление о сохраненной оценке с ссылкой на просмотр статистики по данной муниципальной услуге. Оценка заявителем качества предоставления муниципальной услуги в электронной форме не является обязательным условием для продолжения предоставления муниципальной услуги.</w:t>
      </w:r>
    </w:p>
    <w:p w:rsidR="00762D9B" w:rsidRPr="00762D9B" w:rsidRDefault="00762D9B" w:rsidP="00762D9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2D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62D9B" w:rsidRPr="00762D9B" w:rsidRDefault="00762D9B" w:rsidP="00762D9B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762D9B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III.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</w:t>
      </w:r>
    </w:p>
    <w:p w:rsidR="00762D9B" w:rsidRPr="00762D9B" w:rsidRDefault="00762D9B" w:rsidP="00762D9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2D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62D9B" w:rsidRPr="00762D9B" w:rsidRDefault="00762D9B" w:rsidP="00762D9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2D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 Исчерпывающий перечень административных процедур.</w:t>
      </w:r>
    </w:p>
    <w:p w:rsidR="00762D9B" w:rsidRPr="00762D9B" w:rsidRDefault="00762D9B" w:rsidP="00762D9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2D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Предоставление муниципальной услуги включает в себя следующие административные процедуры:</w:t>
      </w:r>
    </w:p>
    <w:p w:rsidR="00762D9B" w:rsidRPr="00762D9B" w:rsidRDefault="00762D9B" w:rsidP="00762D9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2D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3.1.1. Прием и регистрация заявления и документов, в том числе и в электронной форме, необходимых для предоставления муниципальной услуги, проверка действительности усиленной квалифицированной электронной подписи;</w:t>
      </w:r>
    </w:p>
    <w:p w:rsidR="00762D9B" w:rsidRPr="00762D9B" w:rsidRDefault="00762D9B" w:rsidP="00762D9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2D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3.1.2. Рассмотрение представленного заявителем заявления и документов, подготовка проекта постановления Администрации о выдаче разрешения на использование земель или земельных участков, без предоставления земельных участков и установления сервитута, публичного сервитута в целях, указанных в подпунктах 1 - 4 и 7 пункта 1 статьи 39.33 ЗК РФ, либо проекта постановления Администрации об отказе в выдаче разрешения на использование земель или земельных участков, в целях, указанных в подпунктах 1 - 4 и 7 пункта 1 статьи 39.33 ЗК РФ, без предоставления земельных </w:t>
      </w:r>
      <w:r w:rsidRPr="00762D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участков и установления сервитута, публичного сервитута, направление межведомственных запросов (при необходимости);</w:t>
      </w:r>
    </w:p>
    <w:p w:rsidR="00762D9B" w:rsidRPr="00762D9B" w:rsidRDefault="00762D9B" w:rsidP="00762D9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2D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3.1.3. Согласование постановления Администрации о выдаче разрешения на использование земель или земельных участков, без предоставления земельных участков и установления сервитута, публичного сервитута в целях, указанных в подпунктах 1 - 4 и 7 пункта 1 статьи 39.33 ЗК РФ, либо об отказе в выдаче разрешения на использование земель или земельных участков, в целях, указанных в подпунктах 1 - 4 и 7 пункта 1 статьи 39.33 ЗК РФ, без предоставления земельных участков и установления сервитута, публичного сервитута, подписание постановления главой Администрации, регистрация и направление заявителю.</w:t>
      </w:r>
    </w:p>
    <w:p w:rsidR="00762D9B" w:rsidRPr="00762D9B" w:rsidRDefault="00762D9B" w:rsidP="00762D9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2D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3.1.4. Исправление допущенных опечаток и ошибок в выданных в результате предоставления муниципальной услуги документах.</w:t>
      </w:r>
    </w:p>
    <w:p w:rsidR="00762D9B" w:rsidRPr="00762D9B" w:rsidRDefault="00762D9B" w:rsidP="00762D9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2D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 Описание последовательности действий при предоставлении муниципальной услуги, в том числе в электронном виде.</w:t>
      </w:r>
    </w:p>
    <w:p w:rsidR="00762D9B" w:rsidRPr="00762D9B" w:rsidRDefault="00762D9B" w:rsidP="00762D9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2D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3.2.1. Прием и регистрация заявления и документов, в том числе и в электронной форме, необходимого для предоставления муниципальной услуги, проверка действительности усиленной квалифицированной электронной подписи.</w:t>
      </w:r>
    </w:p>
    <w:p w:rsidR="00762D9B" w:rsidRPr="00762D9B" w:rsidRDefault="00762D9B" w:rsidP="00762D9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2D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Основанием для начала административной процедуры является представление заявителем заявления и документов в Администрацию.</w:t>
      </w:r>
    </w:p>
    <w:p w:rsidR="00762D9B" w:rsidRPr="00762D9B" w:rsidRDefault="00762D9B" w:rsidP="00762D9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2D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 Администрации, ответственный за регистрацию входящих документов, принимает заявление и документы в письменном виде лично или полученное по почте и регистрирует его в Журнале регистрации входящей корреспонденции Администрации в день поступления.</w:t>
      </w:r>
    </w:p>
    <w:p w:rsidR="00762D9B" w:rsidRPr="00762D9B" w:rsidRDefault="00762D9B" w:rsidP="00762D9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2D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получении посредством Единого портала или Регионального портала заявления и документов в электронной форме в автоматическом режиме осуществляется форматно-логический контроль заявления, проверка действительности усиленных квалифицированных электронных подписей, которыми подписаны заявление и документы (в случае поступления заявления, подписанного усиленной квалифицированной электронной подписью).</w:t>
      </w:r>
    </w:p>
    <w:p w:rsidR="00762D9B" w:rsidRPr="00762D9B" w:rsidRDefault="00762D9B" w:rsidP="00762D9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2D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Если заявление о предоставлении муниципальной услуги поступило в электронной форме, специалист Администрации, ответственный за регистрацию входящих документов, направляет заявителю уведомление, содержащее входящий регистрационный номер заявления, дату получения указанного заявления, а также перечень наименований файлов, представленных в форе электронных документов, с указанием их объема. Уведомление о получении заявления направляется указанным заявителем (представителем заявителя) в заявлении способом не позднее рабочего дня, следующего за днем поступления заявления и документов в Администрацию.</w:t>
      </w:r>
    </w:p>
    <w:p w:rsidR="00762D9B" w:rsidRPr="00762D9B" w:rsidRDefault="00762D9B" w:rsidP="00762D9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2D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рамках проверки действительности усиленной квалифицированной электронной подписи осуществляется проверка соблюдения условий, определенных статьей 11 Федерального закона от 06.04.2011 года № 63-ФЗ «Об электронной подписи».</w:t>
      </w:r>
    </w:p>
    <w:p w:rsidR="00762D9B" w:rsidRPr="00762D9B" w:rsidRDefault="00762D9B" w:rsidP="00762D9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2D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если в результате проверки усиленной квалифицированной подписи будет выявлено несоблюдение установленных условий признания ее действительности, Администрация отказывает в приеме к рассмотрению заявления и направляет заявителю (представителю заявителя) уведомление об этом в электронной форме с указанием пунктов статьи 11 Федерального закона от 06.04.2011 года № 63-ФЗ «Об электронной подписи», которые послужили основанием для принятия указанного решения.</w:t>
      </w:r>
    </w:p>
    <w:p w:rsidR="00762D9B" w:rsidRPr="00762D9B" w:rsidRDefault="00762D9B" w:rsidP="00762D9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2D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При отсутствии обстоятельств, указанных в пункте 2.7 Административного регламента, специалист Администрации, ответственный за регистрацию входящих документов:</w:t>
      </w:r>
    </w:p>
    <w:p w:rsidR="00762D9B" w:rsidRPr="00762D9B" w:rsidRDefault="00762D9B" w:rsidP="00762D9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2D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направляет заявителю уведомление о приеме заявления и документов с указанием присвоенного в электронной форме уникального номера, по которому на Едином портале или Региональном портале заявителю будет представлена информация о ходе их рассмотрения (при подаче заявления посредством Единого портала, Регионального портала);</w:t>
      </w:r>
    </w:p>
    <w:p w:rsidR="00762D9B" w:rsidRPr="00762D9B" w:rsidRDefault="00762D9B" w:rsidP="00762D9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2D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направляет заявление и документы главе Администрации для определения ответственного исполнителя по предоставлению муниципальной услуги.</w:t>
      </w:r>
    </w:p>
    <w:p w:rsidR="00762D9B" w:rsidRPr="00762D9B" w:rsidRDefault="00762D9B" w:rsidP="00762D9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2D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После принятия заявления о предоставлении муниципальной услуги статус запроса заявителя в личном кабинете на Едином портале или Региональном портале обновляется до статуса «принято».</w:t>
      </w:r>
    </w:p>
    <w:p w:rsidR="00762D9B" w:rsidRPr="00762D9B" w:rsidRDefault="00762D9B" w:rsidP="00762D9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2D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 выполнения административной процедуры является зарегистрированное заявление и документы.</w:t>
      </w:r>
    </w:p>
    <w:p w:rsidR="00762D9B" w:rsidRPr="00762D9B" w:rsidRDefault="00762D9B" w:rsidP="00762D9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2D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Способом фиксации результата выполнения административной процедуры является регистрация в установленном порядке заявление о предоставления земельного участка.</w:t>
      </w:r>
    </w:p>
    <w:p w:rsidR="00762D9B" w:rsidRPr="00762D9B" w:rsidRDefault="00762D9B" w:rsidP="00762D9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2D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административной процедуры - 1 рабочий день со дня поступления заявления в Администрацию.</w:t>
      </w:r>
    </w:p>
    <w:p w:rsidR="00762D9B" w:rsidRPr="00762D9B" w:rsidRDefault="00762D9B" w:rsidP="00762D9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7" w:name="P339"/>
      <w:bookmarkEnd w:id="7"/>
      <w:r w:rsidRPr="00762D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3.2.2. Рассмотрение представленного заявителем заявления и документов, подготовка проекта постановления Администрации о выдаче разрешения на использование земель или земельных участков, без предоставления земельных участков и установления сервитута, публичного сервитута в целях, указанных в подпунктах 1 - 4 и 7 пункта 1 статьи 39.33 ЗК РФ, либо проекта постановления Администрации об отказе в выдаче разрешения на использование земель или земельных участков, в целях, указанных в подпунктах 1 - 4 и 7 пункта 1 статьи 39.33 ЗК РФ, без предоставления земельных участков и установления сервитута, публичного сервитута, направление межведомственных запросов (при необходимости).</w:t>
      </w:r>
    </w:p>
    <w:p w:rsidR="00762D9B" w:rsidRPr="00762D9B" w:rsidRDefault="00762D9B" w:rsidP="00762D9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2D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Основанием для начала административной процедуры является зарегистрированные заявление и документы.</w:t>
      </w:r>
    </w:p>
    <w:p w:rsidR="00762D9B" w:rsidRPr="00762D9B" w:rsidRDefault="00762D9B" w:rsidP="00762D9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2D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 Администрации, ответственный за предоставление муниципальной услуги:</w:t>
      </w:r>
    </w:p>
    <w:p w:rsidR="00762D9B" w:rsidRPr="00762D9B" w:rsidRDefault="00762D9B" w:rsidP="00762D9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2D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подготавливает и направляет запросы в порядке межведомственного взаимодействия в случае отсутствия документов, указанных в подпункте 2.6.3 пункта 2.6 Регламента;</w:t>
      </w:r>
    </w:p>
    <w:p w:rsidR="00762D9B" w:rsidRPr="00762D9B" w:rsidRDefault="00762D9B" w:rsidP="00762D9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2D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рассматривает заявление на предмет соответствия требованиям, установленным подпунктами 2.6.1 и 2.6.2 пункта 2.6 Регламента, пункту 1 статьи 39.34 ЗК РФ;</w:t>
      </w:r>
    </w:p>
    <w:p w:rsidR="00762D9B" w:rsidRPr="00762D9B" w:rsidRDefault="00762D9B" w:rsidP="00762D9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2D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готовит проект постановления об отказе в выдаче разрешения в случаях, указанных в пункте 2.8 Регламента, или проект постановления Администрации о выдаче разрешения. В проекте постановления об отказе в выдаче разрешения должно быть указано основание отказа, предусмотренное пунктом 2.8 Регламента.</w:t>
      </w:r>
    </w:p>
    <w:p w:rsidR="00762D9B" w:rsidRPr="00762D9B" w:rsidRDefault="00762D9B" w:rsidP="00762D9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2D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Результатом выполнения административной процедуры является подготовленные проект постановления Администрации о выдаче разрешения на использование земель или земельных участков, без предоставления земельных участков и установления сервитута, публичного сервитута в целях, указанных в подпунктах 1 - 4 и 7 пункта 1 статьи 39.33 ЗК РФ, либо проект постановления Администрации об отказе в выдаче разрешения на использование земель или земельных участков, в целях, указанных в подпунктах 1 - 4 и 7 пункта 1 статьи 39.33 </w:t>
      </w:r>
      <w:r w:rsidRPr="00762D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ЗК РФ, без предоставления земельных участков и установления сервитута, публичного сервитута.</w:t>
      </w:r>
    </w:p>
    <w:p w:rsidR="00762D9B" w:rsidRPr="00762D9B" w:rsidRDefault="00762D9B" w:rsidP="00762D9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2D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Способом фиксации результата выполнения административной процедуры являются подготовленные проект постановления Администрации о выдаче разрешения на использование земель или земельных участков, без предоставления земельных участков и установления сервитута, публичного сервитута в целях, указанных в подпунктах 1 - 4 и 7 пункта 1 статьи 39.33 ЗК РФ, либо проект постановления Администрации об отказе в выдаче разрешения на использование земель или земельных участков, в целях, указанных в подпунктах 1 - 4 и 7 пункта 1 статьи 39.33 ЗК РФ, без предоставления земельных участков и установления сервитута, публичного сервитута.</w:t>
      </w:r>
    </w:p>
    <w:p w:rsidR="00762D9B" w:rsidRPr="00762D9B" w:rsidRDefault="00762D9B" w:rsidP="00762D9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2D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административной процедуры - 10 календарных дней со дня регистрации заявления в Администрации.</w:t>
      </w:r>
    </w:p>
    <w:p w:rsidR="00762D9B" w:rsidRPr="00762D9B" w:rsidRDefault="00762D9B" w:rsidP="00762D9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2D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3.2.3. Согласование постановления Администрации о выдаче разрешения на использование земель или земельных участков, без предоставления земельных участков и установления сервитута, публичного сервитута в целях, указанных в подпунктах 1 - 4 и 7 пункта 1 статьи 39.33 ЗК РФ, либо постановления Администрации об отказе в выдаче разрешения на использование земель или земельных участков, в целях, указанных в подпунктах 1 - 4 и 7 пункта 1 статьи 39.33 ЗК РФ, без предоставления земельных участков и установления сервитута, публичного сервитута, подписание постановления главой Администрации, регистрация и направление заявителю (представителю заявителя).</w:t>
      </w:r>
    </w:p>
    <w:p w:rsidR="00762D9B" w:rsidRPr="00762D9B" w:rsidRDefault="00762D9B" w:rsidP="00762D9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2D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Основанием для начала согласования постановления Администрации о выдаче разрешения на использование земель или земельных участков, либо постановления Администрации об отказе в выдаче разрешения на использование земель или земельных участков является подготовленный проект соответствующего постановления Администрации.</w:t>
      </w:r>
    </w:p>
    <w:p w:rsidR="00762D9B" w:rsidRPr="00762D9B" w:rsidRDefault="00762D9B" w:rsidP="00762D9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2D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 Администрации обеспечивает согласование постановления Администрации в установленном в Администрации порядке, подписание его главой Администрации и регистрацию указанного постановления.</w:t>
      </w:r>
    </w:p>
    <w:p w:rsidR="00762D9B" w:rsidRPr="00762D9B" w:rsidRDefault="00762D9B" w:rsidP="00762D9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2D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Принятое постановление Администрации направляется заявителю (представителю заявителя) в течение трех рабочих дней со дня его принятия заказным письмом с приложением представленных им документов.</w:t>
      </w:r>
    </w:p>
    <w:p w:rsidR="00762D9B" w:rsidRPr="00762D9B" w:rsidRDefault="00762D9B" w:rsidP="00762D9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2D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 выполнения административной процедуры является подписанное главой Администрации и зарегистрированное постановление Администрации о выдаче разрешения на использование земель или земельных участков, без предоставления земельных участков и установления сервитута, публичного сервитута в целях, указанных в подпунктах 1 - 4 и 7 пункта 1 статьи 39.33 ЗК РФ, либо постановление Администрации об отказе в выдаче разрешения на использование земель или земельных участков, в целях, указанных в подпунктах 1 - 4 и 7 пункта 1 статьи 39.33 ЗК РФ, без предоставления земельных участков и установления сервитута, публичного сервитута.</w:t>
      </w:r>
    </w:p>
    <w:p w:rsidR="00762D9B" w:rsidRPr="00762D9B" w:rsidRDefault="00762D9B" w:rsidP="00762D9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2D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Способом фиксации результата выполнения административной процедуры является регистрация постановления Администрации о выдаче разрешения на использование земель или земельных участков, без предоставления земельных участков и установления сервитута, публичного сервитута в целях, указанных в подпунктах 1 - 4 и 7 пункта 1 статьи 39.33 ЗК РФ, либо постановления Администрации об отказе в выдаче разрешения на использование земель или земельных участков, в целях, указанных в подпунктах 1 - 4 и 7 пункта 1 статьи 39.33 ЗК РФ, без предоставления земельных участков и установления сервитута, публичного сервитута.</w:t>
      </w:r>
    </w:p>
    <w:p w:rsidR="00762D9B" w:rsidRPr="00762D9B" w:rsidRDefault="00762D9B" w:rsidP="00762D9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2D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Максимальный срок выполнения административной процедуры - 25 календарных дней со дня поступления заявления о предоставлении муниципальной услуги в Администрацию.</w:t>
      </w:r>
    </w:p>
    <w:p w:rsidR="00762D9B" w:rsidRPr="00762D9B" w:rsidRDefault="00762D9B" w:rsidP="00762D9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2D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 Порядок исправления допущенных опечаток и ошибок в выданных в результате предоставления муниципальной услуги документах.</w:t>
      </w:r>
    </w:p>
    <w:p w:rsidR="00762D9B" w:rsidRPr="00762D9B" w:rsidRDefault="00762D9B" w:rsidP="00762D9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2D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Основанием для начала административной процедуры по исправлению допущенных опечаток и ошибок (далее - техническая ошибка)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ошибки.</w:t>
      </w:r>
    </w:p>
    <w:p w:rsidR="00762D9B" w:rsidRPr="00762D9B" w:rsidRDefault="00762D9B" w:rsidP="00762D9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2D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обращении об исправлении технической ошибки заявитель (представитель заявителя) представляет:</w:t>
      </w:r>
    </w:p>
    <w:p w:rsidR="00762D9B" w:rsidRPr="00762D9B" w:rsidRDefault="00762D9B" w:rsidP="00762D9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2D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заявление об исправлении технической ошибки;</w:t>
      </w:r>
    </w:p>
    <w:p w:rsidR="00762D9B" w:rsidRPr="00762D9B" w:rsidRDefault="00762D9B" w:rsidP="00762D9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2D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 w:rsidR="00762D9B" w:rsidRPr="00762D9B" w:rsidRDefault="00762D9B" w:rsidP="00762D9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2D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 об исправлении технической ошибки подается заявителем (представителем заявителя) лично или по почте в Администрацию или в электронной форме посредством информационно-телекоммуникационной сети «Интернет».</w:t>
      </w:r>
    </w:p>
    <w:p w:rsidR="00762D9B" w:rsidRPr="00762D9B" w:rsidRDefault="00762D9B" w:rsidP="00762D9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2D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 об исправлении технической ошибки регистрируется специалистом Администрации, ответственным за прием и регистрацию документов по предоставлению муниципальной услуги, и передается специалисту Администрации, ответственному за предоставление муниципальной услуги (далее – специалист Администрации), в установленном порядке.</w:t>
      </w:r>
    </w:p>
    <w:p w:rsidR="00762D9B" w:rsidRPr="00762D9B" w:rsidRDefault="00762D9B" w:rsidP="00762D9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2D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 Администрации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762D9B" w:rsidRPr="00762D9B" w:rsidRDefault="00762D9B" w:rsidP="00762D9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2D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Критерием принятия решения по исправлению технической ошибки в выданном в результате предоставления муниципальной услуги документе является наличие технической ошибки.</w:t>
      </w:r>
    </w:p>
    <w:p w:rsidR="00762D9B" w:rsidRPr="00762D9B" w:rsidRDefault="00762D9B" w:rsidP="00762D9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2D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наличия технической ошибки в выданном в результате предоставления муниципальной услуги документе Специалист Администрации устраняет техническую ошибку путем издания нового постановления Администрации, указанного в пункте 2.3. Регламента.</w:t>
      </w:r>
    </w:p>
    <w:p w:rsidR="00762D9B" w:rsidRPr="00762D9B" w:rsidRDefault="00762D9B" w:rsidP="00762D9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2D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отсутствия технической ошибки в выданном в результате предоставления муниципальной услуги документе специалист Администрации готовит уведомление об отсутствии технической ошибки в выданном в результате предоставления муниципальной услуги документе.</w:t>
      </w:r>
    </w:p>
    <w:p w:rsidR="00762D9B" w:rsidRPr="00762D9B" w:rsidRDefault="00762D9B" w:rsidP="00762D9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2D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 Администрации передает подготовленное постановление, указанное в пункте 2.3 Регламента, или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</w:p>
    <w:p w:rsidR="00762D9B" w:rsidRPr="00762D9B" w:rsidRDefault="00762D9B" w:rsidP="00762D9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2D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Глава Администрации подписывает постановление, указанное в пункте 2.3 Регламента, или уведомление об отсутствии технической ошибки в выданном в результате предоставления муниципальной услуги документе и передает Специалисту Администрации для направления заявителю.</w:t>
      </w:r>
    </w:p>
    <w:p w:rsidR="00762D9B" w:rsidRPr="00762D9B" w:rsidRDefault="00762D9B" w:rsidP="00762D9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2D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дней с даты регистрации заявления об исправлении технической ошибки в Администрации.</w:t>
      </w:r>
    </w:p>
    <w:p w:rsidR="00762D9B" w:rsidRPr="00762D9B" w:rsidRDefault="00762D9B" w:rsidP="00762D9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2D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762D9B" w:rsidRPr="00762D9B" w:rsidRDefault="00762D9B" w:rsidP="00762D9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2D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в случае наличия технической ошибки в выданном в результате предоставления муниципальной услуги документе – новое постановление, указанное в пункте 2.3 Регламента, с внесенными изменениями;</w:t>
      </w:r>
    </w:p>
    <w:p w:rsidR="00762D9B" w:rsidRPr="00762D9B" w:rsidRDefault="00762D9B" w:rsidP="00762D9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2D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</w:p>
    <w:p w:rsidR="00762D9B" w:rsidRPr="00762D9B" w:rsidRDefault="00762D9B" w:rsidP="00762D9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2D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в системе документооборота:</w:t>
      </w:r>
    </w:p>
    <w:p w:rsidR="00762D9B" w:rsidRPr="00762D9B" w:rsidRDefault="00762D9B" w:rsidP="00762D9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2D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в случае наличия технической ошибки в выданном в результате предоставления муниципальной услуги документе – новое постановление, указанное в пункте 2.3 Регламента, с внесенными изменениями;</w:t>
      </w:r>
    </w:p>
    <w:p w:rsidR="00762D9B" w:rsidRPr="00762D9B" w:rsidRDefault="00762D9B" w:rsidP="00762D9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2D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 документе.</w:t>
      </w:r>
    </w:p>
    <w:p w:rsidR="00762D9B" w:rsidRPr="00762D9B" w:rsidRDefault="00762D9B" w:rsidP="00762D9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2D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 Особенности предоставления муниципальной услуги в МФЦ.</w:t>
      </w:r>
    </w:p>
    <w:p w:rsidR="00762D9B" w:rsidRPr="00762D9B" w:rsidRDefault="00762D9B" w:rsidP="00762D9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2D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 может быть подано через МФЦ в соответствии с соглашением о взаимодействии, заключенным между МФЦ и Администрацией, предоставляющей муниципальную услугу, со дня вступления в силу соглашения о взаимодействии.</w:t>
      </w:r>
    </w:p>
    <w:p w:rsidR="00762D9B" w:rsidRPr="00762D9B" w:rsidRDefault="00762D9B" w:rsidP="00762D9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2D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если муниципальная услуга оказывается на базе МФЦ, специалист МФЦ:</w:t>
      </w:r>
    </w:p>
    <w:p w:rsidR="00762D9B" w:rsidRPr="00762D9B" w:rsidRDefault="00762D9B" w:rsidP="00762D9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2D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принимает от заявителя (представителя заявителя) заявление, регистрирует заявление в соответствии с документооборотом МФЦ;</w:t>
      </w:r>
    </w:p>
    <w:p w:rsidR="00762D9B" w:rsidRPr="00762D9B" w:rsidRDefault="00762D9B" w:rsidP="00762D9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2D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проверяет правильность заполнения заявления;</w:t>
      </w:r>
    </w:p>
    <w:p w:rsidR="00762D9B" w:rsidRPr="00762D9B" w:rsidRDefault="00762D9B" w:rsidP="00762D9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2D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проверяет комплектность представленных заявителем (представителем заявителя) документов;</w:t>
      </w:r>
    </w:p>
    <w:p w:rsidR="00762D9B" w:rsidRPr="00762D9B" w:rsidRDefault="00762D9B" w:rsidP="00762D9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2D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выдает расписку о принятии заявления и указанием срока получения результата муниципальной услуги.</w:t>
      </w:r>
    </w:p>
    <w:p w:rsidR="00762D9B" w:rsidRPr="00762D9B" w:rsidRDefault="00762D9B" w:rsidP="00762D9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2D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Передача заявления из МФЦ в Администрацию осуществляется не позднее одного рабочего дня, следующего за днем регистрации заявления в МФЦ.</w:t>
      </w:r>
    </w:p>
    <w:p w:rsidR="00762D9B" w:rsidRPr="00762D9B" w:rsidRDefault="00762D9B" w:rsidP="00762D9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2D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Передача документов заявителя (представителя заявителя) из МФЦ в Администрацию осуществляется специалистом, ответственным за доставку документов МФЦ, в закрытом конверте под подпись специалисту Администрации, ответственному за прием документов, в сопроводительной ведомости.</w:t>
      </w:r>
    </w:p>
    <w:p w:rsidR="00762D9B" w:rsidRPr="00762D9B" w:rsidRDefault="00762D9B" w:rsidP="00762D9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2D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срок получения результата специалист МФЦ, ответственный за доставку документов, получает в Администрации результат предоставления муниципальной услуги под подпись.</w:t>
      </w:r>
    </w:p>
    <w:p w:rsidR="00762D9B" w:rsidRPr="00762D9B" w:rsidRDefault="00762D9B" w:rsidP="00762D9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2D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Полученные специалистом МФЦ документы регистрируется в установленном МФЦ порядке.</w:t>
      </w:r>
    </w:p>
    <w:p w:rsidR="00762D9B" w:rsidRPr="00762D9B" w:rsidRDefault="00762D9B" w:rsidP="00762D9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2D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 МФЦ уведомляют с использованием средств телефонной или почтовой связи заявителя о готовности документа, содержащего сведения о результате предоставления муниципальной услуги.</w:t>
      </w:r>
    </w:p>
    <w:p w:rsidR="00762D9B" w:rsidRPr="00762D9B" w:rsidRDefault="00762D9B" w:rsidP="00762D9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2D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Заявитель (представитель заявителя) может получить результат предоставления муниципальной услуги лично, обратившись в МФЦ после предъявления документов, удостоверяющих его личность.</w:t>
      </w:r>
    </w:p>
    <w:p w:rsidR="00762D9B" w:rsidRPr="00762D9B" w:rsidRDefault="00762D9B" w:rsidP="00762D9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2D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От имени заявителя документ, содержащий сведения о результате предоставления муниципальной услуги, могут получить уполномоченные в соответствии с действующим законодательством лица.</w:t>
      </w:r>
    </w:p>
    <w:p w:rsidR="00762D9B" w:rsidRPr="00762D9B" w:rsidRDefault="00762D9B" w:rsidP="00762D9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2D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62D9B" w:rsidRPr="00762D9B" w:rsidRDefault="00762D9B" w:rsidP="00762D9B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762D9B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4. Формы контроля за исполнением Регламента</w:t>
      </w:r>
    </w:p>
    <w:p w:rsidR="00762D9B" w:rsidRPr="00762D9B" w:rsidRDefault="00762D9B" w:rsidP="00762D9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2D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62D9B" w:rsidRPr="00762D9B" w:rsidRDefault="00762D9B" w:rsidP="00762D9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2D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4.1. 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 главой администрации Большееланского сельсовета Пензенского района Пензенской области,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</w:p>
    <w:p w:rsidR="00762D9B" w:rsidRPr="00762D9B" w:rsidRDefault="00762D9B" w:rsidP="00762D9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2D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Текущий контроль осуществляется путем проведения проверок 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762D9B" w:rsidRPr="00762D9B" w:rsidRDefault="00762D9B" w:rsidP="00762D9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2D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4.2. В Администрации проводятся плановые и внеплановые проверки полноты и качества исполнения муниципальной услуги.</w:t>
      </w:r>
    </w:p>
    <w:p w:rsidR="00762D9B" w:rsidRPr="00762D9B" w:rsidRDefault="00762D9B" w:rsidP="00762D9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2D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</w:p>
    <w:p w:rsidR="00762D9B" w:rsidRPr="00762D9B" w:rsidRDefault="00762D9B" w:rsidP="00762D9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2D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Периодичность осуществления проверок определяется главой Администрации.</w:t>
      </w:r>
    </w:p>
    <w:p w:rsidR="00762D9B" w:rsidRPr="00762D9B" w:rsidRDefault="00762D9B" w:rsidP="00762D9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2D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заявителей, связанных с нарушениями при предоставлении муниципальной услуги.</w:t>
      </w:r>
    </w:p>
    <w:p w:rsidR="00762D9B" w:rsidRPr="00762D9B" w:rsidRDefault="00762D9B" w:rsidP="00762D9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2D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Плановые и внеплановые проверки проводятся на основании распоряжений Администрации.</w:t>
      </w:r>
    </w:p>
    <w:p w:rsidR="00762D9B" w:rsidRPr="00762D9B" w:rsidRDefault="00762D9B" w:rsidP="00762D9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2D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762D9B" w:rsidRPr="00762D9B" w:rsidRDefault="00762D9B" w:rsidP="00762D9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2D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762D9B" w:rsidRPr="00762D9B" w:rsidRDefault="00762D9B" w:rsidP="00762D9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2D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4.5. Ответственные исполнители несут персональную ответственность за:</w:t>
      </w:r>
    </w:p>
    <w:p w:rsidR="00762D9B" w:rsidRPr="00762D9B" w:rsidRDefault="00762D9B" w:rsidP="00762D9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2D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4.5.1. Соответствие результатов рассмотрения документов требованиям законодательства Российской Федерации;</w:t>
      </w:r>
    </w:p>
    <w:p w:rsidR="00762D9B" w:rsidRPr="00762D9B" w:rsidRDefault="00762D9B" w:rsidP="00762D9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2D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4.5.2. Соблюдение сроков выполнения административных процедур при предоставлении муниципальной услуги.</w:t>
      </w:r>
    </w:p>
    <w:p w:rsidR="00762D9B" w:rsidRPr="00762D9B" w:rsidRDefault="00762D9B" w:rsidP="00762D9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2D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4.6. Граждане, их объединения и организации вправе контролировать предоставление муниципальной услуги путем получения информации при личном обращении, по телефону, по письменным обращениям или в электронной форме посредством информационно-телекоммуникационной сети «Интернет».</w:t>
      </w:r>
    </w:p>
    <w:p w:rsidR="00762D9B" w:rsidRPr="00762D9B" w:rsidRDefault="00762D9B" w:rsidP="00762D9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2D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62D9B" w:rsidRPr="00762D9B" w:rsidRDefault="00762D9B" w:rsidP="00762D9B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762D9B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 xml:space="preserve">V. Досудебный (внесудебный) порядок обжалования решений и действий (бездействия) органа, </w:t>
      </w:r>
      <w:r w:rsidRPr="00762D9B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lastRenderedPageBreak/>
        <w:t>предоставляющего муниципальную услугу, многофункционального центра, а также их должностных лиц, муниципальных служащих, работников</w:t>
      </w:r>
    </w:p>
    <w:p w:rsidR="00762D9B" w:rsidRPr="00762D9B" w:rsidRDefault="00762D9B" w:rsidP="00762D9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2D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62D9B" w:rsidRPr="00762D9B" w:rsidRDefault="00762D9B" w:rsidP="00762D9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2D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</w:p>
    <w:p w:rsidR="00762D9B" w:rsidRPr="00762D9B" w:rsidRDefault="00762D9B" w:rsidP="00762D9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2D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62D9B" w:rsidRPr="00762D9B" w:rsidRDefault="00762D9B" w:rsidP="00762D9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2D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5.1. 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 указанных в статье 11.1 Федерального закона от 27.07.2010 № 210-ФЗ «Об организации предоставления государственных и муниципальных услуг» (далее - ФЗ № 210-ФЗ), и в порядке, предусмотренном главой 2.1 ФЗ № 210-ФЗ.</w:t>
      </w:r>
    </w:p>
    <w:p w:rsidR="00762D9B" w:rsidRPr="00762D9B" w:rsidRDefault="00762D9B" w:rsidP="00762D9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2D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5.2. Заявитель вправе подать жалобу на решение и (или) действие (бездействие), принятые и осуществляемые в ходе предоставления муниципальной услуги.</w:t>
      </w:r>
    </w:p>
    <w:p w:rsidR="00762D9B" w:rsidRPr="00762D9B" w:rsidRDefault="00762D9B" w:rsidP="00762D9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2D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762D9B" w:rsidRPr="00762D9B" w:rsidRDefault="00762D9B" w:rsidP="00762D9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2D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5.3.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762D9B" w:rsidRPr="00762D9B" w:rsidRDefault="00762D9B" w:rsidP="00762D9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2D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5.4. В случае признания жалобы,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762D9B" w:rsidRPr="00762D9B" w:rsidRDefault="00762D9B" w:rsidP="00762D9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2D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5.5.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762D9B" w:rsidRPr="00762D9B" w:rsidRDefault="00762D9B" w:rsidP="00762D9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2D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62D9B" w:rsidRPr="00762D9B" w:rsidRDefault="00762D9B" w:rsidP="00762D9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2D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762D9B" w:rsidRPr="00762D9B" w:rsidRDefault="00762D9B" w:rsidP="00762D9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2D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62D9B" w:rsidRPr="00762D9B" w:rsidRDefault="00762D9B" w:rsidP="00762D9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2D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5.6.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762D9B" w:rsidRPr="00762D9B" w:rsidRDefault="00762D9B" w:rsidP="00762D9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2D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5.7. Жалоба на решения и действия (бездействие) должностных лиц, муниципальных служащих Администрации подается главе Администрации.</w:t>
      </w:r>
    </w:p>
    <w:p w:rsidR="00762D9B" w:rsidRPr="00762D9B" w:rsidRDefault="00762D9B" w:rsidP="00762D9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2D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5.8. Жалоба на решения и действия (бездействие) главы Администрации подается главе Администрации.</w:t>
      </w:r>
    </w:p>
    <w:p w:rsidR="00762D9B" w:rsidRPr="00762D9B" w:rsidRDefault="00762D9B" w:rsidP="00762D9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2D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5.9. Жалоба на решения и (или) действия (бездействие) Администрации, должностных лиц Администрации, либо муниципальных служащих при осуществлении в отношении юридических лиц и индивидуальных предпринимателей, являющихся субъектами градостроительных отношений, процедур, включенных в исчерпывающие перечни процедур в сферах строительства, утвержденные Правительством Российской Федерации в соответствии с частью 2 статьи 6 Градостроительного кодекса Российской Федерации, может быть подана такими лицами в антимонопольный орган.</w:t>
      </w:r>
    </w:p>
    <w:p w:rsidR="00762D9B" w:rsidRPr="00762D9B" w:rsidRDefault="00762D9B" w:rsidP="00762D9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2D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62D9B" w:rsidRPr="00762D9B" w:rsidRDefault="00762D9B" w:rsidP="00762D9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2D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:rsidR="00762D9B" w:rsidRPr="00762D9B" w:rsidRDefault="00762D9B" w:rsidP="00762D9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2D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62D9B" w:rsidRPr="00762D9B" w:rsidRDefault="00762D9B" w:rsidP="00762D9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2D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5.10.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 в информационно-телекоммуникационной сети «Интернет», Едином портале, Региональном портале, а также в устной и (или) письменной форме.</w:t>
      </w:r>
    </w:p>
    <w:p w:rsidR="00762D9B" w:rsidRPr="00762D9B" w:rsidRDefault="00762D9B" w:rsidP="00762D9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2D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62D9B" w:rsidRPr="00762D9B" w:rsidRDefault="00762D9B" w:rsidP="00762D9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2D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:rsidR="00762D9B" w:rsidRPr="00762D9B" w:rsidRDefault="00762D9B" w:rsidP="00762D9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2D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62D9B" w:rsidRPr="00762D9B" w:rsidRDefault="00762D9B" w:rsidP="00762D9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2D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5.11. Порядок досудебного (внесудебного) обжалования решений и действий (бездействия) Администрации, а также её должностных лиц, муниципальных служащих регулируются следующими нормативными правовыми актами:</w:t>
      </w:r>
    </w:p>
    <w:p w:rsidR="00762D9B" w:rsidRPr="00762D9B" w:rsidRDefault="00762D9B" w:rsidP="00762D9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2D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ФЗ № 210-ФЗ;</w:t>
      </w:r>
    </w:p>
    <w:p w:rsidR="00762D9B" w:rsidRPr="00762D9B" w:rsidRDefault="00762D9B" w:rsidP="00762D9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2D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постановление Правительства Российской Федерации от 20.11.2012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:rsidR="00762D9B" w:rsidRPr="00762D9B" w:rsidRDefault="00762D9B" w:rsidP="00762D9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2D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постановление Администрации от 15.11.2018 № 79 «Об утверждении Порядка подачи и рассмотрения жалоб на решения и действия (бездействие) администрации Большееланского сельсовета Пензенского района Пензенской области, должностных лиц, муниципальных служащих администрации Большееланского сельсовета Пензенского района Пензенской области при предоставлении муниципальных услуг».</w:t>
      </w:r>
    </w:p>
    <w:p w:rsidR="00762D9B" w:rsidRPr="00762D9B" w:rsidRDefault="00762D9B" w:rsidP="00762D9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2D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5.12. Особенности подачи и рассмотрения жалоб на решения и действия (бездействие) МФЦ, работников МФЦ устанавливаются муниципальными правовыми актами учредителя МФЦ.</w:t>
      </w:r>
      <w:bookmarkStart w:id="8" w:name="_ftnref1"/>
      <w:bookmarkEnd w:id="8"/>
      <w:r w:rsidRPr="00762D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begin"/>
      </w:r>
      <w:r w:rsidRPr="00762D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instrText xml:space="preserve"> HYPERLINK "https://pravo-search.minjust.ru/bigs/portal.html" \l "_ftn1" </w:instrText>
      </w:r>
      <w:r w:rsidRPr="00762D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separate"/>
      </w:r>
      <w:r w:rsidRPr="00762D9B">
        <w:rPr>
          <w:rFonts w:ascii="Arial" w:eastAsia="Times New Roman" w:hAnsi="Arial" w:cs="Arial"/>
          <w:color w:val="0000FF"/>
          <w:sz w:val="24"/>
          <w:szCs w:val="24"/>
          <w:u w:val="single"/>
          <w:lang w:eastAsia="ru-RU"/>
        </w:rPr>
        <w:t>[1]</w:t>
      </w:r>
      <w:r w:rsidRPr="00762D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end"/>
      </w:r>
    </w:p>
    <w:p w:rsidR="00762D9B" w:rsidRPr="00762D9B" w:rsidRDefault="00762D9B" w:rsidP="00762D9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2D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5.13. Жалоба на решения и (или) действия (бездействие) Администрации, должностных лиц Администрации, либо муниципальных служащих при осуществлении в отношении юридических лиц и индивидуальных предпринимателей, являющихся субъектами градостроительных отношений, процедур, включенных в исчерпывающие перечни процедур в сферах строительства, утвержденные Правительством Российской Федерации в соответствии с частью 2 статьи 6 Градостроительного кодекса Российской Федерации, может быть подана такими лицами в антимонопольный орган в порядке, установленном следующими нормативными правовыми актами:</w:t>
      </w:r>
    </w:p>
    <w:p w:rsidR="00762D9B" w:rsidRPr="00762D9B" w:rsidRDefault="00762D9B" w:rsidP="00762D9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2D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Федеральный закон от 26.07.2006 № 135-ФЗ «О защите конкуренции» (с последующими изменениями) (текст документа опубликован в Собрании законодательства Российской Федерации, 31.07.2006, № 31 (1 ч.), ст. 3434);</w:t>
      </w:r>
    </w:p>
    <w:p w:rsidR="00762D9B" w:rsidRPr="00762D9B" w:rsidRDefault="00762D9B" w:rsidP="00762D9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2D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постановление Правительства Российской Федерации от 07.11.2016 № 1138 «Об исчерпывающих перечнях процедур в сфере строительства объектов водоснабжения и водоотведения и правилах ведения реестров описаний процедур» (с последующими изменениями) (текст документа опубликован в Собрании законодательства Российской Федерации, 21.11.2016, № 47, ст. 6635);</w:t>
      </w:r>
    </w:p>
    <w:p w:rsidR="00762D9B" w:rsidRPr="00762D9B" w:rsidRDefault="00762D9B" w:rsidP="00762D9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2D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- постановление Правительства Российской Федерации от 27.12.2016 № 1504 «Об исчерпывающем перечне процедур в сфере строительства объектов электросетевого хозяйства с уровнем напряжения ниже 35 кВ и о Правилах ведения реестра описаний указанных процедур» (с последующими изменениями) (текст документа опубликован в Собрании законодательства Российской Федерации, 02.01.2017, № 1 (Часть II), ст. 222);</w:t>
      </w:r>
    </w:p>
    <w:p w:rsidR="00762D9B" w:rsidRPr="00762D9B" w:rsidRDefault="00762D9B" w:rsidP="00762D9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2D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постановление Правительства Российской Федерации от 17.04.2017 № 452 «Об исчерпывающем перечне процедур в сфере строительства сетей теплоснабжения и о правилах внесения в него изменений и ведения реестра описаний процедур, указанных в исчерпывающем перечне процедур в сфере строительства сетей теплоснабжения» (с последующими изменениями) (текст документа опубликован в Собрании законодательства Российской Федерации, 01.05.2017, № 18, ст. 2777).</w:t>
      </w:r>
    </w:p>
    <w:p w:rsidR="00762D9B" w:rsidRPr="00762D9B" w:rsidRDefault="00762D9B" w:rsidP="00762D9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2D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62D9B" w:rsidRPr="00762D9B" w:rsidRDefault="00762D9B" w:rsidP="00762D9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2D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 № 1</w:t>
      </w:r>
    </w:p>
    <w:p w:rsidR="00762D9B" w:rsidRPr="00762D9B" w:rsidRDefault="00762D9B" w:rsidP="00762D9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2D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Административному регламенту</w:t>
      </w:r>
    </w:p>
    <w:p w:rsidR="00762D9B" w:rsidRPr="00762D9B" w:rsidRDefault="00762D9B" w:rsidP="00762D9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2D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предоставления Администрацией</w:t>
      </w:r>
    </w:p>
    <w:p w:rsidR="00762D9B" w:rsidRPr="00762D9B" w:rsidRDefault="00762D9B" w:rsidP="00762D9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2D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муниципальной услуги</w:t>
      </w:r>
    </w:p>
    <w:p w:rsidR="00762D9B" w:rsidRPr="00762D9B" w:rsidRDefault="00762D9B" w:rsidP="00762D9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2D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«Выдача разрешений</w:t>
      </w:r>
    </w:p>
    <w:p w:rsidR="00762D9B" w:rsidRPr="00762D9B" w:rsidRDefault="00762D9B" w:rsidP="00762D9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2D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использование земель</w:t>
      </w:r>
    </w:p>
    <w:p w:rsidR="00762D9B" w:rsidRPr="00762D9B" w:rsidRDefault="00762D9B" w:rsidP="00762D9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2D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или земельных участков,</w:t>
      </w:r>
    </w:p>
    <w:p w:rsidR="00762D9B" w:rsidRPr="00762D9B" w:rsidRDefault="00762D9B" w:rsidP="00762D9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2D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без предоставления</w:t>
      </w:r>
    </w:p>
    <w:p w:rsidR="00762D9B" w:rsidRPr="00762D9B" w:rsidRDefault="00762D9B" w:rsidP="00762D9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2D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земельных участков</w:t>
      </w:r>
    </w:p>
    <w:p w:rsidR="00762D9B" w:rsidRPr="00762D9B" w:rsidRDefault="00762D9B" w:rsidP="00762D9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2D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 сервитута, публичного сервитута»</w:t>
      </w:r>
    </w:p>
    <w:p w:rsidR="00762D9B" w:rsidRPr="00762D9B" w:rsidRDefault="00762D9B" w:rsidP="00762D9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2D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62D9B" w:rsidRPr="00762D9B" w:rsidRDefault="00762D9B" w:rsidP="00762D9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2D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Форма заявления</w:t>
      </w:r>
    </w:p>
    <w:p w:rsidR="00762D9B" w:rsidRPr="00762D9B" w:rsidRDefault="00762D9B" w:rsidP="00762D9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2D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Главе администрации … … (наименование муниципального образования)</w:t>
      </w:r>
    </w:p>
    <w:p w:rsidR="00762D9B" w:rsidRPr="00762D9B" w:rsidRDefault="00762D9B" w:rsidP="00762D9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2D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</w:t>
      </w:r>
    </w:p>
    <w:p w:rsidR="00762D9B" w:rsidRPr="00762D9B" w:rsidRDefault="00762D9B" w:rsidP="00762D9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2D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_____________________________________</w:t>
      </w:r>
    </w:p>
    <w:p w:rsidR="00762D9B" w:rsidRPr="00762D9B" w:rsidRDefault="00762D9B" w:rsidP="00762D9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2D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(Ф.И.О. (при наличии) физического лица, либо</w:t>
      </w:r>
    </w:p>
    <w:p w:rsidR="00762D9B" w:rsidRPr="00762D9B" w:rsidRDefault="00762D9B" w:rsidP="00762D9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2D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наименование юридического лица, либо</w:t>
      </w:r>
    </w:p>
    <w:p w:rsidR="00762D9B" w:rsidRPr="00762D9B" w:rsidRDefault="00762D9B" w:rsidP="00762D9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2D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Ф.И.О. (при наличии) представителя заявителя)</w:t>
      </w:r>
    </w:p>
    <w:p w:rsidR="00762D9B" w:rsidRPr="00762D9B" w:rsidRDefault="00762D9B" w:rsidP="00762D9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2D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</w:t>
      </w:r>
    </w:p>
    <w:p w:rsidR="00762D9B" w:rsidRPr="00762D9B" w:rsidRDefault="00762D9B" w:rsidP="00762D9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2D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(место жительства физического лица,</w:t>
      </w:r>
    </w:p>
    <w:p w:rsidR="00762D9B" w:rsidRPr="00762D9B" w:rsidRDefault="00762D9B" w:rsidP="00762D9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2D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либо место нахождения юридического лица, организационно-правовая форма юридического лица)</w:t>
      </w:r>
    </w:p>
    <w:p w:rsidR="00762D9B" w:rsidRPr="00762D9B" w:rsidRDefault="00762D9B" w:rsidP="00762D9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2D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_______________________________________,</w:t>
      </w:r>
    </w:p>
    <w:p w:rsidR="00762D9B" w:rsidRPr="00762D9B" w:rsidRDefault="00762D9B" w:rsidP="00762D9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2D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(реквизиты документа, удостоверяющего</w:t>
      </w:r>
    </w:p>
    <w:p w:rsidR="00762D9B" w:rsidRPr="00762D9B" w:rsidRDefault="00762D9B" w:rsidP="00762D9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2D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личность физического лица, либо</w:t>
      </w:r>
    </w:p>
    <w:p w:rsidR="00762D9B" w:rsidRPr="00762D9B" w:rsidRDefault="00762D9B" w:rsidP="00762D9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2D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сведения о государственной регистрации</w:t>
      </w:r>
    </w:p>
    <w:p w:rsidR="00762D9B" w:rsidRPr="00762D9B" w:rsidRDefault="00762D9B" w:rsidP="00762D9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2D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заявителя в ЕГРЮЛ)</w:t>
      </w:r>
    </w:p>
    <w:p w:rsidR="00762D9B" w:rsidRPr="00762D9B" w:rsidRDefault="00762D9B" w:rsidP="00762D9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2D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действующего на основании________________</w:t>
      </w:r>
    </w:p>
    <w:p w:rsidR="00762D9B" w:rsidRPr="00762D9B" w:rsidRDefault="00762D9B" w:rsidP="00762D9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2D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(реквизиты документа,</w:t>
      </w:r>
    </w:p>
    <w:p w:rsidR="00762D9B" w:rsidRPr="00762D9B" w:rsidRDefault="00762D9B" w:rsidP="00762D9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2D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</w:t>
      </w:r>
    </w:p>
    <w:p w:rsidR="00762D9B" w:rsidRPr="00762D9B" w:rsidRDefault="00762D9B" w:rsidP="00762D9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2D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подтверждающего полномочия представителя</w:t>
      </w:r>
    </w:p>
    <w:p w:rsidR="00762D9B" w:rsidRPr="00762D9B" w:rsidRDefault="00762D9B" w:rsidP="00762D9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2D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заявителя (в случае, если от имени</w:t>
      </w:r>
    </w:p>
    <w:p w:rsidR="00762D9B" w:rsidRPr="00762D9B" w:rsidRDefault="00762D9B" w:rsidP="00762D9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2D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заявителя выступает его представитель)</w:t>
      </w:r>
    </w:p>
    <w:p w:rsidR="00762D9B" w:rsidRPr="00762D9B" w:rsidRDefault="00762D9B" w:rsidP="00762D9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2D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</w:t>
      </w:r>
    </w:p>
    <w:p w:rsidR="00762D9B" w:rsidRPr="00762D9B" w:rsidRDefault="00762D9B" w:rsidP="00762D9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2D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(почтовый адрес, адрес электронной почты,</w:t>
      </w:r>
    </w:p>
    <w:p w:rsidR="00762D9B" w:rsidRPr="00762D9B" w:rsidRDefault="00762D9B" w:rsidP="00762D9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2D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номер телефона заявителя либо</w:t>
      </w:r>
    </w:p>
    <w:p w:rsidR="00762D9B" w:rsidRPr="00762D9B" w:rsidRDefault="00762D9B" w:rsidP="00762D9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2D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представителя заявителя)</w:t>
      </w:r>
    </w:p>
    <w:p w:rsidR="00762D9B" w:rsidRPr="00762D9B" w:rsidRDefault="00762D9B" w:rsidP="00762D9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2D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62D9B" w:rsidRPr="00762D9B" w:rsidRDefault="00762D9B" w:rsidP="00762D9B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bookmarkStart w:id="9" w:name="Par403"/>
      <w:bookmarkEnd w:id="9"/>
      <w:r w:rsidRPr="00762D9B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lastRenderedPageBreak/>
        <w:t>ЗАЯВЛЕНИЕ</w:t>
      </w:r>
    </w:p>
    <w:p w:rsidR="00762D9B" w:rsidRPr="00762D9B" w:rsidRDefault="00762D9B" w:rsidP="00762D9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2D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62D9B" w:rsidRPr="00762D9B" w:rsidRDefault="00762D9B" w:rsidP="00762D9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2D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Прошу Вас выдать разрешение на использование земель (земельного участка) без предоставления земельного участка и установления сервитута, публичного сервитута с кадастровым номером</w:t>
      </w:r>
    </w:p>
    <w:p w:rsidR="00762D9B" w:rsidRPr="00762D9B" w:rsidRDefault="00762D9B" w:rsidP="00762D9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2D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</w:t>
      </w:r>
    </w:p>
    <w:p w:rsidR="00762D9B" w:rsidRPr="00762D9B" w:rsidRDefault="00762D9B" w:rsidP="00762D9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2D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(указывается в случае, если планируется использование всего земельного участка или его части)</w:t>
      </w:r>
    </w:p>
    <w:p w:rsidR="00762D9B" w:rsidRPr="00762D9B" w:rsidRDefault="00762D9B" w:rsidP="00762D9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2D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Предполагаемая цель использования земель или земельного участка в соответствии с пунктом 1 статьи 39.34 Земельного кодекса Российской Федерации: _____________________________________________________________________</w:t>
      </w:r>
    </w:p>
    <w:p w:rsidR="00762D9B" w:rsidRPr="00762D9B" w:rsidRDefault="00762D9B" w:rsidP="00762D9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2D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</w:t>
      </w:r>
    </w:p>
    <w:p w:rsidR="00762D9B" w:rsidRPr="00762D9B" w:rsidRDefault="00762D9B" w:rsidP="00762D9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2D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Срок использования земель или земельного участка (в пределах сроков, установленных пунктом 1 статьи 39.34 Земельного кодекса Российской Федерации) _____________________________________________________________________.</w:t>
      </w:r>
    </w:p>
    <w:p w:rsidR="00762D9B" w:rsidRPr="00762D9B" w:rsidRDefault="00762D9B" w:rsidP="00762D9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2D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Документы и (или) информация, необходимые для получения муниципальной услуги, прилагаются:</w:t>
      </w:r>
    </w:p>
    <w:p w:rsidR="00762D9B" w:rsidRPr="00762D9B" w:rsidRDefault="00762D9B" w:rsidP="00762D9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2D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1)_______________________________;</w:t>
      </w:r>
    </w:p>
    <w:p w:rsidR="00762D9B" w:rsidRPr="00762D9B" w:rsidRDefault="00762D9B" w:rsidP="00762D9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2D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2)_______________________________;</w:t>
      </w:r>
    </w:p>
    <w:p w:rsidR="00762D9B" w:rsidRPr="00762D9B" w:rsidRDefault="00762D9B" w:rsidP="00762D9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2D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_______________________________,</w:t>
      </w:r>
    </w:p>
    <w:p w:rsidR="00762D9B" w:rsidRPr="00762D9B" w:rsidRDefault="00762D9B" w:rsidP="00762D9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2D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Информация о необходимости осуществления рубок деревьев, кустарников, расположенных в границах земельного участка, части земельного участка или земель из состава земель населенных пунктов, предоставленных для обеспечения обороны и безопасности, земель промышленности, энергетики, транспорта, связи, радиовещания, телевидения, информатики, земель для обеспечения космической деятельности, земель обороны, безопасности и земель иного специального назначения (за исключением земель, указанных в пункте 3 части 2 статьи 23 Лесного кодекса Российской Федерации), в отношении которых подано заявление, - в случае такой необходимости__________________________________________________________________.</w:t>
      </w:r>
    </w:p>
    <w:p w:rsidR="00762D9B" w:rsidRPr="00762D9B" w:rsidRDefault="00762D9B" w:rsidP="00762D9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2D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Дата Подпись заявителя</w:t>
      </w:r>
    </w:p>
    <w:p w:rsidR="00762D9B" w:rsidRPr="00762D9B" w:rsidRDefault="00762D9B" w:rsidP="00762D9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2D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62D9B" w:rsidRPr="00762D9B" w:rsidRDefault="00762D9B" w:rsidP="00762D9B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2D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</w:t>
      </w:r>
    </w:p>
    <w:p w:rsidR="00762D9B" w:rsidRPr="00762D9B" w:rsidRDefault="00762D9B" w:rsidP="00762D9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2D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62D9B" w:rsidRPr="00762D9B" w:rsidRDefault="00762D9B" w:rsidP="00762D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D9B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254.9pt;height:.75pt" o:hrpct="0" o:hrstd="t" o:hrnoshade="t" o:hr="t" fillcolor="black" stroked="f"/>
        </w:pict>
      </w:r>
    </w:p>
    <w:bookmarkStart w:id="10" w:name="_ftn1"/>
    <w:bookmarkEnd w:id="10"/>
    <w:p w:rsidR="00762D9B" w:rsidRPr="00762D9B" w:rsidRDefault="00762D9B" w:rsidP="00762D9B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762D9B"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  <w:fldChar w:fldCharType="begin"/>
      </w:r>
      <w:r w:rsidRPr="00762D9B"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  <w:instrText xml:space="preserve"> HYPERLINK "https://pravo-search.minjust.ru/bigs/portal.html" \l "_ftnref1" </w:instrText>
      </w:r>
      <w:r w:rsidRPr="00762D9B"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  <w:fldChar w:fldCharType="separate"/>
      </w:r>
      <w:r w:rsidRPr="00762D9B">
        <w:rPr>
          <w:rFonts w:ascii="Calibri" w:eastAsia="Times New Roman" w:hAnsi="Calibri" w:cs="Times New Roman"/>
          <w:color w:val="0000FF"/>
          <w:sz w:val="20"/>
          <w:szCs w:val="20"/>
          <w:u w:val="single"/>
          <w:lang w:eastAsia="ru-RU"/>
        </w:rPr>
        <w:t>[1]</w:t>
      </w:r>
      <w:r w:rsidRPr="00762D9B"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  <w:fldChar w:fldCharType="end"/>
      </w:r>
      <w:r w:rsidRPr="00762D9B"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  <w:t> </w:t>
      </w:r>
      <w:r w:rsidRPr="00762D9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Пункт 5.12 для поселения.</w:t>
      </w:r>
    </w:p>
    <w:p w:rsidR="005074F4" w:rsidRDefault="005074F4">
      <w:bookmarkStart w:id="11" w:name="_GoBack"/>
      <w:bookmarkEnd w:id="11"/>
    </w:p>
    <w:sectPr w:rsidR="005074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D9B"/>
    <w:rsid w:val="005074F4"/>
    <w:rsid w:val="00762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C640FC-B55B-499E-80E1-CF1366893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62D9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762D9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62D9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62D9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er">
    <w:name w:val="header"/>
    <w:basedOn w:val="a"/>
    <w:rsid w:val="00762D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762D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762D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62D9B"/>
    <w:rPr>
      <w:color w:val="0000FF"/>
      <w:u w:val="single"/>
    </w:rPr>
  </w:style>
  <w:style w:type="character" w:customStyle="1" w:styleId="hyperlink">
    <w:name w:val="hyperlink"/>
    <w:basedOn w:val="a0"/>
    <w:rsid w:val="00762D9B"/>
  </w:style>
  <w:style w:type="paragraph" w:customStyle="1" w:styleId="footer">
    <w:name w:val="footer"/>
    <w:basedOn w:val="a"/>
    <w:rsid w:val="00762D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notetext">
    <w:name w:val="footnotetext"/>
    <w:basedOn w:val="a"/>
    <w:rsid w:val="00762D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339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pravo-search.minjust.ru/bigs/showDocument.html?id=2FFA713F-E344-43EA-93B5-A85F795CE63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ravo-search.minjust.ru/bigs/showDocument.html?id=20840450-1AD5-4AD6-9D62-29003CA56BA9" TargetMode="External"/><Relationship Id="rId5" Type="http://schemas.openxmlformats.org/officeDocument/2006/relationships/hyperlink" Target="https://pravo-search.minjust.ru/bigs/showDocument.html?id=890E2FD7-1DC6-49EA-8EAD-154251A57113" TargetMode="External"/><Relationship Id="rId4" Type="http://schemas.openxmlformats.org/officeDocument/2006/relationships/hyperlink" Target="https://pravo-search.minjust.ru/bigs/showDocument.html?id=6803F6DC-C662-4CE8-920F-801A1638CDA5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9706</Words>
  <Characters>55325</Characters>
  <Application>Microsoft Office Word</Application>
  <DocSecurity>0</DocSecurity>
  <Lines>461</Lines>
  <Paragraphs>129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64902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2024-07-26T10:36:00Z</dcterms:created>
  <dcterms:modified xsi:type="dcterms:W3CDTF">2024-07-26T10:36:00Z</dcterms:modified>
</cp:coreProperties>
</file>