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04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Главе Администрации </w:t>
      </w:r>
      <w:proofErr w:type="spellStart"/>
      <w:r w:rsidR="00FA4004">
        <w:rPr>
          <w:rFonts w:ascii="Times New Roman" w:hAnsi="Times New Roman" w:cs="Times New Roman"/>
          <w:sz w:val="22"/>
          <w:szCs w:val="22"/>
        </w:rPr>
        <w:t>Большехуторского</w:t>
      </w:r>
      <w:proofErr w:type="spellEnd"/>
      <w:r w:rsidR="00FA4004">
        <w:rPr>
          <w:rFonts w:ascii="Times New Roman" w:hAnsi="Times New Roman" w:cs="Times New Roman"/>
          <w:sz w:val="22"/>
          <w:szCs w:val="22"/>
        </w:rPr>
        <w:t xml:space="preserve"> сельсовета </w:t>
      </w:r>
    </w:p>
    <w:p w:rsidR="00471A22" w:rsidRDefault="00FA4004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Нижнеломовского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 Пензенской области</w:t>
      </w:r>
    </w:p>
    <w:p w:rsidR="00FA4004" w:rsidRPr="00FA4004" w:rsidRDefault="00FA4004" w:rsidP="00471A22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FA4004">
        <w:rPr>
          <w:rFonts w:ascii="Times New Roman" w:hAnsi="Times New Roman" w:cs="Times New Roman"/>
          <w:i/>
          <w:color w:val="FF0000"/>
          <w:sz w:val="22"/>
          <w:szCs w:val="22"/>
        </w:rPr>
        <w:t>Петрову П.П.</w:t>
      </w:r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 </w:t>
      </w:r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>ООО «Ветерок»</w:t>
      </w:r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(наименование и место нахождения заявителя)</w:t>
      </w:r>
    </w:p>
    <w:p w:rsidR="00471A22" w:rsidRPr="00FA4004" w:rsidRDefault="00471A22" w:rsidP="00471A22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>58:25:1589625458-5487236</w:t>
      </w:r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(государственный регистрационный номер записи</w:t>
      </w:r>
      <w:proofErr w:type="gramEnd"/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о государственной регистрации </w:t>
      </w:r>
      <w:proofErr w:type="gramStart"/>
      <w:r>
        <w:rPr>
          <w:rFonts w:ascii="Times New Roman" w:hAnsi="Times New Roman" w:cs="Times New Roman"/>
          <w:sz w:val="22"/>
          <w:szCs w:val="22"/>
        </w:rPr>
        <w:t>юридического</w:t>
      </w:r>
      <w:proofErr w:type="gramEnd"/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лица в ЕГРЮЛ и ИНН)</w:t>
      </w:r>
    </w:p>
    <w:p w:rsidR="00471A22" w:rsidRPr="00FA4004" w:rsidRDefault="00471A22" w:rsidP="00471A22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Пензенская область, </w:t>
      </w:r>
      <w:proofErr w:type="spellStart"/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>Нижнеломовский</w:t>
      </w:r>
      <w:proofErr w:type="spellEnd"/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район, с. </w:t>
      </w:r>
      <w:r w:rsidR="00C518B9">
        <w:rPr>
          <w:rFonts w:ascii="Times New Roman" w:hAnsi="Times New Roman" w:cs="Times New Roman"/>
          <w:i/>
          <w:color w:val="FF0000"/>
          <w:sz w:val="22"/>
          <w:szCs w:val="22"/>
        </w:rPr>
        <w:t>Аршиновка</w:t>
      </w:r>
      <w:r w:rsidR="00FA4004" w:rsidRPr="00FA4004">
        <w:rPr>
          <w:rFonts w:ascii="Times New Roman" w:hAnsi="Times New Roman" w:cs="Times New Roman"/>
          <w:i/>
          <w:color w:val="FF0000"/>
          <w:sz w:val="22"/>
          <w:szCs w:val="22"/>
        </w:rPr>
        <w:t>, ул. Центральная, 1</w:t>
      </w:r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почтовый адрес и (или) адрес </w:t>
      </w:r>
      <w:proofErr w:type="gramStart"/>
      <w:r>
        <w:rPr>
          <w:rFonts w:ascii="Times New Roman" w:hAnsi="Times New Roman" w:cs="Times New Roman"/>
          <w:sz w:val="22"/>
          <w:szCs w:val="22"/>
        </w:rPr>
        <w:t>электронной</w:t>
      </w:r>
      <w:proofErr w:type="gramEnd"/>
    </w:p>
    <w:p w:rsidR="00471A22" w:rsidRDefault="00471A22" w:rsidP="00471A2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почты для связи с заявителем</w:t>
      </w:r>
    </w:p>
    <w:p w:rsidR="00471A22" w:rsidRDefault="00471A22" w:rsidP="00471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1A22" w:rsidRPr="001C0E14" w:rsidRDefault="00471A22" w:rsidP="00471A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6"/>
      <w:bookmarkEnd w:id="0"/>
      <w:r w:rsidRPr="001C0E14">
        <w:rPr>
          <w:rFonts w:ascii="Times New Roman" w:hAnsi="Times New Roman" w:cs="Times New Roman"/>
          <w:sz w:val="24"/>
          <w:szCs w:val="24"/>
        </w:rPr>
        <w:t>ЗАЯВЛЕНИЕ</w:t>
      </w:r>
    </w:p>
    <w:p w:rsidR="00471A22" w:rsidRPr="001C0E14" w:rsidRDefault="00471A22" w:rsidP="00471A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eastAsia="Courier New" w:hAnsi="Times New Roman"/>
          <w:sz w:val="24"/>
          <w:szCs w:val="24"/>
        </w:rPr>
        <w:t xml:space="preserve">    </w:t>
      </w:r>
      <w:r w:rsidRPr="001C0E14">
        <w:rPr>
          <w:rFonts w:ascii="Times New Roman" w:hAnsi="Times New Roman"/>
          <w:sz w:val="24"/>
          <w:szCs w:val="24"/>
        </w:rPr>
        <w:t xml:space="preserve">Прошу Вас предоставить земельный участок площадью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15896 кв.м.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 xml:space="preserve">кадастровый номер или кадастровые номера земельных участков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58:21:0000000:1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вид права, на котором заявитель желает приобрести  земельный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об изъятии земельного участка для   государственных   или муниципальных ну</w:t>
      </w:r>
      <w:proofErr w:type="gramStart"/>
      <w:r w:rsidRPr="001C0E14">
        <w:rPr>
          <w:rFonts w:ascii="Times New Roman" w:hAnsi="Times New Roman"/>
          <w:sz w:val="24"/>
          <w:szCs w:val="24"/>
        </w:rPr>
        <w:t>жд в сл</w:t>
      </w:r>
      <w:proofErr w:type="gramEnd"/>
      <w:r w:rsidRPr="001C0E14">
        <w:rPr>
          <w:rFonts w:ascii="Times New Roman" w:hAnsi="Times New Roman"/>
          <w:sz w:val="24"/>
          <w:szCs w:val="24"/>
        </w:rPr>
        <w:t>учае, если земельный   участок   предоставлен взамен</w:t>
      </w:r>
    </w:p>
    <w:p w:rsidR="00471A22" w:rsidRPr="00FA4004" w:rsidRDefault="00471A22" w:rsidP="00471A22">
      <w:pPr>
        <w:spacing w:after="0" w:line="100" w:lineRule="atLeast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 xml:space="preserve">земельного участка, изымаемого   для   государственных или муниципальных нужд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для сельскохозяйственного производства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цель использования земельного участка ___________________________________________________________________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об утверждении документа территориального  планирования и (или) проекта планировки территории  в случае,   если   земельный   участок</w:t>
      </w:r>
    </w:p>
    <w:p w:rsidR="00471A22" w:rsidRPr="001C0E14" w:rsidRDefault="00471A22" w:rsidP="00471A22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предоставляется для размещения объектов, предусмотренных  этим документом и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(или) этим проектом ____________________________________________________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реквизиты решения о предварительном согласовании предоставления  земельного участка в случае, если испрашиваемый земельный  участок  образовывался  или его границы уточнялись на основании данного решения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1C0E14">
        <w:rPr>
          <w:rFonts w:ascii="Times New Roman" w:eastAsia="Courier New" w:hAnsi="Times New Roman"/>
          <w:sz w:val="24"/>
          <w:szCs w:val="24"/>
        </w:rPr>
        <w:t xml:space="preserve">    </w:t>
      </w:r>
      <w:r w:rsidRPr="001C0E14">
        <w:rPr>
          <w:rFonts w:ascii="Times New Roman" w:hAnsi="Times New Roman"/>
          <w:sz w:val="24"/>
          <w:szCs w:val="24"/>
        </w:rPr>
        <w:t>Приложение:</w:t>
      </w:r>
    </w:p>
    <w:p w:rsidR="00471A22" w:rsidRPr="001C0E1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471A22" w:rsidRPr="00FA4004" w:rsidRDefault="00471A22" w:rsidP="00471A22">
      <w:pPr>
        <w:numPr>
          <w:ilvl w:val="0"/>
          <w:numId w:val="1"/>
        </w:numPr>
        <w:spacing w:after="0" w:line="100" w:lineRule="atLeast"/>
        <w:ind w:left="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C0E14">
        <w:rPr>
          <w:rFonts w:ascii="Times New Roman" w:hAnsi="Times New Roman"/>
          <w:sz w:val="24"/>
          <w:szCs w:val="24"/>
        </w:rPr>
        <w:t xml:space="preserve">Дата      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25.05.2029</w:t>
      </w:r>
      <w:r w:rsidRPr="001C0E14">
        <w:rPr>
          <w:rFonts w:ascii="Times New Roman" w:hAnsi="Times New Roman"/>
          <w:sz w:val="24"/>
          <w:szCs w:val="24"/>
        </w:rPr>
        <w:t xml:space="preserve">                                               Подпись заявителя</w:t>
      </w:r>
      <w:r w:rsidR="00FA4004">
        <w:rPr>
          <w:rFonts w:ascii="Times New Roman" w:hAnsi="Times New Roman"/>
          <w:sz w:val="24"/>
          <w:szCs w:val="24"/>
        </w:rPr>
        <w:t xml:space="preserve">                          </w:t>
      </w:r>
      <w:r w:rsidR="00FA4004" w:rsidRPr="00FA4004">
        <w:rPr>
          <w:rFonts w:ascii="Times New Roman" w:hAnsi="Times New Roman"/>
          <w:i/>
          <w:color w:val="FF0000"/>
          <w:sz w:val="24"/>
          <w:szCs w:val="24"/>
        </w:rPr>
        <w:t>Иванов И.И.</w:t>
      </w:r>
    </w:p>
    <w:p w:rsidR="00471A22" w:rsidRPr="001C0E14" w:rsidRDefault="00471A22" w:rsidP="00471A2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471A22" w:rsidRPr="001C0E14" w:rsidRDefault="00471A22" w:rsidP="00471A2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B014B" w:rsidRDefault="005B014B"/>
    <w:sectPr w:rsidR="005B014B" w:rsidSect="005B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A22"/>
    <w:rsid w:val="00161F95"/>
    <w:rsid w:val="00471A22"/>
    <w:rsid w:val="005B014B"/>
    <w:rsid w:val="00977C31"/>
    <w:rsid w:val="00C518B9"/>
    <w:rsid w:val="00FA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22"/>
    <w:pPr>
      <w:suppressAutoHyphens/>
      <w:spacing w:after="160" w:line="252" w:lineRule="auto"/>
    </w:pPr>
    <w:rPr>
      <w:rFonts w:ascii="Calibri" w:eastAsia="Times New Roman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71A22"/>
    <w:pPr>
      <w:widowControl w:val="0"/>
      <w:suppressAutoHyphens/>
      <w:spacing w:after="0" w:line="100" w:lineRule="atLeast"/>
    </w:pPr>
    <w:rPr>
      <w:rFonts w:ascii="Calibri" w:eastAsia="Times New Roman" w:hAnsi="Calibri" w:cs="Times New Roman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471A2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71A22"/>
    <w:rPr>
      <w:rFonts w:ascii="Calibri" w:eastAsia="Times New Roman" w:hAnsi="Calibri" w:cs="Times New Roman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Голицыно</cp:lastModifiedBy>
  <cp:revision>2</cp:revision>
  <dcterms:created xsi:type="dcterms:W3CDTF">2025-02-20T09:26:00Z</dcterms:created>
  <dcterms:modified xsi:type="dcterms:W3CDTF">2025-02-20T09:26:00Z</dcterms:modified>
</cp:coreProperties>
</file>