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23" w:rsidRDefault="005F7323" w:rsidP="002D757F">
      <w:pPr>
        <w:ind w:left="-709" w:right="-57"/>
        <w:jc w:val="center"/>
        <w:rPr>
          <w:b/>
          <w:spacing w:val="-10"/>
          <w:sz w:val="28"/>
          <w:szCs w:val="28"/>
        </w:rPr>
      </w:pPr>
      <w:r w:rsidRPr="00B45AE6">
        <w:rPr>
          <w:noProof/>
        </w:rPr>
        <w:drawing>
          <wp:inline distT="0" distB="0" distL="0" distR="0">
            <wp:extent cx="731520" cy="97536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0B" w:rsidRDefault="00E2710B" w:rsidP="002D757F">
      <w:pPr>
        <w:ind w:left="-709" w:right="-57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АДМИНИСТРАЦИЯ </w:t>
      </w:r>
      <w:proofErr w:type="gramStart"/>
      <w:r>
        <w:rPr>
          <w:b/>
          <w:spacing w:val="-10"/>
          <w:sz w:val="28"/>
          <w:szCs w:val="28"/>
        </w:rPr>
        <w:t>ШЕРЕМЕТЬЕВСКОГО  СЕЛЬСОВЕТА</w:t>
      </w:r>
      <w:proofErr w:type="gramEnd"/>
      <w:r>
        <w:rPr>
          <w:b/>
          <w:spacing w:val="-10"/>
          <w:sz w:val="28"/>
          <w:szCs w:val="28"/>
        </w:rPr>
        <w:t xml:space="preserve"> БАШМАКОВСКОГО РАЙОНА ПЕНЗЕНСКОЙ ОБЛАСТИ</w:t>
      </w:r>
    </w:p>
    <w:p w:rsidR="00E2710B" w:rsidRDefault="00E2710B" w:rsidP="002D757F">
      <w:pPr>
        <w:ind w:left="-709" w:right="-57"/>
        <w:jc w:val="center"/>
        <w:rPr>
          <w:b/>
          <w:spacing w:val="-10"/>
          <w:sz w:val="28"/>
          <w:szCs w:val="28"/>
        </w:rPr>
      </w:pPr>
    </w:p>
    <w:p w:rsidR="00E2710B" w:rsidRDefault="00E2710B" w:rsidP="002D757F">
      <w:pPr>
        <w:ind w:left="-709" w:right="-57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ПОСТАНОВЛЕНИЕ</w:t>
      </w:r>
    </w:p>
    <w:p w:rsidR="00E2710B" w:rsidRDefault="00E2710B" w:rsidP="002D757F">
      <w:pPr>
        <w:ind w:left="-709" w:right="-57"/>
        <w:jc w:val="center"/>
        <w:rPr>
          <w:spacing w:val="-10"/>
          <w:sz w:val="28"/>
          <w:szCs w:val="28"/>
        </w:rPr>
      </w:pPr>
    </w:p>
    <w:p w:rsidR="001379E0" w:rsidRDefault="001379E0" w:rsidP="002D757F">
      <w:pPr>
        <w:ind w:left="-709" w:right="-57"/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proofErr w:type="gramStart"/>
      <w:r w:rsidR="005F7323">
        <w:rPr>
          <w:spacing w:val="-10"/>
          <w:sz w:val="28"/>
          <w:szCs w:val="28"/>
        </w:rPr>
        <w:t>27.10.2020</w:t>
      </w:r>
      <w:r w:rsidR="00E2710B">
        <w:rPr>
          <w:spacing w:val="-10"/>
          <w:sz w:val="28"/>
          <w:szCs w:val="28"/>
        </w:rPr>
        <w:t xml:space="preserve">  №</w:t>
      </w:r>
      <w:proofErr w:type="gramEnd"/>
      <w:r w:rsidR="00E2710B">
        <w:rPr>
          <w:spacing w:val="-10"/>
          <w:sz w:val="28"/>
          <w:szCs w:val="28"/>
        </w:rPr>
        <w:t xml:space="preserve"> </w:t>
      </w:r>
      <w:r w:rsidR="005F7323">
        <w:rPr>
          <w:spacing w:val="-10"/>
          <w:sz w:val="28"/>
          <w:szCs w:val="28"/>
        </w:rPr>
        <w:t>86-п</w:t>
      </w:r>
    </w:p>
    <w:p w:rsidR="00E2710B" w:rsidRDefault="00E2710B" w:rsidP="002D757F">
      <w:pPr>
        <w:ind w:left="-709" w:right="-57"/>
        <w:jc w:val="center"/>
        <w:rPr>
          <w:spacing w:val="-10"/>
        </w:rPr>
      </w:pPr>
      <w:r>
        <w:rPr>
          <w:spacing w:val="-10"/>
        </w:rPr>
        <w:t>с. Шереметьево</w:t>
      </w:r>
    </w:p>
    <w:p w:rsidR="009E5AA0" w:rsidRDefault="009E5AA0" w:rsidP="002D757F">
      <w:pPr>
        <w:ind w:left="-709" w:right="-57"/>
        <w:jc w:val="center"/>
        <w:rPr>
          <w:spacing w:val="-10"/>
        </w:rPr>
      </w:pPr>
    </w:p>
    <w:p w:rsidR="009E5AA0" w:rsidRDefault="009E5AA0" w:rsidP="002D757F">
      <w:pPr>
        <w:ind w:left="-709" w:right="-57"/>
        <w:jc w:val="center"/>
        <w:rPr>
          <w:spacing w:val="-10"/>
        </w:rPr>
      </w:pPr>
    </w:p>
    <w:p w:rsidR="00AC7166" w:rsidRPr="00AC7166" w:rsidRDefault="00AC7166" w:rsidP="002D757F">
      <w:pPr>
        <w:autoSpaceDE w:val="0"/>
        <w:autoSpaceDN w:val="0"/>
        <w:adjustRightInd w:val="0"/>
        <w:ind w:left="-709" w:right="-57"/>
        <w:jc w:val="center"/>
        <w:rPr>
          <w:b/>
          <w:sz w:val="28"/>
          <w:szCs w:val="28"/>
        </w:rPr>
      </w:pPr>
      <w:r w:rsidRPr="00AC7166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AC7166" w:rsidRDefault="00AC7166" w:rsidP="002D757F">
      <w:pPr>
        <w:autoSpaceDE w:val="0"/>
        <w:autoSpaceDN w:val="0"/>
        <w:adjustRightInd w:val="0"/>
        <w:ind w:left="-709" w:right="-57"/>
        <w:jc w:val="center"/>
        <w:rPr>
          <w:b/>
          <w:bCs/>
          <w:iCs/>
          <w:sz w:val="28"/>
          <w:szCs w:val="28"/>
        </w:rPr>
      </w:pPr>
      <w:r w:rsidRPr="00AC7166">
        <w:rPr>
          <w:b/>
          <w:sz w:val="28"/>
          <w:szCs w:val="28"/>
        </w:rPr>
        <w:t>предоставления муни</w:t>
      </w:r>
      <w:r>
        <w:rPr>
          <w:b/>
          <w:sz w:val="28"/>
          <w:szCs w:val="28"/>
        </w:rPr>
        <w:t>ципальной услуги Шереметьевского сельсовета Башмаковского</w:t>
      </w:r>
      <w:r w:rsidRPr="00AC7166">
        <w:rPr>
          <w:b/>
          <w:sz w:val="28"/>
          <w:szCs w:val="28"/>
        </w:rPr>
        <w:t xml:space="preserve"> района Пензенской области </w:t>
      </w:r>
      <w:r w:rsidRPr="00AC7166">
        <w:rPr>
          <w:b/>
          <w:bCs/>
          <w:iCs/>
          <w:sz w:val="28"/>
          <w:szCs w:val="28"/>
        </w:rPr>
        <w:t>«</w:t>
      </w:r>
      <w:proofErr w:type="gramStart"/>
      <w:r w:rsidR="00D41866">
        <w:rPr>
          <w:b/>
          <w:sz w:val="28"/>
          <w:szCs w:val="28"/>
        </w:rPr>
        <w:t>Предоставление  информации</w:t>
      </w:r>
      <w:proofErr w:type="gramEnd"/>
      <w:r w:rsidR="00D41866">
        <w:rPr>
          <w:b/>
          <w:sz w:val="28"/>
          <w:szCs w:val="28"/>
        </w:rPr>
        <w:t xml:space="preserve"> по документам  архивных фондов</w:t>
      </w:r>
      <w:r w:rsidRPr="00AC7166">
        <w:rPr>
          <w:b/>
          <w:bCs/>
          <w:iCs/>
          <w:sz w:val="28"/>
          <w:szCs w:val="28"/>
        </w:rPr>
        <w:t>»</w:t>
      </w:r>
    </w:p>
    <w:p w:rsidR="00AC7166" w:rsidRPr="00AC7166" w:rsidRDefault="00AC7166" w:rsidP="002D757F">
      <w:pPr>
        <w:autoSpaceDE w:val="0"/>
        <w:autoSpaceDN w:val="0"/>
        <w:adjustRightInd w:val="0"/>
        <w:ind w:left="-709" w:right="-57"/>
        <w:jc w:val="center"/>
        <w:rPr>
          <w:b/>
          <w:bCs/>
          <w:iCs/>
        </w:rPr>
      </w:pPr>
    </w:p>
    <w:p w:rsidR="00AC7166" w:rsidRPr="002D757F" w:rsidRDefault="00AC7166" w:rsidP="002D757F">
      <w:pPr>
        <w:suppressAutoHyphens/>
        <w:ind w:left="-709" w:right="-57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</w:t>
      </w:r>
      <w:r>
        <w:rPr>
          <w:rFonts w:eastAsia="Calibri"/>
          <w:color w:val="00000A"/>
          <w:sz w:val="28"/>
          <w:szCs w:val="28"/>
          <w:lang w:eastAsia="en-US"/>
        </w:rPr>
        <w:t xml:space="preserve">ановлением администрации Шереметьевского сельсовета Башмаковского 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</w:t>
      </w:r>
      <w:r>
        <w:rPr>
          <w:rFonts w:eastAsia="Calibri"/>
          <w:color w:val="00000A"/>
          <w:sz w:val="28"/>
          <w:szCs w:val="28"/>
          <w:lang w:eastAsia="en-US"/>
        </w:rPr>
        <w:t xml:space="preserve">Пензенской области от </w:t>
      </w:r>
      <w:r w:rsidR="00B43C2D">
        <w:rPr>
          <w:rFonts w:eastAsia="Calibri"/>
          <w:color w:val="00000A"/>
          <w:sz w:val="28"/>
          <w:szCs w:val="28"/>
          <w:lang w:eastAsia="en-US"/>
        </w:rPr>
        <w:t xml:space="preserve">07.06.2019 </w:t>
      </w:r>
      <w:r>
        <w:rPr>
          <w:rFonts w:eastAsia="Calibri"/>
          <w:color w:val="00000A"/>
          <w:sz w:val="28"/>
          <w:szCs w:val="28"/>
          <w:lang w:eastAsia="en-US"/>
        </w:rPr>
        <w:t xml:space="preserve">№ </w:t>
      </w:r>
      <w:r w:rsidR="00B43C2D">
        <w:rPr>
          <w:rFonts w:eastAsia="Calibri"/>
          <w:color w:val="00000A"/>
          <w:sz w:val="28"/>
          <w:szCs w:val="28"/>
          <w:lang w:eastAsia="en-US"/>
        </w:rPr>
        <w:t>34-п</w:t>
      </w:r>
      <w:r w:rsidR="00614C0A">
        <w:rPr>
          <w:rFonts w:eastAsia="Calibri"/>
          <w:color w:val="00000A"/>
          <w:sz w:val="28"/>
          <w:szCs w:val="28"/>
          <w:lang w:eastAsia="en-US"/>
        </w:rPr>
        <w:t xml:space="preserve"> «О разработке и утверждении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административных регламентов предоставления муниципальных услуг </w:t>
      </w:r>
      <w:r w:rsidR="00614C0A">
        <w:rPr>
          <w:rFonts w:eastAsia="Calibri"/>
          <w:color w:val="00000A"/>
          <w:sz w:val="28"/>
          <w:szCs w:val="28"/>
          <w:lang w:eastAsia="en-US"/>
        </w:rPr>
        <w:t xml:space="preserve">администрацией </w:t>
      </w:r>
      <w:r>
        <w:rPr>
          <w:rFonts w:eastAsia="Calibri"/>
          <w:color w:val="00000A"/>
          <w:sz w:val="28"/>
          <w:szCs w:val="28"/>
          <w:lang w:eastAsia="en-US"/>
        </w:rPr>
        <w:t>Шереметьевского сельсовета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области»</w:t>
      </w:r>
      <w:r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Pr="00AC7166">
        <w:rPr>
          <w:rFonts w:eastAsia="Calibri"/>
          <w:color w:val="00000A"/>
          <w:sz w:val="28"/>
          <w:szCs w:val="28"/>
          <w:lang w:eastAsia="en-US"/>
        </w:rPr>
        <w:t>руково</w:t>
      </w:r>
      <w:r>
        <w:rPr>
          <w:rFonts w:eastAsia="Calibri"/>
          <w:color w:val="00000A"/>
          <w:sz w:val="28"/>
          <w:szCs w:val="28"/>
          <w:lang w:eastAsia="en-US"/>
        </w:rPr>
        <w:t>дствуясь статьей 23 Устава Шереметьевского сельсовета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области, </w:t>
      </w:r>
      <w:r w:rsidRPr="002D757F">
        <w:rPr>
          <w:rFonts w:eastAsia="Calibri"/>
          <w:color w:val="00000A"/>
          <w:sz w:val="28"/>
          <w:szCs w:val="28"/>
          <w:lang w:eastAsia="en-US"/>
        </w:rPr>
        <w:t>администрация  Шереметьевского сельсовета Башмаковского района Пензенской области</w:t>
      </w:r>
      <w:r w:rsidRPr="00AC7166">
        <w:rPr>
          <w:rFonts w:eastAsia="Calibri"/>
          <w:b/>
          <w:color w:val="00000A"/>
          <w:sz w:val="28"/>
          <w:szCs w:val="28"/>
          <w:lang w:eastAsia="en-US"/>
        </w:rPr>
        <w:t xml:space="preserve"> постановляет:</w:t>
      </w:r>
    </w:p>
    <w:p w:rsidR="00AC7166" w:rsidRDefault="00AC7166" w:rsidP="002D757F">
      <w:pPr>
        <w:suppressAutoHyphens/>
        <w:ind w:left="-709" w:right="-57" w:firstLine="567"/>
        <w:jc w:val="both"/>
        <w:outlineLvl w:val="1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>1. Утвердить административный регламент предоставления муни</w:t>
      </w:r>
      <w:r>
        <w:rPr>
          <w:rFonts w:eastAsia="Calibri"/>
          <w:color w:val="00000A"/>
          <w:sz w:val="28"/>
          <w:szCs w:val="28"/>
          <w:lang w:eastAsia="en-US"/>
        </w:rPr>
        <w:t>ципальной услуги Шереметьевского сельсовета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proofErr w:type="gramStart"/>
      <w:r w:rsidR="00D41866">
        <w:rPr>
          <w:rFonts w:eastAsia="Calibri"/>
          <w:bCs/>
          <w:color w:val="000000"/>
          <w:kern w:val="36"/>
          <w:sz w:val="28"/>
          <w:szCs w:val="28"/>
          <w:lang w:eastAsia="en-US"/>
        </w:rPr>
        <w:t>Предоставление  информации</w:t>
      </w:r>
      <w:proofErr w:type="gramEnd"/>
      <w:r w:rsidR="00D41866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по документам  архивных  фондов</w:t>
      </w:r>
      <w:r w:rsidRPr="00AC7166">
        <w:rPr>
          <w:rFonts w:eastAsia="Calibri"/>
          <w:bCs/>
          <w:iCs/>
          <w:color w:val="00000A"/>
          <w:sz w:val="28"/>
          <w:szCs w:val="28"/>
          <w:lang w:eastAsia="en-US"/>
        </w:rPr>
        <w:t xml:space="preserve">»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приложением к настоящему постановлению.</w:t>
      </w:r>
    </w:p>
    <w:p w:rsidR="00AC7166" w:rsidRPr="00AC7166" w:rsidRDefault="00AC7166" w:rsidP="002D757F">
      <w:pPr>
        <w:ind w:left="-709" w:right="-5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>
        <w:rPr>
          <w:spacing w:val="-10"/>
          <w:sz w:val="28"/>
          <w:szCs w:val="28"/>
        </w:rPr>
        <w:t>2. Н</w:t>
      </w:r>
      <w:r w:rsidRPr="00087D79">
        <w:rPr>
          <w:spacing w:val="-10"/>
          <w:sz w:val="28"/>
          <w:szCs w:val="28"/>
        </w:rPr>
        <w:t>астоящее постановление</w:t>
      </w:r>
      <w:r w:rsidRPr="001379E0">
        <w:rPr>
          <w:spacing w:val="-10"/>
          <w:sz w:val="28"/>
          <w:szCs w:val="28"/>
        </w:rPr>
        <w:t xml:space="preserve"> </w:t>
      </w:r>
      <w:proofErr w:type="gramStart"/>
      <w:r>
        <w:rPr>
          <w:spacing w:val="-10"/>
          <w:sz w:val="28"/>
          <w:szCs w:val="28"/>
        </w:rPr>
        <w:t>опубли</w:t>
      </w:r>
      <w:r w:rsidRPr="00087D79">
        <w:rPr>
          <w:spacing w:val="-10"/>
          <w:sz w:val="28"/>
          <w:szCs w:val="28"/>
        </w:rPr>
        <w:t xml:space="preserve">ковать </w:t>
      </w:r>
      <w:r>
        <w:rPr>
          <w:spacing w:val="-10"/>
          <w:sz w:val="28"/>
          <w:szCs w:val="28"/>
        </w:rPr>
        <w:t xml:space="preserve"> </w:t>
      </w:r>
      <w:r w:rsidRPr="00087D79">
        <w:rPr>
          <w:spacing w:val="-10"/>
          <w:sz w:val="28"/>
          <w:szCs w:val="28"/>
        </w:rPr>
        <w:t>в</w:t>
      </w:r>
      <w:proofErr w:type="gramEnd"/>
      <w:r w:rsidRPr="00087D79">
        <w:rPr>
          <w:spacing w:val="-10"/>
          <w:sz w:val="28"/>
          <w:szCs w:val="28"/>
        </w:rPr>
        <w:t xml:space="preserve"> информационном бюллетене «</w:t>
      </w:r>
      <w:r>
        <w:rPr>
          <w:spacing w:val="-10"/>
          <w:sz w:val="28"/>
          <w:szCs w:val="28"/>
        </w:rPr>
        <w:t>Сельские вести</w:t>
      </w:r>
      <w:r w:rsidRPr="00087D79">
        <w:rPr>
          <w:spacing w:val="-10"/>
          <w:sz w:val="28"/>
          <w:szCs w:val="28"/>
        </w:rPr>
        <w:t>» и разместить на официальном сайте администрации Шереметьевского сельсовета Башмаковского района Пензенской области в</w:t>
      </w:r>
      <w:r>
        <w:rPr>
          <w:spacing w:val="-10"/>
          <w:sz w:val="28"/>
          <w:szCs w:val="28"/>
        </w:rPr>
        <w:t xml:space="preserve"> информационно-телекоммуникационной </w:t>
      </w:r>
      <w:r w:rsidRPr="00087D79">
        <w:rPr>
          <w:spacing w:val="-10"/>
          <w:sz w:val="28"/>
          <w:szCs w:val="28"/>
        </w:rPr>
        <w:t xml:space="preserve"> сети «Интернет».</w:t>
      </w:r>
    </w:p>
    <w:p w:rsidR="00AC7166" w:rsidRPr="00AC7166" w:rsidRDefault="00AC7166" w:rsidP="002D757F">
      <w:pPr>
        <w:suppressAutoHyphens/>
        <w:ind w:left="-709" w:right="-5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6462D" w:rsidRPr="00A6462D" w:rsidRDefault="00AC7166" w:rsidP="00A6462D">
      <w:pPr>
        <w:suppressAutoHyphens/>
        <w:spacing w:after="200" w:line="276" w:lineRule="auto"/>
        <w:ind w:left="-709"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4. </w:t>
      </w:r>
      <w:bookmarkStart w:id="0" w:name="_GoBack"/>
      <w:r w:rsidR="00A6462D" w:rsidRPr="00A6462D">
        <w:rPr>
          <w:rFonts w:eastAsia="Calibri"/>
          <w:color w:val="00000A"/>
          <w:spacing w:val="5"/>
          <w:sz w:val="28"/>
          <w:szCs w:val="28"/>
          <w:lang w:eastAsia="en-US"/>
        </w:rPr>
        <w:t>Контроль</w:t>
      </w:r>
      <w:r w:rsidR="00A6462D" w:rsidRPr="00A6462D">
        <w:rPr>
          <w:rFonts w:eastAsia="Calibri"/>
          <w:color w:val="00000A"/>
          <w:sz w:val="28"/>
          <w:szCs w:val="28"/>
          <w:lang w:eastAsia="en-US"/>
        </w:rPr>
        <w:t xml:space="preserve"> за исполнением настоящего постановления возложить на </w:t>
      </w:r>
      <w:proofErr w:type="spellStart"/>
      <w:r w:rsidR="00A6462D" w:rsidRPr="00A6462D">
        <w:rPr>
          <w:rFonts w:eastAsia="Calibri"/>
          <w:color w:val="00000A"/>
          <w:sz w:val="28"/>
          <w:szCs w:val="28"/>
          <w:lang w:eastAsia="en-US"/>
        </w:rPr>
        <w:t>и.о</w:t>
      </w:r>
      <w:proofErr w:type="spellEnd"/>
      <w:r w:rsidR="00A6462D" w:rsidRPr="00A6462D">
        <w:rPr>
          <w:rFonts w:eastAsia="Calibri"/>
          <w:color w:val="00000A"/>
          <w:sz w:val="28"/>
          <w:szCs w:val="28"/>
          <w:lang w:eastAsia="en-US"/>
        </w:rPr>
        <w:t xml:space="preserve">. главы администрации Шереметьевского сельсовета Башмаковского района. </w:t>
      </w:r>
    </w:p>
    <w:bookmarkEnd w:id="0"/>
    <w:p w:rsidR="00AC7166" w:rsidRPr="00AC7166" w:rsidRDefault="00AC7166" w:rsidP="002D757F">
      <w:pPr>
        <w:suppressAutoHyphens/>
        <w:ind w:left="-709" w:right="-57"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AC7166" w:rsidRDefault="00AC7166" w:rsidP="002D757F">
      <w:pPr>
        <w:ind w:left="-709" w:right="-57"/>
        <w:jc w:val="center"/>
        <w:rPr>
          <w:spacing w:val="-10"/>
        </w:rPr>
      </w:pPr>
    </w:p>
    <w:p w:rsidR="002D757F" w:rsidRPr="002D757F" w:rsidRDefault="002D757F" w:rsidP="002D757F">
      <w:pPr>
        <w:pStyle w:val="4"/>
        <w:tabs>
          <w:tab w:val="left" w:pos="6990"/>
        </w:tabs>
        <w:spacing w:before="0"/>
        <w:ind w:left="-709" w:right="-57" w:firstLine="357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D757F">
        <w:rPr>
          <w:rFonts w:ascii="Times New Roman" w:hAnsi="Times New Roman" w:cs="Times New Roman"/>
          <w:i w:val="0"/>
          <w:color w:val="auto"/>
          <w:sz w:val="28"/>
          <w:szCs w:val="28"/>
        </w:rPr>
        <w:t>И.</w:t>
      </w:r>
      <w:proofErr w:type="gramStart"/>
      <w:r w:rsidRPr="002D757F">
        <w:rPr>
          <w:rFonts w:ascii="Times New Roman" w:hAnsi="Times New Roman" w:cs="Times New Roman"/>
          <w:i w:val="0"/>
          <w:color w:val="auto"/>
          <w:sz w:val="28"/>
          <w:szCs w:val="28"/>
        </w:rPr>
        <w:t>о.главы</w:t>
      </w:r>
      <w:proofErr w:type="spellEnd"/>
      <w:proofErr w:type="gramEnd"/>
      <w:r w:rsidRPr="002D757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администрации </w:t>
      </w:r>
      <w:r w:rsidRPr="002D757F">
        <w:rPr>
          <w:rFonts w:ascii="Times New Roman" w:hAnsi="Times New Roman" w:cs="Times New Roman"/>
          <w:i w:val="0"/>
          <w:sz w:val="28"/>
          <w:szCs w:val="28"/>
        </w:rPr>
        <w:tab/>
      </w:r>
    </w:p>
    <w:p w:rsidR="002D757F" w:rsidRDefault="002D757F" w:rsidP="002D757F">
      <w:pPr>
        <w:tabs>
          <w:tab w:val="left" w:pos="6990"/>
        </w:tabs>
        <w:ind w:left="-709" w:right="-57" w:firstLine="357"/>
        <w:jc w:val="both"/>
        <w:rPr>
          <w:sz w:val="28"/>
          <w:szCs w:val="28"/>
        </w:rPr>
      </w:pPr>
      <w:r>
        <w:rPr>
          <w:sz w:val="28"/>
          <w:szCs w:val="28"/>
        </w:rPr>
        <w:t>Шереметьевского сельсовета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Т.Н.Квасникова</w:t>
      </w:r>
      <w:proofErr w:type="spellEnd"/>
    </w:p>
    <w:p w:rsidR="002D757F" w:rsidRDefault="002D757F" w:rsidP="002D757F">
      <w:pPr>
        <w:tabs>
          <w:tab w:val="left" w:pos="6990"/>
        </w:tabs>
        <w:ind w:left="-709" w:right="-57" w:firstLine="357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2D757F" w:rsidRDefault="002D757F" w:rsidP="002D757F">
      <w:pPr>
        <w:tabs>
          <w:tab w:val="left" w:pos="6990"/>
        </w:tabs>
        <w:ind w:left="-709" w:right="-57" w:firstLine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ab/>
      </w:r>
    </w:p>
    <w:p w:rsidR="002D757F" w:rsidRDefault="002D757F" w:rsidP="002D757F">
      <w:pPr>
        <w:tabs>
          <w:tab w:val="left" w:pos="6990"/>
        </w:tabs>
        <w:ind w:left="-709" w:right="-57" w:firstLine="357"/>
        <w:jc w:val="both"/>
        <w:rPr>
          <w:sz w:val="28"/>
          <w:szCs w:val="28"/>
        </w:rPr>
      </w:pPr>
      <w:r>
        <w:rPr>
          <w:sz w:val="28"/>
          <w:szCs w:val="28"/>
        </w:rPr>
        <w:t>Шереметьевского сельсовета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Т.Н.Квасникова</w:t>
      </w:r>
      <w:proofErr w:type="spellEnd"/>
    </w:p>
    <w:p w:rsidR="002D757F" w:rsidRDefault="002D757F" w:rsidP="002D757F">
      <w:pPr>
        <w:tabs>
          <w:tab w:val="left" w:pos="7875"/>
        </w:tabs>
        <w:ind w:left="-709" w:right="-57"/>
        <w:rPr>
          <w:rFonts w:asciiTheme="minorHAnsi" w:hAnsiTheme="minorHAnsi" w:cstheme="minorBidi"/>
          <w:sz w:val="28"/>
          <w:szCs w:val="28"/>
        </w:rPr>
      </w:pPr>
    </w:p>
    <w:p w:rsidR="002D757F" w:rsidRDefault="002D757F" w:rsidP="002D757F">
      <w:pPr>
        <w:ind w:left="-709" w:right="-57"/>
        <w:jc w:val="both"/>
        <w:rPr>
          <w:noProof/>
          <w:sz w:val="28"/>
          <w:szCs w:val="28"/>
        </w:rPr>
      </w:pPr>
    </w:p>
    <w:p w:rsidR="005F7323" w:rsidRDefault="005F7323" w:rsidP="002D757F">
      <w:pPr>
        <w:ind w:left="-709" w:right="-57"/>
        <w:jc w:val="right"/>
        <w:rPr>
          <w:sz w:val="28"/>
          <w:szCs w:val="28"/>
        </w:rPr>
      </w:pPr>
    </w:p>
    <w:p w:rsidR="005F7323" w:rsidRDefault="005F7323" w:rsidP="002D757F">
      <w:pPr>
        <w:ind w:left="-709" w:right="-57"/>
        <w:jc w:val="right"/>
        <w:rPr>
          <w:sz w:val="28"/>
          <w:szCs w:val="28"/>
        </w:rPr>
      </w:pPr>
    </w:p>
    <w:p w:rsidR="005F7323" w:rsidRDefault="005F7323" w:rsidP="002D757F">
      <w:pPr>
        <w:ind w:left="-709" w:right="-57"/>
        <w:jc w:val="right"/>
        <w:rPr>
          <w:sz w:val="28"/>
          <w:szCs w:val="28"/>
        </w:rPr>
      </w:pPr>
    </w:p>
    <w:p w:rsidR="005F7323" w:rsidRDefault="005F7323" w:rsidP="002D757F">
      <w:pPr>
        <w:ind w:left="-709" w:right="-57"/>
        <w:jc w:val="right"/>
        <w:rPr>
          <w:sz w:val="28"/>
          <w:szCs w:val="28"/>
        </w:rPr>
      </w:pPr>
    </w:p>
    <w:p w:rsidR="009E5AA0" w:rsidRPr="005F7323" w:rsidRDefault="009E5AA0" w:rsidP="002D757F">
      <w:pPr>
        <w:ind w:left="-709" w:right="-57"/>
        <w:jc w:val="right"/>
        <w:rPr>
          <w:sz w:val="22"/>
          <w:szCs w:val="22"/>
        </w:rPr>
      </w:pPr>
      <w:r w:rsidRPr="005F7323">
        <w:rPr>
          <w:sz w:val="22"/>
          <w:szCs w:val="22"/>
        </w:rPr>
        <w:t>Приложение</w:t>
      </w:r>
    </w:p>
    <w:p w:rsidR="009E5AA0" w:rsidRPr="005F7323" w:rsidRDefault="009E5AA0" w:rsidP="002D757F">
      <w:pPr>
        <w:ind w:left="-709" w:right="-57"/>
        <w:jc w:val="right"/>
        <w:rPr>
          <w:sz w:val="22"/>
          <w:szCs w:val="22"/>
        </w:rPr>
      </w:pPr>
      <w:r w:rsidRPr="005F7323">
        <w:rPr>
          <w:sz w:val="22"/>
          <w:szCs w:val="22"/>
        </w:rPr>
        <w:t>к постановлению администрации</w:t>
      </w:r>
      <w:r w:rsidR="002D757F" w:rsidRPr="002D757F">
        <w:rPr>
          <w:sz w:val="22"/>
          <w:szCs w:val="22"/>
        </w:rPr>
        <w:t xml:space="preserve"> </w:t>
      </w:r>
      <w:r w:rsidR="002D757F" w:rsidRPr="005F7323">
        <w:rPr>
          <w:sz w:val="22"/>
          <w:szCs w:val="22"/>
        </w:rPr>
        <w:t>Шереметьевского сельсовета</w:t>
      </w:r>
    </w:p>
    <w:p w:rsidR="002D757F" w:rsidRPr="005F7323" w:rsidRDefault="00001C1F" w:rsidP="002D757F">
      <w:pPr>
        <w:ind w:left="-709" w:right="-57"/>
        <w:jc w:val="right"/>
        <w:rPr>
          <w:sz w:val="22"/>
          <w:szCs w:val="22"/>
        </w:rPr>
      </w:pPr>
      <w:r w:rsidRPr="005F7323">
        <w:rPr>
          <w:sz w:val="22"/>
          <w:szCs w:val="22"/>
        </w:rPr>
        <w:t>Башмаковского</w:t>
      </w:r>
      <w:r w:rsidR="009E5AA0" w:rsidRPr="005F7323">
        <w:rPr>
          <w:sz w:val="22"/>
          <w:szCs w:val="22"/>
        </w:rPr>
        <w:t xml:space="preserve"> района</w:t>
      </w:r>
      <w:r w:rsidR="002D757F" w:rsidRPr="002D757F">
        <w:rPr>
          <w:sz w:val="22"/>
          <w:szCs w:val="22"/>
        </w:rPr>
        <w:t xml:space="preserve"> </w:t>
      </w:r>
      <w:r w:rsidR="002D757F" w:rsidRPr="005F7323">
        <w:rPr>
          <w:sz w:val="22"/>
          <w:szCs w:val="22"/>
        </w:rPr>
        <w:t>Пензенской области</w:t>
      </w:r>
      <w:r w:rsidR="002D757F" w:rsidRPr="002D757F">
        <w:rPr>
          <w:sz w:val="22"/>
          <w:szCs w:val="22"/>
        </w:rPr>
        <w:t xml:space="preserve"> </w:t>
      </w:r>
      <w:r w:rsidR="002D757F" w:rsidRPr="005F7323">
        <w:rPr>
          <w:sz w:val="22"/>
          <w:szCs w:val="22"/>
        </w:rPr>
        <w:t xml:space="preserve">от 27.10.2020    </w:t>
      </w:r>
      <w:proofErr w:type="gramStart"/>
      <w:r w:rsidR="002D757F" w:rsidRPr="005F7323">
        <w:rPr>
          <w:sz w:val="22"/>
          <w:szCs w:val="22"/>
        </w:rPr>
        <w:t>№  86</w:t>
      </w:r>
      <w:proofErr w:type="gramEnd"/>
      <w:r w:rsidR="002D757F" w:rsidRPr="005F7323">
        <w:rPr>
          <w:sz w:val="22"/>
          <w:szCs w:val="22"/>
        </w:rPr>
        <w:t>-п</w:t>
      </w:r>
    </w:p>
    <w:p w:rsidR="009E5AA0" w:rsidRPr="005F7323" w:rsidRDefault="009E5AA0" w:rsidP="002D757F">
      <w:pPr>
        <w:ind w:right="-57"/>
      </w:pPr>
    </w:p>
    <w:p w:rsidR="001011D8" w:rsidRPr="005F7323" w:rsidRDefault="00EC6E71" w:rsidP="002D757F">
      <w:pPr>
        <w:suppressAutoHyphens/>
        <w:ind w:left="-709" w:right="-57"/>
        <w:jc w:val="center"/>
        <w:rPr>
          <w:b/>
          <w:color w:val="00000A"/>
        </w:rPr>
      </w:pPr>
      <w:r w:rsidRPr="005F7323">
        <w:rPr>
          <w:b/>
          <w:color w:val="00000A"/>
        </w:rPr>
        <w:t>АДМИНИСТРАТИВНЫЙ РЕГЛАМЕНТ ПРЕДОСТАВЛЕНИЯ МУНИЦИПАЛЬНОЙ УСЛУГИ «</w:t>
      </w:r>
      <w:r w:rsidR="00D41866" w:rsidRPr="005F7323">
        <w:rPr>
          <w:b/>
          <w:color w:val="00000A"/>
        </w:rPr>
        <w:t xml:space="preserve">ПРЕДОСТАВЛЕНИЕ ИНФОРМАЦИИ ПО ДОКУМЕНТАМ </w:t>
      </w:r>
      <w:proofErr w:type="gramStart"/>
      <w:r w:rsidR="00D41866" w:rsidRPr="005F7323">
        <w:rPr>
          <w:b/>
          <w:color w:val="00000A"/>
        </w:rPr>
        <w:t>АРХИВНЫХ  ФОНДОВ</w:t>
      </w:r>
      <w:proofErr w:type="gramEnd"/>
      <w:r w:rsidRPr="005F7323">
        <w:rPr>
          <w:b/>
          <w:color w:val="00000A"/>
        </w:rPr>
        <w:t>»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bCs/>
          <w:kern w:val="32"/>
          <w:lang w:val="x-none" w:eastAsia="zh-CN"/>
        </w:rPr>
      </w:pPr>
      <w:bookmarkStart w:id="1" w:name="sub_100"/>
      <w:r w:rsidRPr="005F7323">
        <w:rPr>
          <w:rFonts w:eastAsia="SimSun"/>
          <w:b/>
          <w:bCs/>
          <w:kern w:val="32"/>
          <w:lang w:eastAsia="zh-CN"/>
        </w:rPr>
        <w:t>1</w:t>
      </w:r>
      <w:r w:rsidRPr="005F7323">
        <w:rPr>
          <w:rFonts w:eastAsia="SimSun"/>
          <w:b/>
          <w:bCs/>
          <w:kern w:val="32"/>
          <w:lang w:val="x-none" w:eastAsia="zh-CN"/>
        </w:rPr>
        <w:t>. Общие положения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bCs/>
          <w:kern w:val="32"/>
          <w:lang w:val="x-none" w:eastAsia="zh-CN"/>
        </w:rPr>
      </w:pPr>
      <w:bookmarkStart w:id="2" w:name="sub_101"/>
      <w:bookmarkEnd w:id="1"/>
      <w:r w:rsidRPr="005F7323">
        <w:rPr>
          <w:rFonts w:eastAsia="SimSun"/>
          <w:bCs/>
          <w:kern w:val="32"/>
          <w:lang w:val="x-none" w:eastAsia="zh-CN"/>
        </w:rPr>
        <w:t xml:space="preserve"> </w:t>
      </w:r>
      <w:r w:rsidRPr="005F7323">
        <w:rPr>
          <w:rFonts w:eastAsia="SimSun"/>
          <w:b/>
          <w:bCs/>
          <w:kern w:val="32"/>
          <w:lang w:eastAsia="zh-CN"/>
        </w:rPr>
        <w:t>1.</w:t>
      </w:r>
      <w:proofErr w:type="gramStart"/>
      <w:r w:rsidRPr="005F7323">
        <w:rPr>
          <w:rFonts w:eastAsia="SimSun"/>
          <w:b/>
          <w:bCs/>
          <w:kern w:val="32"/>
          <w:lang w:eastAsia="zh-CN"/>
        </w:rPr>
        <w:t>1.</w:t>
      </w:r>
      <w:r w:rsidRPr="005F7323">
        <w:rPr>
          <w:rFonts w:eastAsia="SimSun"/>
          <w:b/>
          <w:bCs/>
          <w:kern w:val="32"/>
          <w:lang w:val="x-none" w:eastAsia="zh-CN"/>
        </w:rPr>
        <w:t>Предмет</w:t>
      </w:r>
      <w:proofErr w:type="gramEnd"/>
      <w:r w:rsidRPr="005F7323">
        <w:rPr>
          <w:rFonts w:eastAsia="SimSun"/>
          <w:b/>
          <w:bCs/>
          <w:kern w:val="32"/>
          <w:lang w:val="x-none" w:eastAsia="zh-CN"/>
        </w:rPr>
        <w:t xml:space="preserve"> регулирования регламента</w:t>
      </w:r>
    </w:p>
    <w:bookmarkEnd w:id="2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Административный регламент  по предоставлению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 » (далее - муниципальная услуга), </w:t>
      </w:r>
      <w:r w:rsidRPr="005F7323">
        <w:rPr>
          <w:rFonts w:eastAsia="SimSun"/>
          <w:iCs/>
          <w:lang w:eastAsia="zh-CN"/>
        </w:rPr>
        <w:t>за исключением архивных документов, относящимся к государственной собственности Пензенской области</w:t>
      </w:r>
      <w:r w:rsidRPr="005F7323">
        <w:rPr>
          <w:rFonts w:eastAsia="SimSun"/>
          <w:lang w:eastAsia="zh-CN"/>
        </w:rPr>
        <w:t>, определяет сроки и последовательность административных процедур</w:t>
      </w:r>
      <w:r w:rsidR="00E60676" w:rsidRPr="005F7323">
        <w:rPr>
          <w:rFonts w:eastAsia="SimSun"/>
          <w:lang w:eastAsia="zh-CN"/>
        </w:rPr>
        <w:t xml:space="preserve"> (действий) администрации Шереметьевского сельсовета Башмаковского</w:t>
      </w:r>
      <w:r w:rsidRPr="005F7323">
        <w:rPr>
          <w:rFonts w:eastAsia="SimSun"/>
          <w:lang w:eastAsia="zh-CN"/>
        </w:rPr>
        <w:t xml:space="preserve"> района Пензенской области</w:t>
      </w:r>
      <w:r w:rsidRPr="005F7323">
        <w:rPr>
          <w:rFonts w:eastAsia="SimSun"/>
          <w:i/>
          <w:lang w:eastAsia="zh-CN"/>
        </w:rPr>
        <w:t xml:space="preserve">  (</w:t>
      </w:r>
      <w:r w:rsidRPr="005F7323">
        <w:rPr>
          <w:rFonts w:eastAsia="SimSun"/>
          <w:iCs/>
          <w:lang w:eastAsia="zh-CN"/>
        </w:rPr>
        <w:t>далее - Администрация</w:t>
      </w:r>
      <w:r w:rsidRPr="005F7323">
        <w:rPr>
          <w:rFonts w:eastAsia="SimSun"/>
          <w:i/>
          <w:lang w:eastAsia="zh-CN"/>
        </w:rPr>
        <w:t xml:space="preserve">) </w:t>
      </w:r>
      <w:r w:rsidRPr="005F7323">
        <w:rPr>
          <w:rFonts w:eastAsia="SimSun"/>
          <w:iCs/>
          <w:lang w:eastAsia="zh-CN"/>
        </w:rPr>
        <w:t>при предоставлении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bCs/>
          <w:kern w:val="32"/>
          <w:lang w:val="x-none" w:eastAsia="zh-CN"/>
        </w:rPr>
      </w:pPr>
      <w:bookmarkStart w:id="3" w:name="sub_102"/>
      <w:r w:rsidRPr="005F7323">
        <w:rPr>
          <w:rFonts w:eastAsia="SimSun"/>
          <w:b/>
          <w:bCs/>
          <w:kern w:val="32"/>
          <w:lang w:eastAsia="zh-CN"/>
        </w:rPr>
        <w:t>1.2.</w:t>
      </w:r>
      <w:r w:rsidR="00E60676" w:rsidRPr="005F7323">
        <w:rPr>
          <w:rFonts w:eastAsia="SimSun"/>
          <w:b/>
          <w:bCs/>
          <w:kern w:val="32"/>
          <w:lang w:eastAsia="zh-CN"/>
        </w:rPr>
        <w:t xml:space="preserve"> </w:t>
      </w:r>
      <w:r w:rsidRPr="005F7323">
        <w:rPr>
          <w:rFonts w:eastAsia="SimSun"/>
          <w:b/>
          <w:bCs/>
          <w:kern w:val="32"/>
          <w:lang w:val="x-none" w:eastAsia="zh-CN"/>
        </w:rPr>
        <w:t>Круг заявителей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4" w:name="sub_103"/>
      <w:bookmarkEnd w:id="3"/>
      <w:r w:rsidRPr="005F7323">
        <w:rPr>
          <w:rFonts w:eastAsia="SimSun"/>
          <w:lang w:eastAsia="zh-CN"/>
        </w:rPr>
        <w:t>Заявителями на предоставление муниципальной услуги являются:</w:t>
      </w:r>
    </w:p>
    <w:p w:rsidR="001011D8" w:rsidRPr="005F7323" w:rsidRDefault="001011D8" w:rsidP="002D757F">
      <w:pPr>
        <w:ind w:left="-709" w:right="-57" w:firstLine="720"/>
        <w:jc w:val="both"/>
      </w:pPr>
      <w:r w:rsidRPr="005F7323">
        <w:t xml:space="preserve">1.2.1. граждане Российской Федерации, иностранные граждане и лица без гражданства; </w:t>
      </w:r>
    </w:p>
    <w:p w:rsidR="001011D8" w:rsidRPr="005F7323" w:rsidRDefault="001011D8" w:rsidP="002D757F">
      <w:pPr>
        <w:ind w:left="-709" w:right="-57" w:firstLine="720"/>
        <w:jc w:val="both"/>
      </w:pPr>
      <w:r w:rsidRPr="005F7323">
        <w:t xml:space="preserve">1.2.2.  юридические лица. </w:t>
      </w:r>
    </w:p>
    <w:p w:rsidR="001011D8" w:rsidRPr="005F7323" w:rsidRDefault="001011D8" w:rsidP="002D757F">
      <w:pPr>
        <w:ind w:left="-709" w:right="-57" w:firstLine="720"/>
        <w:jc w:val="both"/>
      </w:pPr>
      <w:r w:rsidRPr="005F7323"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 </w:t>
      </w:r>
    </w:p>
    <w:p w:rsidR="001011D8" w:rsidRPr="005F7323" w:rsidRDefault="001011D8" w:rsidP="002D757F">
      <w:pPr>
        <w:widowControl w:val="0"/>
        <w:autoSpaceDE w:val="0"/>
        <w:autoSpaceDN w:val="0"/>
        <w:ind w:left="-709" w:right="-57" w:firstLine="720"/>
        <w:jc w:val="both"/>
        <w:rPr>
          <w:rFonts w:eastAsia="SimSun"/>
          <w:b/>
        </w:rPr>
      </w:pPr>
      <w:r w:rsidRPr="005F7323">
        <w:rPr>
          <w:rFonts w:eastAsia="SimSun"/>
          <w:b/>
        </w:rPr>
        <w:t xml:space="preserve"> </w:t>
      </w:r>
      <w:bookmarkStart w:id="5" w:name="sub_200"/>
      <w:bookmarkEnd w:id="4"/>
      <w:r w:rsidRPr="005F7323">
        <w:rPr>
          <w:rFonts w:eastAsia="SimSun"/>
          <w:b/>
        </w:rPr>
        <w:t>1.3. Требования к порядку информирования о предоставлении муниципальной услуги</w:t>
      </w:r>
    </w:p>
    <w:bookmarkEnd w:id="5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Информирование заявителя о предоставлении муниципальной услуги осуществляется: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1.3.1. Лично;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1.3.3. Посредством использования телефонной, почтовой связи, а также электронной почты;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67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 w:rsidR="00B525CC" w:rsidRPr="005F7323">
          <w:rPr>
            <w:rStyle w:val="a8"/>
            <w:color w:val="auto"/>
          </w:rPr>
          <w:t>http://sheremet.bashmakovo.pnzreg.ru</w:t>
        </w:r>
      </w:hyperlink>
      <w:r w:rsidR="00B525CC" w:rsidRPr="005F7323">
        <w:t>.</w:t>
      </w:r>
      <w:r w:rsidR="00B525CC" w:rsidRPr="005F7323">
        <w:rPr>
          <w:rFonts w:eastAsia="SimSun"/>
          <w:lang w:eastAsia="zh-CN"/>
        </w:rPr>
        <w:t xml:space="preserve"> </w:t>
      </w:r>
      <w:r w:rsidRPr="005F7323">
        <w:rPr>
          <w:rFonts w:eastAsia="SimSun"/>
          <w:lang w:eastAsia="zh-CN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а) при личном обращении заявителя;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б) по письменным обращениям (в том числе по электронной почте).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в) по телефону.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день со дня регистрации обращения, поступившего в форме электронного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1.5. Информация по вопросам предоставления муниципальной услуги включает в себя следующие сведения: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2) круг заявителей, которым предоставляется муниципальная услуга;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3) перечень </w:t>
      </w:r>
      <w:proofErr w:type="gramStart"/>
      <w:r w:rsidRPr="005F7323">
        <w:rPr>
          <w:rFonts w:eastAsia="SimSun"/>
          <w:lang w:eastAsia="zh-CN"/>
        </w:rPr>
        <w:t>документов</w:t>
      </w:r>
      <w:proofErr w:type="gramEnd"/>
      <w:r w:rsidRPr="005F7323">
        <w:rPr>
          <w:rFonts w:eastAsia="SimSun"/>
          <w:lang w:eastAsia="zh-CN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4) срок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5) порядок и способы подачи документов, представляемых заявителем для получения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</w:t>
      </w:r>
      <w:r w:rsidR="006D53B0" w:rsidRPr="005F7323">
        <w:rPr>
          <w:rFonts w:eastAsia="SimSun"/>
          <w:lang w:eastAsia="zh-CN"/>
        </w:rPr>
        <w:t>ативными правовыми актами Шереметьевского сельсовета Башмаковского</w:t>
      </w:r>
      <w:r w:rsidRPr="005F7323">
        <w:rPr>
          <w:rFonts w:eastAsia="SimSun"/>
          <w:lang w:eastAsia="zh-CN"/>
        </w:rPr>
        <w:t xml:space="preserve"> района Пензенской области;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1.7. Информация по вопросам предоставления муниципальной услуги предоставляется заявителю бесплатно.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F7323">
        <w:rPr>
          <w:rFonts w:eastAsia="SimSun"/>
          <w:lang w:eastAsia="zh-CN"/>
        </w:rPr>
        <w:t>заявителя</w:t>
      </w:r>
      <w:proofErr w:type="gramEnd"/>
      <w:r w:rsidRPr="005F7323">
        <w:rPr>
          <w:rFonts w:eastAsia="SimSun"/>
          <w:lang w:eastAsia="zh-CN"/>
        </w:rPr>
        <w:t xml:space="preserve"> или предоставление им персональных данных.</w:t>
      </w:r>
    </w:p>
    <w:p w:rsidR="00CB05BC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1.9. Порядок, форма, место размещения и способы получения справочной информации.</w:t>
      </w:r>
      <w:r w:rsidR="005F7323">
        <w:rPr>
          <w:rFonts w:eastAsia="SimSun"/>
          <w:lang w:eastAsia="zh-CN"/>
        </w:rPr>
        <w:t xml:space="preserve">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К справочной информации относится следующая информация: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05BC" w:rsidRPr="005F7323" w:rsidRDefault="00CB05BC" w:rsidP="002D757F">
      <w:pPr>
        <w:suppressAutoHyphens/>
        <w:ind w:left="-709" w:right="-57" w:firstLine="567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1.12. </w:t>
      </w:r>
      <w:r w:rsidRPr="005F7323">
        <w:rPr>
          <w:rFonts w:eastAsia="Calibri"/>
          <w:color w:val="00000A"/>
          <w:lang w:eastAsia="en-US"/>
        </w:rPr>
        <w:t xml:space="preserve">Требования к информационным </w:t>
      </w:r>
      <w:proofErr w:type="gramStart"/>
      <w:r w:rsidRPr="005F7323">
        <w:rPr>
          <w:rFonts w:eastAsia="Calibri"/>
          <w:color w:val="00000A"/>
          <w:lang w:eastAsia="en-US"/>
        </w:rPr>
        <w:t>стендам  Админис</w:t>
      </w:r>
      <w:r w:rsidR="00C33763" w:rsidRPr="005F7323">
        <w:rPr>
          <w:rFonts w:eastAsia="Calibri"/>
          <w:color w:val="00000A"/>
          <w:lang w:eastAsia="en-US"/>
        </w:rPr>
        <w:t>трации</w:t>
      </w:r>
      <w:proofErr w:type="gramEnd"/>
      <w:r w:rsidR="00C33763" w:rsidRPr="005F7323">
        <w:rPr>
          <w:rFonts w:eastAsia="Calibri"/>
          <w:color w:val="00000A"/>
          <w:lang w:eastAsia="en-US"/>
        </w:rPr>
        <w:t xml:space="preserve"> установлены  пунктом 2.12</w:t>
      </w:r>
      <w:r w:rsidRPr="005F7323">
        <w:rPr>
          <w:rFonts w:eastAsia="Calibri"/>
          <w:color w:val="00000A"/>
          <w:lang w:eastAsia="en-US"/>
        </w:rPr>
        <w:t xml:space="preserve">  Административного регламента.</w:t>
      </w:r>
    </w:p>
    <w:p w:rsidR="001011D8" w:rsidRPr="005F7323" w:rsidRDefault="00CB05BC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1.13</w:t>
      </w:r>
      <w:r w:rsidR="001011D8" w:rsidRPr="005F7323">
        <w:rPr>
          <w:rFonts w:eastAsia="SimSun"/>
          <w:lang w:eastAsia="zh-CN"/>
        </w:rPr>
        <w:t>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  <w:r w:rsidRPr="005F7323">
        <w:rPr>
          <w:rFonts w:eastAsia="SimSun"/>
        </w:rPr>
        <w:t xml:space="preserve"> </w:t>
      </w:r>
    </w:p>
    <w:p w:rsidR="001011D8" w:rsidRPr="002D757F" w:rsidRDefault="005F7323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bCs/>
          <w:kern w:val="32"/>
          <w:lang w:val="x-none" w:eastAsia="zh-CN"/>
        </w:rPr>
      </w:pPr>
      <w:r>
        <w:rPr>
          <w:rFonts w:eastAsia="SimSun"/>
          <w:b/>
          <w:bCs/>
          <w:kern w:val="32"/>
          <w:lang w:eastAsia="zh-CN"/>
        </w:rPr>
        <w:t xml:space="preserve">              </w:t>
      </w:r>
      <w:r w:rsidR="001011D8" w:rsidRPr="005F7323">
        <w:rPr>
          <w:rFonts w:eastAsia="SimSun"/>
          <w:b/>
          <w:bCs/>
          <w:kern w:val="32"/>
          <w:lang w:val="x-none" w:eastAsia="zh-CN"/>
        </w:rPr>
        <w:t>II. Стандарт предоставления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/>
        <w:jc w:val="both"/>
        <w:outlineLvl w:val="0"/>
        <w:rPr>
          <w:rFonts w:eastAsia="SimSun"/>
          <w:b/>
          <w:bCs/>
          <w:kern w:val="32"/>
          <w:lang w:eastAsia="zh-CN"/>
        </w:rPr>
      </w:pPr>
      <w:bookmarkStart w:id="6" w:name="sub_201"/>
      <w:r w:rsidRPr="005F7323">
        <w:rPr>
          <w:rFonts w:eastAsia="SimSun"/>
          <w:b/>
          <w:bCs/>
          <w:kern w:val="32"/>
          <w:lang w:eastAsia="zh-CN"/>
        </w:rPr>
        <w:t>2.</w:t>
      </w:r>
      <w:proofErr w:type="gramStart"/>
      <w:r w:rsidRPr="005F7323">
        <w:rPr>
          <w:rFonts w:eastAsia="SimSun"/>
          <w:b/>
          <w:bCs/>
          <w:kern w:val="32"/>
          <w:lang w:eastAsia="zh-CN"/>
        </w:rPr>
        <w:t>1.</w:t>
      </w:r>
      <w:r w:rsidRPr="005F7323">
        <w:rPr>
          <w:rFonts w:eastAsia="SimSun"/>
          <w:b/>
          <w:bCs/>
          <w:kern w:val="32"/>
          <w:lang w:val="x-none" w:eastAsia="zh-CN"/>
        </w:rPr>
        <w:t>Наименование</w:t>
      </w:r>
      <w:proofErr w:type="gramEnd"/>
      <w:r w:rsidRPr="005F7323">
        <w:rPr>
          <w:rFonts w:eastAsia="SimSun"/>
          <w:b/>
          <w:bCs/>
          <w:kern w:val="32"/>
          <w:lang w:val="x-none" w:eastAsia="zh-CN"/>
        </w:rPr>
        <w:t xml:space="preserve"> муниципальной услуги</w:t>
      </w:r>
      <w:r w:rsidRPr="005F7323">
        <w:rPr>
          <w:rFonts w:eastAsia="SimSun"/>
          <w:b/>
          <w:bCs/>
          <w:kern w:val="32"/>
          <w:lang w:eastAsia="zh-CN"/>
        </w:rPr>
        <w:t>, краткое наименование муниципальной услуги</w:t>
      </w:r>
    </w:p>
    <w:bookmarkEnd w:id="6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Наименование муниципальной услуги: «Предоставление информации по документам архивных фондов».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Краткое наименование муниципальной услуги не предусмотрено.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bookmarkStart w:id="7" w:name="sub_202"/>
      <w:bookmarkStart w:id="8" w:name="sub_203"/>
      <w:r w:rsidRPr="005F7323">
        <w:rPr>
          <w:rFonts w:eastAsia="SimSun"/>
          <w:b/>
          <w:kern w:val="32"/>
          <w:lang w:eastAsia="zh-CN"/>
        </w:rPr>
        <w:t>2.</w:t>
      </w:r>
      <w:proofErr w:type="gramStart"/>
      <w:r w:rsidRPr="005F7323">
        <w:rPr>
          <w:rFonts w:eastAsia="SimSun"/>
          <w:b/>
          <w:kern w:val="32"/>
          <w:lang w:eastAsia="zh-CN"/>
        </w:rPr>
        <w:t>2.</w:t>
      </w:r>
      <w:r w:rsidRPr="005F7323">
        <w:rPr>
          <w:rFonts w:eastAsia="SimSun"/>
          <w:b/>
          <w:kern w:val="32"/>
          <w:lang w:val="x-none" w:eastAsia="zh-CN"/>
        </w:rPr>
        <w:t>Наименование</w:t>
      </w:r>
      <w:proofErr w:type="gramEnd"/>
      <w:r w:rsidRPr="005F7323">
        <w:rPr>
          <w:rFonts w:eastAsia="SimSun"/>
          <w:b/>
          <w:kern w:val="32"/>
          <w:lang w:val="x-none" w:eastAsia="zh-CN"/>
        </w:rPr>
        <w:t xml:space="preserve"> органа местного самоуправления, предоставляющего муниципальную услугу</w:t>
      </w:r>
    </w:p>
    <w:bookmarkEnd w:id="7"/>
    <w:p w:rsidR="001011D8" w:rsidRPr="005F7323" w:rsidRDefault="001011D8" w:rsidP="002D757F">
      <w:pPr>
        <w:widowControl w:val="0"/>
        <w:autoSpaceDE w:val="0"/>
        <w:autoSpaceDN w:val="0"/>
        <w:ind w:left="-709" w:right="-57" w:firstLine="720"/>
        <w:jc w:val="both"/>
        <w:rPr>
          <w:rFonts w:eastAsia="SimSun"/>
        </w:rPr>
      </w:pPr>
      <w:r w:rsidRPr="005F7323">
        <w:rPr>
          <w:rFonts w:eastAsia="SimSun"/>
        </w:rPr>
        <w:t xml:space="preserve"> </w:t>
      </w:r>
      <w:r w:rsidRPr="005F7323">
        <w:rPr>
          <w:rFonts w:eastAsia="SimSun"/>
          <w:spacing w:val="2"/>
          <w:shd w:val="clear" w:color="auto" w:fill="FFFFFF"/>
        </w:rPr>
        <w:t xml:space="preserve">Предоставление муниципальной услуги осуществляет </w:t>
      </w:r>
      <w:r w:rsidRPr="005F7323">
        <w:rPr>
          <w:rFonts w:eastAsia="SimSun"/>
        </w:rPr>
        <w:t>Администрация.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r w:rsidRPr="005F7323">
        <w:rPr>
          <w:rFonts w:eastAsia="SimSun"/>
          <w:b/>
          <w:kern w:val="32"/>
          <w:lang w:eastAsia="zh-CN"/>
        </w:rPr>
        <w:t xml:space="preserve">2.3. </w:t>
      </w:r>
      <w:r w:rsidRPr="005F7323">
        <w:rPr>
          <w:rFonts w:eastAsia="SimSun"/>
          <w:b/>
          <w:kern w:val="32"/>
          <w:lang w:val="x-none" w:eastAsia="zh-CN"/>
        </w:rPr>
        <w:t>Результат предоставления муниципальной услуги</w:t>
      </w:r>
    </w:p>
    <w:bookmarkEnd w:id="8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Результатом предоставления муниципальной услуги является: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предоставление информации по документам архивных фондов в виде архивных </w:t>
      </w:r>
      <w:proofErr w:type="gramStart"/>
      <w:r w:rsidRPr="005F7323">
        <w:rPr>
          <w:rFonts w:eastAsia="SimSun"/>
          <w:lang w:eastAsia="zh-CN"/>
        </w:rPr>
        <w:t>справок,  архивных</w:t>
      </w:r>
      <w:proofErr w:type="gramEnd"/>
      <w:r w:rsidRPr="005F7323">
        <w:rPr>
          <w:rFonts w:eastAsia="SimSun"/>
          <w:lang w:eastAsia="zh-CN"/>
        </w:rPr>
        <w:t xml:space="preserve"> выписок, архивных копий;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уведомление об отсутствии запрашиваемого архивного документа;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уведомление об отказе в </w:t>
      </w:r>
      <w:proofErr w:type="gramStart"/>
      <w:r w:rsidRPr="005F7323">
        <w:rPr>
          <w:rFonts w:eastAsia="SimSun"/>
          <w:lang w:eastAsia="zh-CN"/>
        </w:rPr>
        <w:t>пре</w:t>
      </w:r>
      <w:r w:rsidR="00CB05BC" w:rsidRPr="005F7323">
        <w:rPr>
          <w:rFonts w:eastAsia="SimSun"/>
          <w:lang w:eastAsia="zh-CN"/>
        </w:rPr>
        <w:t>доставлении  информации</w:t>
      </w:r>
      <w:proofErr w:type="gramEnd"/>
      <w:r w:rsidR="00CB05BC" w:rsidRPr="005F7323">
        <w:rPr>
          <w:rFonts w:eastAsia="SimSun"/>
          <w:lang w:eastAsia="zh-CN"/>
        </w:rPr>
        <w:t xml:space="preserve"> по документам архивных фондов</w:t>
      </w:r>
      <w:r w:rsidRPr="005F7323">
        <w:rPr>
          <w:rFonts w:eastAsia="SimSun"/>
          <w:lang w:eastAsia="zh-CN"/>
        </w:rPr>
        <w:t>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bookmarkStart w:id="9" w:name="sub_204"/>
      <w:r w:rsidRPr="005F7323">
        <w:rPr>
          <w:rFonts w:eastAsia="SimSun"/>
          <w:b/>
          <w:kern w:val="32"/>
          <w:lang w:eastAsia="zh-CN"/>
        </w:rPr>
        <w:t>2.</w:t>
      </w:r>
      <w:proofErr w:type="gramStart"/>
      <w:r w:rsidRPr="005F7323">
        <w:rPr>
          <w:rFonts w:eastAsia="SimSun"/>
          <w:b/>
          <w:kern w:val="32"/>
          <w:lang w:eastAsia="zh-CN"/>
        </w:rPr>
        <w:t>4.</w:t>
      </w:r>
      <w:r w:rsidRPr="005F7323">
        <w:rPr>
          <w:rFonts w:eastAsia="SimSun"/>
          <w:b/>
          <w:kern w:val="32"/>
          <w:lang w:val="x-none" w:eastAsia="zh-CN"/>
        </w:rPr>
        <w:t>Срок</w:t>
      </w:r>
      <w:proofErr w:type="gramEnd"/>
      <w:r w:rsidRPr="005F7323">
        <w:rPr>
          <w:rFonts w:eastAsia="SimSun"/>
          <w:b/>
          <w:kern w:val="32"/>
          <w:lang w:val="x-none" w:eastAsia="zh-CN"/>
        </w:rPr>
        <w:t xml:space="preserve"> предоставления муниципальной услуги</w:t>
      </w:r>
    </w:p>
    <w:bookmarkEnd w:id="9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Срок предоставления муниципальной услуги не должен превышать 30 дней со дня регистрации заявления в Администрации.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В случае если запрашиваемая заявителем информация не может быть предоставлена в течение 30 дней со дня регистрации заявления в </w:t>
      </w:r>
      <w:proofErr w:type="gramStart"/>
      <w:r w:rsidRPr="005F7323">
        <w:rPr>
          <w:rFonts w:eastAsia="SimSun"/>
          <w:lang w:eastAsia="zh-CN"/>
        </w:rPr>
        <w:t xml:space="preserve">Администрации,   </w:t>
      </w:r>
      <w:proofErr w:type="gramEnd"/>
      <w:r w:rsidRPr="005F7323">
        <w:rPr>
          <w:rFonts w:eastAsia="SimSun"/>
          <w:lang w:eastAsia="zh-CN"/>
        </w:rPr>
        <w:t>вследствие проведения масштабной поисковой работы по комплексу архивных документов,   с</w:t>
      </w:r>
      <w:r w:rsidRPr="005F7323">
        <w:rPr>
          <w:rFonts w:eastAsia="SimSun"/>
          <w:b/>
          <w:bCs/>
          <w:color w:val="0F1419"/>
          <w:lang w:eastAsia="zh-CN"/>
        </w:rPr>
        <w:t xml:space="preserve"> </w:t>
      </w:r>
      <w:r w:rsidRPr="005F7323">
        <w:rPr>
          <w:rFonts w:eastAsia="SimSun"/>
          <w:lang w:eastAsia="zh-CN"/>
        </w:rPr>
        <w:t>разрешения руководства Администрации этот срок продлевается с обязательным уведомлением об этом</w:t>
      </w:r>
      <w:r w:rsidRPr="005F7323">
        <w:rPr>
          <w:rFonts w:eastAsia="SimSun"/>
          <w:b/>
          <w:bCs/>
          <w:color w:val="0F1419"/>
          <w:lang w:eastAsia="zh-CN"/>
        </w:rPr>
        <w:t xml:space="preserve"> </w:t>
      </w:r>
      <w:r w:rsidRPr="005F7323">
        <w:rPr>
          <w:rFonts w:eastAsia="SimSun"/>
          <w:lang w:eastAsia="zh-CN"/>
        </w:rPr>
        <w:t>заявителя  за 5 дней до истечения срока предоставления  муниципальной  услуги, но не более чем на 30 дней.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Срок выдачи (направления) документов, являющихся результатом </w:t>
      </w:r>
      <w:proofErr w:type="gramStart"/>
      <w:r w:rsidRPr="005F7323">
        <w:rPr>
          <w:rFonts w:eastAsia="SimSun"/>
          <w:lang w:eastAsia="zh-CN"/>
        </w:rPr>
        <w:t>предоставления  муниципальной</w:t>
      </w:r>
      <w:proofErr w:type="gramEnd"/>
      <w:r w:rsidRPr="005F7323">
        <w:rPr>
          <w:rFonts w:eastAsia="SimSun"/>
          <w:lang w:eastAsia="zh-CN"/>
        </w:rPr>
        <w:t xml:space="preserve"> услуги,  составляет 4 дня со дня регистрации документа, являющегося результатом предоставления муниципальной услуги, в журнале регистрации исходящей корреспонденции.</w:t>
      </w:r>
    </w:p>
    <w:p w:rsidR="001011D8" w:rsidRPr="005F7323" w:rsidRDefault="001011D8" w:rsidP="002D757F">
      <w:pPr>
        <w:ind w:left="-709" w:right="-57" w:firstLine="720"/>
        <w:jc w:val="both"/>
      </w:pPr>
      <w:r w:rsidRPr="005F7323">
        <w:t>Заявление, не относящееся к составу хранящихся в Администрации архивных документов, в течение 5 дней со дня его регистрации, направляется в архив или организацию, где хранятся необходимые архивные документы, с уведомлением об этом заявителя.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eastAsia="zh-CN"/>
        </w:rPr>
      </w:pPr>
      <w:bookmarkStart w:id="10" w:name="sub_205"/>
      <w:r w:rsidRPr="005F7323">
        <w:rPr>
          <w:rFonts w:eastAsia="SimSun"/>
          <w:b/>
          <w:kern w:val="32"/>
          <w:lang w:eastAsia="zh-CN"/>
        </w:rPr>
        <w:t xml:space="preserve">2.5. </w:t>
      </w:r>
      <w:r w:rsidRPr="005F7323">
        <w:rPr>
          <w:rFonts w:eastAsia="SimSun"/>
          <w:b/>
          <w:kern w:val="32"/>
          <w:lang w:val="x-none" w:eastAsia="zh-CN"/>
        </w:rPr>
        <w:t>Правовые основания для предоставления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1" w:name="sub_206"/>
      <w:bookmarkEnd w:id="10"/>
      <w:r w:rsidRPr="005F7323">
        <w:rPr>
          <w:rFonts w:eastAsia="SimSun"/>
          <w:bCs/>
          <w:lang w:eastAsia="zh-CN"/>
        </w:rPr>
        <w:t>2.5.1.</w:t>
      </w:r>
      <w:r w:rsidRPr="005F7323">
        <w:rPr>
          <w:rFonts w:eastAsia="SimSun"/>
          <w:b/>
          <w:bCs/>
          <w:lang w:eastAsia="zh-CN"/>
        </w:rPr>
        <w:t xml:space="preserve"> </w:t>
      </w:r>
      <w:bookmarkStart w:id="12" w:name="sub_61"/>
      <w:bookmarkEnd w:id="11"/>
      <w:r w:rsidRPr="005F7323">
        <w:rPr>
          <w:rFonts w:eastAsia="SimSun"/>
          <w:bCs/>
          <w:lang w:eastAsia="zh-CN"/>
        </w:rPr>
        <w:t xml:space="preserve"> </w:t>
      </w:r>
      <w:r w:rsidRPr="005F7323">
        <w:rPr>
          <w:rFonts w:eastAsia="SimSun"/>
          <w:lang w:eastAsia="zh-CN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 на официальном сайте Администрации, </w:t>
      </w:r>
      <w:proofErr w:type="gramStart"/>
      <w:r w:rsidRPr="005F7323">
        <w:rPr>
          <w:rFonts w:eastAsia="SimSun"/>
          <w:lang w:eastAsia="zh-CN"/>
        </w:rPr>
        <w:t>МФЦ,  на</w:t>
      </w:r>
      <w:proofErr w:type="gramEnd"/>
      <w:r w:rsidRPr="005F7323">
        <w:rPr>
          <w:rFonts w:eastAsia="SimSun"/>
          <w:lang w:eastAsia="zh-CN"/>
        </w:rPr>
        <w:t xml:space="preserve"> Едином портале, Региональном портале и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2.5.2. Администрация обеспечивает размещение и актуализацию </w:t>
      </w:r>
      <w:proofErr w:type="gramStart"/>
      <w:r w:rsidRPr="005F7323">
        <w:rPr>
          <w:rFonts w:eastAsia="SimSun"/>
          <w:lang w:eastAsia="zh-CN"/>
        </w:rPr>
        <w:t>перечня  нормативных</w:t>
      </w:r>
      <w:proofErr w:type="gramEnd"/>
      <w:r w:rsidRPr="005F7323">
        <w:rPr>
          <w:rFonts w:eastAsia="SimSun"/>
          <w:lang w:eastAsia="zh-CN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портале, Региональном портале.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2.5.3. 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2.6.1. Для предоставления муниципальной услуги заявитель самостоятельно предоставляет следующие документы: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1) Заявление, составленное по форме </w:t>
      </w:r>
      <w:proofErr w:type="gramStart"/>
      <w:r w:rsidRPr="005F7323">
        <w:rPr>
          <w:rFonts w:eastAsia="SimSun"/>
          <w:lang w:eastAsia="zh-CN"/>
        </w:rPr>
        <w:t>согласно  Приложению</w:t>
      </w:r>
      <w:proofErr w:type="gramEnd"/>
      <w:r w:rsidRPr="005F7323">
        <w:rPr>
          <w:rFonts w:eastAsia="SimSun"/>
          <w:lang w:eastAsia="zh-CN"/>
        </w:rPr>
        <w:t xml:space="preserve"> 1 к Административному регламенту: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kern w:val="32"/>
          <w:lang w:eastAsia="zh-CN"/>
        </w:rPr>
      </w:pPr>
      <w:r w:rsidRPr="005F7323">
        <w:rPr>
          <w:rFonts w:eastAsia="SimSun"/>
          <w:kern w:val="32"/>
          <w:lang w:val="x-none" w:eastAsia="zh-CN"/>
        </w:rPr>
        <w:t>- для граждан (физических лиц)</w:t>
      </w:r>
      <w:r w:rsidRPr="005F7323">
        <w:rPr>
          <w:rFonts w:eastAsia="SimSun"/>
          <w:kern w:val="32"/>
          <w:lang w:eastAsia="zh-CN"/>
        </w:rPr>
        <w:t xml:space="preserve"> в</w:t>
      </w:r>
      <w:r w:rsidRPr="005F7323">
        <w:rPr>
          <w:rFonts w:eastAsia="SimSun"/>
          <w:kern w:val="32"/>
          <w:lang w:val="x-none" w:eastAsia="zh-CN"/>
        </w:rPr>
        <w:t xml:space="preserve"> заявлении указывается: фамилия, имя, отчество</w:t>
      </w:r>
      <w:r w:rsidR="00E461C9" w:rsidRPr="005F7323">
        <w:rPr>
          <w:rFonts w:eastAsia="SimSun"/>
          <w:kern w:val="32"/>
          <w:lang w:eastAsia="zh-CN"/>
        </w:rPr>
        <w:t xml:space="preserve"> (</w:t>
      </w:r>
      <w:r w:rsidRPr="005F7323">
        <w:rPr>
          <w:rFonts w:eastAsia="SimSun"/>
          <w:kern w:val="32"/>
          <w:lang w:eastAsia="zh-CN"/>
        </w:rPr>
        <w:t>при наличии)</w:t>
      </w:r>
      <w:r w:rsidRPr="005F7323">
        <w:rPr>
          <w:rFonts w:eastAsia="SimSun"/>
          <w:kern w:val="32"/>
          <w:lang w:val="x-none" w:eastAsia="zh-CN"/>
        </w:rPr>
        <w:t xml:space="preserve">, </w:t>
      </w:r>
      <w:r w:rsidRPr="005F7323">
        <w:rPr>
          <w:rFonts w:eastAsia="SimSun"/>
          <w:kern w:val="32"/>
          <w:lang w:eastAsia="zh-CN"/>
        </w:rPr>
        <w:t>место жительства, реквизиты документа, удостоверяющего личность, почтовый</w:t>
      </w:r>
      <w:r w:rsidRPr="005F7323">
        <w:rPr>
          <w:rFonts w:eastAsia="SimSun"/>
          <w:kern w:val="32"/>
          <w:lang w:val="x-none" w:eastAsia="zh-CN"/>
        </w:rPr>
        <w:t xml:space="preserve"> адрес </w:t>
      </w:r>
      <w:r w:rsidRPr="005F7323">
        <w:rPr>
          <w:rFonts w:eastAsia="SimSun"/>
          <w:kern w:val="32"/>
          <w:lang w:eastAsia="zh-CN"/>
        </w:rPr>
        <w:t xml:space="preserve">и (или) адрес электронной почты </w:t>
      </w:r>
      <w:r w:rsidRPr="005F7323">
        <w:rPr>
          <w:rFonts w:eastAsia="SimSun"/>
          <w:kern w:val="32"/>
          <w:lang w:val="x-none" w:eastAsia="zh-CN"/>
        </w:rPr>
        <w:t>заявителя, подпись и дата</w:t>
      </w:r>
      <w:r w:rsidRPr="005F7323">
        <w:rPr>
          <w:rFonts w:eastAsia="SimSun"/>
          <w:kern w:val="32"/>
          <w:lang w:eastAsia="zh-CN"/>
        </w:rPr>
        <w:t>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для юридического лица за подписью уполномоченного лица в заявлении указывается почтовый адрес и (или) адрес электронной почты, наименование и место нахождения юридического лица.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2) Для представителя, уполномоченного на осуществление действий от имени заявителя, необходимо наличие доверенности;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3" w:name="sub_62"/>
      <w:r w:rsidRPr="005F7323">
        <w:rPr>
          <w:rFonts w:eastAsia="SimSun"/>
          <w:lang w:eastAsia="zh-CN"/>
        </w:rPr>
        <w:t>2.6.2 Требования к заявлению:</w:t>
      </w:r>
    </w:p>
    <w:bookmarkEnd w:id="13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заявление должно быть подписано заявителем;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текст заявления должен поддаваться прочтению;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4" w:name="sub_63"/>
      <w:bookmarkStart w:id="15" w:name="sub_64"/>
      <w:r w:rsidRPr="005F7323">
        <w:rPr>
          <w:rFonts w:eastAsia="SimSun"/>
          <w:lang w:eastAsia="zh-CN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использование корректирующих средств для исправления в заявлении не допускается.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2.6.</w:t>
      </w:r>
      <w:bookmarkEnd w:id="14"/>
      <w:r w:rsidRPr="005F7323">
        <w:rPr>
          <w:rFonts w:eastAsia="SimSun"/>
          <w:lang w:eastAsia="zh-CN"/>
        </w:rPr>
        <w:t>3 Заявитель может подать заявление и (или) документы, для предоставления муниципальной услуги следующими способами: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а) лично на бумажном носителе по местонахождения </w:t>
      </w:r>
      <w:r w:rsidRPr="005F7323">
        <w:rPr>
          <w:rFonts w:eastAsia="SimSun"/>
          <w:iCs/>
          <w:lang w:eastAsia="zh-CN"/>
        </w:rPr>
        <w:t>Администрации</w:t>
      </w:r>
      <w:r w:rsidRPr="005F7323">
        <w:rPr>
          <w:rFonts w:eastAsia="SimSun"/>
          <w:lang w:eastAsia="zh-CN"/>
        </w:rPr>
        <w:t>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б) посредством почтовой связи по адресу </w:t>
      </w:r>
      <w:r w:rsidRPr="005F7323">
        <w:rPr>
          <w:rFonts w:eastAsia="SimSun"/>
          <w:iCs/>
          <w:lang w:eastAsia="zh-CN"/>
        </w:rPr>
        <w:t>Администрации</w:t>
      </w:r>
      <w:r w:rsidRPr="005F7323">
        <w:rPr>
          <w:rFonts w:eastAsia="SimSun"/>
          <w:lang w:eastAsia="zh-CN"/>
        </w:rPr>
        <w:t>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в) в форме электронного документа, подписанного </w:t>
      </w:r>
      <w:hyperlink r:id="rId7" w:history="1">
        <w:r w:rsidRPr="005F7323">
          <w:rPr>
            <w:rFonts w:eastAsia="SimSun"/>
            <w:bCs/>
            <w:lang w:eastAsia="zh-CN"/>
          </w:rPr>
          <w:t xml:space="preserve"> простой электронной подпис</w:t>
        </w:r>
      </w:hyperlink>
      <w:r w:rsidRPr="005F7323">
        <w:rPr>
          <w:rFonts w:eastAsia="SimSun"/>
          <w:lang w:eastAsia="zh-CN"/>
        </w:rPr>
        <w:t>ью, посредством Регионального портала;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г) лично на бумажном носителе через МФЦ, с которым у Администрации заключено соглашение о взаимодействии.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2.6.4. Формирование заявления в электронной форме осуществляется посредством заполнения интерактивной формы запроса на Региональном </w:t>
      </w:r>
      <w:proofErr w:type="gramStart"/>
      <w:r w:rsidRPr="005F7323">
        <w:rPr>
          <w:rFonts w:eastAsia="SimSun"/>
          <w:lang w:eastAsia="zh-CN"/>
        </w:rPr>
        <w:t>портале,  без</w:t>
      </w:r>
      <w:proofErr w:type="gramEnd"/>
      <w:r w:rsidRPr="005F7323">
        <w:rPr>
          <w:rFonts w:eastAsia="SimSun"/>
          <w:lang w:eastAsia="zh-CN"/>
        </w:rPr>
        <w:t xml:space="preserve"> необходимости дополнительной подачи заявления в какой-либо иной форме.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Образцы заполнения электронной формы заявления размещаются на Региональном портале.</w:t>
      </w:r>
    </w:p>
    <w:p w:rsidR="00E461C9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2.6.5. При формировании заявления обеспечивается: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а) возможность копирования и сохранения заявления и (или) </w:t>
      </w:r>
      <w:proofErr w:type="gramStart"/>
      <w:r w:rsidRPr="005F7323">
        <w:rPr>
          <w:rFonts w:eastAsia="SimSun"/>
          <w:lang w:eastAsia="zh-CN"/>
        </w:rPr>
        <w:t>документов,  необходимых</w:t>
      </w:r>
      <w:proofErr w:type="gramEnd"/>
      <w:r w:rsidRPr="005F7323">
        <w:rPr>
          <w:rFonts w:eastAsia="SimSun"/>
          <w:lang w:eastAsia="zh-CN"/>
        </w:rPr>
        <w:t xml:space="preserve"> для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б) возможность печати на бумажном носителе копии электронной формы заявления;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6" w:name="sub_207"/>
      <w:r w:rsidRPr="005F7323">
        <w:rPr>
          <w:rFonts w:eastAsia="SimSun"/>
          <w:lang w:eastAsia="zh-CN"/>
        </w:rPr>
        <w:t xml:space="preserve">2.6.6. Заявитель вправе предоставить иные документы по собственной инициативе, которые он считает необходимыми для представления муниципальной услуги.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 xml:space="preserve">2.7. </w:t>
      </w:r>
      <w:bookmarkEnd w:id="16"/>
      <w:r w:rsidRPr="005F7323">
        <w:rPr>
          <w:rFonts w:eastAsia="SimSun"/>
          <w:b/>
          <w:lang w:eastAsia="zh-CN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7" w:name="sub_210"/>
      <w:bookmarkStart w:id="18" w:name="sub_264"/>
      <w:bookmarkEnd w:id="12"/>
      <w:bookmarkEnd w:id="15"/>
      <w:r w:rsidRPr="005F7323">
        <w:rPr>
          <w:rFonts w:eastAsia="SimSun"/>
          <w:lang w:eastAsia="zh-CN"/>
        </w:rPr>
        <w:t xml:space="preserve">Оснований для отказа в приеме документов, необходимых для предоставления муниципальной услуги, законодательством Российской </w:t>
      </w:r>
      <w:proofErr w:type="gramStart"/>
      <w:r w:rsidRPr="005F7323">
        <w:rPr>
          <w:rFonts w:eastAsia="SimSun"/>
          <w:lang w:eastAsia="zh-CN"/>
        </w:rPr>
        <w:t>Федерации  не</w:t>
      </w:r>
      <w:proofErr w:type="gramEnd"/>
      <w:r w:rsidRPr="005F7323">
        <w:rPr>
          <w:rFonts w:eastAsia="SimSun"/>
          <w:lang w:eastAsia="zh-CN"/>
        </w:rPr>
        <w:t xml:space="preserve"> предусмотрено.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bCs/>
          <w:lang w:eastAsia="zh-CN"/>
        </w:rPr>
      </w:pPr>
      <w:r w:rsidRPr="005F7323">
        <w:rPr>
          <w:rFonts w:eastAsia="SimSun"/>
          <w:b/>
          <w:bCs/>
          <w:lang w:eastAsia="zh-CN"/>
        </w:rPr>
        <w:t xml:space="preserve">2.8. Исчерпывающий перечень оснований для приостановления предоставления муниципальной услуги или отказа </w:t>
      </w:r>
      <w:proofErr w:type="gramStart"/>
      <w:r w:rsidRPr="005F7323">
        <w:rPr>
          <w:rFonts w:eastAsia="SimSun"/>
          <w:b/>
          <w:bCs/>
          <w:lang w:eastAsia="zh-CN"/>
        </w:rPr>
        <w:t>в  предоставлении</w:t>
      </w:r>
      <w:proofErr w:type="gramEnd"/>
      <w:r w:rsidRPr="005F7323">
        <w:rPr>
          <w:rFonts w:eastAsia="SimSun"/>
          <w:b/>
          <w:bCs/>
          <w:lang w:eastAsia="zh-CN"/>
        </w:rPr>
        <w:t xml:space="preserve">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Cs/>
          <w:lang w:eastAsia="zh-CN"/>
        </w:rPr>
      </w:pPr>
      <w:r w:rsidRPr="005F7323">
        <w:rPr>
          <w:rFonts w:eastAsia="SimSun"/>
          <w:bCs/>
          <w:lang w:eastAsia="zh-CN"/>
        </w:rPr>
        <w:t>2.8.1. Основаниями для отказа в предоставлении муниципальной услуги, являются: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Cs/>
          <w:lang w:eastAsia="zh-CN"/>
        </w:rPr>
      </w:pPr>
      <w:r w:rsidRPr="005F7323">
        <w:rPr>
          <w:rFonts w:eastAsia="SimSun"/>
          <w:bCs/>
          <w:lang w:eastAsia="zh-CN"/>
        </w:rPr>
        <w:t>- в случае обращения заявителя о предоставлении муниципальной услуги,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Cs/>
          <w:lang w:eastAsia="zh-CN"/>
        </w:rPr>
      </w:pPr>
      <w:r w:rsidRPr="005F7323">
        <w:rPr>
          <w:rFonts w:eastAsia="SimSun"/>
          <w:bCs/>
          <w:lang w:eastAsia="zh-CN"/>
        </w:rPr>
        <w:t>- отсутствие необходимых архивных документов.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Cs/>
          <w:lang w:eastAsia="zh-CN"/>
        </w:rPr>
      </w:pPr>
      <w:r w:rsidRPr="005F7323">
        <w:rPr>
          <w:rFonts w:eastAsia="SimSun"/>
          <w:bCs/>
          <w:lang w:eastAsia="zh-CN"/>
        </w:rPr>
        <w:t>2.8.2. Основания для приостановления предоставления муниципальной услуги не предусмотрены.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>2.9. 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муниципальными правовыми актами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Cs/>
          <w:kern w:val="32"/>
          <w:lang w:val="x-none" w:eastAsia="zh-CN"/>
        </w:rPr>
      </w:pPr>
      <w:r w:rsidRPr="005F7323">
        <w:rPr>
          <w:rFonts w:eastAsia="SimSun"/>
          <w:bCs/>
          <w:kern w:val="32"/>
          <w:lang w:val="x-none" w:eastAsia="zh-CN"/>
        </w:rPr>
        <w:t>Муниципальная услуга предоставляется бесплатно.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r w:rsidRPr="005F7323">
        <w:rPr>
          <w:rFonts w:eastAsia="SimSun"/>
          <w:b/>
          <w:kern w:val="32"/>
          <w:lang w:val="x-none" w:eastAsia="zh-CN"/>
        </w:rPr>
        <w:t>2.</w:t>
      </w:r>
      <w:r w:rsidRPr="005F7323">
        <w:rPr>
          <w:rFonts w:eastAsia="SimSun"/>
          <w:b/>
          <w:kern w:val="32"/>
          <w:lang w:eastAsia="zh-CN"/>
        </w:rPr>
        <w:t>10</w:t>
      </w:r>
      <w:r w:rsidRPr="005F7323">
        <w:rPr>
          <w:rFonts w:eastAsia="SimSun"/>
          <w:b/>
          <w:kern w:val="32"/>
          <w:lang w:val="x-none" w:eastAsia="zh-CN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eastAsia="zh-CN"/>
        </w:rPr>
      </w:pPr>
      <w:r w:rsidRPr="005F7323">
        <w:rPr>
          <w:rFonts w:eastAsia="SimSun"/>
          <w:b/>
          <w:kern w:val="32"/>
          <w:lang w:val="x-none" w:eastAsia="zh-CN"/>
        </w:rPr>
        <w:t>2.</w:t>
      </w:r>
      <w:r w:rsidRPr="005F7323">
        <w:rPr>
          <w:rFonts w:eastAsia="SimSun"/>
          <w:b/>
          <w:kern w:val="32"/>
          <w:lang w:eastAsia="zh-CN"/>
        </w:rPr>
        <w:t xml:space="preserve">11. </w:t>
      </w:r>
      <w:r w:rsidRPr="005F7323">
        <w:rPr>
          <w:rFonts w:eastAsia="SimSun"/>
          <w:b/>
          <w:kern w:val="32"/>
          <w:lang w:val="x-none" w:eastAsia="zh-CN"/>
        </w:rPr>
        <w:t xml:space="preserve"> Срок регистрации заявлени</w:t>
      </w:r>
      <w:r w:rsidRPr="005F7323">
        <w:rPr>
          <w:rFonts w:eastAsia="SimSun"/>
          <w:b/>
          <w:kern w:val="32"/>
          <w:lang w:eastAsia="zh-CN"/>
        </w:rPr>
        <w:t>я</w:t>
      </w:r>
      <w:r w:rsidRPr="005F7323">
        <w:rPr>
          <w:rFonts w:eastAsia="SimSun"/>
          <w:b/>
          <w:kern w:val="32"/>
          <w:lang w:val="x-none" w:eastAsia="zh-CN"/>
        </w:rPr>
        <w:t xml:space="preserve"> о предоставлении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Регистрация заявления о предоставлении муниципальной услуги, осуществляется в день поступления в Администрацию.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Регистрация заявления о предоставлении муниципальной услуги, направленного в форме </w:t>
      </w:r>
      <w:proofErr w:type="gramStart"/>
      <w:r w:rsidRPr="005F7323">
        <w:rPr>
          <w:rFonts w:eastAsia="SimSun"/>
          <w:lang w:eastAsia="zh-CN"/>
        </w:rPr>
        <w:t>электронного документа с использованием Регионального портала</w:t>
      </w:r>
      <w:proofErr w:type="gramEnd"/>
      <w:r w:rsidRPr="005F7323">
        <w:rPr>
          <w:rFonts w:eastAsia="SimSun"/>
          <w:lang w:eastAsia="zh-CN"/>
        </w:rPr>
        <w:t xml:space="preserve"> осуществляется в автоматическом режиме.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r w:rsidRPr="005F7323">
        <w:rPr>
          <w:rFonts w:eastAsia="SimSun"/>
          <w:b/>
          <w:kern w:val="32"/>
          <w:lang w:val="x-none" w:eastAsia="zh-CN"/>
        </w:rPr>
        <w:t>2.1</w:t>
      </w:r>
      <w:r w:rsidRPr="005F7323">
        <w:rPr>
          <w:rFonts w:eastAsia="SimSun"/>
          <w:b/>
          <w:kern w:val="32"/>
          <w:lang w:eastAsia="zh-CN"/>
        </w:rPr>
        <w:t>2</w:t>
      </w:r>
      <w:r w:rsidRPr="005F7323">
        <w:rPr>
          <w:rFonts w:eastAsia="SimSun"/>
          <w:b/>
          <w:kern w:val="32"/>
          <w:lang w:val="x-none" w:eastAsia="zh-CN"/>
        </w:rPr>
        <w:t xml:space="preserve">. Требования к помещениям, в которых предоставляется муниципальная услуга, к </w:t>
      </w:r>
      <w:r w:rsidRPr="005F7323">
        <w:rPr>
          <w:rFonts w:eastAsia="SimSun"/>
          <w:b/>
          <w:kern w:val="32"/>
          <w:lang w:eastAsia="zh-CN"/>
        </w:rPr>
        <w:t>залу</w:t>
      </w:r>
      <w:r w:rsidRPr="005F7323">
        <w:rPr>
          <w:rFonts w:eastAsia="SimSun"/>
          <w:b/>
          <w:kern w:val="32"/>
          <w:lang w:val="x-none" w:eastAsia="zh-CN"/>
        </w:rP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spacing w:val="2"/>
        </w:rPr>
      </w:pPr>
      <w:r w:rsidRPr="005F7323">
        <w:t>2.12.1 З</w:t>
      </w:r>
      <w:r w:rsidRPr="005F7323">
        <w:rPr>
          <w:spacing w:val="2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rPr>
          <w:spacing w:val="2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2.12.2 Предоставление муниципальной услуги осуществляется в специально выделенных для этой цели помещениях.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2.12.3 Помещения Администрации, МФЦ, в которых осуществляется предоставление муниципальной услуги, оборудуются: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- информационными стендами, содержащими визуальную и текстовую информацию;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- стульями и столами для возможности оформления документов.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На информационных стендах Администрации, МФЦ размещается информация, указанная в пункте 1.5 Административного регламента.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2.12.4 Количество мест ожидания определяется исходя из фактической нагрузки и возможностей для их размещения в здании.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2.12.5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2.12.6 Кабинеты приема заявителей должны иметь информационные таблички (вывески) с указанием: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- номера кабинета;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540"/>
        <w:jc w:val="both"/>
      </w:pPr>
      <w:r w:rsidRPr="005F7323">
        <w:t>- фамили</w:t>
      </w:r>
      <w:r w:rsidR="00050055" w:rsidRPr="005F7323">
        <w:t>и, имени, отчества (</w:t>
      </w:r>
      <w:r w:rsidRPr="005F7323">
        <w:t>при наличии) и должности специалиста.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2.12.7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36CB6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2.12.8 Предоставление муниципальной услуги осуществляется в отдельных специально оборудованных помещениях Администрации и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F36CB6" w:rsidRPr="005F7323" w:rsidRDefault="00F36CB6" w:rsidP="002D757F">
      <w:pPr>
        <w:widowControl w:val="0"/>
        <w:suppressAutoHyphens/>
        <w:ind w:left="-709" w:right="-57" w:firstLine="540"/>
        <w:jc w:val="both"/>
        <w:rPr>
          <w:color w:val="00000A"/>
        </w:rPr>
      </w:pPr>
      <w:r w:rsidRPr="005F7323"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Вход и выход из помещения Администрации, МФЦ, в котором осуществляется предоставление муниципальной услуги,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Вход и выход из помещения Администрации, МФЦ, в котором осуществляется предоставление муниципальной услуги, оборудуются соответствующими указателями с автономными источниками бесперебойного питания.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color w:val="000000"/>
        </w:rPr>
      </w:pPr>
      <w:r w:rsidRPr="005F7323"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F7323">
        <w:rPr>
          <w:color w:val="000000"/>
        </w:rPr>
        <w:t>Администрации, МФЦ.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color w:val="000000"/>
        </w:rPr>
      </w:pPr>
      <w:r w:rsidRPr="005F7323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F7323">
        <w:rPr>
          <w:color w:val="000000"/>
        </w:rPr>
        <w:t>сурдопереводчика</w:t>
      </w:r>
      <w:proofErr w:type="spellEnd"/>
      <w:r w:rsidRPr="005F7323">
        <w:rPr>
          <w:color w:val="000000"/>
        </w:rPr>
        <w:t xml:space="preserve"> и </w:t>
      </w:r>
      <w:proofErr w:type="spellStart"/>
      <w:r w:rsidRPr="005F7323">
        <w:rPr>
          <w:color w:val="000000"/>
        </w:rPr>
        <w:t>тифлосурдопереводчика</w:t>
      </w:r>
      <w:proofErr w:type="spellEnd"/>
      <w:r w:rsidRPr="005F7323">
        <w:rPr>
          <w:color w:val="000000"/>
        </w:rPr>
        <w:t>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color w:val="000000"/>
        </w:rPr>
      </w:pPr>
      <w:r w:rsidRPr="005F7323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</w:t>
      </w:r>
      <w:r w:rsidR="006201AE" w:rsidRPr="005F7323">
        <w:rPr>
          <w:color w:val="000000"/>
        </w:rPr>
        <w:t xml:space="preserve"> услуг наравне с другими лицами, обеспечивают сопровождение инвалидов, имеющих стойкие расстройства функции зрения и самостоятельного передвижения и оказывают им помощи на объектах социальной, инженерной и транспортной инфраструктур.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color w:val="000000"/>
        </w:rPr>
      </w:pPr>
      <w:r w:rsidRPr="005F7323">
        <w:rPr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rPr>
          <w:color w:val="000000"/>
        </w:rPr>
        <w:t xml:space="preserve">Рабочее место специалиста Администрации, </w:t>
      </w:r>
      <w:proofErr w:type="gramStart"/>
      <w:r w:rsidRPr="005F7323">
        <w:rPr>
          <w:color w:val="000000"/>
        </w:rPr>
        <w:t>МФЦ  о</w:t>
      </w:r>
      <w:r w:rsidRPr="005F7323">
        <w:t>снащается</w:t>
      </w:r>
      <w:proofErr w:type="gramEnd"/>
      <w:r w:rsidRPr="005F7323">
        <w:t xml:space="preserve"> настенной вывеской или настольной табличкой с указанием фамилии, имени,</w:t>
      </w:r>
      <w:r w:rsidR="00860258" w:rsidRPr="005F7323">
        <w:t xml:space="preserve"> отчества (</w:t>
      </w:r>
      <w:r w:rsidRPr="005F7323">
        <w:t xml:space="preserve">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F7323">
        <w:t>брелками</w:t>
      </w:r>
      <w:proofErr w:type="spellEnd"/>
      <w:r w:rsidRPr="005F7323">
        <w:t>-коммуникаторами).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 xml:space="preserve">Специалисты </w:t>
      </w:r>
      <w:r w:rsidRPr="005F7323">
        <w:rPr>
          <w:color w:val="000000"/>
        </w:rPr>
        <w:t xml:space="preserve">Администрации, МФЦ </w:t>
      </w:r>
      <w:r w:rsidRPr="005F7323">
        <w:t>обеспечиваются личными нагрудными карточками (</w:t>
      </w:r>
      <w:proofErr w:type="spellStart"/>
      <w:r w:rsidRPr="005F7323">
        <w:t>бейджами</w:t>
      </w:r>
      <w:proofErr w:type="spellEnd"/>
      <w:r w:rsidRPr="005F7323">
        <w:t>) с указанием фамил</w:t>
      </w:r>
      <w:r w:rsidR="00860258" w:rsidRPr="005F7323">
        <w:t xml:space="preserve">ии, имени, отчества   </w:t>
      </w:r>
      <w:proofErr w:type="gramStart"/>
      <w:r w:rsidR="00860258" w:rsidRPr="005F7323">
        <w:t xml:space="preserve">   (</w:t>
      </w:r>
      <w:proofErr w:type="gramEnd"/>
      <w:r w:rsidRPr="005F7323">
        <w:t>при наличии) и должности.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kern w:val="32"/>
          <w:lang w:val="x-none" w:eastAsia="zh-CN"/>
        </w:rPr>
      </w:pPr>
      <w:r w:rsidRPr="005F7323">
        <w:rPr>
          <w:rFonts w:eastAsia="SimSun"/>
          <w:b/>
          <w:kern w:val="32"/>
          <w:lang w:eastAsia="zh-CN"/>
        </w:rPr>
        <w:t>2</w:t>
      </w:r>
      <w:r w:rsidRPr="005F7323">
        <w:rPr>
          <w:rFonts w:eastAsia="SimSun"/>
          <w:b/>
          <w:kern w:val="32"/>
          <w:lang w:val="x-none" w:eastAsia="zh-CN"/>
        </w:rPr>
        <w:t>.1</w:t>
      </w:r>
      <w:r w:rsidRPr="005F7323">
        <w:rPr>
          <w:rFonts w:eastAsia="SimSun"/>
          <w:b/>
          <w:kern w:val="32"/>
          <w:lang w:eastAsia="zh-CN"/>
        </w:rPr>
        <w:t>3</w:t>
      </w:r>
      <w:r w:rsidRPr="005F7323">
        <w:rPr>
          <w:rFonts w:eastAsia="SimSun"/>
          <w:b/>
          <w:kern w:val="32"/>
          <w:lang w:val="x-none" w:eastAsia="zh-CN"/>
        </w:rPr>
        <w:t xml:space="preserve">. Показатели доступности и качества </w:t>
      </w:r>
      <w:r w:rsidRPr="005F7323">
        <w:rPr>
          <w:rFonts w:eastAsia="SimSun"/>
          <w:b/>
          <w:kern w:val="32"/>
          <w:lang w:eastAsia="zh-CN"/>
        </w:rPr>
        <w:t xml:space="preserve">предоставления </w:t>
      </w:r>
      <w:r w:rsidRPr="005F7323">
        <w:rPr>
          <w:rFonts w:eastAsia="SimSun"/>
          <w:b/>
          <w:kern w:val="32"/>
          <w:lang w:val="x-none" w:eastAsia="zh-CN"/>
        </w:rPr>
        <w:t>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19" w:name="sub_215"/>
      <w:r w:rsidRPr="005F7323">
        <w:rPr>
          <w:rFonts w:eastAsia="SimSun"/>
          <w:lang w:eastAsia="zh-CN"/>
        </w:rPr>
        <w:t>2.13.1. Показателями доступности предоставления муниципальной услуги являются:</w:t>
      </w:r>
    </w:p>
    <w:p w:rsidR="001011D8" w:rsidRPr="005F7323" w:rsidRDefault="00CD2369" w:rsidP="002D757F">
      <w:pPr>
        <w:widowControl w:val="0"/>
        <w:autoSpaceDE w:val="0"/>
        <w:autoSpaceDN w:val="0"/>
        <w:adjustRightInd w:val="0"/>
        <w:ind w:left="-709" w:right="-57" w:firstLine="720"/>
        <w:jc w:val="both"/>
      </w:pPr>
      <w:r w:rsidRPr="005F7323">
        <w:rPr>
          <w:rFonts w:eastAsia="SimSun"/>
          <w:lang w:eastAsia="zh-CN"/>
        </w:rPr>
        <w:t xml:space="preserve">- транспортная доступность к месту </w:t>
      </w:r>
      <w:proofErr w:type="gramStart"/>
      <w:r w:rsidRPr="005F7323">
        <w:rPr>
          <w:rFonts w:eastAsia="SimSun"/>
          <w:lang w:eastAsia="zh-CN"/>
        </w:rPr>
        <w:t>предоставления  муниципальной</w:t>
      </w:r>
      <w:proofErr w:type="gramEnd"/>
      <w:r w:rsidRPr="005F7323">
        <w:rPr>
          <w:rFonts w:eastAsia="SimSun"/>
          <w:lang w:eastAsia="zh-CN"/>
        </w:rPr>
        <w:t xml:space="preserve"> услуги</w:t>
      </w:r>
      <w:r w:rsidR="00D40322" w:rsidRPr="005F7323">
        <w:rPr>
          <w:rFonts w:eastAsia="SimSun"/>
          <w:lang w:eastAsia="zh-CN"/>
        </w:rPr>
        <w:t xml:space="preserve"> </w:t>
      </w:r>
      <w:r w:rsidR="001011D8" w:rsidRPr="005F7323">
        <w:t>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</w:pPr>
      <w:r w:rsidRPr="005F7323"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1011D8" w:rsidRPr="005F7323" w:rsidRDefault="001011D8" w:rsidP="002D757F">
      <w:pPr>
        <w:suppressAutoHyphens/>
        <w:ind w:left="-709" w:right="-57" w:firstLine="567"/>
        <w:jc w:val="both"/>
        <w:rPr>
          <w:rFonts w:eastAsia="SimSun"/>
          <w:color w:val="000000"/>
          <w:kern w:val="1"/>
          <w:position w:val="-2"/>
          <w:lang w:eastAsia="hi-IN" w:bidi="hi-IN"/>
        </w:rPr>
      </w:pPr>
      <w:r w:rsidRPr="005F7323">
        <w:rPr>
          <w:color w:val="000000"/>
          <w:kern w:val="1"/>
          <w:lang w:bidi="hi-IN"/>
        </w:rPr>
        <w:t xml:space="preserve">- </w:t>
      </w:r>
      <w:r w:rsidRPr="005F7323">
        <w:rPr>
          <w:rFonts w:eastAsia="SimSun"/>
          <w:color w:val="000000"/>
          <w:kern w:val="1"/>
          <w:position w:val="-2"/>
          <w:lang w:eastAsia="hi-IN" w:bidi="hi-IN"/>
        </w:rPr>
        <w:t>соблюдение требований Административного регламента о порядке информирования по предоставлению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</w:pPr>
      <w:r w:rsidRPr="005F7323">
        <w:t>- предоставление возможности получения информации о ходе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</w:pPr>
      <w:r w:rsidRPr="005F7323">
        <w:t>- предоставление возможности подачи заявления о предоставлении муниципальной услуги на базе МФЦ;</w:t>
      </w:r>
    </w:p>
    <w:p w:rsidR="00477F0B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</w:rPr>
      </w:pPr>
      <w:r w:rsidRPr="005F7323">
        <w:rPr>
          <w:rFonts w:eastAsia="SimSun"/>
        </w:rPr>
        <w:t>2.13.2.  Показателями качества предоставления муниципальной услуги являются</w:t>
      </w:r>
      <w:r w:rsidR="00944A19" w:rsidRPr="005F7323">
        <w:rPr>
          <w:rFonts w:eastAsia="SimSun"/>
        </w:rPr>
        <w:t xml:space="preserve"> отсутствие</w:t>
      </w:r>
      <w:r w:rsidRPr="005F7323">
        <w:rPr>
          <w:rFonts w:eastAsia="SimSun"/>
        </w:rPr>
        <w:t>:</w:t>
      </w:r>
    </w:p>
    <w:p w:rsidR="001011D8" w:rsidRPr="005F7323" w:rsidRDefault="00944A19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</w:rPr>
      </w:pPr>
      <w:r w:rsidRPr="005F7323">
        <w:rPr>
          <w:rFonts w:eastAsia="SimSun"/>
        </w:rPr>
        <w:t xml:space="preserve">- </w:t>
      </w:r>
      <w:r w:rsidR="001011D8" w:rsidRPr="005F7323">
        <w:rPr>
          <w:rFonts w:eastAsia="SimSun"/>
        </w:rPr>
        <w:t xml:space="preserve"> очередей </w:t>
      </w:r>
      <w:proofErr w:type="gramStart"/>
      <w:r w:rsidR="001011D8" w:rsidRPr="005F7323">
        <w:rPr>
          <w:rFonts w:eastAsia="SimSun"/>
        </w:rPr>
        <w:t>при</w:t>
      </w:r>
      <w:r w:rsidR="00AF3D8B" w:rsidRPr="005F7323">
        <w:rPr>
          <w:rFonts w:eastAsia="SimSun"/>
        </w:rPr>
        <w:t xml:space="preserve"> </w:t>
      </w:r>
      <w:r w:rsidRPr="005F7323">
        <w:rPr>
          <w:rFonts w:eastAsia="SimSun"/>
        </w:rPr>
        <w:t xml:space="preserve"> приеме</w:t>
      </w:r>
      <w:proofErr w:type="gramEnd"/>
      <w:r w:rsidRPr="005F7323">
        <w:rPr>
          <w:rFonts w:eastAsia="SimSun"/>
        </w:rPr>
        <w:t xml:space="preserve"> </w:t>
      </w:r>
      <w:r w:rsidR="001011D8" w:rsidRPr="005F7323">
        <w:rPr>
          <w:rFonts w:eastAsia="SimSun"/>
        </w:rPr>
        <w:t xml:space="preserve"> и выдаче </w:t>
      </w:r>
      <w:r w:rsidRPr="005F7323">
        <w:rPr>
          <w:rFonts w:eastAsia="SimSun"/>
        </w:rPr>
        <w:t>документов</w:t>
      </w:r>
      <w:r w:rsidR="001011D8" w:rsidRPr="005F7323">
        <w:rPr>
          <w:rFonts w:eastAsia="SimSun"/>
        </w:rPr>
        <w:t xml:space="preserve"> заявителям;</w:t>
      </w:r>
    </w:p>
    <w:p w:rsidR="00944A19" w:rsidRPr="005F7323" w:rsidRDefault="00944A19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</w:rPr>
      </w:pPr>
      <w:r w:rsidRPr="005F7323">
        <w:rPr>
          <w:rFonts w:eastAsia="SimSun"/>
        </w:rPr>
        <w:t>- нарушений сроков предоставления муниципальной услуги;</w:t>
      </w:r>
    </w:p>
    <w:p w:rsidR="001011D8" w:rsidRPr="005F7323" w:rsidRDefault="00944A19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</w:t>
      </w:r>
      <w:r w:rsidR="001011D8" w:rsidRPr="005F7323">
        <w:rPr>
          <w:rFonts w:eastAsia="SimSun"/>
          <w:lang w:eastAsia="zh-CN"/>
        </w:rPr>
        <w:t xml:space="preserve"> обоснованных жалоб на действия (бездействие)</w:t>
      </w:r>
      <w:r w:rsidRPr="005F7323">
        <w:rPr>
          <w:rFonts w:eastAsia="SimSun"/>
          <w:lang w:eastAsia="zh-CN"/>
        </w:rPr>
        <w:t xml:space="preserve"> муниципальных служащих и должностных лиц, предоставляющих муниципальную услугу, Администрации;</w:t>
      </w:r>
    </w:p>
    <w:p w:rsidR="00944A19" w:rsidRPr="005F7323" w:rsidRDefault="00944A19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обоснованных жалоб на некорректное, невнимательное отношение муниципальных служащих и должностных лиц, предоставляющих мун</w:t>
      </w:r>
      <w:r w:rsidR="00FD24DD" w:rsidRPr="005F7323">
        <w:rPr>
          <w:rFonts w:eastAsia="SimSun"/>
          <w:lang w:eastAsia="zh-CN"/>
        </w:rPr>
        <w:t>иципальную услугу, к заявителям.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bCs/>
          <w:lang w:eastAsia="zh-CN"/>
        </w:rPr>
        <w:t xml:space="preserve">2.14. </w:t>
      </w:r>
      <w:bookmarkEnd w:id="19"/>
      <w:r w:rsidRPr="005F7323">
        <w:rPr>
          <w:rFonts w:eastAsia="SimSun"/>
          <w:b/>
          <w:lang w:eastAsia="zh-CN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bookmarkEnd w:id="17"/>
    <w:bookmarkEnd w:id="18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2.14.1.В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2.14.2.</w:t>
      </w:r>
      <w:r w:rsidR="00AF3D8B" w:rsidRPr="005F7323">
        <w:rPr>
          <w:rFonts w:eastAsia="SimSun"/>
          <w:lang w:eastAsia="zh-CN"/>
        </w:rPr>
        <w:t xml:space="preserve"> </w:t>
      </w:r>
      <w:r w:rsidRPr="005F7323">
        <w:rPr>
          <w:rFonts w:eastAsia="SimSun"/>
          <w:lang w:eastAsia="zh-CN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а) получение информации о порядке и сроках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б) формирование заявления о предоставлении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в) прием и регистрация заявления и иных документов, необходимых для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20" w:name="100023"/>
      <w:bookmarkEnd w:id="20"/>
      <w:r w:rsidRPr="005F7323">
        <w:rPr>
          <w:rFonts w:eastAsia="SimSun"/>
          <w:lang w:eastAsia="zh-CN"/>
        </w:rPr>
        <w:t xml:space="preserve">г) получение сведений о ходе выполнения муниципальной услуги;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д) осуществление оценки качества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Информация о ходе предоставления муниципальной услуги направляется заявителю </w:t>
      </w:r>
      <w:r w:rsidRPr="005F7323">
        <w:rPr>
          <w:rFonts w:eastAsia="SimSun"/>
          <w:iCs/>
          <w:lang w:eastAsia="zh-CN"/>
        </w:rPr>
        <w:t>Администрацией</w:t>
      </w:r>
      <w:r w:rsidRPr="005F7323">
        <w:rPr>
          <w:rFonts w:eastAsia="SimSun"/>
          <w:lang w:eastAsia="zh-CN"/>
        </w:rPr>
        <w:t xml:space="preserve"> в срок, не превышающий 1 день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1011D8" w:rsidRPr="005F7323" w:rsidRDefault="001011D8" w:rsidP="002D757F">
      <w:pPr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</w:rPr>
      </w:pPr>
      <w:r w:rsidRPr="005F7323">
        <w:rPr>
          <w:rFonts w:eastAsia="SimSun"/>
          <w:b/>
          <w:lang w:eastAsia="zh-CN"/>
        </w:rPr>
        <w:t xml:space="preserve">III. </w:t>
      </w:r>
      <w:r w:rsidRPr="005F7323">
        <w:rPr>
          <w:rFonts w:eastAsia="SimSun"/>
          <w:b/>
        </w:rPr>
        <w:t xml:space="preserve">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proofErr w:type="gramStart"/>
      <w:r w:rsidRPr="005F7323">
        <w:rPr>
          <w:rFonts w:eastAsia="SimSun"/>
          <w:b/>
        </w:rPr>
        <w:t>взаимодействия,  а</w:t>
      </w:r>
      <w:proofErr w:type="gramEnd"/>
      <w:r w:rsidRPr="005F7323">
        <w:rPr>
          <w:rFonts w:eastAsia="SimSun"/>
          <w:b/>
        </w:rPr>
        <w:t xml:space="preserve"> также особенностей выполнения административных процедур в МФЦ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Предоставление муниципальной услуги включает в себя следующие административные процедуры: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 прием, регистрация заявления </w:t>
      </w:r>
      <w:proofErr w:type="gramStart"/>
      <w:r w:rsidRPr="005F7323">
        <w:rPr>
          <w:rFonts w:eastAsia="SimSun"/>
          <w:lang w:eastAsia="zh-CN"/>
        </w:rPr>
        <w:t>и  (</w:t>
      </w:r>
      <w:proofErr w:type="gramEnd"/>
      <w:r w:rsidRPr="005F7323">
        <w:rPr>
          <w:rFonts w:eastAsia="SimSun"/>
          <w:lang w:eastAsia="zh-CN"/>
        </w:rPr>
        <w:t>или) документов и определение ответственного исполнителя;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position w:val="-2"/>
          <w:lang w:eastAsia="zh-CN"/>
        </w:rPr>
      </w:pPr>
      <w:r w:rsidRPr="005F7323">
        <w:rPr>
          <w:rFonts w:eastAsia="SimSun"/>
          <w:lang w:eastAsia="zh-CN"/>
        </w:rPr>
        <w:t xml:space="preserve">- </w:t>
      </w:r>
      <w:r w:rsidRPr="005F7323">
        <w:rPr>
          <w:rFonts w:eastAsia="SimSun"/>
          <w:color w:val="000000"/>
          <w:position w:val="-2"/>
          <w:lang w:eastAsia="zh-CN"/>
        </w:rPr>
        <w:t>рассмотрение заявления и (или) документов, принятие решения о предоставлении (отказе в предоставлении)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выдача результата предоставления муниципальной услуги;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bCs/>
        </w:rPr>
        <w:t>- и</w:t>
      </w:r>
      <w:r w:rsidRPr="005F7323">
        <w:t xml:space="preserve">справление допущенных опечаток и ошибок (далее - техническая ошибка) в выданных в результате предоставления </w:t>
      </w:r>
      <w:proofErr w:type="gramStart"/>
      <w:r w:rsidRPr="005F7323">
        <w:t>муниципальной  услуги</w:t>
      </w:r>
      <w:proofErr w:type="gramEnd"/>
      <w:r w:rsidRPr="005F7323">
        <w:t xml:space="preserve"> документах.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 xml:space="preserve">3.1.  Прием, регистрация заявления </w:t>
      </w:r>
      <w:proofErr w:type="gramStart"/>
      <w:r w:rsidRPr="005F7323">
        <w:rPr>
          <w:rFonts w:eastAsia="SimSun"/>
          <w:b/>
          <w:lang w:eastAsia="zh-CN"/>
        </w:rPr>
        <w:t>и  (</w:t>
      </w:r>
      <w:proofErr w:type="gramEnd"/>
      <w:r w:rsidRPr="005F7323">
        <w:rPr>
          <w:rFonts w:eastAsia="SimSun"/>
          <w:b/>
          <w:lang w:eastAsia="zh-CN"/>
        </w:rPr>
        <w:t>или) документов и определение ответственного исполнителя.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3.1.1. Основанием для начала административной </w:t>
      </w:r>
      <w:proofErr w:type="gramStart"/>
      <w:r w:rsidRPr="005F7323">
        <w:rPr>
          <w:rFonts w:eastAsia="SimSun"/>
          <w:lang w:eastAsia="zh-CN"/>
        </w:rPr>
        <w:t>процедуры  является</w:t>
      </w:r>
      <w:proofErr w:type="gramEnd"/>
      <w:r w:rsidRPr="005F7323">
        <w:rPr>
          <w:rFonts w:eastAsia="SimSun"/>
          <w:lang w:eastAsia="zh-CN"/>
        </w:rPr>
        <w:t xml:space="preserve"> направление заявителем в Администрацию заявления в письменной форме лично, по почте, либо в электронном виде посредством Регионального портала, либо через МФЦ.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rFonts w:eastAsia="SimSun"/>
          <w:position w:val="-2"/>
          <w:lang w:eastAsia="zh-CN"/>
        </w:rPr>
        <w:t xml:space="preserve">3.1.2. </w:t>
      </w:r>
      <w:r w:rsidRPr="005F7323">
        <w:rPr>
          <w:position w:val="-2"/>
        </w:rPr>
        <w:t xml:space="preserve">При обращении заявителя в Администрацию с заявлением, специалист </w:t>
      </w:r>
      <w:r w:rsidRPr="005F7323">
        <w:rPr>
          <w:rFonts w:eastAsia="SimSun"/>
          <w:lang w:eastAsia="zh-CN"/>
        </w:rPr>
        <w:t xml:space="preserve">ответственный за прием заявления и (или) документов </w:t>
      </w:r>
      <w:r w:rsidRPr="005F7323">
        <w:rPr>
          <w:position w:val="-2"/>
        </w:rPr>
        <w:t>устанавливает его личность и принимает документы в одном экземпляре.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position w:val="-2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position w:val="-2"/>
        </w:rPr>
        <w:t>дата приема и регистрации;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position w:val="-2"/>
        </w:rPr>
        <w:t>регистрационный номер в журнале учета поступивших документов;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position w:val="-2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proofErr w:type="gramStart"/>
      <w:r w:rsidRPr="005F7323">
        <w:rPr>
          <w:position w:val="-2"/>
        </w:rPr>
        <w:t>3.1.3  Заявление</w:t>
      </w:r>
      <w:proofErr w:type="gramEnd"/>
      <w:r w:rsidRPr="005F7323">
        <w:rPr>
          <w:position w:val="-2"/>
        </w:rPr>
        <w:t xml:space="preserve"> и (или) документы, поступившие в Администрацию по почте либо через МФЦ, принимаются в установленном в Администрации порядке делопроизводства</w:t>
      </w:r>
      <w:r w:rsidRPr="005F7323">
        <w:rPr>
          <w:rFonts w:eastAsia="SimSun"/>
          <w:lang w:eastAsia="zh-CN"/>
        </w:rPr>
        <w:t xml:space="preserve"> и регистрируются в день поступления с присвоением входящего номера и указанием даты получения</w:t>
      </w:r>
      <w:r w:rsidRPr="005F7323">
        <w:rPr>
          <w:position w:val="-2"/>
        </w:rPr>
        <w:t>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3.1.4. При получении посредством Регионального портала заявления и (или) документов в электронной форме в автоматическом режиме осуществляется форматно-логический контроль заявления.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3.1.5. 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"принято".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</w:pPr>
      <w:r w:rsidRPr="005F7323">
        <w:rPr>
          <w:rFonts w:eastAsia="SimSun"/>
          <w:lang w:eastAsia="zh-CN"/>
        </w:rPr>
        <w:t xml:space="preserve">3.1.6. Принятое к рассмотрению заявление </w:t>
      </w:r>
      <w:proofErr w:type="gramStart"/>
      <w:r w:rsidRPr="005F7323">
        <w:rPr>
          <w:rFonts w:eastAsia="SimSun"/>
          <w:lang w:eastAsia="zh-CN"/>
        </w:rPr>
        <w:t>и  (</w:t>
      </w:r>
      <w:proofErr w:type="gramEnd"/>
      <w:r w:rsidRPr="005F7323">
        <w:rPr>
          <w:rFonts w:eastAsia="SimSun"/>
          <w:lang w:eastAsia="zh-CN"/>
        </w:rPr>
        <w:t xml:space="preserve">или) документы распечатываются, и в дальнейшем работа с ними ведется в установленном </w:t>
      </w:r>
      <w:r w:rsidRPr="005F7323">
        <w:t>в Администрации  порядке делопроизводства.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3.1.7. Зарегистрированное заявление и (или) документы, специалист ответственный за прием заявления и (или) документов </w:t>
      </w:r>
      <w:proofErr w:type="gramStart"/>
      <w:r w:rsidRPr="005F7323">
        <w:rPr>
          <w:rFonts w:eastAsia="SimSun"/>
          <w:lang w:eastAsia="zh-CN"/>
        </w:rPr>
        <w:t>передает  Главе</w:t>
      </w:r>
      <w:proofErr w:type="gramEnd"/>
      <w:r w:rsidRPr="005F7323">
        <w:rPr>
          <w:rFonts w:eastAsia="SimSun"/>
          <w:lang w:eastAsia="zh-CN"/>
        </w:rPr>
        <w:t xml:space="preserve"> администрации для определения специалиста, ответственного за исполнение заявления (далее - ответственный исполнитель).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3.1.8. Заявление и (или) документы с резолюцией </w:t>
      </w:r>
      <w:proofErr w:type="gramStart"/>
      <w:r w:rsidRPr="005F7323">
        <w:rPr>
          <w:rFonts w:eastAsia="SimSun"/>
          <w:lang w:eastAsia="zh-CN"/>
        </w:rPr>
        <w:t>Главы  администрации</w:t>
      </w:r>
      <w:proofErr w:type="gramEnd"/>
      <w:r w:rsidRPr="005F7323">
        <w:rPr>
          <w:rFonts w:eastAsia="SimSun"/>
          <w:lang w:eastAsia="zh-CN"/>
        </w:rPr>
        <w:t xml:space="preserve"> передаются непосредственно ответственному исполнителю.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position w:val="-2"/>
        </w:rPr>
        <w:t>3.1.9. Максимальный срок выполнения административной процедуры - 1 день со дня поступления заявления и (или) документов в Администрацию.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position w:val="-2"/>
          <w:lang w:eastAsia="zh-CN"/>
        </w:rPr>
      </w:pPr>
      <w:r w:rsidRPr="005F7323">
        <w:rPr>
          <w:rFonts w:eastAsia="SimSun"/>
          <w:position w:val="-2"/>
          <w:lang w:eastAsia="zh-CN"/>
        </w:rPr>
        <w:t xml:space="preserve">3.1.10. Результатом административной процедуры является зарегистрированное </w:t>
      </w:r>
      <w:proofErr w:type="gramStart"/>
      <w:r w:rsidRPr="005F7323">
        <w:rPr>
          <w:rFonts w:eastAsia="SimSun"/>
          <w:position w:val="-2"/>
          <w:lang w:eastAsia="zh-CN"/>
        </w:rPr>
        <w:t>заявление  и</w:t>
      </w:r>
      <w:proofErr w:type="gramEnd"/>
      <w:r w:rsidRPr="005F7323">
        <w:rPr>
          <w:rFonts w:eastAsia="SimSun"/>
          <w:position w:val="-2"/>
          <w:lang w:eastAsia="zh-CN"/>
        </w:rPr>
        <w:t xml:space="preserve"> (или) документы и определение  ответственного исполнителя.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position w:val="-2"/>
        </w:rPr>
      </w:pPr>
      <w:r w:rsidRPr="005F7323">
        <w:rPr>
          <w:rFonts w:eastAsia="SimSun"/>
          <w:position w:val="-2"/>
          <w:lang w:eastAsia="zh-CN"/>
        </w:rPr>
        <w:t xml:space="preserve">3.1.11. Способ фиксации </w:t>
      </w:r>
      <w:r w:rsidRPr="005F7323">
        <w:rPr>
          <w:position w:val="-2"/>
        </w:rPr>
        <w:t>- присвоение заявлению и (или) документам регистрационного номера.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 xml:space="preserve">3.2. </w:t>
      </w:r>
      <w:r w:rsidRPr="005F7323">
        <w:rPr>
          <w:rFonts w:eastAsia="SimSun"/>
          <w:b/>
          <w:color w:val="000000"/>
          <w:position w:val="-2"/>
          <w:lang w:eastAsia="zh-CN"/>
        </w:rPr>
        <w:t>Рассмотрение заявления и (или) документов, принятие решения о предоставлении (отказе в предоставлении)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3.2.1. Основанием для начала административной процедуры является поступление зарегистрированного </w:t>
      </w:r>
      <w:proofErr w:type="gramStart"/>
      <w:r w:rsidRPr="005F7323">
        <w:rPr>
          <w:rFonts w:eastAsia="SimSun"/>
          <w:lang w:eastAsia="zh-CN"/>
        </w:rPr>
        <w:t>заявления  и</w:t>
      </w:r>
      <w:proofErr w:type="gramEnd"/>
      <w:r w:rsidRPr="005F7323">
        <w:rPr>
          <w:rFonts w:eastAsia="SimSun"/>
          <w:lang w:eastAsia="zh-CN"/>
        </w:rPr>
        <w:t xml:space="preserve"> (или) документов ответственному исполнителю.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3.2.2.  Ответственный </w:t>
      </w:r>
      <w:proofErr w:type="gramStart"/>
      <w:r w:rsidRPr="005F7323">
        <w:rPr>
          <w:rFonts w:eastAsia="SimSun"/>
          <w:lang w:eastAsia="zh-CN"/>
        </w:rPr>
        <w:t>исполнитель  проводит</w:t>
      </w:r>
      <w:proofErr w:type="gramEnd"/>
      <w:r w:rsidRPr="005F7323">
        <w:rPr>
          <w:rFonts w:eastAsia="SimSun"/>
          <w:lang w:eastAsia="zh-CN"/>
        </w:rPr>
        <w:t xml:space="preserve"> анализ на предмет: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отсутствия оснований для отказа в предоставлении муниципальной услуги, указанных в п. 2.8 Административного регламента;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степени полноты сведений, содержащихся в заявлении заявителя, необходимых для проведения поисковой работы.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3.2.3. В случае отсутствия оснований для отказа в предоставлении муниципальной услуги, ответственный исполнитель по результатам анализа представленного </w:t>
      </w:r>
      <w:proofErr w:type="gramStart"/>
      <w:r w:rsidRPr="005F7323">
        <w:rPr>
          <w:rFonts w:eastAsia="SimSun"/>
          <w:lang w:eastAsia="zh-CN"/>
        </w:rPr>
        <w:t>заявления  и</w:t>
      </w:r>
      <w:proofErr w:type="gramEnd"/>
      <w:r w:rsidRPr="005F7323">
        <w:rPr>
          <w:rFonts w:eastAsia="SimSun"/>
          <w:lang w:eastAsia="zh-CN"/>
        </w:rPr>
        <w:t xml:space="preserve"> (или) документов оформляет ответ заявителю в форме архивной справки, архивной выписки, архивной копии, либо уведомление об отсутствии запрашиваемого архивного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В случае наличия оснований для отказа в предоставлении муниципальной услуги, указанных в п. 2.8 Административного регламента, ответственный исполнитель по результатам анализа представленного </w:t>
      </w:r>
      <w:proofErr w:type="gramStart"/>
      <w:r w:rsidRPr="005F7323">
        <w:rPr>
          <w:rFonts w:eastAsia="SimSun"/>
          <w:lang w:eastAsia="zh-CN"/>
        </w:rPr>
        <w:t>заявления  и</w:t>
      </w:r>
      <w:proofErr w:type="gramEnd"/>
      <w:r w:rsidRPr="005F7323">
        <w:rPr>
          <w:rFonts w:eastAsia="SimSun"/>
          <w:lang w:eastAsia="zh-CN"/>
        </w:rPr>
        <w:t xml:space="preserve"> (или) документов оформляет уведомление об отказе в предоставлении информации.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3.2.4. Архивная справка, архивная выписка, архивная копия, либо уведомление об отказе в предоставлении информации по документам, либо уведомление об отсутствии запрашиваемого архивного документа подписывается Главой администрации, заверяется печатью Администрации, проставляется номер и дата составления.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3.2.5. Аутентичность выданных по заявлениям архивных выписок удостоверяется подписью Главы администрации или уполномоченного должностного лица и печатью Администрации.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3.2.6. Архивные справки, архивные выписки и архивные копии оформляются на государственном языке Российской Федерации.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3.2.7. Срок исполнения административной процедуры -  составляет 25 дней со дня поступления зарегистрированного заявления и (</w:t>
      </w:r>
      <w:proofErr w:type="gramStart"/>
      <w:r w:rsidRPr="005F7323">
        <w:rPr>
          <w:rFonts w:eastAsia="SimSun"/>
          <w:lang w:eastAsia="zh-CN"/>
        </w:rPr>
        <w:t>или )</w:t>
      </w:r>
      <w:proofErr w:type="gramEnd"/>
      <w:r w:rsidRPr="005F7323">
        <w:rPr>
          <w:rFonts w:eastAsia="SimSun"/>
          <w:lang w:eastAsia="zh-CN"/>
        </w:rPr>
        <w:t xml:space="preserve"> документов ответственному исполнителю.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3.2.8. Результатом выполнения административной процедуры, является подготовленный ответ заявителю </w:t>
      </w:r>
      <w:bookmarkStart w:id="21" w:name="sub_301"/>
      <w:r w:rsidRPr="005F7323">
        <w:rPr>
          <w:rFonts w:eastAsia="SimSun"/>
          <w:lang w:eastAsia="zh-CN"/>
        </w:rPr>
        <w:t>в форме архивной справки, архивной выписки, архивной копии, либо уведомления об отказе в предоставлении информации по документам, либо уведомления об отсутствии запрашиваемого архивного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3.2.9. Способ фиксации - подписанная и зарегистрированная архивная справка, архивная выписка, архивная копия, либо уведомление об отказе в предоставлении информации по документам, либо уведомление об отсутствии запрашиваемого архивного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>3.3. Выдача результата предоставление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3.3.1. Основанием для начала данной административной процедуры, являются подписанные Главой администрации и </w:t>
      </w:r>
      <w:proofErr w:type="gramStart"/>
      <w:r w:rsidRPr="005F7323">
        <w:rPr>
          <w:rFonts w:eastAsia="SimSun"/>
          <w:lang w:eastAsia="zh-CN"/>
        </w:rPr>
        <w:t>зарегистрированные  в</w:t>
      </w:r>
      <w:proofErr w:type="gramEnd"/>
      <w:r w:rsidRPr="005F7323">
        <w:rPr>
          <w:rFonts w:eastAsia="SimSun"/>
          <w:lang w:eastAsia="zh-CN"/>
        </w:rPr>
        <w:t xml:space="preserve"> установленном порядке следующие документы: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-архивная справка, архивная выписка, либо архивная копия, 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-уведомление об </w:t>
      </w:r>
      <w:proofErr w:type="gramStart"/>
      <w:r w:rsidRPr="005F7323">
        <w:rPr>
          <w:rFonts w:eastAsia="SimSun"/>
          <w:lang w:eastAsia="zh-CN"/>
        </w:rPr>
        <w:t>отказе  в</w:t>
      </w:r>
      <w:proofErr w:type="gramEnd"/>
      <w:r w:rsidRPr="005F7323">
        <w:rPr>
          <w:rFonts w:eastAsia="SimSun"/>
          <w:lang w:eastAsia="zh-CN"/>
        </w:rPr>
        <w:t xml:space="preserve"> предоставлении информации по документам архивных фондов;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уведомление об отсутствии запрашиваемого архивного документа.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3.3.2. Ответственный исполнитель в течение 1 рабочего дня со дня подписания  Главой Администрации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документа, извещает заявителя о необходимости получения результата предоставления муниципальной услуги с указанием времени и места получения по телефону, в случае если муниципальная услуга предоставляется при личном обращении в Администрацию.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3.3.3 Результат предоставления муниципальной услуги направляется </w:t>
      </w:r>
      <w:proofErr w:type="gramStart"/>
      <w:r w:rsidRPr="005F7323">
        <w:rPr>
          <w:rFonts w:eastAsia="SimSun"/>
          <w:lang w:eastAsia="zh-CN"/>
        </w:rPr>
        <w:t>заявителю  одним</w:t>
      </w:r>
      <w:proofErr w:type="gramEnd"/>
      <w:r w:rsidRPr="005F7323">
        <w:rPr>
          <w:rFonts w:eastAsia="SimSun"/>
          <w:lang w:eastAsia="zh-CN"/>
        </w:rPr>
        <w:t xml:space="preserve"> из способов, указанном в заявлении: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в виде документа на бумажном носителе, который </w:t>
      </w:r>
      <w:proofErr w:type="gramStart"/>
      <w:r w:rsidRPr="005F7323">
        <w:rPr>
          <w:rFonts w:eastAsia="SimSun"/>
          <w:lang w:eastAsia="zh-CN"/>
        </w:rPr>
        <w:t>заявитель  получает</w:t>
      </w:r>
      <w:proofErr w:type="gramEnd"/>
      <w:r w:rsidRPr="005F7323">
        <w:rPr>
          <w:rFonts w:eastAsia="SimSun"/>
          <w:lang w:eastAsia="zh-CN"/>
        </w:rPr>
        <w:t xml:space="preserve"> непосредственно при личном обращении в Администрацию;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в виде документа на бумажном носителе, который заявитель получает через МФЦ;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в виде документа на бумажном носителе, который направляется </w:t>
      </w:r>
      <w:proofErr w:type="gramStart"/>
      <w:r w:rsidRPr="005F7323">
        <w:rPr>
          <w:rFonts w:eastAsia="SimSun"/>
          <w:lang w:eastAsia="zh-CN"/>
        </w:rPr>
        <w:t>заявителю  посредством</w:t>
      </w:r>
      <w:proofErr w:type="gramEnd"/>
      <w:r w:rsidRPr="005F7323">
        <w:rPr>
          <w:rFonts w:eastAsia="SimSun"/>
          <w:lang w:eastAsia="zh-CN"/>
        </w:rPr>
        <w:t xml:space="preserve"> почтового отправления;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- </w:t>
      </w:r>
      <w:proofErr w:type="gramStart"/>
      <w:r w:rsidRPr="005F7323">
        <w:rPr>
          <w:rFonts w:eastAsia="SimSun"/>
          <w:lang w:eastAsia="zh-CN"/>
        </w:rPr>
        <w:t>в  виде</w:t>
      </w:r>
      <w:proofErr w:type="gramEnd"/>
      <w:r w:rsidRPr="005F7323">
        <w:rPr>
          <w:rFonts w:eastAsia="SimSun"/>
          <w:lang w:eastAsia="zh-CN"/>
        </w:rPr>
        <w:t xml:space="preserve"> документа по электронной почте;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-в форме электронного документа с использованием Регионального портала.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3.3.4. Максимальный срок административной процедуры составляет 4 дня со дня подписания Главой Администрации архивной справки, архивной выписки, архивной копии,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3.3.5. Результатом административной процедуры является выдача заявителю результата предоставления муниципальной услуги, способом указанном в заявлении.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 xml:space="preserve">3.3.4. Способ фиксации – </w:t>
      </w:r>
      <w:proofErr w:type="gramStart"/>
      <w:r w:rsidRPr="005F7323">
        <w:rPr>
          <w:rFonts w:eastAsia="SimSun"/>
          <w:lang w:eastAsia="zh-CN"/>
        </w:rPr>
        <w:t>расписка  заявителя</w:t>
      </w:r>
      <w:proofErr w:type="gramEnd"/>
      <w:r w:rsidRPr="005F7323">
        <w:rPr>
          <w:rFonts w:eastAsia="SimSun"/>
          <w:lang w:eastAsia="zh-CN"/>
        </w:rPr>
        <w:t xml:space="preserve"> в получении результата предоставления муниципальной услуги,  или отметка в журнале исходящей корреспонденции.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8"/>
        <w:jc w:val="both"/>
        <w:outlineLvl w:val="0"/>
        <w:rPr>
          <w:b/>
        </w:rPr>
      </w:pPr>
      <w:r w:rsidRPr="005F7323">
        <w:rPr>
          <w:b/>
          <w:bCs/>
        </w:rPr>
        <w:t>3.4. И</w:t>
      </w:r>
      <w:r w:rsidRPr="005F7323">
        <w:rPr>
          <w:b/>
        </w:rPr>
        <w:t xml:space="preserve">справление допущенных опечаток и ошибок (далее - техническая ошибка) в выданных в результате предоставления </w:t>
      </w:r>
      <w:proofErr w:type="gramStart"/>
      <w:r w:rsidRPr="005F7323">
        <w:rPr>
          <w:b/>
        </w:rPr>
        <w:t>муниципальной  услуги</w:t>
      </w:r>
      <w:proofErr w:type="gramEnd"/>
      <w:r w:rsidRPr="005F7323">
        <w:rPr>
          <w:b/>
        </w:rPr>
        <w:t xml:space="preserve"> документах.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3.4.1. При обращении об исправлении технической ошибки заявитель представляет: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- заявление об исправлении технической ошибки;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t xml:space="preserve">В случае наличия технической ошибки в выданном в результате предоставления муниципальной услуги документе ответственный </w:t>
      </w:r>
      <w:proofErr w:type="gramStart"/>
      <w:r w:rsidRPr="005F7323">
        <w:t>исполнитель  устраняет</w:t>
      </w:r>
      <w:proofErr w:type="gramEnd"/>
      <w:r w:rsidRPr="005F7323">
        <w:t xml:space="preserve"> техническую ошибку путем подготовки новой </w:t>
      </w:r>
      <w:r w:rsidRPr="005F7323">
        <w:rPr>
          <w:rFonts w:eastAsia="SimSun"/>
          <w:lang w:eastAsia="zh-CN"/>
        </w:rPr>
        <w:t>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 xml:space="preserve">В случае отсутствия технической ошибки в выданном в результате предоставления муниципальной услуги документе ответственный </w:t>
      </w:r>
      <w:proofErr w:type="gramStart"/>
      <w:r w:rsidRPr="005F7323">
        <w:t>исполнитель  готовит</w:t>
      </w:r>
      <w:proofErr w:type="gramEnd"/>
      <w:r w:rsidRPr="005F7323">
        <w:t xml:space="preserve"> уведомление об отсутствии технической ошибки в выданном в результате предоставления муниципальной услуги документе.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3.4.5. Ответственный исполнитель передает подготовленную архивную справку</w:t>
      </w:r>
      <w:r w:rsidR="00304FD7" w:rsidRPr="005F7323">
        <w:t>,</w:t>
      </w:r>
      <w:r w:rsidRPr="005F7323">
        <w:t xml:space="preserve"> архивную выписку, архивную копию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 xml:space="preserve"> Глава Администрации подписывает архивную справку архивную выписку, архивную копию,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 и (или)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 xml:space="preserve">3.4.6 Максимальный срок выполнения действия по исправлению технической ошибки в выданном в результате предоставления </w:t>
      </w:r>
      <w:proofErr w:type="gramStart"/>
      <w:r w:rsidRPr="005F7323">
        <w:t>муниципальной  услуги</w:t>
      </w:r>
      <w:proofErr w:type="gramEnd"/>
      <w:r w:rsidRPr="005F7323">
        <w:t xml:space="preserve">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Администрации. 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t>3.4.7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lang w:eastAsia="zh-CN"/>
        </w:rPr>
      </w:pPr>
      <w:r w:rsidRPr="005F7323"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Pr="005F7323">
        <w:rPr>
          <w:rFonts w:eastAsia="SimSun"/>
          <w:lang w:eastAsia="zh-CN"/>
        </w:rPr>
        <w:t>архивная справка, архивная выписка, архивная копия,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rPr>
          <w:rFonts w:eastAsia="SimSun"/>
          <w:position w:val="-2"/>
          <w:lang w:eastAsia="zh-CN"/>
        </w:rPr>
        <w:t xml:space="preserve"> </w:t>
      </w:r>
      <w:r w:rsidRPr="005F7323">
        <w:t>б)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b/>
          <w:lang w:eastAsia="zh-CN"/>
        </w:rPr>
      </w:pPr>
      <w:r w:rsidRPr="005F7323">
        <w:rPr>
          <w:rFonts w:eastAsia="SimSun"/>
          <w:b/>
          <w:lang w:eastAsia="zh-CN"/>
        </w:rPr>
        <w:t xml:space="preserve">3.5. Особенности предоставления муниципальной </w:t>
      </w:r>
      <w:proofErr w:type="gramStart"/>
      <w:r w:rsidRPr="005F7323">
        <w:rPr>
          <w:rFonts w:eastAsia="SimSun"/>
          <w:b/>
          <w:lang w:eastAsia="zh-CN"/>
        </w:rPr>
        <w:t>услуги  в</w:t>
      </w:r>
      <w:proofErr w:type="gramEnd"/>
      <w:r w:rsidRPr="005F7323">
        <w:rPr>
          <w:rFonts w:eastAsia="SimSun"/>
          <w:b/>
          <w:lang w:eastAsia="zh-CN"/>
        </w:rPr>
        <w:t xml:space="preserve"> МФЦ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3.5.1.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со дня вступления в силу соглашения о взаимодействии.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position w:val="-2"/>
          <w:lang w:eastAsia="zh-CN"/>
        </w:rPr>
      </w:pPr>
      <w:r w:rsidRPr="005F7323">
        <w:rPr>
          <w:rFonts w:eastAsia="SimSun"/>
          <w:position w:val="-2"/>
          <w:lang w:eastAsia="zh-CN"/>
        </w:rPr>
        <w:t xml:space="preserve"> Специалист МФЦ принимает от заявителя заявление и (или) документы и регистрирует их.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При приеме у заявителя заявления и (или) документов специалист МФЦ: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- выдает расписку о принятии заявления с описью представленных документов (в случае их наличии) и указанием срока получения результата предоставления муниципальной услуги.</w:t>
      </w:r>
    </w:p>
    <w:p w:rsidR="00304FD7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3.5.2. Срок выполнения данного административного действия не более 30 минут.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 xml:space="preserve">3.5.3. Передачу и доставку заявления и (или) документов из МФЦ в Администрацию осуществляет специалист </w:t>
      </w:r>
      <w:proofErr w:type="gramStart"/>
      <w:r w:rsidRPr="005F7323">
        <w:rPr>
          <w:position w:val="-2"/>
        </w:rPr>
        <w:t>МФЦ  -</w:t>
      </w:r>
      <w:proofErr w:type="gramEnd"/>
      <w:r w:rsidRPr="005F7323">
        <w:rPr>
          <w:position w:val="-2"/>
        </w:rPr>
        <w:t xml:space="preserve"> курьер (далее -  курьер) не позднее 1 дня, следующего за днем регистрации заявления и  документов.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3.5.4. Специалист Администрации, ответственный за прием и регистрацию заявления и (или) документов по предоставлению муниципальной услуги, регистрирует заявление и (или) документы в установленном порядке в день передачи курьером заявления и документов заявителя из МФЦ в Администрацию.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position w:val="-2"/>
        </w:rPr>
      </w:pPr>
      <w:r w:rsidRPr="005F7323">
        <w:rPr>
          <w:position w:val="-2"/>
        </w:rPr>
        <w:t>3.5.5. Результат предоставления муниципальной услуги направляется заявителю одним из способов, указанным им в заявлении.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  <w:rPr>
          <w:rFonts w:eastAsia="SimSun"/>
          <w:position w:val="-2"/>
          <w:lang w:eastAsia="zh-CN"/>
        </w:rPr>
      </w:pPr>
      <w:r w:rsidRPr="005F7323">
        <w:rPr>
          <w:rFonts w:eastAsia="SimSun"/>
          <w:position w:val="-2"/>
          <w:lang w:eastAsia="zh-CN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</w:t>
      </w:r>
      <w:proofErr w:type="gramStart"/>
      <w:r w:rsidRPr="005F7323">
        <w:rPr>
          <w:rFonts w:eastAsia="SimSun"/>
          <w:position w:val="-2"/>
        </w:rPr>
        <w:t>и  документов</w:t>
      </w:r>
      <w:proofErr w:type="gramEnd"/>
      <w:r w:rsidRPr="005F7323">
        <w:rPr>
          <w:rFonts w:eastAsia="SimSun"/>
          <w:position w:val="-2"/>
          <w:lang w:eastAsia="zh-CN"/>
        </w:rPr>
        <w:t xml:space="preserve">, Администрация обеспечивает передачу </w:t>
      </w:r>
      <w:r w:rsidRPr="005F7323">
        <w:rPr>
          <w:rFonts w:eastAsia="SimSun"/>
          <w:lang w:eastAsia="zh-CN"/>
        </w:rPr>
        <w:t>архивной справки, архивной выписки, архивной копии,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</w:t>
      </w:r>
      <w:r w:rsidRPr="005F7323">
        <w:rPr>
          <w:rFonts w:eastAsia="SimSun"/>
          <w:position w:val="-2"/>
          <w:lang w:eastAsia="zh-CN"/>
        </w:rPr>
        <w:t xml:space="preserve"> в МФЦ для выдачи заявителю в течение срока предоставления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09"/>
        <w:jc w:val="both"/>
      </w:pPr>
      <w:r w:rsidRPr="005F7323">
        <w:rPr>
          <w:position w:val="-2"/>
        </w:rPr>
        <w:t>3.5.6.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outlineLvl w:val="0"/>
        <w:rPr>
          <w:rFonts w:eastAsia="SimSun"/>
          <w:b/>
          <w:bCs/>
          <w:kern w:val="32"/>
          <w:lang w:val="x-none" w:eastAsia="zh-CN"/>
        </w:rPr>
      </w:pPr>
      <w:r w:rsidRPr="005F7323">
        <w:rPr>
          <w:rFonts w:eastAsia="SimSun"/>
          <w:b/>
          <w:bCs/>
          <w:kern w:val="32"/>
          <w:lang w:val="x-none" w:eastAsia="zh-CN"/>
        </w:rPr>
        <w:t xml:space="preserve">IV. Формы контроля за </w:t>
      </w:r>
      <w:r w:rsidRPr="005F7323">
        <w:rPr>
          <w:rFonts w:eastAsia="SimSun"/>
          <w:b/>
          <w:bCs/>
          <w:kern w:val="32"/>
          <w:lang w:eastAsia="zh-CN"/>
        </w:rPr>
        <w:t>предоставлением муниципальной услуги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bookmarkStart w:id="22" w:name="sub_500"/>
      <w:bookmarkStart w:id="23" w:name="sub_1100"/>
      <w:bookmarkEnd w:id="21"/>
      <w:r w:rsidRPr="005F7323">
        <w:rPr>
          <w:rFonts w:eastAsia="SimSun"/>
          <w:lang w:eastAsia="zh-CN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5F7323">
        <w:rPr>
          <w:rFonts w:eastAsia="SimSun"/>
          <w:iCs/>
          <w:color w:val="000000"/>
          <w:lang w:eastAsia="zh-CN"/>
        </w:rPr>
        <w:t>Главой Администрации</w:t>
      </w:r>
      <w:r w:rsidRPr="005F7323">
        <w:rPr>
          <w:rFonts w:eastAsia="SimSun"/>
          <w:i/>
          <w:iCs/>
          <w:color w:val="000000"/>
          <w:lang w:eastAsia="zh-CN"/>
        </w:rPr>
        <w:t>,</w:t>
      </w:r>
      <w:r w:rsidRPr="005F7323">
        <w:rPr>
          <w:rFonts w:eastAsia="SimSun"/>
          <w:lang w:eastAsia="zh-CN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Текущий контроль осуществляется путем проведения проверок</w:t>
      </w:r>
      <w:r w:rsidRPr="005F7323">
        <w:rPr>
          <w:rFonts w:eastAsia="SimSun"/>
          <w:color w:val="92D050"/>
          <w:lang w:eastAsia="zh-CN"/>
        </w:rPr>
        <w:t xml:space="preserve"> </w:t>
      </w:r>
      <w:r w:rsidRPr="005F7323">
        <w:rPr>
          <w:rFonts w:eastAsia="SimSun"/>
          <w:lang w:eastAsia="zh-CN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Периодичность осуществления проверок определяется главой Администрации.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Плановые и внеплановые проверки проводятся на основании распоряжений Администрации.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4.5. Ответственные исполнители несут персональную ответственность за: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соответствие результатов рассмотрения документов требованиям законодательства Российской Федерации;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-  соблюдение сроков выполнения административных процедур при предоставлении муниципальной услуги.</w:t>
      </w:r>
    </w:p>
    <w:p w:rsidR="007110CD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lang w:eastAsia="zh-CN"/>
        </w:rPr>
      </w:pPr>
      <w:r w:rsidRPr="005F7323">
        <w:rPr>
          <w:rFonts w:eastAsia="SimSun"/>
          <w:lang w:eastAsia="zh-CN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110CD" w:rsidRPr="005F7323" w:rsidRDefault="007110CD" w:rsidP="002D757F">
      <w:pPr>
        <w:widowControl w:val="0"/>
        <w:ind w:left="-709" w:right="-57"/>
        <w:jc w:val="center"/>
        <w:rPr>
          <w:b/>
        </w:rPr>
      </w:pPr>
      <w:r w:rsidRPr="005F7323">
        <w:rPr>
          <w:b/>
          <w:lang w:val="en-US"/>
        </w:rPr>
        <w:t>V</w:t>
      </w:r>
      <w:r w:rsidRPr="005F7323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110CD" w:rsidRPr="005F7323" w:rsidRDefault="007110CD" w:rsidP="002D757F">
      <w:pPr>
        <w:widowControl w:val="0"/>
        <w:ind w:left="-709" w:right="-57"/>
        <w:jc w:val="center"/>
      </w:pPr>
      <w:r w:rsidRPr="005F7323"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5.1.1.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– ФЗ № 210-ФЗ), и в порядке, предусмотренном главой 2.1</w:t>
      </w:r>
      <w:r w:rsidRPr="005F7323">
        <w:br/>
        <w:t>ФЗ № 210-ФЗ.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 xml:space="preserve">5.1.2.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110CD" w:rsidRPr="002D757F" w:rsidRDefault="007110CD" w:rsidP="002D757F">
      <w:pPr>
        <w:widowControl w:val="0"/>
        <w:ind w:left="-709" w:right="-57"/>
        <w:jc w:val="center"/>
        <w:rPr>
          <w:b/>
        </w:rPr>
      </w:pPr>
      <w:r w:rsidRPr="005F7323">
        <w:rPr>
          <w:b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110CD" w:rsidRPr="005F7323" w:rsidRDefault="007110CD" w:rsidP="002D757F">
      <w:pPr>
        <w:widowControl w:val="0"/>
        <w:ind w:left="-709" w:right="-57" w:firstLine="540"/>
        <w:jc w:val="both"/>
      </w:pPr>
      <w:r w:rsidRPr="005F7323">
        <w:t xml:space="preserve">5.2.3. Жалоба на решения и действия (бездействие) главы Администрации подается главе Администрации. </w:t>
      </w:r>
    </w:p>
    <w:p w:rsidR="007110CD" w:rsidRPr="002D757F" w:rsidRDefault="007110CD" w:rsidP="002D757F">
      <w:pPr>
        <w:widowControl w:val="0"/>
        <w:autoSpaceDE w:val="0"/>
        <w:autoSpaceDN w:val="0"/>
        <w:adjustRightInd w:val="0"/>
        <w:ind w:left="-709" w:right="-57" w:firstLine="540"/>
        <w:jc w:val="center"/>
        <w:rPr>
          <w:b/>
          <w:bCs/>
        </w:rPr>
      </w:pPr>
      <w:r w:rsidRPr="005F7323">
        <w:rPr>
          <w:b/>
          <w:bCs/>
        </w:rPr>
        <w:t>5. 3. 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110CD" w:rsidRPr="005F7323" w:rsidRDefault="007110CD" w:rsidP="002D757F">
      <w:pPr>
        <w:widowControl w:val="0"/>
        <w:ind w:left="-709" w:right="-57" w:firstLine="540"/>
        <w:jc w:val="both"/>
      </w:pPr>
      <w:r w:rsidRPr="005F7323"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110CD" w:rsidRPr="002D757F" w:rsidRDefault="007110CD" w:rsidP="002D757F">
      <w:pPr>
        <w:widowControl w:val="0"/>
        <w:autoSpaceDE w:val="0"/>
        <w:autoSpaceDN w:val="0"/>
        <w:adjustRightInd w:val="0"/>
        <w:ind w:left="-709" w:right="-57" w:firstLine="540"/>
        <w:jc w:val="center"/>
        <w:rPr>
          <w:b/>
          <w:bCs/>
        </w:rPr>
      </w:pPr>
      <w:r w:rsidRPr="005F7323">
        <w:rPr>
          <w:b/>
          <w:bCs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110CD" w:rsidRPr="005F7323" w:rsidRDefault="007110CD" w:rsidP="002D757F">
      <w:pPr>
        <w:widowControl w:val="0"/>
        <w:ind w:left="-709" w:right="-57" w:firstLine="708"/>
        <w:jc w:val="both"/>
      </w:pPr>
      <w:r w:rsidRPr="005F7323"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110CD" w:rsidRPr="005F7323" w:rsidRDefault="007110CD" w:rsidP="002D757F">
      <w:pPr>
        <w:suppressAutoHyphens/>
        <w:ind w:left="-709" w:right="-57" w:firstLine="426"/>
        <w:jc w:val="both"/>
        <w:rPr>
          <w:rFonts w:eastAsia="Calibri"/>
          <w:color w:val="00000A"/>
          <w:lang w:eastAsia="en-US"/>
        </w:rPr>
      </w:pPr>
      <w:r w:rsidRPr="005F7323">
        <w:rPr>
          <w:rFonts w:eastAsia="Calibri"/>
          <w:color w:val="00000A"/>
          <w:lang w:eastAsia="en-US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110CD" w:rsidRPr="005F7323" w:rsidRDefault="007110CD" w:rsidP="002D757F">
      <w:pPr>
        <w:widowControl w:val="0"/>
        <w:ind w:left="-709" w:right="-57" w:firstLine="708"/>
        <w:jc w:val="both"/>
        <w:rPr>
          <w:rFonts w:eastAsia="Calibri"/>
          <w:color w:val="00000A"/>
          <w:lang w:eastAsia="en-US"/>
        </w:rPr>
      </w:pPr>
      <w:r w:rsidRPr="005F7323">
        <w:t>-  ФЗ № 210-ФЗ;</w:t>
      </w:r>
    </w:p>
    <w:p w:rsidR="001011D8" w:rsidRPr="002D757F" w:rsidRDefault="007110CD" w:rsidP="002D757F">
      <w:pPr>
        <w:suppressAutoHyphens/>
        <w:ind w:left="-709" w:right="-57" w:firstLine="426"/>
        <w:jc w:val="both"/>
        <w:rPr>
          <w:rFonts w:eastAsia="Calibri"/>
          <w:color w:val="00000A"/>
          <w:lang w:eastAsia="en-US"/>
        </w:rPr>
      </w:pPr>
      <w:r w:rsidRPr="005F7323">
        <w:rPr>
          <w:rFonts w:eastAsia="Calibri"/>
          <w:color w:val="00000A"/>
          <w:lang w:eastAsia="en-US"/>
        </w:rPr>
        <w:t xml:space="preserve">- постановление </w:t>
      </w:r>
      <w:proofErr w:type="gramStart"/>
      <w:r w:rsidRPr="005F7323">
        <w:rPr>
          <w:rFonts w:eastAsia="Calibri"/>
          <w:color w:val="00000A"/>
          <w:lang w:eastAsia="en-US"/>
        </w:rPr>
        <w:t>Администрации  Шереметьевского</w:t>
      </w:r>
      <w:proofErr w:type="gramEnd"/>
      <w:r w:rsidRPr="005F7323">
        <w:rPr>
          <w:rFonts w:eastAsia="Calibri"/>
          <w:color w:val="00000A"/>
          <w:lang w:eastAsia="en-US"/>
        </w:rPr>
        <w:t xml:space="preserve"> сельсовета от </w:t>
      </w:r>
      <w:r w:rsidR="00B525CC" w:rsidRPr="005F7323">
        <w:rPr>
          <w:rFonts w:eastAsia="Calibri"/>
          <w:color w:val="00000A"/>
          <w:lang w:eastAsia="en-US"/>
        </w:rPr>
        <w:t xml:space="preserve">14.09.2018  </w:t>
      </w:r>
      <w:r w:rsidRPr="005F7323">
        <w:rPr>
          <w:rFonts w:eastAsia="Calibri"/>
          <w:color w:val="00000A"/>
          <w:lang w:eastAsia="en-US"/>
        </w:rPr>
        <w:t xml:space="preserve">№ </w:t>
      </w:r>
      <w:r w:rsidR="00B525CC" w:rsidRPr="005F7323">
        <w:rPr>
          <w:rFonts w:eastAsia="Calibri"/>
          <w:color w:val="00000A"/>
          <w:lang w:eastAsia="en-US"/>
        </w:rPr>
        <w:t xml:space="preserve">50-п </w:t>
      </w:r>
      <w:r w:rsidRPr="005F7323">
        <w:rPr>
          <w:rFonts w:eastAsia="Calibri"/>
          <w:color w:val="00000A"/>
          <w:lang w:eastAsia="en-US"/>
        </w:rPr>
        <w:t>«Об утверждении Порядка подачи и рассмотрения жалоб на решения и действия (бездействие) администрации Шереметьевского сельсовета Башмаковского района Пензенской области, должностных лиц, муниципальных служащих администрации Шереметьевского сельсовета Башмаковского района Пензенской области при предоставлении муниципальных услуг».</w:t>
      </w:r>
    </w:p>
    <w:bookmarkEnd w:id="22"/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  <w:rPr>
          <w:rFonts w:eastAsia="SimSun"/>
          <w:b/>
          <w:bCs/>
          <w:lang w:eastAsia="zh-CN"/>
        </w:rPr>
      </w:pPr>
      <w:r w:rsidRPr="005F7323">
        <w:rPr>
          <w:rFonts w:eastAsia="SimSun"/>
          <w:lang w:eastAsia="zh-CN"/>
        </w:rPr>
        <w:t>Приложение 1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  <w:rPr>
          <w:rFonts w:eastAsia="SimSun"/>
          <w:bCs/>
          <w:lang w:eastAsia="zh-CN"/>
        </w:rPr>
      </w:pPr>
      <w:r w:rsidRPr="005F7323">
        <w:rPr>
          <w:rFonts w:eastAsia="SimSun"/>
          <w:lang w:eastAsia="zh-CN"/>
        </w:rPr>
        <w:t>к</w:t>
      </w:r>
      <w:r w:rsidRPr="005F7323">
        <w:rPr>
          <w:rFonts w:eastAsia="SimSun"/>
          <w:b/>
          <w:bCs/>
          <w:lang w:eastAsia="zh-CN"/>
        </w:rPr>
        <w:t xml:space="preserve"> </w:t>
      </w:r>
      <w:hyperlink w:anchor="sub_1000" w:history="1">
        <w:r w:rsidRPr="005F7323">
          <w:rPr>
            <w:rFonts w:eastAsia="SimSun"/>
            <w:lang w:eastAsia="zh-CN"/>
          </w:rPr>
          <w:t>Административному регламенту</w:t>
        </w:r>
      </w:hyperlink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center"/>
        <w:rPr>
          <w:position w:val="-2"/>
        </w:rPr>
      </w:pPr>
      <w:r w:rsidRPr="005F7323">
        <w:rPr>
          <w:position w:val="-2"/>
        </w:rPr>
        <w:t>Форма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center"/>
        <w:rPr>
          <w:position w:val="-2"/>
        </w:rPr>
      </w:pPr>
      <w:r w:rsidRPr="005F7323">
        <w:rPr>
          <w:position w:val="-2"/>
        </w:rPr>
        <w:t>заявления на предоставление муниципальной услуги</w:t>
      </w:r>
    </w:p>
    <w:p w:rsidR="001011D8" w:rsidRPr="002D757F" w:rsidRDefault="001011D8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</w:rPr>
      </w:pPr>
      <w:r w:rsidRPr="005F7323">
        <w:rPr>
          <w:rFonts w:eastAsia="SimSun"/>
        </w:rPr>
        <w:t>Главе администрации</w:t>
      </w:r>
      <w:r w:rsidR="002D757F" w:rsidRPr="002D757F">
        <w:rPr>
          <w:rFonts w:eastAsia="SimSun"/>
          <w:i/>
        </w:rPr>
        <w:t xml:space="preserve"> </w:t>
      </w:r>
      <w:proofErr w:type="gramStart"/>
      <w:r w:rsidR="002D757F" w:rsidRPr="002D757F">
        <w:rPr>
          <w:rFonts w:eastAsia="SimSun"/>
        </w:rPr>
        <w:t>Шереметьевского  сельсовета</w:t>
      </w:r>
      <w:proofErr w:type="gramEnd"/>
      <w:r w:rsidR="002D757F" w:rsidRPr="002D757F">
        <w:rPr>
          <w:rFonts w:eastAsia="SimSun"/>
        </w:rPr>
        <w:t xml:space="preserve"> </w:t>
      </w:r>
    </w:p>
    <w:p w:rsidR="001011D8" w:rsidRPr="005F7323" w:rsidRDefault="009263FF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  <w:i/>
        </w:rPr>
      </w:pPr>
      <w:proofErr w:type="gramStart"/>
      <w:r w:rsidRPr="002D757F">
        <w:rPr>
          <w:rFonts w:eastAsia="SimSun"/>
        </w:rPr>
        <w:t xml:space="preserve">Башмаковского </w:t>
      </w:r>
      <w:r w:rsidR="001011D8" w:rsidRPr="002D757F">
        <w:rPr>
          <w:rFonts w:eastAsia="SimSun"/>
        </w:rPr>
        <w:t xml:space="preserve"> района</w:t>
      </w:r>
      <w:proofErr w:type="gramEnd"/>
      <w:r w:rsidR="001011D8" w:rsidRPr="002D757F">
        <w:rPr>
          <w:rFonts w:eastAsia="SimSun"/>
        </w:rPr>
        <w:t xml:space="preserve"> Пензенской области</w:t>
      </w:r>
    </w:p>
    <w:p w:rsidR="001011D8" w:rsidRPr="005F7323" w:rsidRDefault="001011D8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  <w:i/>
        </w:rPr>
      </w:pPr>
      <w:r w:rsidRPr="005F7323">
        <w:rPr>
          <w:rFonts w:eastAsia="SimSun"/>
          <w:i/>
        </w:rPr>
        <w:t>____________________________________________</w:t>
      </w:r>
    </w:p>
    <w:p w:rsidR="001011D8" w:rsidRPr="002D757F" w:rsidRDefault="001011D8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  <w:b/>
          <w:i/>
          <w:sz w:val="22"/>
          <w:szCs w:val="22"/>
        </w:rPr>
      </w:pPr>
      <w:r w:rsidRPr="002D757F">
        <w:rPr>
          <w:rFonts w:eastAsia="SimSun"/>
          <w:b/>
          <w:i/>
          <w:sz w:val="22"/>
          <w:szCs w:val="22"/>
        </w:rPr>
        <w:t>Для физических лиц</w:t>
      </w:r>
    </w:p>
    <w:p w:rsidR="001011D8" w:rsidRPr="005F7323" w:rsidRDefault="001011D8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</w:rPr>
      </w:pPr>
      <w:r w:rsidRPr="005F7323">
        <w:rPr>
          <w:rFonts w:eastAsia="SimSun"/>
        </w:rPr>
        <w:t>от __________________________________</w:t>
      </w:r>
    </w:p>
    <w:p w:rsidR="001011D8" w:rsidRPr="002D757F" w:rsidRDefault="001011D8" w:rsidP="002D757F">
      <w:pPr>
        <w:widowControl w:val="0"/>
        <w:autoSpaceDE w:val="0"/>
        <w:autoSpaceDN w:val="0"/>
        <w:ind w:left="-709" w:right="-57"/>
        <w:jc w:val="right"/>
        <w:rPr>
          <w:rFonts w:eastAsia="SimSun"/>
          <w:i/>
        </w:rPr>
      </w:pPr>
      <w:r w:rsidRPr="005F7323">
        <w:rPr>
          <w:rFonts w:eastAsia="SimSun"/>
          <w:i/>
          <w:sz w:val="18"/>
          <w:szCs w:val="18"/>
        </w:rPr>
        <w:t>(Ф.И.О. (отчество при наличии</w:t>
      </w:r>
      <w:r w:rsidRPr="005F7323">
        <w:rPr>
          <w:rFonts w:eastAsia="SimSun"/>
          <w:i/>
        </w:rPr>
        <w:t>)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>проживающего: ___________________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 xml:space="preserve"> тел. ____________________________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>документ, удостоверяющий личность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 xml:space="preserve"> _________________________________</w:t>
      </w:r>
    </w:p>
    <w:p w:rsidR="001011D8" w:rsidRPr="005F7323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>серия ___________№ ______________</w:t>
      </w:r>
    </w:p>
    <w:p w:rsidR="001011D8" w:rsidRPr="002D757F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</w:pPr>
      <w:r w:rsidRPr="005F7323">
        <w:t>когда и кем выдан ________________</w:t>
      </w:r>
    </w:p>
    <w:p w:rsidR="001011D8" w:rsidRPr="002D757F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right"/>
        <w:rPr>
          <w:b/>
          <w:i/>
          <w:sz w:val="22"/>
          <w:szCs w:val="22"/>
        </w:rPr>
      </w:pPr>
      <w:r w:rsidRPr="002D757F">
        <w:rPr>
          <w:b/>
          <w:i/>
          <w:sz w:val="22"/>
          <w:szCs w:val="22"/>
        </w:rPr>
        <w:t>Для юридических лиц</w:t>
      </w:r>
    </w:p>
    <w:p w:rsidR="001011D8" w:rsidRPr="005F7323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color w:val="000000"/>
          <w:spacing w:val="2"/>
        </w:rPr>
      </w:pPr>
      <w:r w:rsidRPr="005F7323">
        <w:rPr>
          <w:color w:val="000000"/>
          <w:spacing w:val="2"/>
        </w:rPr>
        <w:t>от ___________________________________</w:t>
      </w:r>
    </w:p>
    <w:p w:rsidR="001011D8" w:rsidRPr="005F7323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i/>
          <w:color w:val="000000"/>
          <w:spacing w:val="2"/>
          <w:sz w:val="18"/>
          <w:szCs w:val="18"/>
        </w:rPr>
      </w:pPr>
      <w:r w:rsidRPr="005F7323">
        <w:rPr>
          <w:i/>
          <w:color w:val="000000"/>
          <w:spacing w:val="2"/>
          <w:sz w:val="18"/>
          <w:szCs w:val="18"/>
        </w:rPr>
        <w:t>(полное наименование юридического лица)</w:t>
      </w:r>
    </w:p>
    <w:p w:rsidR="001011D8" w:rsidRPr="005F7323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color w:val="000000"/>
          <w:spacing w:val="2"/>
        </w:rPr>
      </w:pPr>
      <w:r w:rsidRPr="005F7323">
        <w:rPr>
          <w:color w:val="000000"/>
          <w:spacing w:val="2"/>
        </w:rPr>
        <w:t>ОГРН ________________________________</w:t>
      </w:r>
    </w:p>
    <w:p w:rsidR="001011D8" w:rsidRPr="005F7323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color w:val="000000"/>
          <w:spacing w:val="2"/>
        </w:rPr>
      </w:pPr>
      <w:r w:rsidRPr="005F7323">
        <w:rPr>
          <w:color w:val="000000"/>
          <w:spacing w:val="2"/>
        </w:rPr>
        <w:t>Фактический адрес: ____________________</w:t>
      </w:r>
    </w:p>
    <w:p w:rsidR="001011D8" w:rsidRPr="001011D8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right="-57"/>
        <w:jc w:val="right"/>
        <w:textAlignment w:val="baseline"/>
        <w:rPr>
          <w:color w:val="000000"/>
          <w:spacing w:val="2"/>
          <w:sz w:val="22"/>
          <w:szCs w:val="22"/>
        </w:rPr>
      </w:pPr>
      <w:r w:rsidRPr="001011D8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1011D8" w:rsidRPr="001011D8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1011D8">
        <w:rPr>
          <w:color w:val="000000"/>
          <w:spacing w:val="2"/>
          <w:sz w:val="22"/>
          <w:szCs w:val="22"/>
        </w:rPr>
        <w:t>____________________________________</w:t>
      </w:r>
    </w:p>
    <w:p w:rsidR="001011D8" w:rsidRPr="005F7323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i/>
          <w:color w:val="000000"/>
          <w:spacing w:val="2"/>
          <w:sz w:val="18"/>
          <w:szCs w:val="18"/>
        </w:rPr>
      </w:pPr>
      <w:r w:rsidRPr="005F7323">
        <w:rPr>
          <w:i/>
          <w:color w:val="000000"/>
          <w:spacing w:val="2"/>
          <w:sz w:val="18"/>
          <w:szCs w:val="18"/>
        </w:rPr>
        <w:t xml:space="preserve">(указываются почтовый адрес и (или) адрес электронной </w:t>
      </w:r>
    </w:p>
    <w:p w:rsidR="001011D8" w:rsidRPr="002D757F" w:rsidRDefault="001011D8" w:rsidP="002D757F">
      <w:pPr>
        <w:widowControl w:val="0"/>
        <w:shd w:val="clear" w:color="auto" w:fill="FFFFFF"/>
        <w:autoSpaceDE w:val="0"/>
        <w:autoSpaceDN w:val="0"/>
        <w:adjustRightInd w:val="0"/>
        <w:ind w:left="-709" w:right="-57" w:hanging="142"/>
        <w:jc w:val="right"/>
        <w:textAlignment w:val="baseline"/>
        <w:rPr>
          <w:i/>
          <w:color w:val="000000"/>
          <w:spacing w:val="2"/>
          <w:sz w:val="18"/>
          <w:szCs w:val="18"/>
        </w:rPr>
      </w:pPr>
      <w:r w:rsidRPr="005F7323">
        <w:rPr>
          <w:i/>
          <w:color w:val="000000"/>
          <w:spacing w:val="2"/>
          <w:sz w:val="18"/>
          <w:szCs w:val="18"/>
        </w:rPr>
        <w:t>почты, а также по желанию контактный телефон)</w:t>
      </w:r>
    </w:p>
    <w:p w:rsidR="001011D8" w:rsidRPr="002D757F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center"/>
        <w:rPr>
          <w:rFonts w:eastAsia="SimSun"/>
          <w:sz w:val="22"/>
          <w:szCs w:val="22"/>
          <w:lang w:eastAsia="zh-CN"/>
        </w:rPr>
      </w:pPr>
      <w:r w:rsidRPr="001011D8">
        <w:rPr>
          <w:rFonts w:eastAsia="SimSun"/>
          <w:b/>
          <w:bCs/>
          <w:sz w:val="22"/>
          <w:szCs w:val="22"/>
          <w:lang w:eastAsia="zh-CN"/>
        </w:rPr>
        <w:t>Заявление</w:t>
      </w:r>
    </w:p>
    <w:p w:rsidR="001011D8" w:rsidRPr="001011D8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sz w:val="22"/>
          <w:szCs w:val="22"/>
          <w:lang w:eastAsia="zh-CN"/>
        </w:rPr>
      </w:pPr>
      <w:r w:rsidRPr="001011D8">
        <w:rPr>
          <w:rFonts w:eastAsia="SimSun"/>
          <w:sz w:val="22"/>
          <w:szCs w:val="22"/>
          <w:lang w:eastAsia="zh-CN"/>
        </w:rPr>
        <w:t>Прошу выдать______________________________________________________________________</w:t>
      </w:r>
    </w:p>
    <w:p w:rsidR="001011D8" w:rsidRPr="005F7323" w:rsidRDefault="001011D8" w:rsidP="002D757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709" w:right="-57" w:firstLine="283"/>
        <w:jc w:val="both"/>
        <w:rPr>
          <w:rFonts w:eastAsia="SimSun"/>
          <w:sz w:val="18"/>
          <w:szCs w:val="18"/>
          <w:lang w:eastAsia="zh-CN"/>
        </w:rPr>
      </w:pPr>
      <w:r w:rsidRPr="005F7323">
        <w:rPr>
          <w:rFonts w:eastAsia="SimSun"/>
          <w:sz w:val="18"/>
          <w:szCs w:val="18"/>
          <w:lang w:eastAsia="zh-CN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1011D8" w:rsidRPr="005F7323" w:rsidRDefault="001011D8" w:rsidP="002D757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709" w:right="-57" w:firstLine="720"/>
        <w:jc w:val="both"/>
        <w:rPr>
          <w:rFonts w:eastAsia="SimSun"/>
          <w:sz w:val="18"/>
          <w:szCs w:val="18"/>
          <w:lang w:eastAsia="zh-CN"/>
        </w:rPr>
      </w:pPr>
      <w:r w:rsidRPr="005F7323">
        <w:rPr>
          <w:rFonts w:eastAsia="SimSun"/>
          <w:sz w:val="18"/>
          <w:szCs w:val="18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1"/>
      </w:tblGrid>
      <w:tr w:rsidR="001011D8" w:rsidRPr="001011D8" w:rsidTr="002D757F">
        <w:tc>
          <w:tcPr>
            <w:tcW w:w="4820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  <w:r w:rsidRPr="002D757F">
              <w:rPr>
                <w:rFonts w:eastAsia="SimSun"/>
                <w:sz w:val="22"/>
                <w:szCs w:val="22"/>
              </w:rPr>
              <w:t>Документы прошу выдать:</w:t>
            </w:r>
          </w:p>
        </w:tc>
        <w:tc>
          <w:tcPr>
            <w:tcW w:w="5381" w:type="dxa"/>
          </w:tcPr>
          <w:p w:rsidR="001011D8" w:rsidRPr="002D757F" w:rsidRDefault="001011D8" w:rsidP="002D757F">
            <w:pPr>
              <w:rPr>
                <w:rFonts w:eastAsia="SimSun"/>
                <w:sz w:val="20"/>
                <w:szCs w:val="20"/>
              </w:rPr>
            </w:pPr>
            <w:r w:rsidRPr="002D757F">
              <w:rPr>
                <w:rFonts w:eastAsia="SimSun"/>
                <w:sz w:val="20"/>
                <w:szCs w:val="20"/>
              </w:rPr>
              <w:t>Способ направления результата следует отметить галочкой</w:t>
            </w:r>
          </w:p>
        </w:tc>
      </w:tr>
      <w:tr w:rsidR="001011D8" w:rsidRPr="001011D8" w:rsidTr="002D757F">
        <w:trPr>
          <w:trHeight w:val="271"/>
        </w:trPr>
        <w:tc>
          <w:tcPr>
            <w:tcW w:w="4820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  <w:r w:rsidRPr="002D757F">
              <w:rPr>
                <w:rFonts w:eastAsia="SimSun"/>
                <w:sz w:val="22"/>
                <w:szCs w:val="22"/>
              </w:rPr>
              <w:t>1)лично</w:t>
            </w:r>
          </w:p>
        </w:tc>
        <w:tc>
          <w:tcPr>
            <w:tcW w:w="5381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</w:p>
        </w:tc>
      </w:tr>
      <w:tr w:rsidR="001011D8" w:rsidRPr="001011D8" w:rsidTr="002D757F">
        <w:tc>
          <w:tcPr>
            <w:tcW w:w="4820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  <w:r w:rsidRPr="002D757F">
              <w:rPr>
                <w:rFonts w:eastAsia="SimSun"/>
                <w:sz w:val="22"/>
                <w:szCs w:val="22"/>
              </w:rPr>
              <w:t>2)направить почтовым отправлением</w:t>
            </w:r>
          </w:p>
        </w:tc>
        <w:tc>
          <w:tcPr>
            <w:tcW w:w="5381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</w:p>
        </w:tc>
      </w:tr>
      <w:tr w:rsidR="001011D8" w:rsidRPr="001011D8" w:rsidTr="002D757F">
        <w:tc>
          <w:tcPr>
            <w:tcW w:w="4820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  <w:r w:rsidRPr="002D757F">
              <w:rPr>
                <w:rFonts w:eastAsia="SimSun"/>
                <w:sz w:val="22"/>
                <w:szCs w:val="22"/>
              </w:rPr>
              <w:t>3)направить по электронной почте</w:t>
            </w:r>
          </w:p>
        </w:tc>
        <w:tc>
          <w:tcPr>
            <w:tcW w:w="5381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</w:p>
        </w:tc>
      </w:tr>
      <w:tr w:rsidR="001011D8" w:rsidRPr="001011D8" w:rsidTr="002D757F">
        <w:tc>
          <w:tcPr>
            <w:tcW w:w="4820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  <w:r w:rsidRPr="002D757F">
              <w:rPr>
                <w:rFonts w:eastAsia="SimSun"/>
                <w:sz w:val="22"/>
                <w:szCs w:val="22"/>
              </w:rPr>
              <w:t>4)выдать через  МФЦ</w:t>
            </w:r>
          </w:p>
        </w:tc>
        <w:tc>
          <w:tcPr>
            <w:tcW w:w="5381" w:type="dxa"/>
          </w:tcPr>
          <w:p w:rsidR="001011D8" w:rsidRPr="002D757F" w:rsidRDefault="001011D8" w:rsidP="002D757F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2D757F" w:rsidRPr="001011D8" w:rsidRDefault="002D757F" w:rsidP="002D757F">
      <w:pPr>
        <w:widowControl w:val="0"/>
        <w:autoSpaceDE w:val="0"/>
        <w:autoSpaceDN w:val="0"/>
        <w:adjustRightInd w:val="0"/>
        <w:ind w:left="-709" w:right="-57"/>
        <w:rPr>
          <w:rFonts w:eastAsia="SimSun"/>
          <w:sz w:val="22"/>
          <w:szCs w:val="22"/>
          <w:lang w:eastAsia="zh-CN"/>
        </w:rPr>
      </w:pPr>
      <w:r w:rsidRPr="001011D8">
        <w:rPr>
          <w:rFonts w:eastAsia="SimSun"/>
          <w:sz w:val="22"/>
          <w:szCs w:val="22"/>
          <w:lang w:eastAsia="zh-CN"/>
        </w:rPr>
        <w:t>«___» _____________ 20___ г.                                                                        ________________</w:t>
      </w:r>
    </w:p>
    <w:p w:rsidR="002D757F" w:rsidRPr="002D757F" w:rsidRDefault="002D757F" w:rsidP="002D757F">
      <w:pPr>
        <w:widowControl w:val="0"/>
        <w:autoSpaceDE w:val="0"/>
        <w:autoSpaceDN w:val="0"/>
        <w:adjustRightInd w:val="0"/>
        <w:ind w:left="-709" w:right="-57"/>
        <w:jc w:val="right"/>
        <w:rPr>
          <w:rFonts w:eastAsia="SimSun"/>
          <w:sz w:val="20"/>
          <w:szCs w:val="20"/>
          <w:lang w:eastAsia="zh-CN"/>
        </w:rPr>
      </w:pPr>
      <w:r w:rsidRPr="002D757F">
        <w:rPr>
          <w:rFonts w:eastAsia="SimSun"/>
          <w:sz w:val="20"/>
          <w:szCs w:val="20"/>
          <w:lang w:eastAsia="zh-CN"/>
        </w:rPr>
        <w:t>Подпись заявителя</w:t>
      </w:r>
    </w:p>
    <w:p w:rsidR="001011D8" w:rsidRPr="001011D8" w:rsidRDefault="001011D8" w:rsidP="002D757F">
      <w:pPr>
        <w:widowControl w:val="0"/>
        <w:autoSpaceDE w:val="0"/>
        <w:autoSpaceDN w:val="0"/>
        <w:adjustRightInd w:val="0"/>
        <w:ind w:left="-709" w:right="-57" w:firstLine="720"/>
        <w:jc w:val="both"/>
        <w:rPr>
          <w:rFonts w:eastAsia="SimSun"/>
          <w:sz w:val="22"/>
          <w:szCs w:val="22"/>
          <w:lang w:eastAsia="zh-CN"/>
        </w:rPr>
      </w:pPr>
    </w:p>
    <w:bookmarkEnd w:id="23"/>
    <w:p w:rsidR="001011D8" w:rsidRPr="001011D8" w:rsidRDefault="001011D8" w:rsidP="002D757F">
      <w:pPr>
        <w:widowControl w:val="0"/>
        <w:autoSpaceDE w:val="0"/>
        <w:autoSpaceDN w:val="0"/>
        <w:adjustRightInd w:val="0"/>
        <w:ind w:left="-709" w:right="-57"/>
        <w:jc w:val="right"/>
        <w:rPr>
          <w:rFonts w:eastAsia="SimSun"/>
          <w:sz w:val="22"/>
          <w:szCs w:val="22"/>
          <w:lang w:eastAsia="zh-CN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Default="001011D8" w:rsidP="002D757F">
      <w:pPr>
        <w:suppressAutoHyphens/>
        <w:ind w:left="-709" w:right="-57"/>
        <w:jc w:val="center"/>
        <w:rPr>
          <w:rFonts w:cs="Calibri"/>
          <w:b/>
          <w:color w:val="00000A"/>
          <w:sz w:val="28"/>
          <w:szCs w:val="28"/>
        </w:rPr>
      </w:pPr>
    </w:p>
    <w:p w:rsidR="001011D8" w:rsidRPr="00EC6E71" w:rsidRDefault="001011D8" w:rsidP="002D757F">
      <w:pPr>
        <w:suppressAutoHyphens/>
        <w:ind w:left="-709" w:right="-57"/>
        <w:jc w:val="center"/>
        <w:rPr>
          <w:b/>
          <w:color w:val="00000A"/>
          <w:sz w:val="28"/>
          <w:szCs w:val="28"/>
        </w:rPr>
      </w:pPr>
    </w:p>
    <w:p w:rsidR="00EC6E71" w:rsidRPr="00EC6E71" w:rsidRDefault="00EC6E71" w:rsidP="002D757F">
      <w:pPr>
        <w:widowControl w:val="0"/>
        <w:suppressAutoHyphens/>
        <w:ind w:left="-709" w:right="-57"/>
        <w:jc w:val="both"/>
        <w:rPr>
          <w:sz w:val="22"/>
          <w:szCs w:val="22"/>
        </w:rPr>
      </w:pPr>
    </w:p>
    <w:p w:rsidR="00EC6E71" w:rsidRPr="00EC6E71" w:rsidRDefault="00EC6E71" w:rsidP="002D757F">
      <w:pPr>
        <w:suppressAutoHyphens/>
        <w:ind w:left="-709" w:right="-57"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9E5AA0" w:rsidRPr="009E5AA0" w:rsidRDefault="009E5AA0" w:rsidP="002D757F">
      <w:pPr>
        <w:ind w:left="-709" w:right="-57"/>
        <w:rPr>
          <w:i/>
          <w:sz w:val="28"/>
          <w:szCs w:val="28"/>
          <w:u w:val="single"/>
        </w:rPr>
      </w:pPr>
    </w:p>
    <w:sectPr w:rsidR="009E5AA0" w:rsidRPr="009E5AA0" w:rsidSect="005F732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D7"/>
    <w:rsid w:val="00001C1F"/>
    <w:rsid w:val="00041783"/>
    <w:rsid w:val="00050055"/>
    <w:rsid w:val="0007211A"/>
    <w:rsid w:val="00084D3F"/>
    <w:rsid w:val="00085602"/>
    <w:rsid w:val="000E7A0F"/>
    <w:rsid w:val="001011D8"/>
    <w:rsid w:val="00123048"/>
    <w:rsid w:val="001379E0"/>
    <w:rsid w:val="00147FD9"/>
    <w:rsid w:val="001B0E1E"/>
    <w:rsid w:val="00247404"/>
    <w:rsid w:val="00256FC5"/>
    <w:rsid w:val="002B774D"/>
    <w:rsid w:val="002D757F"/>
    <w:rsid w:val="002F3B44"/>
    <w:rsid w:val="00300F51"/>
    <w:rsid w:val="00304FD7"/>
    <w:rsid w:val="00360592"/>
    <w:rsid w:val="00375429"/>
    <w:rsid w:val="00391C3D"/>
    <w:rsid w:val="003E0F23"/>
    <w:rsid w:val="00406CF0"/>
    <w:rsid w:val="004263C0"/>
    <w:rsid w:val="00477F0B"/>
    <w:rsid w:val="00485E50"/>
    <w:rsid w:val="004D3AB4"/>
    <w:rsid w:val="004E1CB7"/>
    <w:rsid w:val="00526617"/>
    <w:rsid w:val="0055494F"/>
    <w:rsid w:val="005F7323"/>
    <w:rsid w:val="00614C0A"/>
    <w:rsid w:val="006201AE"/>
    <w:rsid w:val="00625CCE"/>
    <w:rsid w:val="0063314B"/>
    <w:rsid w:val="00641EF2"/>
    <w:rsid w:val="006D1950"/>
    <w:rsid w:val="006D53B0"/>
    <w:rsid w:val="006F7A07"/>
    <w:rsid w:val="007110CD"/>
    <w:rsid w:val="007318CE"/>
    <w:rsid w:val="007351FE"/>
    <w:rsid w:val="00735464"/>
    <w:rsid w:val="007403D9"/>
    <w:rsid w:val="007519E3"/>
    <w:rsid w:val="007523A4"/>
    <w:rsid w:val="00763A7D"/>
    <w:rsid w:val="00796380"/>
    <w:rsid w:val="007E47A3"/>
    <w:rsid w:val="008214B4"/>
    <w:rsid w:val="00860258"/>
    <w:rsid w:val="008F15D0"/>
    <w:rsid w:val="009263FF"/>
    <w:rsid w:val="00944A19"/>
    <w:rsid w:val="00944E4E"/>
    <w:rsid w:val="00972C8D"/>
    <w:rsid w:val="009731B9"/>
    <w:rsid w:val="009E5AA0"/>
    <w:rsid w:val="00A41CD7"/>
    <w:rsid w:val="00A57E42"/>
    <w:rsid w:val="00A6462D"/>
    <w:rsid w:val="00A902AF"/>
    <w:rsid w:val="00AB415A"/>
    <w:rsid w:val="00AC09AC"/>
    <w:rsid w:val="00AC7166"/>
    <w:rsid w:val="00AE49F6"/>
    <w:rsid w:val="00AF182C"/>
    <w:rsid w:val="00AF3D8B"/>
    <w:rsid w:val="00B21E8F"/>
    <w:rsid w:val="00B43C2D"/>
    <w:rsid w:val="00B525CC"/>
    <w:rsid w:val="00C33763"/>
    <w:rsid w:val="00CA453E"/>
    <w:rsid w:val="00CB05BC"/>
    <w:rsid w:val="00CD2369"/>
    <w:rsid w:val="00CF110E"/>
    <w:rsid w:val="00D27495"/>
    <w:rsid w:val="00D332FE"/>
    <w:rsid w:val="00D40322"/>
    <w:rsid w:val="00D41866"/>
    <w:rsid w:val="00D4365C"/>
    <w:rsid w:val="00D9297F"/>
    <w:rsid w:val="00E2710B"/>
    <w:rsid w:val="00E461C9"/>
    <w:rsid w:val="00E60676"/>
    <w:rsid w:val="00E62576"/>
    <w:rsid w:val="00EC6E71"/>
    <w:rsid w:val="00F36CB6"/>
    <w:rsid w:val="00F4229C"/>
    <w:rsid w:val="00F560B0"/>
    <w:rsid w:val="00F601E7"/>
    <w:rsid w:val="00F831EB"/>
    <w:rsid w:val="00FA7864"/>
    <w:rsid w:val="00FB5733"/>
    <w:rsid w:val="00FD24DD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A792-07B4-4DEB-9E84-DA3C03A1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52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2084522&amp;sub=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heremet.bashmakovo.pnz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1888-712C-4182-81C0-C475B1CE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7924</Words>
  <Characters>45170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1. Утвердить административный регламент предоставления муниципальной услуги Шере</vt:lpstr>
      <vt:lpstr>1. Общие положения</vt:lpstr>
      <vt:lpstr>1.1.Предмет регулирования регламента</vt:lpstr>
      <vt:lpstr>1.2. Круг заявителей</vt:lpstr>
      <vt:lpstr>II. Стандарт предоставления муниципальной услуги</vt:lpstr>
      <vt:lpstr>2.1.Наименование муниципальной услуги, краткое наименование муниципальной услуги</vt:lpstr>
      <vt:lpstr>2.2.Наименование органа местного самоуправления, предоставляющего муниципальную </vt:lpstr>
      <vt:lpstr>2.3. Результат предоставления муниципальной услуги</vt:lpstr>
      <vt:lpstr>2.4.Срок предоставления муниципальной услуги</vt:lpstr>
      <vt:lpstr>2.5. Правовые основания для предоставления муниципальной услуги</vt:lpstr>
      <vt:lpstr>- для граждан (физических лиц) в заявлении указывается: фамилия, имя, отчество (</vt:lpstr>
      <vt:lpstr>Муниципальная услуга предоставляется бесплатно.</vt:lpstr>
      <vt:lpstr>2.10. Максимальный срок ожидания в очереди при подаче заявления о предоставлении</vt:lpstr>
      <vt:lpstr>2.11.  Срок регистрации заявления о предоставлении муниципальной услуги</vt:lpstr>
      <vt:lpstr>2.12. Требования к помещениям, в которых предоставляется муниципальная услуга, к</vt:lpstr>
      <vt:lpstr>2.13. Показатели доступности и качества предоставления муниципальной услуги</vt:lpstr>
      <vt:lpstr>3.4. Исправление допущенных опечаток и ошибок (далее - техническая ошибка) в выд</vt:lpstr>
      <vt:lpstr>IV. Формы контроля за предоставлением муниципальной услуги</vt:lpstr>
    </vt:vector>
  </TitlesOfParts>
  <Company/>
  <LinksUpToDate>false</LinksUpToDate>
  <CharactersWithSpaces>52989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Sofin</cp:lastModifiedBy>
  <cp:revision>11</cp:revision>
  <cp:lastPrinted>2020-10-29T13:33:00Z</cp:lastPrinted>
  <dcterms:created xsi:type="dcterms:W3CDTF">2020-10-08T11:58:00Z</dcterms:created>
  <dcterms:modified xsi:type="dcterms:W3CDTF">2020-10-29T13:33:00Z</dcterms:modified>
</cp:coreProperties>
</file>