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2488"/>
        <w:gridCol w:w="3809"/>
        <w:gridCol w:w="776"/>
        <w:gridCol w:w="1084"/>
        <w:gridCol w:w="1906"/>
      </w:tblGrid>
      <w:tr w:rsidR="007601EF" w:rsidRPr="0013094C" w:rsidTr="00AE1473">
        <w:tc>
          <w:tcPr>
            <w:tcW w:w="9434" w:type="dxa"/>
            <w:gridSpan w:val="5"/>
            <w:shd w:val="clear" w:color="auto" w:fill="auto"/>
          </w:tcPr>
          <w:p w:rsidR="007601EF" w:rsidRPr="00DC1283" w:rsidRDefault="007601EF" w:rsidP="00AE147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31520" cy="970280"/>
                  <wp:effectExtent l="19050" t="0" r="0" b="0"/>
                  <wp:docPr id="7" name="Рисунок 7" descr="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970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1EF" w:rsidRPr="0013094C" w:rsidTr="00AE1473">
        <w:tc>
          <w:tcPr>
            <w:tcW w:w="9434" w:type="dxa"/>
            <w:gridSpan w:val="5"/>
            <w:shd w:val="clear" w:color="auto" w:fill="auto"/>
          </w:tcPr>
          <w:p w:rsidR="007601EF" w:rsidRPr="00DC1283" w:rsidRDefault="007601EF" w:rsidP="00AE1473">
            <w:pPr>
              <w:jc w:val="center"/>
              <w:rPr>
                <w:sz w:val="24"/>
                <w:szCs w:val="24"/>
              </w:rPr>
            </w:pPr>
          </w:p>
        </w:tc>
      </w:tr>
      <w:tr w:rsidR="007601EF" w:rsidRPr="00AE1473" w:rsidTr="00AE1473">
        <w:tc>
          <w:tcPr>
            <w:tcW w:w="9434" w:type="dxa"/>
            <w:gridSpan w:val="5"/>
            <w:shd w:val="clear" w:color="auto" w:fill="auto"/>
          </w:tcPr>
          <w:tbl>
            <w:tblPr>
              <w:tblW w:w="9356" w:type="dxa"/>
              <w:tblCellMar>
                <w:left w:w="0" w:type="dxa"/>
                <w:right w:w="0" w:type="dxa"/>
              </w:tblCellMar>
              <w:tblLook w:val="01E0"/>
            </w:tblPr>
            <w:tblGrid>
              <w:gridCol w:w="9356"/>
            </w:tblGrid>
            <w:tr w:rsidR="007601EF" w:rsidRPr="00AE1473" w:rsidTr="00AE1473">
              <w:tc>
                <w:tcPr>
                  <w:tcW w:w="9356" w:type="dxa"/>
                </w:tcPr>
                <w:p w:rsidR="007601EF" w:rsidRPr="00AE1473" w:rsidRDefault="007601EF" w:rsidP="007601EF">
                  <w:pPr>
                    <w:ind w:firstLine="0"/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AE1473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АДМИНИСТРАЦИЯ БОЛЬШЕЛУКИНСКОГО СЕЛЬСОВЕТА</w:t>
                  </w:r>
                </w:p>
                <w:p w:rsidR="007601EF" w:rsidRPr="00AE1473" w:rsidRDefault="007601EF" w:rsidP="00AE1473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AE1473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ВАДИНСКОГО РАЙОНА ПЕНЗЕНСКОЙ ОБЛАСТИ</w:t>
                  </w:r>
                </w:p>
              </w:tc>
            </w:tr>
            <w:tr w:rsidR="007601EF" w:rsidRPr="00AE1473" w:rsidTr="00AE1473">
              <w:tc>
                <w:tcPr>
                  <w:tcW w:w="9356" w:type="dxa"/>
                </w:tcPr>
                <w:p w:rsidR="007601EF" w:rsidRPr="00AE1473" w:rsidRDefault="007601EF" w:rsidP="00AE1473">
                  <w:pPr>
                    <w:pStyle w:val="3"/>
                    <w:ind w:left="-142" w:firstLine="0"/>
                    <w:jc w:val="center"/>
                    <w:rPr>
                      <w:rFonts w:ascii="Times New Roman" w:hAnsi="Times New Roman" w:cs="Times New Roman"/>
                      <w:color w:val="auto"/>
                      <w:szCs w:val="28"/>
                    </w:rPr>
                  </w:pPr>
                  <w:r w:rsidRPr="00AE1473">
                    <w:rPr>
                      <w:rFonts w:ascii="Times New Roman" w:hAnsi="Times New Roman" w:cs="Times New Roman"/>
                      <w:color w:val="auto"/>
                      <w:szCs w:val="28"/>
                    </w:rPr>
                    <w:t>ПОСТАНОВЛЕНИЕ</w:t>
                  </w:r>
                </w:p>
              </w:tc>
            </w:tr>
          </w:tbl>
          <w:p w:rsidR="007601EF" w:rsidRPr="00AE1473" w:rsidRDefault="007601EF" w:rsidP="00AE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1EF" w:rsidRPr="00AE1473" w:rsidTr="00AE1473">
        <w:tc>
          <w:tcPr>
            <w:tcW w:w="9434" w:type="dxa"/>
            <w:gridSpan w:val="5"/>
          </w:tcPr>
          <w:p w:rsidR="007601EF" w:rsidRPr="00AE1473" w:rsidRDefault="007601EF" w:rsidP="00AE14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601EF" w:rsidRPr="00AE1473" w:rsidTr="00AE1473">
        <w:tc>
          <w:tcPr>
            <w:tcW w:w="2488" w:type="dxa"/>
          </w:tcPr>
          <w:p w:rsidR="007601EF" w:rsidRPr="00AE1473" w:rsidRDefault="007601EF" w:rsidP="00AE147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E1473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01EF" w:rsidRPr="00AE1473" w:rsidRDefault="00AE1473" w:rsidP="003B07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1473">
              <w:rPr>
                <w:rFonts w:ascii="Times New Roman" w:hAnsi="Times New Roman"/>
                <w:sz w:val="24"/>
                <w:szCs w:val="24"/>
              </w:rPr>
              <w:t>15.02</w:t>
            </w:r>
            <w:r w:rsidR="007601EF" w:rsidRPr="00AE1473">
              <w:rPr>
                <w:rFonts w:ascii="Times New Roman" w:hAnsi="Times New Roman"/>
                <w:sz w:val="24"/>
                <w:szCs w:val="24"/>
              </w:rPr>
              <w:t>.2019</w:t>
            </w:r>
            <w:r w:rsidRPr="00AE14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0" w:type="dxa"/>
          </w:tcPr>
          <w:p w:rsidR="007601EF" w:rsidRPr="00AE1473" w:rsidRDefault="007601EF" w:rsidP="00AE1473">
            <w:pPr>
              <w:rPr>
                <w:rFonts w:ascii="Times New Roman" w:hAnsi="Times New Roman"/>
                <w:sz w:val="24"/>
                <w:szCs w:val="24"/>
              </w:rPr>
            </w:pPr>
            <w:r w:rsidRPr="00AE147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01EF" w:rsidRPr="00AE1473" w:rsidRDefault="00AE1473" w:rsidP="00AE1473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AE1473">
              <w:rPr>
                <w:rFonts w:ascii="Times New Roman" w:hAnsi="Times New Roman"/>
                <w:sz w:val="24"/>
                <w:szCs w:val="24"/>
              </w:rPr>
              <w:t>№5</w:t>
            </w:r>
            <w:r w:rsidR="007601EF" w:rsidRPr="00AE14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</w:tcPr>
          <w:p w:rsidR="007601EF" w:rsidRPr="00AE1473" w:rsidRDefault="007601EF" w:rsidP="00AE1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01EF" w:rsidRPr="00AE1473" w:rsidTr="00AE1473">
        <w:tc>
          <w:tcPr>
            <w:tcW w:w="2488" w:type="dxa"/>
          </w:tcPr>
          <w:p w:rsidR="007601EF" w:rsidRPr="00AE1473" w:rsidRDefault="007601EF" w:rsidP="00AE1473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01EF" w:rsidRPr="00AE1473" w:rsidRDefault="007601EF" w:rsidP="00AE1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E1473">
              <w:rPr>
                <w:rFonts w:ascii="Times New Roman" w:hAnsi="Times New Roman"/>
                <w:sz w:val="24"/>
                <w:szCs w:val="24"/>
              </w:rPr>
              <w:t>с. Большая Лука</w:t>
            </w:r>
            <w:proofErr w:type="gramEnd"/>
          </w:p>
        </w:tc>
        <w:tc>
          <w:tcPr>
            <w:tcW w:w="560" w:type="dxa"/>
          </w:tcPr>
          <w:p w:rsidR="007601EF" w:rsidRPr="00AE1473" w:rsidRDefault="007601EF" w:rsidP="00AE1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601EF" w:rsidRPr="00AE1473" w:rsidRDefault="007601EF" w:rsidP="00AE1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7601EF" w:rsidRPr="00AE1473" w:rsidRDefault="007601EF" w:rsidP="00AE1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01EF" w:rsidRPr="00AE1473" w:rsidRDefault="007601EF" w:rsidP="007601EF">
      <w:pPr>
        <w:suppressAutoHyphens/>
        <w:spacing w:after="200" w:line="100" w:lineRule="atLeast"/>
        <w:ind w:firstLine="0"/>
        <w:rPr>
          <w:rFonts w:ascii="Times New Roman" w:eastAsia="Calibri" w:hAnsi="Times New Roman"/>
          <w:b/>
          <w:color w:val="00000A"/>
          <w:szCs w:val="28"/>
          <w:lang w:eastAsia="ar-SA"/>
        </w:rPr>
      </w:pPr>
    </w:p>
    <w:p w:rsidR="002D3C77" w:rsidRPr="00AE1473" w:rsidRDefault="00C2168F" w:rsidP="002D3C77">
      <w:pPr>
        <w:suppressAutoHyphens/>
        <w:spacing w:after="200" w:line="100" w:lineRule="atLeast"/>
        <w:ind w:firstLine="0"/>
        <w:jc w:val="center"/>
        <w:rPr>
          <w:rFonts w:ascii="Times New Roman" w:eastAsia="Calibri" w:hAnsi="Times New Roman"/>
          <w:b/>
          <w:color w:val="00000A"/>
          <w:szCs w:val="28"/>
          <w:lang w:eastAsia="ar-SA"/>
        </w:rPr>
      </w:pPr>
      <w:r w:rsidRPr="00AE1473">
        <w:rPr>
          <w:rFonts w:ascii="Times New Roman" w:eastAsia="Calibri" w:hAnsi="Times New Roman"/>
          <w:b/>
          <w:color w:val="00000A"/>
          <w:szCs w:val="28"/>
          <w:lang w:eastAsia="ar-SA"/>
        </w:rPr>
        <w:t>О  внесении  изменений в</w:t>
      </w:r>
      <w:r w:rsidR="002D3C77" w:rsidRPr="00AE1473">
        <w:rPr>
          <w:rFonts w:ascii="Times New Roman" w:eastAsia="Calibri" w:hAnsi="Times New Roman"/>
          <w:b/>
          <w:color w:val="00000A"/>
          <w:szCs w:val="28"/>
          <w:lang w:eastAsia="ar-SA"/>
        </w:rPr>
        <w:t xml:space="preserve"> административн</w:t>
      </w:r>
      <w:r w:rsidRPr="00AE1473">
        <w:rPr>
          <w:rFonts w:ascii="Times New Roman" w:eastAsia="Calibri" w:hAnsi="Times New Roman"/>
          <w:b/>
          <w:color w:val="00000A"/>
          <w:szCs w:val="28"/>
          <w:lang w:eastAsia="ar-SA"/>
        </w:rPr>
        <w:t>ый</w:t>
      </w:r>
      <w:r w:rsidR="002D3C77" w:rsidRPr="00AE1473">
        <w:rPr>
          <w:rFonts w:ascii="Times New Roman" w:eastAsia="Calibri" w:hAnsi="Times New Roman"/>
          <w:b/>
          <w:color w:val="00000A"/>
          <w:szCs w:val="28"/>
          <w:lang w:eastAsia="ar-SA"/>
        </w:rPr>
        <w:t xml:space="preserve"> регламент предоставления муниципальной услуги «Назначение пенсии за выслугу лет муниципальным служащим»</w:t>
      </w:r>
    </w:p>
    <w:p w:rsidR="007601EF" w:rsidRDefault="002D3C77" w:rsidP="002D3C77">
      <w:pPr>
        <w:widowControl w:val="0"/>
        <w:suppressAutoHyphens/>
        <w:ind w:firstLine="540"/>
        <w:rPr>
          <w:rFonts w:ascii="Times New Roman" w:hAnsi="Times New Roman"/>
          <w:szCs w:val="28"/>
        </w:rPr>
      </w:pPr>
      <w:proofErr w:type="gramStart"/>
      <w:r w:rsidRPr="00AE147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В соответствии с Федеральным </w:t>
      </w:r>
      <w:hyperlink r:id="rId9" w:history="1">
        <w:r w:rsidRPr="00AE1473">
          <w:rPr>
            <w:rFonts w:ascii="Times New Roman" w:eastAsia="Times New Roman" w:hAnsi="Times New Roman"/>
            <w:color w:val="00000A"/>
          </w:rPr>
          <w:t>законом</w:t>
        </w:r>
      </w:hyperlink>
      <w:r w:rsidRPr="00AE147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от 27.07.2010 № 210-ФЗ</w:t>
      </w:r>
      <w:r w:rsidRPr="00AE1473">
        <w:rPr>
          <w:rFonts w:ascii="Times New Roman" w:eastAsia="Times New Roman" w:hAnsi="Times New Roman"/>
          <w:color w:val="00000A"/>
          <w:szCs w:val="28"/>
          <w:lang w:eastAsia="ar-SA"/>
        </w:rPr>
        <w:br/>
        <w:t xml:space="preserve">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7601EF" w:rsidRPr="00AE1473">
        <w:rPr>
          <w:rFonts w:ascii="Times New Roman" w:hAnsi="Times New Roman"/>
          <w:szCs w:val="28"/>
        </w:rPr>
        <w:t>Большелукинского</w:t>
      </w:r>
      <w:proofErr w:type="spellEnd"/>
      <w:r w:rsidR="007601EF" w:rsidRPr="00AE1473">
        <w:rPr>
          <w:rFonts w:ascii="Times New Roman" w:hAnsi="Times New Roman"/>
          <w:szCs w:val="28"/>
        </w:rPr>
        <w:t xml:space="preserve"> сельсовета </w:t>
      </w:r>
      <w:proofErr w:type="spellStart"/>
      <w:r w:rsidR="007601EF" w:rsidRPr="00AE1473">
        <w:rPr>
          <w:rFonts w:ascii="Times New Roman" w:hAnsi="Times New Roman"/>
          <w:szCs w:val="28"/>
        </w:rPr>
        <w:t>Вадинского</w:t>
      </w:r>
      <w:proofErr w:type="spellEnd"/>
      <w:r w:rsidR="007601EF" w:rsidRPr="00AE1473">
        <w:rPr>
          <w:rFonts w:ascii="Times New Roman" w:hAnsi="Times New Roman"/>
          <w:szCs w:val="28"/>
        </w:rPr>
        <w:t xml:space="preserve"> района Пензенской области</w:t>
      </w:r>
      <w:r w:rsidR="007601EF" w:rsidRPr="00AE1473">
        <w:rPr>
          <w:rFonts w:ascii="Times New Roman" w:hAnsi="Times New Roman"/>
          <w:bCs/>
          <w:szCs w:val="28"/>
        </w:rPr>
        <w:t xml:space="preserve"> от 27.07.2011  № 40  «Об утверждении порядка разработки и утверждения </w:t>
      </w:r>
      <w:r w:rsidR="007601EF" w:rsidRPr="00AE1473">
        <w:rPr>
          <w:rFonts w:ascii="Times New Roman" w:hAnsi="Times New Roman"/>
          <w:szCs w:val="28"/>
        </w:rPr>
        <w:t xml:space="preserve">административных регламентов  предоставления  муниципальных услуг администрацией </w:t>
      </w:r>
      <w:proofErr w:type="spellStart"/>
      <w:r w:rsidR="007601EF" w:rsidRPr="00AE1473">
        <w:rPr>
          <w:rFonts w:ascii="Times New Roman" w:hAnsi="Times New Roman"/>
          <w:szCs w:val="28"/>
        </w:rPr>
        <w:t>Большелукинского</w:t>
      </w:r>
      <w:proofErr w:type="spellEnd"/>
      <w:r w:rsidR="007601EF" w:rsidRPr="00AE1473">
        <w:rPr>
          <w:rFonts w:ascii="Times New Roman" w:hAnsi="Times New Roman"/>
          <w:szCs w:val="28"/>
        </w:rPr>
        <w:t xml:space="preserve"> сельсовета </w:t>
      </w:r>
      <w:proofErr w:type="spellStart"/>
      <w:r w:rsidR="007601EF" w:rsidRPr="00AE1473">
        <w:rPr>
          <w:rFonts w:ascii="Times New Roman" w:hAnsi="Times New Roman"/>
          <w:szCs w:val="28"/>
        </w:rPr>
        <w:t>Вадинского</w:t>
      </w:r>
      <w:proofErr w:type="spellEnd"/>
      <w:r w:rsidR="007601EF" w:rsidRPr="00AE1473">
        <w:rPr>
          <w:rFonts w:ascii="Times New Roman" w:hAnsi="Times New Roman"/>
          <w:szCs w:val="28"/>
        </w:rPr>
        <w:t xml:space="preserve"> района Пензенской области» (с последующими изменениями), от</w:t>
      </w:r>
      <w:r w:rsidR="007601EF" w:rsidRPr="00AE1473">
        <w:rPr>
          <w:rFonts w:ascii="Times New Roman" w:hAnsi="Times New Roman"/>
          <w:color w:val="FF0000"/>
          <w:szCs w:val="28"/>
        </w:rPr>
        <w:t xml:space="preserve"> </w:t>
      </w:r>
      <w:r w:rsidR="007601EF" w:rsidRPr="00AE1473">
        <w:rPr>
          <w:rFonts w:ascii="Times New Roman" w:hAnsi="Times New Roman"/>
          <w:szCs w:val="28"/>
        </w:rPr>
        <w:t xml:space="preserve">18.04.2018 №16 «Об утверждении реестра муниципальных услуг администрации </w:t>
      </w:r>
      <w:proofErr w:type="spellStart"/>
      <w:r w:rsidR="007601EF" w:rsidRPr="00AE1473">
        <w:rPr>
          <w:rFonts w:ascii="Times New Roman" w:hAnsi="Times New Roman"/>
          <w:szCs w:val="28"/>
        </w:rPr>
        <w:t>Большелукинского</w:t>
      </w:r>
      <w:proofErr w:type="spellEnd"/>
      <w:r w:rsidR="007601EF" w:rsidRPr="00AE1473">
        <w:rPr>
          <w:rFonts w:ascii="Times New Roman" w:hAnsi="Times New Roman"/>
          <w:szCs w:val="28"/>
        </w:rPr>
        <w:t xml:space="preserve"> сельсовета   </w:t>
      </w:r>
      <w:proofErr w:type="spellStart"/>
      <w:r w:rsidR="007601EF" w:rsidRPr="00AE1473">
        <w:rPr>
          <w:rFonts w:ascii="Times New Roman" w:hAnsi="Times New Roman"/>
          <w:szCs w:val="28"/>
        </w:rPr>
        <w:t>Вадинского</w:t>
      </w:r>
      <w:proofErr w:type="spellEnd"/>
      <w:proofErr w:type="gramEnd"/>
      <w:r w:rsidR="007601EF" w:rsidRPr="00AE1473">
        <w:rPr>
          <w:rFonts w:ascii="Times New Roman" w:hAnsi="Times New Roman"/>
          <w:szCs w:val="28"/>
        </w:rPr>
        <w:t xml:space="preserve">  района Пензенской  области в новой редакции», </w:t>
      </w:r>
      <w:r w:rsidR="007601EF" w:rsidRPr="00AE1473">
        <w:rPr>
          <w:rStyle w:val="-"/>
          <w:rFonts w:ascii="Times New Roman" w:hAnsi="Times New Roman"/>
          <w:szCs w:val="28"/>
        </w:rPr>
        <w:t>статьей 23</w:t>
      </w:r>
      <w:r w:rsidR="007601EF" w:rsidRPr="00AE1473">
        <w:rPr>
          <w:rFonts w:ascii="Times New Roman" w:hAnsi="Times New Roman"/>
          <w:szCs w:val="28"/>
        </w:rPr>
        <w:t xml:space="preserve"> Устава </w:t>
      </w:r>
      <w:proofErr w:type="spellStart"/>
      <w:r w:rsidR="007601EF" w:rsidRPr="00AE1473">
        <w:rPr>
          <w:rFonts w:ascii="Times New Roman" w:hAnsi="Times New Roman"/>
          <w:szCs w:val="28"/>
        </w:rPr>
        <w:t>Большелукинского</w:t>
      </w:r>
      <w:proofErr w:type="spellEnd"/>
      <w:r w:rsidR="007601EF" w:rsidRPr="00AE1473">
        <w:rPr>
          <w:rFonts w:ascii="Times New Roman" w:hAnsi="Times New Roman"/>
          <w:szCs w:val="28"/>
        </w:rPr>
        <w:t xml:space="preserve"> сельсовета </w:t>
      </w:r>
      <w:proofErr w:type="spellStart"/>
      <w:r w:rsidR="007601EF" w:rsidRPr="00AE1473">
        <w:rPr>
          <w:rFonts w:ascii="Times New Roman" w:hAnsi="Times New Roman"/>
          <w:szCs w:val="28"/>
        </w:rPr>
        <w:t>Вадинского</w:t>
      </w:r>
      <w:proofErr w:type="spellEnd"/>
      <w:r w:rsidR="007601EF" w:rsidRPr="00AE1473">
        <w:rPr>
          <w:rFonts w:ascii="Times New Roman" w:hAnsi="Times New Roman"/>
          <w:szCs w:val="28"/>
        </w:rPr>
        <w:t xml:space="preserve"> района Пензенской области (с последующими изменениями),</w:t>
      </w:r>
    </w:p>
    <w:p w:rsidR="00AE1473" w:rsidRPr="00AE1473" w:rsidRDefault="00AE1473" w:rsidP="002D3C77">
      <w:pPr>
        <w:widowControl w:val="0"/>
        <w:suppressAutoHyphens/>
        <w:ind w:firstLine="540"/>
        <w:rPr>
          <w:rFonts w:ascii="Times New Roman" w:hAnsi="Times New Roman"/>
          <w:szCs w:val="28"/>
        </w:rPr>
      </w:pPr>
    </w:p>
    <w:p w:rsidR="002D3C77" w:rsidRPr="00AE1473" w:rsidRDefault="002D3C77" w:rsidP="007601EF">
      <w:pPr>
        <w:widowControl w:val="0"/>
        <w:suppressAutoHyphens/>
        <w:ind w:firstLine="540"/>
        <w:jc w:val="center"/>
        <w:rPr>
          <w:rFonts w:ascii="Times New Roman" w:eastAsia="Times New Roman" w:hAnsi="Times New Roman"/>
          <w:color w:val="00000A"/>
          <w:sz w:val="22"/>
          <w:lang w:eastAsia="ar-SA"/>
        </w:rPr>
      </w:pPr>
      <w:r w:rsidRPr="00AE147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администрация </w:t>
      </w:r>
      <w:proofErr w:type="spellStart"/>
      <w:r w:rsidR="007601EF" w:rsidRPr="00AE1473">
        <w:rPr>
          <w:rFonts w:ascii="Times New Roman" w:hAnsi="Times New Roman"/>
          <w:szCs w:val="28"/>
        </w:rPr>
        <w:t>Большелукинского</w:t>
      </w:r>
      <w:proofErr w:type="spellEnd"/>
      <w:r w:rsidR="007601EF" w:rsidRPr="00AE1473">
        <w:rPr>
          <w:rFonts w:ascii="Times New Roman" w:hAnsi="Times New Roman"/>
          <w:szCs w:val="28"/>
        </w:rPr>
        <w:t xml:space="preserve"> сельсовета </w:t>
      </w:r>
      <w:proofErr w:type="spellStart"/>
      <w:r w:rsidR="007601EF" w:rsidRPr="00AE1473">
        <w:rPr>
          <w:rFonts w:ascii="Times New Roman" w:hAnsi="Times New Roman"/>
          <w:szCs w:val="28"/>
        </w:rPr>
        <w:t>Вадинского</w:t>
      </w:r>
      <w:proofErr w:type="spellEnd"/>
      <w:r w:rsidR="007601EF" w:rsidRPr="00AE1473">
        <w:rPr>
          <w:rFonts w:ascii="Times New Roman" w:hAnsi="Times New Roman"/>
          <w:szCs w:val="28"/>
        </w:rPr>
        <w:t xml:space="preserve"> района Пензенской области</w:t>
      </w:r>
      <w:r w:rsidRPr="00AE1473">
        <w:rPr>
          <w:rFonts w:ascii="Times New Roman" w:eastAsia="Times New Roman" w:hAnsi="Times New Roman"/>
          <w:i/>
          <w:color w:val="00000A"/>
          <w:sz w:val="22"/>
          <w:lang w:eastAsia="ar-SA"/>
        </w:rPr>
        <w:t xml:space="preserve"> </w:t>
      </w:r>
      <w:r w:rsidRPr="00AE1473">
        <w:rPr>
          <w:rFonts w:ascii="Times New Roman" w:eastAsia="Times New Roman" w:hAnsi="Times New Roman"/>
          <w:color w:val="00000A"/>
          <w:szCs w:val="28"/>
          <w:lang w:eastAsia="ar-SA"/>
        </w:rPr>
        <w:t>постановляет:</w:t>
      </w:r>
    </w:p>
    <w:p w:rsidR="002D3C77" w:rsidRPr="00AE1473" w:rsidRDefault="002D3C77" w:rsidP="002D3C77">
      <w:pPr>
        <w:widowControl w:val="0"/>
        <w:suppressAutoHyphens/>
        <w:ind w:firstLine="540"/>
        <w:rPr>
          <w:rFonts w:ascii="Times New Roman" w:eastAsia="Times New Roman" w:hAnsi="Times New Roman"/>
          <w:color w:val="00000A"/>
          <w:sz w:val="22"/>
          <w:lang w:eastAsia="ar-SA"/>
        </w:rPr>
      </w:pPr>
    </w:p>
    <w:p w:rsidR="002D3C77" w:rsidRPr="00AE1473" w:rsidRDefault="002D3C77" w:rsidP="002D3C77">
      <w:pPr>
        <w:widowControl w:val="0"/>
        <w:suppressAutoHyphens/>
        <w:ind w:firstLine="540"/>
        <w:rPr>
          <w:rFonts w:ascii="Times New Roman" w:eastAsia="Times New Roman" w:hAnsi="Times New Roman"/>
          <w:color w:val="00000A"/>
          <w:szCs w:val="28"/>
          <w:lang w:eastAsia="ar-SA"/>
        </w:rPr>
      </w:pPr>
      <w:r w:rsidRPr="00AE147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1. </w:t>
      </w:r>
      <w:r w:rsidR="00C2168F" w:rsidRPr="00AE1473">
        <w:rPr>
          <w:rFonts w:ascii="Times New Roman" w:eastAsia="Times New Roman" w:hAnsi="Times New Roman"/>
          <w:color w:val="00000A"/>
          <w:szCs w:val="28"/>
          <w:lang w:eastAsia="ar-SA"/>
        </w:rPr>
        <w:t>Внести в ад</w:t>
      </w:r>
      <w:r w:rsidRPr="00AE147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министративный </w:t>
      </w:r>
      <w:hyperlink w:anchor="P29" w:history="1">
        <w:r w:rsidRPr="00AE1473">
          <w:rPr>
            <w:rFonts w:ascii="Times New Roman" w:eastAsia="Times New Roman" w:hAnsi="Times New Roman"/>
            <w:color w:val="00000A"/>
          </w:rPr>
          <w:t>регламент</w:t>
        </w:r>
      </w:hyperlink>
      <w:r w:rsidRPr="00AE147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по предоставлению муниципальной услуги «</w:t>
      </w:r>
      <w:r w:rsidRPr="00AE1473">
        <w:rPr>
          <w:rFonts w:ascii="Times New Roman" w:eastAsia="Calibri" w:hAnsi="Times New Roman"/>
          <w:color w:val="00000A"/>
          <w:szCs w:val="28"/>
          <w:lang w:eastAsia="ar-SA"/>
        </w:rPr>
        <w:t>Назначение пенсии за выслугу лет муниципальным служащим</w:t>
      </w:r>
      <w:r w:rsidRPr="00AE1473">
        <w:rPr>
          <w:rFonts w:ascii="Times New Roman" w:eastAsia="Times New Roman" w:hAnsi="Times New Roman"/>
          <w:color w:val="00000A"/>
          <w:szCs w:val="28"/>
          <w:lang w:eastAsia="ar-SA"/>
        </w:rPr>
        <w:t>»</w:t>
      </w:r>
      <w:r w:rsidR="00C2168F" w:rsidRPr="00AE147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, утвержденный  постановлением администрации </w:t>
      </w:r>
      <w:proofErr w:type="spellStart"/>
      <w:r w:rsidR="007601EF" w:rsidRPr="00AE1473">
        <w:rPr>
          <w:rFonts w:ascii="Times New Roman" w:eastAsia="Times New Roman" w:hAnsi="Times New Roman"/>
          <w:color w:val="00000A"/>
          <w:szCs w:val="28"/>
          <w:lang w:eastAsia="ar-SA"/>
        </w:rPr>
        <w:t>Большелукинского</w:t>
      </w:r>
      <w:proofErr w:type="spellEnd"/>
      <w:r w:rsidR="00C2168F" w:rsidRPr="00AE147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 сельсовета  от </w:t>
      </w:r>
      <w:r w:rsidR="007601EF" w:rsidRPr="00AE147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28.06.2012 </w:t>
      </w:r>
      <w:r w:rsidR="00C2168F" w:rsidRPr="00AE1473">
        <w:rPr>
          <w:rFonts w:ascii="Times New Roman" w:eastAsia="Times New Roman" w:hAnsi="Times New Roman"/>
          <w:color w:val="00000A"/>
          <w:szCs w:val="28"/>
          <w:lang w:eastAsia="ar-SA"/>
        </w:rPr>
        <w:t>№</w:t>
      </w:r>
      <w:r w:rsidR="007601EF" w:rsidRPr="00AE1473">
        <w:rPr>
          <w:rFonts w:ascii="Times New Roman" w:eastAsia="Times New Roman" w:hAnsi="Times New Roman"/>
          <w:color w:val="00000A"/>
          <w:szCs w:val="28"/>
          <w:lang w:eastAsia="ar-SA"/>
        </w:rPr>
        <w:t>57</w:t>
      </w:r>
      <w:r w:rsidR="00F244CA" w:rsidRPr="00AE1473">
        <w:rPr>
          <w:rFonts w:ascii="Times New Roman" w:eastAsia="Times New Roman" w:hAnsi="Times New Roman"/>
          <w:color w:val="00000A"/>
          <w:szCs w:val="28"/>
          <w:lang w:eastAsia="ar-SA"/>
        </w:rPr>
        <w:t xml:space="preserve"> изменения, изложив  в следующей  редакции согласно приложения.</w:t>
      </w:r>
    </w:p>
    <w:p w:rsidR="007601EF" w:rsidRPr="00AE1473" w:rsidRDefault="007601EF" w:rsidP="007601EF">
      <w:pPr>
        <w:pStyle w:val="a6"/>
        <w:autoSpaceDE w:val="0"/>
        <w:autoSpaceDN w:val="0"/>
        <w:adjustRightInd w:val="0"/>
        <w:ind w:left="0"/>
        <w:rPr>
          <w:rFonts w:ascii="Times New Roman" w:hAnsi="Times New Roman"/>
          <w:szCs w:val="28"/>
        </w:rPr>
      </w:pPr>
      <w:r w:rsidRPr="00AE1473">
        <w:rPr>
          <w:rFonts w:ascii="Times New Roman" w:hAnsi="Times New Roman"/>
          <w:szCs w:val="28"/>
        </w:rPr>
        <w:t>2. Настоящее постановление опубликовать в информационном бюллетене  «</w:t>
      </w:r>
      <w:proofErr w:type="spellStart"/>
      <w:r w:rsidRPr="00AE1473">
        <w:rPr>
          <w:rFonts w:ascii="Times New Roman" w:hAnsi="Times New Roman"/>
          <w:szCs w:val="28"/>
        </w:rPr>
        <w:t>Большелукинские</w:t>
      </w:r>
      <w:proofErr w:type="spellEnd"/>
      <w:r w:rsidRPr="00AE1473">
        <w:rPr>
          <w:rFonts w:ascii="Times New Roman" w:hAnsi="Times New Roman"/>
          <w:szCs w:val="28"/>
        </w:rPr>
        <w:t xml:space="preserve"> вести», а также разместить на официальном сайте администрации </w:t>
      </w:r>
      <w:proofErr w:type="spellStart"/>
      <w:r w:rsidRPr="00AE1473">
        <w:rPr>
          <w:rFonts w:ascii="Times New Roman" w:hAnsi="Times New Roman"/>
          <w:szCs w:val="28"/>
        </w:rPr>
        <w:t>Большелукинского</w:t>
      </w:r>
      <w:proofErr w:type="spellEnd"/>
      <w:r w:rsidRPr="00AE1473">
        <w:rPr>
          <w:rFonts w:ascii="Times New Roman" w:hAnsi="Times New Roman"/>
          <w:szCs w:val="28"/>
        </w:rPr>
        <w:t xml:space="preserve"> сельсовета </w:t>
      </w:r>
      <w:proofErr w:type="spellStart"/>
      <w:r w:rsidRPr="00AE1473">
        <w:rPr>
          <w:rFonts w:ascii="Times New Roman" w:hAnsi="Times New Roman"/>
          <w:szCs w:val="28"/>
        </w:rPr>
        <w:t>Вадинского</w:t>
      </w:r>
      <w:proofErr w:type="spellEnd"/>
      <w:r w:rsidRPr="00AE1473">
        <w:rPr>
          <w:rFonts w:ascii="Times New Roman" w:hAnsi="Times New Roman"/>
          <w:szCs w:val="28"/>
        </w:rPr>
        <w:t xml:space="preserve"> района Пензенской области в информационно-телекоммуникационной сети Интернет.</w:t>
      </w:r>
    </w:p>
    <w:p w:rsidR="007601EF" w:rsidRPr="00AE1473" w:rsidRDefault="007601EF" w:rsidP="007601EF">
      <w:pPr>
        <w:pStyle w:val="ConsPlusNormal"/>
        <w:widowControl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473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7601EF" w:rsidRPr="00AE1473" w:rsidRDefault="007601EF" w:rsidP="007601EF">
      <w:pPr>
        <w:pStyle w:val="ConsPlusNormal"/>
        <w:widowControl/>
        <w:shd w:val="clear" w:color="auto" w:fill="FFFFFF"/>
        <w:tabs>
          <w:tab w:val="num" w:pos="163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147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AE147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E147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proofErr w:type="spellStart"/>
      <w:r w:rsidRPr="00AE1473">
        <w:rPr>
          <w:rFonts w:ascii="Times New Roman" w:hAnsi="Times New Roman" w:cs="Times New Roman"/>
          <w:sz w:val="28"/>
          <w:szCs w:val="28"/>
        </w:rPr>
        <w:t>Большелукинского</w:t>
      </w:r>
      <w:proofErr w:type="spellEnd"/>
      <w:r w:rsidRPr="00AE1473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7601EF" w:rsidRPr="00AE1473" w:rsidRDefault="007601EF" w:rsidP="007601EF">
      <w:pPr>
        <w:pStyle w:val="ConsPlusNormal"/>
        <w:widowControl/>
        <w:shd w:val="clear" w:color="auto" w:fill="FFFFFF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601EF" w:rsidRPr="00AE1473" w:rsidRDefault="007601EF" w:rsidP="007601EF">
      <w:pPr>
        <w:pStyle w:val="ConsPlusNormal"/>
        <w:widowControl/>
        <w:shd w:val="clear" w:color="auto" w:fill="FFFFFF"/>
        <w:ind w:firstLine="0"/>
        <w:rPr>
          <w:rFonts w:ascii="Times New Roman" w:hAnsi="Times New Roman" w:cs="Times New Roman"/>
          <w:sz w:val="28"/>
          <w:szCs w:val="28"/>
        </w:rPr>
      </w:pPr>
      <w:r w:rsidRPr="00AE1473">
        <w:rPr>
          <w:rFonts w:ascii="Times New Roman" w:hAnsi="Times New Roman" w:cs="Times New Roman"/>
          <w:sz w:val="28"/>
          <w:szCs w:val="28"/>
        </w:rPr>
        <w:t xml:space="preserve">И.о. главы администрации </w:t>
      </w:r>
      <w:proofErr w:type="spellStart"/>
      <w:r w:rsidRPr="00AE1473">
        <w:rPr>
          <w:rFonts w:ascii="Times New Roman" w:hAnsi="Times New Roman" w:cs="Times New Roman"/>
          <w:sz w:val="28"/>
          <w:szCs w:val="28"/>
        </w:rPr>
        <w:t>Большелукинского</w:t>
      </w:r>
      <w:proofErr w:type="spellEnd"/>
      <w:r w:rsidRPr="00AE1473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2D3C77" w:rsidRPr="00AE1473" w:rsidRDefault="007601EF" w:rsidP="007601EF">
      <w:pPr>
        <w:widowControl w:val="0"/>
        <w:suppressAutoHyphens/>
        <w:ind w:firstLine="0"/>
        <w:rPr>
          <w:rFonts w:ascii="Times New Roman" w:eastAsia="Times New Roman" w:hAnsi="Times New Roman"/>
          <w:color w:val="00000A"/>
          <w:szCs w:val="28"/>
          <w:lang w:eastAsia="ar-SA"/>
        </w:rPr>
      </w:pPr>
      <w:proofErr w:type="spellStart"/>
      <w:r w:rsidRPr="00AE1473">
        <w:rPr>
          <w:rFonts w:ascii="Times New Roman" w:hAnsi="Times New Roman"/>
          <w:szCs w:val="28"/>
        </w:rPr>
        <w:t>Вадинского</w:t>
      </w:r>
      <w:proofErr w:type="spellEnd"/>
      <w:r w:rsidRPr="00AE1473">
        <w:rPr>
          <w:rFonts w:ascii="Times New Roman" w:hAnsi="Times New Roman"/>
          <w:szCs w:val="28"/>
        </w:rPr>
        <w:t xml:space="preserve"> района Пензенской области                                         Н.Н.Борисова        </w:t>
      </w:r>
    </w:p>
    <w:p w:rsidR="007601EF" w:rsidRDefault="007601EF" w:rsidP="00F244CA">
      <w:pPr>
        <w:suppressAutoHyphens/>
        <w:ind w:firstLine="0"/>
        <w:jc w:val="right"/>
        <w:rPr>
          <w:rFonts w:ascii="Times New Roman" w:eastAsia="Calibri" w:hAnsi="Times New Roman"/>
          <w:color w:val="00000A"/>
          <w:szCs w:val="28"/>
          <w:lang w:eastAsia="ar-SA"/>
        </w:rPr>
      </w:pPr>
    </w:p>
    <w:p w:rsidR="002D3C77" w:rsidRPr="00BF2C05" w:rsidRDefault="00F244CA" w:rsidP="00F244CA">
      <w:pPr>
        <w:suppressAutoHyphens/>
        <w:ind w:firstLine="0"/>
        <w:jc w:val="right"/>
        <w:rPr>
          <w:rFonts w:ascii="Times New Roman" w:eastAsia="Calibri" w:hAnsi="Times New Roman"/>
          <w:color w:val="00000A"/>
          <w:sz w:val="24"/>
          <w:szCs w:val="24"/>
          <w:lang w:eastAsia="ar-SA"/>
        </w:rPr>
      </w:pPr>
      <w:r w:rsidRPr="00BF2C05">
        <w:rPr>
          <w:rFonts w:ascii="Times New Roman" w:eastAsia="Calibri" w:hAnsi="Times New Roman"/>
          <w:color w:val="00000A"/>
          <w:sz w:val="24"/>
          <w:szCs w:val="24"/>
          <w:lang w:eastAsia="ar-SA"/>
        </w:rPr>
        <w:t xml:space="preserve">Приложение </w:t>
      </w:r>
    </w:p>
    <w:p w:rsidR="00BF2C05" w:rsidRDefault="00F244CA" w:rsidP="00F244CA">
      <w:pPr>
        <w:suppressAutoHyphens/>
        <w:ind w:firstLine="0"/>
        <w:jc w:val="right"/>
        <w:rPr>
          <w:rFonts w:ascii="Times New Roman" w:eastAsia="Calibri" w:hAnsi="Times New Roman"/>
          <w:color w:val="00000A"/>
          <w:sz w:val="24"/>
          <w:szCs w:val="24"/>
          <w:lang w:eastAsia="ar-SA"/>
        </w:rPr>
      </w:pPr>
      <w:r w:rsidRPr="00BF2C05">
        <w:rPr>
          <w:rFonts w:ascii="Times New Roman" w:eastAsia="Calibri" w:hAnsi="Times New Roman"/>
          <w:color w:val="00000A"/>
          <w:sz w:val="24"/>
          <w:szCs w:val="24"/>
          <w:lang w:eastAsia="ar-SA"/>
        </w:rPr>
        <w:t>к  постановлению администрации</w:t>
      </w:r>
    </w:p>
    <w:p w:rsidR="00F244CA" w:rsidRPr="00BF2C05" w:rsidRDefault="00F244CA" w:rsidP="00BF2C05">
      <w:pPr>
        <w:suppressAutoHyphens/>
        <w:ind w:firstLine="0"/>
        <w:jc w:val="right"/>
        <w:rPr>
          <w:rFonts w:ascii="Times New Roman" w:eastAsia="Calibri" w:hAnsi="Times New Roman"/>
          <w:color w:val="00000A"/>
          <w:sz w:val="24"/>
          <w:szCs w:val="24"/>
          <w:lang w:eastAsia="ar-SA"/>
        </w:rPr>
      </w:pPr>
      <w:r w:rsidRPr="00BF2C05">
        <w:rPr>
          <w:rFonts w:ascii="Times New Roman" w:eastAsia="Calibri" w:hAnsi="Times New Roman"/>
          <w:color w:val="00000A"/>
          <w:sz w:val="24"/>
          <w:szCs w:val="24"/>
          <w:lang w:eastAsia="ar-SA"/>
        </w:rPr>
        <w:t xml:space="preserve"> </w:t>
      </w:r>
      <w:proofErr w:type="spellStart"/>
      <w:r w:rsidR="007601EF" w:rsidRPr="00BF2C05">
        <w:rPr>
          <w:rFonts w:ascii="Times New Roman" w:eastAsia="Calibri" w:hAnsi="Times New Roman"/>
          <w:color w:val="00000A"/>
          <w:sz w:val="24"/>
          <w:szCs w:val="24"/>
          <w:lang w:eastAsia="ar-SA"/>
        </w:rPr>
        <w:t>Большелукинского</w:t>
      </w:r>
      <w:proofErr w:type="spellEnd"/>
      <w:r w:rsidRPr="00BF2C05">
        <w:rPr>
          <w:rFonts w:ascii="Times New Roman" w:eastAsia="Calibri" w:hAnsi="Times New Roman"/>
          <w:color w:val="00000A"/>
          <w:sz w:val="24"/>
          <w:szCs w:val="24"/>
          <w:lang w:eastAsia="ar-SA"/>
        </w:rPr>
        <w:t xml:space="preserve">  сельсовета</w:t>
      </w:r>
    </w:p>
    <w:p w:rsidR="00F244CA" w:rsidRPr="00BF2C05" w:rsidRDefault="00F244CA" w:rsidP="00F244CA">
      <w:pPr>
        <w:suppressAutoHyphens/>
        <w:ind w:firstLine="0"/>
        <w:jc w:val="right"/>
        <w:rPr>
          <w:rFonts w:ascii="Times New Roman" w:eastAsia="Calibri" w:hAnsi="Times New Roman"/>
          <w:color w:val="00000A"/>
          <w:sz w:val="24"/>
          <w:szCs w:val="24"/>
          <w:lang w:eastAsia="ar-SA"/>
        </w:rPr>
      </w:pPr>
      <w:r w:rsidRPr="00BF2C05">
        <w:rPr>
          <w:rFonts w:ascii="Times New Roman" w:eastAsia="Calibri" w:hAnsi="Times New Roman"/>
          <w:color w:val="00000A"/>
          <w:sz w:val="24"/>
          <w:szCs w:val="24"/>
          <w:lang w:eastAsia="ar-SA"/>
        </w:rPr>
        <w:t xml:space="preserve">«О  внесении  изменений в </w:t>
      </w:r>
      <w:proofErr w:type="gramStart"/>
      <w:r w:rsidRPr="00BF2C05">
        <w:rPr>
          <w:rFonts w:ascii="Times New Roman" w:eastAsia="Calibri" w:hAnsi="Times New Roman"/>
          <w:color w:val="00000A"/>
          <w:sz w:val="24"/>
          <w:szCs w:val="24"/>
          <w:lang w:eastAsia="ar-SA"/>
        </w:rPr>
        <w:t>административный</w:t>
      </w:r>
      <w:proofErr w:type="gramEnd"/>
    </w:p>
    <w:p w:rsidR="00F244CA" w:rsidRPr="00BF2C05" w:rsidRDefault="00F244CA" w:rsidP="00F244CA">
      <w:pPr>
        <w:suppressAutoHyphens/>
        <w:ind w:firstLine="0"/>
        <w:jc w:val="right"/>
        <w:rPr>
          <w:rFonts w:ascii="Times New Roman" w:eastAsia="Calibri" w:hAnsi="Times New Roman"/>
          <w:color w:val="00000A"/>
          <w:sz w:val="24"/>
          <w:szCs w:val="24"/>
          <w:lang w:eastAsia="ar-SA"/>
        </w:rPr>
      </w:pPr>
      <w:r w:rsidRPr="00BF2C05">
        <w:rPr>
          <w:rFonts w:ascii="Times New Roman" w:eastAsia="Calibri" w:hAnsi="Times New Roman"/>
          <w:color w:val="00000A"/>
          <w:sz w:val="24"/>
          <w:szCs w:val="24"/>
          <w:lang w:eastAsia="ar-SA"/>
        </w:rPr>
        <w:t xml:space="preserve"> регламент предоставления муниципальной услуги </w:t>
      </w:r>
    </w:p>
    <w:p w:rsidR="00F244CA" w:rsidRPr="00BF2C05" w:rsidRDefault="00F244CA" w:rsidP="00F244CA">
      <w:pPr>
        <w:suppressAutoHyphens/>
        <w:ind w:firstLine="0"/>
        <w:jc w:val="right"/>
        <w:rPr>
          <w:rFonts w:ascii="Times New Roman" w:eastAsia="Calibri" w:hAnsi="Times New Roman"/>
          <w:color w:val="00000A"/>
          <w:sz w:val="24"/>
          <w:szCs w:val="24"/>
          <w:lang w:eastAsia="ar-SA"/>
        </w:rPr>
      </w:pPr>
      <w:r w:rsidRPr="00BF2C05">
        <w:rPr>
          <w:rFonts w:ascii="Times New Roman" w:eastAsia="Calibri" w:hAnsi="Times New Roman"/>
          <w:color w:val="00000A"/>
          <w:sz w:val="24"/>
          <w:szCs w:val="24"/>
          <w:lang w:eastAsia="ar-SA"/>
        </w:rPr>
        <w:t xml:space="preserve">«Назначение пенсии за выслугу </w:t>
      </w:r>
    </w:p>
    <w:p w:rsidR="00F244CA" w:rsidRPr="00BF2C05" w:rsidRDefault="00F244CA" w:rsidP="00F244CA">
      <w:pPr>
        <w:suppressAutoHyphens/>
        <w:ind w:firstLine="0"/>
        <w:jc w:val="right"/>
        <w:rPr>
          <w:rFonts w:ascii="Times New Roman" w:eastAsia="Calibri" w:hAnsi="Times New Roman"/>
          <w:color w:val="00000A"/>
          <w:sz w:val="24"/>
          <w:szCs w:val="24"/>
          <w:lang w:eastAsia="ar-SA"/>
        </w:rPr>
      </w:pPr>
      <w:r w:rsidRPr="00BF2C05">
        <w:rPr>
          <w:rFonts w:ascii="Times New Roman" w:eastAsia="Calibri" w:hAnsi="Times New Roman"/>
          <w:color w:val="00000A"/>
          <w:sz w:val="24"/>
          <w:szCs w:val="24"/>
          <w:lang w:eastAsia="ar-SA"/>
        </w:rPr>
        <w:t>лет муниципальным служащим»</w:t>
      </w:r>
    </w:p>
    <w:p w:rsidR="00F244CA" w:rsidRPr="00BF2C05" w:rsidRDefault="00F244CA" w:rsidP="00F244CA">
      <w:pPr>
        <w:suppressAutoHyphens/>
        <w:ind w:firstLine="0"/>
        <w:jc w:val="right"/>
        <w:rPr>
          <w:rFonts w:ascii="Times New Roman" w:eastAsia="Calibri" w:hAnsi="Times New Roman"/>
          <w:color w:val="00000A"/>
          <w:sz w:val="24"/>
          <w:szCs w:val="24"/>
          <w:lang w:eastAsia="ar-SA"/>
        </w:rPr>
      </w:pPr>
      <w:r w:rsidRPr="00BF2C05">
        <w:rPr>
          <w:rFonts w:ascii="Times New Roman" w:eastAsia="Calibri" w:hAnsi="Times New Roman"/>
          <w:color w:val="00000A"/>
          <w:sz w:val="24"/>
          <w:szCs w:val="24"/>
          <w:lang w:eastAsia="ar-SA"/>
        </w:rPr>
        <w:t>от</w:t>
      </w:r>
      <w:r w:rsidR="00BF2C05" w:rsidRPr="00BF2C05">
        <w:rPr>
          <w:rFonts w:ascii="Times New Roman" w:eastAsia="Calibri" w:hAnsi="Times New Roman"/>
          <w:color w:val="00000A"/>
          <w:sz w:val="24"/>
          <w:szCs w:val="24"/>
          <w:lang w:eastAsia="ar-SA"/>
        </w:rPr>
        <w:t xml:space="preserve"> 15.02.2019</w:t>
      </w:r>
      <w:r w:rsidRPr="00BF2C05">
        <w:rPr>
          <w:rFonts w:ascii="Times New Roman" w:eastAsia="Calibri" w:hAnsi="Times New Roman"/>
          <w:color w:val="00000A"/>
          <w:sz w:val="24"/>
          <w:szCs w:val="24"/>
          <w:lang w:eastAsia="ar-SA"/>
        </w:rPr>
        <w:t xml:space="preserve"> №</w:t>
      </w:r>
      <w:r w:rsidR="00BF2C05" w:rsidRPr="00BF2C05">
        <w:rPr>
          <w:rFonts w:ascii="Times New Roman" w:eastAsia="Calibri" w:hAnsi="Times New Roman"/>
          <w:color w:val="00000A"/>
          <w:sz w:val="24"/>
          <w:szCs w:val="24"/>
          <w:lang w:eastAsia="ar-SA"/>
        </w:rPr>
        <w:t>5</w:t>
      </w:r>
    </w:p>
    <w:p w:rsidR="002D3C77" w:rsidRDefault="002D3C77" w:rsidP="00F244CA">
      <w:pPr>
        <w:spacing w:line="100" w:lineRule="atLeast"/>
        <w:jc w:val="right"/>
        <w:rPr>
          <w:rFonts w:ascii="Times New Roman" w:hAnsi="Times New Roman"/>
          <w:i/>
          <w:szCs w:val="28"/>
          <w:u w:val="single"/>
        </w:rPr>
      </w:pPr>
    </w:p>
    <w:p w:rsidR="002D3C77" w:rsidRPr="007A5952" w:rsidRDefault="002D3C77" w:rsidP="002D3C7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A5952" w:rsidRDefault="002D3C77" w:rsidP="002D3C77">
      <w:pPr>
        <w:spacing w:line="100" w:lineRule="atLeast"/>
        <w:ind w:firstLine="567"/>
        <w:jc w:val="center"/>
        <w:rPr>
          <w:rFonts w:ascii="Times New Roman" w:hAnsi="Times New Roman"/>
          <w:szCs w:val="28"/>
        </w:rPr>
      </w:pPr>
      <w:bookmarkStart w:id="0" w:name="P29"/>
      <w:bookmarkEnd w:id="0"/>
      <w:r w:rsidRPr="007A5952">
        <w:rPr>
          <w:rFonts w:ascii="Times New Roman" w:hAnsi="Times New Roman"/>
          <w:b/>
          <w:szCs w:val="28"/>
        </w:rPr>
        <w:t xml:space="preserve">Административный регламент предоставления муниципальной услуги </w:t>
      </w:r>
      <w:r w:rsidRPr="00E30D63">
        <w:rPr>
          <w:rFonts w:ascii="Times New Roman" w:hAnsi="Times New Roman"/>
          <w:b/>
          <w:szCs w:val="28"/>
        </w:rPr>
        <w:t>«</w:t>
      </w:r>
      <w:r w:rsidRPr="00E30D63">
        <w:rPr>
          <w:rFonts w:ascii="Times New Roman" w:eastAsia="Calibri" w:hAnsi="Times New Roman"/>
          <w:b/>
          <w:color w:val="00000A"/>
          <w:szCs w:val="28"/>
          <w:lang w:eastAsia="ar-SA"/>
        </w:rPr>
        <w:t>Назначение пенсии за выслугу лет муниципальным служащим</w:t>
      </w:r>
      <w:r w:rsidRPr="00E30D63">
        <w:rPr>
          <w:rFonts w:ascii="Times New Roman" w:hAnsi="Times New Roman"/>
          <w:b/>
          <w:szCs w:val="28"/>
        </w:rPr>
        <w:t>»</w:t>
      </w:r>
    </w:p>
    <w:p w:rsidR="002D3C77" w:rsidRDefault="002D3C77" w:rsidP="002D3C77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Times New Roman" w:hAnsi="Times New Roman"/>
          <w:b/>
          <w:szCs w:val="28"/>
        </w:rPr>
      </w:pPr>
    </w:p>
    <w:p w:rsidR="002D3C77" w:rsidRPr="005B2B9F" w:rsidRDefault="002D3C77" w:rsidP="002D3C77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rFonts w:ascii="Times New Roman" w:hAnsi="Times New Roman"/>
          <w:b/>
          <w:szCs w:val="28"/>
        </w:rPr>
      </w:pPr>
      <w:r w:rsidRPr="005B2B9F">
        <w:rPr>
          <w:rFonts w:ascii="Times New Roman" w:hAnsi="Times New Roman"/>
          <w:b/>
          <w:szCs w:val="28"/>
        </w:rPr>
        <w:t>I. Общие положения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C77" w:rsidRPr="007A5952" w:rsidRDefault="002D3C77" w:rsidP="002D3C77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t>Предмет регулирования</w:t>
      </w:r>
    </w:p>
    <w:p w:rsidR="002D3C77" w:rsidRPr="007A5952" w:rsidRDefault="002D3C77" w:rsidP="002D3C7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bookmarkStart w:id="1" w:name="Par43"/>
      <w:bookmarkEnd w:id="1"/>
      <w:r>
        <w:rPr>
          <w:rFonts w:ascii="Times New Roman" w:hAnsi="Times New Roman"/>
          <w:szCs w:val="28"/>
        </w:rPr>
        <w:t>1.1. </w:t>
      </w:r>
      <w:proofErr w:type="gramStart"/>
      <w:r w:rsidRPr="007A5952">
        <w:rPr>
          <w:rFonts w:ascii="Times New Roman" w:hAnsi="Times New Roman"/>
          <w:szCs w:val="28"/>
        </w:rPr>
        <w:t>Административный регламент предоставления муниципальной услуги «</w:t>
      </w:r>
      <w:r>
        <w:rPr>
          <w:rFonts w:ascii="Times New Roman" w:hAnsi="Times New Roman"/>
          <w:szCs w:val="28"/>
          <w:lang w:eastAsia="en-US"/>
        </w:rPr>
        <w:t>Назначение пенсии за выслугу лет муниципальным служащим</w:t>
      </w:r>
      <w:r w:rsidRPr="007A5952">
        <w:rPr>
          <w:rFonts w:ascii="Times New Roman" w:hAnsi="Times New Roman"/>
          <w:szCs w:val="28"/>
        </w:rPr>
        <w:t>» (далее - Административный регламент) устанавливает порядок и стандарт предоставления муниципальной услуги «</w:t>
      </w:r>
      <w:r>
        <w:rPr>
          <w:rFonts w:ascii="Times New Roman" w:hAnsi="Times New Roman"/>
          <w:szCs w:val="28"/>
          <w:lang w:eastAsia="en-US"/>
        </w:rPr>
        <w:t>Назначение пенсии за выслугу лет муниципальным служащим</w:t>
      </w:r>
      <w:r w:rsidRPr="007A5952">
        <w:rPr>
          <w:rFonts w:ascii="Times New Roman" w:hAnsi="Times New Roman"/>
          <w:szCs w:val="28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7601EF">
        <w:rPr>
          <w:rFonts w:ascii="Times New Roman" w:hAnsi="Times New Roman"/>
          <w:szCs w:val="28"/>
        </w:rPr>
        <w:t>Большелукинского</w:t>
      </w:r>
      <w:proofErr w:type="spellEnd"/>
      <w:r w:rsidR="00C2168F">
        <w:rPr>
          <w:rFonts w:ascii="Times New Roman" w:hAnsi="Times New Roman"/>
          <w:szCs w:val="28"/>
        </w:rPr>
        <w:t xml:space="preserve"> сельсовета </w:t>
      </w:r>
      <w:proofErr w:type="spellStart"/>
      <w:r w:rsidR="00C2168F">
        <w:rPr>
          <w:rFonts w:ascii="Times New Roman" w:hAnsi="Times New Roman"/>
          <w:szCs w:val="28"/>
        </w:rPr>
        <w:t>Вадинского</w:t>
      </w:r>
      <w:proofErr w:type="spellEnd"/>
      <w:r w:rsidR="00C2168F">
        <w:rPr>
          <w:rFonts w:ascii="Times New Roman" w:hAnsi="Times New Roman"/>
          <w:szCs w:val="28"/>
        </w:rPr>
        <w:t xml:space="preserve"> района  Пензенской  области </w:t>
      </w:r>
      <w:r w:rsidRPr="007A5952">
        <w:rPr>
          <w:rFonts w:ascii="Times New Roman" w:hAnsi="Times New Roman"/>
          <w:i/>
        </w:rPr>
        <w:t xml:space="preserve"> </w:t>
      </w:r>
      <w:r w:rsidRPr="007A5952">
        <w:rPr>
          <w:rFonts w:ascii="Times New Roman" w:hAnsi="Times New Roman"/>
          <w:szCs w:val="28"/>
        </w:rPr>
        <w:t>(далее - Администрация) при предоставлении муниципальной услуги.</w:t>
      </w:r>
      <w:proofErr w:type="gramEnd"/>
    </w:p>
    <w:p w:rsidR="002D3C77" w:rsidRPr="007A5952" w:rsidRDefault="002D3C77" w:rsidP="002D3C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D3C77" w:rsidRPr="007A5952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2D3C77" w:rsidRPr="001B744E" w:rsidRDefault="002D3C77" w:rsidP="002D3C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D3C77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bookmarkStart w:id="2" w:name="Par51"/>
      <w:bookmarkEnd w:id="2"/>
      <w:r w:rsidRPr="00953F2C">
        <w:rPr>
          <w:rFonts w:ascii="Times New Roman" w:hAnsi="Times New Roman"/>
          <w:szCs w:val="28"/>
        </w:rPr>
        <w:t>1.2</w:t>
      </w:r>
      <w:r>
        <w:rPr>
          <w:rFonts w:ascii="Times New Roman" w:hAnsi="Times New Roman"/>
          <w:szCs w:val="28"/>
        </w:rPr>
        <w:t xml:space="preserve">. </w:t>
      </w:r>
      <w:r w:rsidRPr="007A5952">
        <w:rPr>
          <w:rFonts w:ascii="Times New Roman" w:hAnsi="Times New Roman"/>
          <w:szCs w:val="28"/>
        </w:rPr>
        <w:t>Заявителями при предоставлении муниципальной услуги являются:</w:t>
      </w:r>
    </w:p>
    <w:p w:rsidR="002D3C77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 xml:space="preserve">1.2.1. </w:t>
      </w:r>
      <w:r>
        <w:rPr>
          <w:rFonts w:ascii="Times New Roman" w:hAnsi="Times New Roman"/>
        </w:rPr>
        <w:t>Л</w:t>
      </w:r>
      <w:r w:rsidRPr="00D36A0B">
        <w:rPr>
          <w:rFonts w:ascii="Times New Roman" w:hAnsi="Times New Roman"/>
        </w:rPr>
        <w:t>ица, замещавшие до 19.02.1997 должности, приравненные к должностям муниципальной службы высшей группы</w:t>
      </w:r>
      <w:r w:rsidR="00C2168F">
        <w:rPr>
          <w:rFonts w:ascii="Times New Roman" w:hAnsi="Times New Roman"/>
        </w:rPr>
        <w:t xml:space="preserve"> </w:t>
      </w:r>
      <w:proofErr w:type="spellStart"/>
      <w:r w:rsidR="007601EF">
        <w:rPr>
          <w:rFonts w:ascii="Times New Roman" w:hAnsi="Times New Roman"/>
        </w:rPr>
        <w:t>Большелукинского</w:t>
      </w:r>
      <w:proofErr w:type="spellEnd"/>
      <w:r w:rsidR="00C2168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C2168F">
        <w:rPr>
          <w:rFonts w:ascii="Times New Roman" w:hAnsi="Times New Roman"/>
          <w:szCs w:val="28"/>
        </w:rPr>
        <w:t xml:space="preserve">сельсовета </w:t>
      </w:r>
      <w:proofErr w:type="spellStart"/>
      <w:r w:rsidR="00C2168F">
        <w:rPr>
          <w:rFonts w:ascii="Times New Roman" w:hAnsi="Times New Roman"/>
          <w:szCs w:val="28"/>
        </w:rPr>
        <w:t>Вадинского</w:t>
      </w:r>
      <w:proofErr w:type="spellEnd"/>
      <w:r w:rsidR="00C2168F">
        <w:rPr>
          <w:rFonts w:ascii="Times New Roman" w:hAnsi="Times New Roman"/>
          <w:szCs w:val="28"/>
        </w:rPr>
        <w:t xml:space="preserve"> района  Пензенской  </w:t>
      </w:r>
      <w:r w:rsidR="00C2168F" w:rsidRPr="00655F35">
        <w:rPr>
          <w:rFonts w:ascii="Times New Roman" w:hAnsi="Times New Roman"/>
          <w:szCs w:val="28"/>
        </w:rPr>
        <w:t>области</w:t>
      </w:r>
      <w:r w:rsidR="00655F35">
        <w:rPr>
          <w:rFonts w:ascii="Times New Roman" w:hAnsi="Times New Roman"/>
          <w:szCs w:val="28"/>
        </w:rPr>
        <w:t>;</w:t>
      </w:r>
      <w:r w:rsidR="00C2168F" w:rsidRPr="00655F35">
        <w:rPr>
          <w:rFonts w:ascii="Times New Roman" w:hAnsi="Times New Roman"/>
          <w:szCs w:val="28"/>
        </w:rPr>
        <w:t xml:space="preserve"> </w:t>
      </w:r>
    </w:p>
    <w:p w:rsidR="002D3C77" w:rsidRPr="00D36A0B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1.2.2. Л</w:t>
      </w:r>
      <w:r w:rsidRPr="00D36A0B">
        <w:rPr>
          <w:rFonts w:ascii="Times New Roman" w:hAnsi="Times New Roman"/>
        </w:rPr>
        <w:t xml:space="preserve">ица,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муниципальные должности и должности муниципальной службы </w:t>
      </w:r>
      <w:proofErr w:type="spellStart"/>
      <w:r w:rsidR="007601EF">
        <w:rPr>
          <w:rFonts w:ascii="Times New Roman" w:hAnsi="Times New Roman"/>
        </w:rPr>
        <w:t>Большелукинского</w:t>
      </w:r>
      <w:proofErr w:type="spellEnd"/>
      <w:r w:rsidR="00655F35">
        <w:rPr>
          <w:rFonts w:ascii="Times New Roman" w:hAnsi="Times New Roman"/>
        </w:rPr>
        <w:t xml:space="preserve">  </w:t>
      </w:r>
      <w:r w:rsidR="00655F35">
        <w:rPr>
          <w:rFonts w:ascii="Times New Roman" w:hAnsi="Times New Roman"/>
          <w:szCs w:val="28"/>
        </w:rPr>
        <w:t xml:space="preserve">сельсовета </w:t>
      </w:r>
      <w:proofErr w:type="spellStart"/>
      <w:r w:rsidR="00655F35">
        <w:rPr>
          <w:rFonts w:ascii="Times New Roman" w:hAnsi="Times New Roman"/>
          <w:szCs w:val="28"/>
        </w:rPr>
        <w:t>Вадинского</w:t>
      </w:r>
      <w:proofErr w:type="spellEnd"/>
      <w:r w:rsidR="00655F35">
        <w:rPr>
          <w:rFonts w:ascii="Times New Roman" w:hAnsi="Times New Roman"/>
          <w:szCs w:val="28"/>
        </w:rPr>
        <w:t xml:space="preserve"> района  Пензенской  </w:t>
      </w:r>
      <w:r w:rsidR="00655F35" w:rsidRPr="00655F35">
        <w:rPr>
          <w:rFonts w:ascii="Times New Roman" w:hAnsi="Times New Roman"/>
          <w:szCs w:val="28"/>
        </w:rPr>
        <w:t>области</w:t>
      </w:r>
      <w:r w:rsidR="00655F35">
        <w:rPr>
          <w:rFonts w:ascii="Times New Roman" w:hAnsi="Times New Roman"/>
          <w:szCs w:val="28"/>
        </w:rPr>
        <w:t>.</w:t>
      </w:r>
    </w:p>
    <w:p w:rsidR="002D3C77" w:rsidRDefault="002D3C77" w:rsidP="002D3C77">
      <w:pPr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2D3C77" w:rsidRDefault="002D3C77" w:rsidP="002D3C77">
      <w:pPr>
        <w:ind w:firstLine="567"/>
        <w:rPr>
          <w:rFonts w:ascii="Times New Roman" w:hAnsi="Times New Roman"/>
          <w:szCs w:val="28"/>
        </w:rPr>
      </w:pPr>
    </w:p>
    <w:p w:rsidR="002D3C77" w:rsidRPr="007A5952" w:rsidRDefault="005865F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</w:t>
      </w:r>
      <w:r w:rsidR="002D3C77" w:rsidRPr="007A5952">
        <w:rPr>
          <w:rFonts w:ascii="Times New Roman" w:hAnsi="Times New Roman" w:cs="Times New Roman"/>
          <w:b/>
          <w:sz w:val="28"/>
          <w:szCs w:val="28"/>
        </w:rPr>
        <w:t xml:space="preserve">Требования к порядку информирования </w:t>
      </w:r>
    </w:p>
    <w:p w:rsidR="002D3C77" w:rsidRPr="007A5952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t>о предоставлении муниципальной услуги</w:t>
      </w:r>
    </w:p>
    <w:p w:rsidR="002D3C77" w:rsidRDefault="002D3C77" w:rsidP="002D3C77">
      <w:pPr>
        <w:ind w:firstLine="567"/>
        <w:rPr>
          <w:rFonts w:ascii="Times New Roman" w:hAnsi="Times New Roman"/>
          <w:szCs w:val="28"/>
        </w:rPr>
      </w:pPr>
    </w:p>
    <w:p w:rsidR="00655F35" w:rsidRPr="00695F8C" w:rsidRDefault="00655F35" w:rsidP="00655F3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44"/>
      <w:bookmarkEnd w:id="3"/>
    </w:p>
    <w:p w:rsidR="00655F35" w:rsidRPr="00695F8C" w:rsidRDefault="00655F35" w:rsidP="00655F35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  <w:r w:rsidRPr="00695F8C">
        <w:rPr>
          <w:rFonts w:ascii="Times New Roman" w:hAnsi="Times New Roman"/>
          <w:szCs w:val="28"/>
        </w:rPr>
        <w:lastRenderedPageBreak/>
        <w:t xml:space="preserve">  1.3.1. </w:t>
      </w:r>
      <w:proofErr w:type="gramStart"/>
      <w:r w:rsidRPr="00695F8C">
        <w:rPr>
          <w:rFonts w:ascii="Times New Roman" w:hAnsi="Times New Roman"/>
          <w:szCs w:val="28"/>
        </w:rPr>
        <w:t>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</w:t>
      </w:r>
      <w:r w:rsidR="005865F7" w:rsidRPr="005865F7">
        <w:t xml:space="preserve"> </w:t>
      </w:r>
      <w:proofErr w:type="spellStart"/>
      <w:r w:rsidR="00BF2C05" w:rsidRPr="002A427F">
        <w:rPr>
          <w:szCs w:val="28"/>
        </w:rPr>
        <w:t>bolshelukinsky.vadinsk.pnzreg.ru</w:t>
      </w:r>
      <w:proofErr w:type="spellEnd"/>
      <w:r w:rsidR="00BF2C05" w:rsidRPr="00695F8C">
        <w:rPr>
          <w:szCs w:val="28"/>
        </w:rPr>
        <w:t xml:space="preserve"> </w:t>
      </w:r>
      <w:r w:rsidRPr="00695F8C">
        <w:rPr>
          <w:rFonts w:ascii="Times New Roman" w:hAnsi="Times New Roman"/>
          <w:szCs w:val="28"/>
        </w:rPr>
        <w:t>(далее – Официальный сайт),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695F8C">
        <w:rPr>
          <w:rFonts w:ascii="Times New Roman" w:hAnsi="Times New Roman"/>
          <w:szCs w:val="28"/>
        </w:rPr>
        <w:t>www.gosuslugi.ru</w:t>
      </w:r>
      <w:proofErr w:type="spellEnd"/>
      <w:r w:rsidRPr="00695F8C">
        <w:rPr>
          <w:rFonts w:ascii="Times New Roman" w:hAnsi="Times New Roman"/>
          <w:szCs w:val="28"/>
        </w:rPr>
        <w:t>.) (далее – Единый портал) и (или) в региональной государственной информационной системе «Портал государственных и муниципальных услуг (функций</w:t>
      </w:r>
      <w:proofErr w:type="gramEnd"/>
      <w:r w:rsidRPr="00695F8C">
        <w:rPr>
          <w:rFonts w:ascii="Times New Roman" w:hAnsi="Times New Roman"/>
          <w:szCs w:val="28"/>
        </w:rPr>
        <w:t>) Пензенской области» (</w:t>
      </w:r>
      <w:hyperlink r:id="rId10" w:history="1">
        <w:r w:rsidRPr="00695F8C">
          <w:rPr>
            <w:rStyle w:val="a4"/>
            <w:rFonts w:ascii="Times New Roman" w:hAnsi="Times New Roman"/>
            <w:szCs w:val="28"/>
          </w:rPr>
          <w:t>www.</w:t>
        </w:r>
        <w:r w:rsidRPr="00695F8C">
          <w:rPr>
            <w:rStyle w:val="a4"/>
            <w:rFonts w:ascii="Times New Roman" w:hAnsi="Times New Roman"/>
            <w:szCs w:val="28"/>
            <w:lang w:val="en-US"/>
          </w:rPr>
          <w:t>gos</w:t>
        </w:r>
        <w:proofErr w:type="spellStart"/>
        <w:r w:rsidRPr="00695F8C">
          <w:rPr>
            <w:rStyle w:val="a4"/>
            <w:rFonts w:ascii="Times New Roman" w:hAnsi="Times New Roman"/>
            <w:szCs w:val="28"/>
          </w:rPr>
          <w:t>uslugi.pnzreg.ru</w:t>
        </w:r>
        <w:proofErr w:type="spellEnd"/>
      </w:hyperlink>
      <w:r w:rsidRPr="00695F8C">
        <w:rPr>
          <w:rFonts w:ascii="Times New Roman" w:hAnsi="Times New Roman"/>
          <w:szCs w:val="28"/>
        </w:rPr>
        <w:t>.) (далее – Региональный портал).</w:t>
      </w:r>
    </w:p>
    <w:p w:rsidR="00655F35" w:rsidRPr="00695F8C" w:rsidRDefault="00655F35" w:rsidP="00655F35">
      <w:pPr>
        <w:ind w:firstLine="567"/>
        <w:rPr>
          <w:rFonts w:ascii="Times New Roman" w:hAnsi="Times New Roman"/>
          <w:szCs w:val="28"/>
        </w:rPr>
      </w:pPr>
      <w:r w:rsidRPr="00695F8C">
        <w:rPr>
          <w:rFonts w:ascii="Times New Roman" w:hAnsi="Times New Roman"/>
          <w:szCs w:val="28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655F35" w:rsidRPr="00695F8C" w:rsidRDefault="00655F35" w:rsidP="00655F35">
      <w:pPr>
        <w:ind w:firstLine="567"/>
        <w:rPr>
          <w:rFonts w:ascii="Times New Roman" w:hAnsi="Times New Roman"/>
          <w:szCs w:val="28"/>
        </w:rPr>
      </w:pPr>
      <w:r w:rsidRPr="00695F8C">
        <w:rPr>
          <w:rFonts w:ascii="Times New Roman" w:hAnsi="Times New Roman"/>
          <w:szCs w:val="28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655F35" w:rsidRPr="00695F8C" w:rsidRDefault="00655F35" w:rsidP="00655F35">
      <w:pPr>
        <w:ind w:firstLine="567"/>
        <w:rPr>
          <w:rFonts w:ascii="Times New Roman" w:hAnsi="Times New Roman"/>
          <w:szCs w:val="28"/>
        </w:rPr>
      </w:pPr>
      <w:r w:rsidRPr="00695F8C">
        <w:rPr>
          <w:rFonts w:ascii="Times New Roman" w:hAnsi="Times New Roman"/>
          <w:szCs w:val="28"/>
        </w:rPr>
        <w:t>2) круг заявителей;</w:t>
      </w:r>
    </w:p>
    <w:p w:rsidR="00655F35" w:rsidRPr="00695F8C" w:rsidRDefault="00655F35" w:rsidP="00655F35">
      <w:pPr>
        <w:ind w:firstLine="567"/>
        <w:rPr>
          <w:rFonts w:ascii="Times New Roman" w:hAnsi="Times New Roman"/>
          <w:szCs w:val="28"/>
        </w:rPr>
      </w:pPr>
      <w:r w:rsidRPr="00695F8C">
        <w:rPr>
          <w:rFonts w:ascii="Times New Roman" w:hAnsi="Times New Roman"/>
          <w:szCs w:val="28"/>
        </w:rPr>
        <w:t>3) срок предоставления муниципальной услуги;</w:t>
      </w:r>
    </w:p>
    <w:p w:rsidR="00655F35" w:rsidRPr="00695F8C" w:rsidRDefault="00655F35" w:rsidP="00655F35">
      <w:pPr>
        <w:ind w:firstLine="567"/>
        <w:rPr>
          <w:rFonts w:ascii="Times New Roman" w:hAnsi="Times New Roman"/>
          <w:szCs w:val="28"/>
        </w:rPr>
      </w:pPr>
      <w:r w:rsidRPr="00695F8C">
        <w:rPr>
          <w:rFonts w:ascii="Times New Roman" w:hAnsi="Times New Roman"/>
          <w:szCs w:val="28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655F35" w:rsidRPr="00695F8C" w:rsidRDefault="00655F35" w:rsidP="00655F35">
      <w:pPr>
        <w:ind w:firstLine="567"/>
        <w:rPr>
          <w:rFonts w:ascii="Times New Roman" w:hAnsi="Times New Roman"/>
          <w:szCs w:val="28"/>
        </w:rPr>
      </w:pPr>
      <w:r w:rsidRPr="00695F8C">
        <w:rPr>
          <w:rFonts w:ascii="Times New Roman" w:hAnsi="Times New Roman"/>
          <w:szCs w:val="28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655F35" w:rsidRPr="00695F8C" w:rsidRDefault="00655F35" w:rsidP="00655F35">
      <w:pPr>
        <w:ind w:firstLine="567"/>
        <w:rPr>
          <w:rFonts w:ascii="Times New Roman" w:hAnsi="Times New Roman"/>
          <w:szCs w:val="28"/>
        </w:rPr>
      </w:pPr>
      <w:r w:rsidRPr="00695F8C">
        <w:rPr>
          <w:rFonts w:ascii="Times New Roman" w:hAnsi="Times New Roman"/>
          <w:szCs w:val="28"/>
        </w:rPr>
        <w:t>6) размер государственной пошлины, взимаемой за предоставление муниципальной услуги;</w:t>
      </w:r>
    </w:p>
    <w:p w:rsidR="00655F35" w:rsidRPr="00695F8C" w:rsidRDefault="00655F35" w:rsidP="00655F35">
      <w:pPr>
        <w:ind w:firstLine="567"/>
        <w:rPr>
          <w:rFonts w:ascii="Times New Roman" w:hAnsi="Times New Roman"/>
          <w:szCs w:val="28"/>
        </w:rPr>
      </w:pPr>
      <w:r w:rsidRPr="00695F8C">
        <w:rPr>
          <w:rFonts w:ascii="Times New Roman" w:hAnsi="Times New Roman"/>
          <w:szCs w:val="28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655F35" w:rsidRPr="00695F8C" w:rsidRDefault="00655F35" w:rsidP="00655F35">
      <w:pPr>
        <w:ind w:firstLine="567"/>
        <w:rPr>
          <w:rFonts w:ascii="Times New Roman" w:hAnsi="Times New Roman"/>
          <w:szCs w:val="28"/>
        </w:rPr>
      </w:pPr>
      <w:r w:rsidRPr="00695F8C">
        <w:rPr>
          <w:rFonts w:ascii="Times New Roman" w:hAnsi="Times New Roman"/>
          <w:szCs w:val="28"/>
        </w:rPr>
        <w:t xml:space="preserve">8) формы заявлений (уведомлений, сообщений), используемые при предоставлении муниципальной услуги. </w:t>
      </w:r>
    </w:p>
    <w:p w:rsidR="00655F35" w:rsidRPr="00695F8C" w:rsidRDefault="00655F35" w:rsidP="00655F35">
      <w:pPr>
        <w:ind w:firstLine="567"/>
        <w:rPr>
          <w:rFonts w:ascii="Times New Roman" w:hAnsi="Times New Roman"/>
          <w:szCs w:val="28"/>
        </w:rPr>
      </w:pPr>
      <w:r w:rsidRPr="00695F8C">
        <w:rPr>
          <w:rFonts w:ascii="Times New Roman" w:hAnsi="Times New Roman"/>
          <w:szCs w:val="28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655F35" w:rsidRPr="00695F8C" w:rsidRDefault="00655F35" w:rsidP="00655F35">
      <w:pPr>
        <w:ind w:firstLine="567"/>
        <w:rPr>
          <w:rFonts w:ascii="Times New Roman" w:hAnsi="Times New Roman"/>
          <w:szCs w:val="28"/>
        </w:rPr>
      </w:pPr>
      <w:r w:rsidRPr="00695F8C">
        <w:rPr>
          <w:rFonts w:ascii="Times New Roman" w:hAnsi="Times New Roman"/>
          <w:szCs w:val="28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55F35" w:rsidRPr="00695F8C" w:rsidRDefault="00655F35" w:rsidP="00655F35">
      <w:pPr>
        <w:rPr>
          <w:rFonts w:ascii="Times New Roman" w:hAnsi="Times New Roman"/>
          <w:szCs w:val="28"/>
        </w:rPr>
      </w:pPr>
      <w:r w:rsidRPr="00695F8C">
        <w:rPr>
          <w:rFonts w:ascii="Times New Roman" w:hAnsi="Times New Roman"/>
          <w:szCs w:val="28"/>
        </w:rPr>
        <w:t xml:space="preserve">1.3.2. </w:t>
      </w:r>
      <w:proofErr w:type="gramStart"/>
      <w:r w:rsidRPr="00695F8C">
        <w:rPr>
          <w:rFonts w:ascii="Times New Roman" w:hAnsi="Times New Roman"/>
          <w:szCs w:val="28"/>
        </w:rPr>
        <w:t>Справочная информация (место нахождения, график (режим работы Администрации, справочные телефоны Администрации,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информационно-коммуникационной сети «Интернет», на Едином портале и Региональном портале.</w:t>
      </w:r>
      <w:proofErr w:type="gramEnd"/>
    </w:p>
    <w:p w:rsidR="00655F35" w:rsidRPr="00695F8C" w:rsidRDefault="00655F35" w:rsidP="00655F35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  <w:r w:rsidRPr="00695F8C">
        <w:rPr>
          <w:rFonts w:ascii="Times New Roman" w:hAnsi="Times New Roman"/>
          <w:szCs w:val="28"/>
        </w:rPr>
        <w:t xml:space="preserve">1.3.3. Информирование о порядке предоставления муниципальной услуги осуществляется также в многофункциональных центрах предоставления </w:t>
      </w:r>
      <w:r w:rsidRPr="00695F8C">
        <w:rPr>
          <w:rFonts w:ascii="Times New Roman" w:hAnsi="Times New Roman"/>
          <w:szCs w:val="28"/>
        </w:rPr>
        <w:lastRenderedPageBreak/>
        <w:t>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655F35" w:rsidRPr="00695F8C" w:rsidRDefault="00655F35" w:rsidP="00655F35">
      <w:pPr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1.4. </w:t>
      </w:r>
      <w:proofErr w:type="gramStart"/>
      <w:r w:rsidRPr="00695F8C">
        <w:rPr>
          <w:rFonts w:ascii="Times New Roman" w:hAnsi="Times New Roman"/>
          <w:szCs w:val="28"/>
        </w:rPr>
        <w:t xml:space="preserve">Заявители вправе получить муниципальную услугу через Многофункциональный центр предоставления государственных и муниципальных услуг </w:t>
      </w:r>
      <w:proofErr w:type="spellStart"/>
      <w:r w:rsidR="005865F7">
        <w:rPr>
          <w:rFonts w:ascii="Times New Roman" w:hAnsi="Times New Roman"/>
          <w:szCs w:val="28"/>
        </w:rPr>
        <w:t>Вадинского</w:t>
      </w:r>
      <w:proofErr w:type="spellEnd"/>
      <w:r w:rsidR="005865F7">
        <w:rPr>
          <w:rFonts w:ascii="Times New Roman" w:hAnsi="Times New Roman"/>
          <w:szCs w:val="28"/>
        </w:rPr>
        <w:t xml:space="preserve"> района</w:t>
      </w:r>
      <w:r w:rsidRPr="00695F8C">
        <w:rPr>
          <w:rFonts w:ascii="Times New Roman" w:hAnsi="Times New Roman"/>
          <w:szCs w:val="28"/>
        </w:rPr>
        <w:t xml:space="preserve"> (далее - МФЦ)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 Региональный портал.</w:t>
      </w:r>
      <w:proofErr w:type="gramEnd"/>
    </w:p>
    <w:p w:rsidR="002D3C77" w:rsidRPr="00953F2C" w:rsidRDefault="002D3C77" w:rsidP="002D3C77">
      <w:pPr>
        <w:shd w:val="clear" w:color="auto" w:fill="FFFFFF"/>
        <w:spacing w:before="312"/>
        <w:ind w:firstLine="567"/>
        <w:jc w:val="center"/>
        <w:rPr>
          <w:rFonts w:asciiTheme="minorHAnsi" w:hAnsiTheme="minorHAnsi"/>
          <w:b/>
          <w:szCs w:val="28"/>
        </w:rPr>
      </w:pPr>
      <w:r w:rsidRPr="00953F2C">
        <w:rPr>
          <w:b/>
          <w:szCs w:val="28"/>
          <w:lang w:val="en-US"/>
        </w:rPr>
        <w:t>II</w:t>
      </w:r>
      <w:r w:rsidRPr="00953F2C">
        <w:rPr>
          <w:b/>
          <w:szCs w:val="28"/>
        </w:rPr>
        <w:t>. Стандарт предоставления муниципальной услуги</w:t>
      </w:r>
    </w:p>
    <w:p w:rsidR="002D3C77" w:rsidRPr="007A5952" w:rsidRDefault="002D3C77" w:rsidP="002D3C77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3C77" w:rsidRPr="007A5952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2D3C77" w:rsidRPr="007A5952" w:rsidRDefault="002D3C77" w:rsidP="002D3C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953F2C">
        <w:rPr>
          <w:rFonts w:ascii="Times New Roman" w:hAnsi="Times New Roman"/>
          <w:szCs w:val="28"/>
        </w:rPr>
        <w:t>2.1. Наименование муниципальной услуги</w:t>
      </w:r>
      <w:r>
        <w:rPr>
          <w:rFonts w:ascii="Times New Roman" w:hAnsi="Times New Roman"/>
          <w:szCs w:val="28"/>
        </w:rPr>
        <w:t xml:space="preserve"> -</w:t>
      </w:r>
      <w:r w:rsidRPr="00953F2C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«</w:t>
      </w:r>
      <w:r w:rsidRPr="00953F2C">
        <w:rPr>
          <w:rFonts w:ascii="Times New Roman" w:hAnsi="Times New Roman"/>
          <w:szCs w:val="28"/>
        </w:rPr>
        <w:t>Назначение пенсии за выслугу лет муниципальным служащим</w:t>
      </w:r>
      <w:r>
        <w:rPr>
          <w:rFonts w:ascii="Times New Roman" w:hAnsi="Times New Roman"/>
          <w:szCs w:val="28"/>
        </w:rPr>
        <w:t>»</w:t>
      </w:r>
      <w:r w:rsidRPr="00953F2C">
        <w:rPr>
          <w:rFonts w:ascii="Times New Roman" w:hAnsi="Times New Roman"/>
          <w:szCs w:val="28"/>
        </w:rPr>
        <w:t>.</w:t>
      </w:r>
    </w:p>
    <w:p w:rsidR="002D3C77" w:rsidRPr="007A5952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7A5952">
        <w:rPr>
          <w:rFonts w:ascii="Times New Roman" w:hAnsi="Times New Roman"/>
          <w:szCs w:val="28"/>
        </w:rPr>
        <w:t>Краткое наименование муниципальной услуги не предусмотрено.</w:t>
      </w:r>
    </w:p>
    <w:p w:rsidR="002D3C77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</w:p>
    <w:p w:rsidR="002D3C77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C77" w:rsidRPr="007A5952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t>Наименование органа местного самоуправления,</w:t>
      </w:r>
    </w:p>
    <w:p w:rsidR="002D3C77" w:rsidRPr="007A5952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A5952">
        <w:rPr>
          <w:rFonts w:ascii="Times New Roman" w:hAnsi="Times New Roman" w:cs="Times New Roman"/>
          <w:b/>
          <w:sz w:val="28"/>
          <w:szCs w:val="28"/>
        </w:rPr>
        <w:t>предоставляющего</w:t>
      </w:r>
      <w:proofErr w:type="gramEnd"/>
      <w:r w:rsidRPr="007A5952">
        <w:rPr>
          <w:rFonts w:ascii="Times New Roman" w:hAnsi="Times New Roman" w:cs="Times New Roman"/>
          <w:b/>
          <w:sz w:val="28"/>
          <w:szCs w:val="28"/>
        </w:rPr>
        <w:t xml:space="preserve"> муниципальную услугу</w:t>
      </w:r>
    </w:p>
    <w:p w:rsidR="002D3C77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</w:p>
    <w:p w:rsidR="002D3C77" w:rsidRPr="007A5952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953F2C">
        <w:rPr>
          <w:rFonts w:ascii="Times New Roman" w:hAnsi="Times New Roman"/>
          <w:szCs w:val="28"/>
        </w:rPr>
        <w:t xml:space="preserve">2.2. </w:t>
      </w:r>
      <w:r w:rsidRPr="00481C5B">
        <w:rPr>
          <w:rFonts w:ascii="Times New Roman" w:hAnsi="Times New Roman"/>
          <w:szCs w:val="28"/>
        </w:rPr>
        <w:t xml:space="preserve">Предоставление муниципальной услуги осуществляет </w:t>
      </w:r>
      <w:r w:rsidRPr="007A5952">
        <w:rPr>
          <w:rFonts w:ascii="Times New Roman" w:hAnsi="Times New Roman"/>
          <w:szCs w:val="28"/>
        </w:rPr>
        <w:t>Администрация.</w:t>
      </w:r>
    </w:p>
    <w:p w:rsidR="002D3C77" w:rsidRPr="007A5952" w:rsidRDefault="002D3C77" w:rsidP="002D3C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A5952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952">
        <w:rPr>
          <w:rFonts w:ascii="Times New Roman" w:hAnsi="Times New Roman" w:cs="Times New Roman"/>
          <w:b/>
          <w:sz w:val="28"/>
          <w:szCs w:val="28"/>
        </w:rPr>
        <w:t>Результат предоставления муниципальной услуги</w:t>
      </w:r>
    </w:p>
    <w:p w:rsidR="002D3C77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</w:p>
    <w:p w:rsidR="002D3C77" w:rsidRPr="00953F2C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953F2C">
        <w:rPr>
          <w:rFonts w:ascii="Times New Roman" w:hAnsi="Times New Roman"/>
          <w:szCs w:val="28"/>
        </w:rPr>
        <w:t>2.3.</w:t>
      </w:r>
      <w:r w:rsidRPr="00953F2C">
        <w:rPr>
          <w:rFonts w:ascii="Times New Roman" w:hAnsi="Times New Roman"/>
          <w:szCs w:val="28"/>
          <w:lang w:eastAsia="en-US"/>
        </w:rPr>
        <w:t xml:space="preserve"> Результатом предоставления муниципальной услуги являются:</w:t>
      </w:r>
    </w:p>
    <w:p w:rsidR="002D3C77" w:rsidRPr="0020641A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-</w:t>
      </w:r>
      <w:r w:rsidRPr="0020641A">
        <w:rPr>
          <w:rFonts w:ascii="Times New Roman" w:hAnsi="Times New Roman"/>
          <w:szCs w:val="28"/>
          <w:lang w:eastAsia="en-US"/>
        </w:rPr>
        <w:t xml:space="preserve"> назначение пенсии за выслугу лет муниципальным служащим;</w:t>
      </w:r>
    </w:p>
    <w:p w:rsidR="002D3C77" w:rsidRDefault="002D3C77" w:rsidP="002D3C77">
      <w:pPr>
        <w:widowControl w:val="0"/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-</w:t>
      </w:r>
      <w:r w:rsidRPr="0020641A">
        <w:rPr>
          <w:rFonts w:ascii="Times New Roman" w:hAnsi="Times New Roman"/>
          <w:szCs w:val="28"/>
          <w:lang w:eastAsia="en-US"/>
        </w:rPr>
        <w:t xml:space="preserve"> отказ в назначении пенсии за выслугу лет муниципальным служащим.</w:t>
      </w:r>
    </w:p>
    <w:p w:rsidR="002D3C77" w:rsidRPr="007A5952" w:rsidRDefault="002D3C77" w:rsidP="002D3C77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3C77" w:rsidRPr="00DD1B35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B35">
        <w:rPr>
          <w:rFonts w:ascii="Times New Roman" w:hAnsi="Times New Roman" w:cs="Times New Roman"/>
          <w:b/>
          <w:sz w:val="28"/>
          <w:szCs w:val="28"/>
        </w:rPr>
        <w:t>Срок предоставления муниципальной услуги</w:t>
      </w:r>
    </w:p>
    <w:p w:rsidR="002D3C77" w:rsidRPr="00DD1B35" w:rsidRDefault="002D3C77" w:rsidP="002D3C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954A6" w:rsidRDefault="002D3C77" w:rsidP="002D3C77">
      <w:pPr>
        <w:pStyle w:val="ConsPlusNormal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B35">
        <w:rPr>
          <w:rFonts w:ascii="Times New Roman" w:hAnsi="Times New Roman" w:cs="Times New Roman"/>
          <w:sz w:val="28"/>
          <w:szCs w:val="28"/>
        </w:rPr>
        <w:t xml:space="preserve">2.4. Срок назначения пенсии за выслугу </w:t>
      </w:r>
      <w:r w:rsidRPr="007954A6">
        <w:rPr>
          <w:rFonts w:ascii="Times New Roman" w:hAnsi="Times New Roman" w:cs="Times New Roman"/>
          <w:sz w:val="28"/>
          <w:szCs w:val="28"/>
        </w:rPr>
        <w:t xml:space="preserve">муниципальным служащим или отказ в назначении пенсии за выслугу лет не может превышать </w:t>
      </w:r>
      <w:r w:rsidRPr="007954A6">
        <w:rPr>
          <w:rFonts w:ascii="Times New Roman" w:hAnsi="Times New Roman" w:cs="Times New Roman"/>
          <w:color w:val="FF0000"/>
          <w:sz w:val="28"/>
          <w:szCs w:val="28"/>
        </w:rPr>
        <w:t>36 рабочих</w:t>
      </w:r>
      <w:r w:rsidRPr="007954A6">
        <w:rPr>
          <w:rFonts w:ascii="Times New Roman" w:hAnsi="Times New Roman" w:cs="Times New Roman"/>
          <w:sz w:val="28"/>
          <w:szCs w:val="28"/>
        </w:rPr>
        <w:t xml:space="preserve"> дней со дня поступления заявления в Администрацию.</w:t>
      </w:r>
    </w:p>
    <w:p w:rsidR="002D3C77" w:rsidRPr="007954A6" w:rsidRDefault="002D3C77" w:rsidP="002D3C77">
      <w:pPr>
        <w:pStyle w:val="ConsPlusNormal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 xml:space="preserve">2.4.1. В случае представления заявления через МФЦ срок, указанный в </w:t>
      </w:r>
      <w:hyperlink w:anchor="P109" w:history="1">
        <w:r w:rsidRPr="007954A6">
          <w:rPr>
            <w:rFonts w:ascii="Times New Roman" w:hAnsi="Times New Roman" w:cs="Times New Roman"/>
            <w:sz w:val="28"/>
            <w:szCs w:val="28"/>
          </w:rPr>
          <w:t>пункте 2.4</w:t>
        </w:r>
      </w:hyperlink>
      <w:r w:rsidRPr="007954A6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исчисляется со дня передачи МФЦ заявления и документов, указанных в </w:t>
      </w:r>
      <w:hyperlink w:anchor="P136" w:history="1">
        <w:r w:rsidRPr="007954A6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7954A6">
        <w:rPr>
          <w:rFonts w:ascii="Times New Roman" w:hAnsi="Times New Roman" w:cs="Times New Roman"/>
          <w:sz w:val="28"/>
          <w:szCs w:val="28"/>
        </w:rPr>
        <w:t>2.6 Административного регламента (при их наличии), в Администрацию.</w:t>
      </w:r>
    </w:p>
    <w:p w:rsidR="002D3C77" w:rsidRPr="007954A6" w:rsidRDefault="002D3C77" w:rsidP="002D3C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>Правовые основания для предоставления муниципальной услуги</w:t>
      </w:r>
    </w:p>
    <w:p w:rsidR="002D3C77" w:rsidRPr="007954A6" w:rsidRDefault="002D3C77" w:rsidP="002D3C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91858" w:rsidRPr="00BB03E7" w:rsidRDefault="00491858" w:rsidP="004918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03E7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услуги.</w:t>
      </w:r>
    </w:p>
    <w:p w:rsidR="00491858" w:rsidRPr="00DE5D71" w:rsidRDefault="00491858" w:rsidP="00491858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  <w:r w:rsidRPr="00DE5D71">
        <w:rPr>
          <w:rFonts w:ascii="Times New Roman" w:hAnsi="Times New Roman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</w:t>
      </w:r>
      <w:r w:rsidRPr="00DE5D71">
        <w:rPr>
          <w:rFonts w:ascii="Times New Roman" w:hAnsi="Times New Roman"/>
          <w:szCs w:val="28"/>
        </w:rPr>
        <w:lastRenderedPageBreak/>
        <w:t>опубликования) размещается на официальном сайте в информационно-телекоммуникационной сети «Интернет», на Федеральном портале, Региональном портале.</w:t>
      </w: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</w:rPr>
      </w:pPr>
    </w:p>
    <w:p w:rsidR="002D3C77" w:rsidRPr="007954A6" w:rsidRDefault="002D3C77" w:rsidP="002D3C77">
      <w:pPr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 Исчерпывающий перечень документов, необходимых для предоставления муниципальной услуги: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2.6.1. Документы, предоставляемые заявителем самостоятельно: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2.6.1.1. </w:t>
      </w:r>
      <w:hyperlink r:id="rId11" w:history="1">
        <w:r w:rsidRPr="007954A6">
          <w:rPr>
            <w:rFonts w:ascii="Times New Roman" w:hAnsi="Times New Roman"/>
            <w:szCs w:val="28"/>
            <w:lang w:eastAsia="en-US"/>
          </w:rPr>
          <w:t>Заявление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по форме (Приложение №1 к Административному регламенту);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2.6.1.2. Копия документа, удостоверяющего личность;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2.6.1.3. Копия трудовой книжки;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2.6.1.4. Копия военного билета (для муниципальных служащих, проходивших военную службу по призыву);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2.6.1.5.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</w:t>
      </w:r>
      <w:r w:rsidR="0035665D">
        <w:rPr>
          <w:rFonts w:ascii="Times New Roman" w:hAnsi="Times New Roman"/>
          <w:szCs w:val="28"/>
          <w:lang w:eastAsia="en-US"/>
        </w:rPr>
        <w:t>2</w:t>
      </w:r>
      <w:r w:rsidRPr="007954A6">
        <w:rPr>
          <w:rFonts w:ascii="Times New Roman" w:hAnsi="Times New Roman"/>
          <w:szCs w:val="28"/>
          <w:lang w:eastAsia="en-US"/>
        </w:rPr>
        <w:t xml:space="preserve"> к Административному регламенту);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2.6.1.6.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2.6.2.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2.6.2.1. 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</w:t>
      </w:r>
      <w:hyperlink r:id="rId12" w:history="1">
        <w:r w:rsidRPr="007954A6">
          <w:rPr>
            <w:rFonts w:ascii="Times New Roman" w:hAnsi="Times New Roman"/>
            <w:szCs w:val="28"/>
            <w:lang w:eastAsia="en-US"/>
          </w:rPr>
          <w:t>закона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от 28.12.2013 № 400-ФЗ «О страховых пенсиях», в соответствии с которой она была назначена, и размера назначенной пенсии.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Копии документов, указанные в подпунктах 2.6.1.2 - 2.6.1.4 пункта 2.6 Административного регламента, должны быть заверены в порядке, установленном законодательством Российской Федерации. 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2.7. Заявитель или его представитель может подать заявление и документы, предусмотренные  следующими способами:</w:t>
      </w:r>
    </w:p>
    <w:p w:rsidR="002D3C77" w:rsidRPr="00C83978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C83978">
        <w:rPr>
          <w:rFonts w:ascii="Times New Roman" w:eastAsia="Calibri" w:hAnsi="Times New Roman"/>
          <w:szCs w:val="28"/>
          <w:lang w:eastAsia="en-US"/>
        </w:rPr>
        <w:t>а) лично по адресу нахождения Администрации, указанному в пункте 1.4.</w:t>
      </w:r>
      <w:r w:rsidRPr="00C83978">
        <w:rPr>
          <w:rFonts w:ascii="Times New Roman" w:hAnsi="Times New Roman"/>
          <w:szCs w:val="28"/>
          <w:lang w:eastAsia="en-US"/>
        </w:rPr>
        <w:t xml:space="preserve"> Административного регламента</w:t>
      </w:r>
      <w:r w:rsidRPr="00C83978">
        <w:rPr>
          <w:rFonts w:ascii="Times New Roman" w:eastAsia="Calibri" w:hAnsi="Times New Roman"/>
          <w:szCs w:val="28"/>
          <w:lang w:eastAsia="en-US"/>
        </w:rPr>
        <w:t>;</w:t>
      </w:r>
    </w:p>
    <w:p w:rsidR="002D3C77" w:rsidRPr="00C83978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C83978">
        <w:rPr>
          <w:rFonts w:ascii="Times New Roman" w:eastAsia="Calibri" w:hAnsi="Times New Roman"/>
          <w:szCs w:val="28"/>
          <w:lang w:eastAsia="en-US"/>
        </w:rPr>
        <w:t>б) посредством почтовой связи по адресу нахождения Администрации, указанному в пункте 1.4.</w:t>
      </w:r>
      <w:r w:rsidRPr="00C83978">
        <w:rPr>
          <w:rFonts w:ascii="Times New Roman" w:hAnsi="Times New Roman"/>
          <w:szCs w:val="28"/>
          <w:lang w:eastAsia="en-US"/>
        </w:rPr>
        <w:t xml:space="preserve"> Административного регламента</w:t>
      </w:r>
      <w:r w:rsidRPr="00C83978">
        <w:rPr>
          <w:rFonts w:ascii="Times New Roman" w:eastAsia="Calibri" w:hAnsi="Times New Roman"/>
          <w:szCs w:val="28"/>
          <w:lang w:eastAsia="en-US"/>
        </w:rPr>
        <w:t xml:space="preserve">; </w:t>
      </w:r>
    </w:p>
    <w:p w:rsidR="002D3C77" w:rsidRPr="00C83978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C83978">
        <w:rPr>
          <w:rFonts w:ascii="Times New Roman" w:eastAsia="Calibri" w:hAnsi="Times New Roman"/>
          <w:szCs w:val="28"/>
          <w:lang w:eastAsia="en-US"/>
        </w:rPr>
        <w:lastRenderedPageBreak/>
        <w:t>в) в форме электронного документа, подписанного</w:t>
      </w:r>
      <w:r w:rsidRPr="00C83978">
        <w:rPr>
          <w:rFonts w:ascii="Times New Roman" w:eastAsia="Times New Roman" w:hAnsi="Times New Roman"/>
          <w:spacing w:val="2"/>
          <w:szCs w:val="28"/>
        </w:rPr>
        <w:t xml:space="preserve"> усиленной квалификационной электронной подписью</w:t>
      </w:r>
      <w:r w:rsidRPr="00C83978">
        <w:rPr>
          <w:rFonts w:ascii="Times New Roman" w:eastAsia="Calibri" w:hAnsi="Times New Roman"/>
          <w:szCs w:val="28"/>
          <w:lang w:eastAsia="en-US"/>
        </w:rPr>
        <w:t>, посредством сайта Администрации, указанного в подпункте 1.3.4. пункта 1.3.</w:t>
      </w:r>
      <w:r w:rsidRPr="00C83978">
        <w:rPr>
          <w:rFonts w:ascii="Times New Roman" w:hAnsi="Times New Roman"/>
          <w:szCs w:val="28"/>
          <w:lang w:eastAsia="en-US"/>
        </w:rPr>
        <w:t xml:space="preserve"> Административного регламента</w:t>
      </w:r>
      <w:r w:rsidRPr="00C83978">
        <w:rPr>
          <w:rFonts w:ascii="Times New Roman" w:eastAsia="Calibri" w:hAnsi="Times New Roman"/>
          <w:szCs w:val="28"/>
          <w:lang w:eastAsia="en-US"/>
        </w:rPr>
        <w:t>;</w:t>
      </w:r>
    </w:p>
    <w:p w:rsidR="002D3C77" w:rsidRPr="00C83978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C83978">
        <w:rPr>
          <w:rFonts w:ascii="Times New Roman" w:eastAsia="Calibri" w:hAnsi="Times New Roman"/>
          <w:szCs w:val="28"/>
          <w:lang w:eastAsia="en-US"/>
        </w:rPr>
        <w:t>г) в форме электронного документа, подписанного</w:t>
      </w:r>
      <w:r w:rsidRPr="00C83978">
        <w:rPr>
          <w:rFonts w:ascii="Times New Roman" w:eastAsia="Times New Roman" w:hAnsi="Times New Roman"/>
          <w:spacing w:val="2"/>
          <w:szCs w:val="28"/>
        </w:rPr>
        <w:t xml:space="preserve"> усиленной квалификационной электронной подписью</w:t>
      </w:r>
      <w:r w:rsidRPr="00C83978">
        <w:rPr>
          <w:rFonts w:ascii="Times New Roman" w:eastAsia="Calibri" w:hAnsi="Times New Roman"/>
          <w:szCs w:val="28"/>
          <w:lang w:eastAsia="en-US"/>
        </w:rPr>
        <w:t>, посредством Регионального портала;</w:t>
      </w:r>
    </w:p>
    <w:p w:rsidR="002D3C77" w:rsidRPr="00C83978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proofErr w:type="spellStart"/>
      <w:r w:rsidRPr="00C83978">
        <w:rPr>
          <w:rFonts w:ascii="Times New Roman" w:eastAsia="Calibri" w:hAnsi="Times New Roman"/>
          <w:szCs w:val="28"/>
          <w:lang w:eastAsia="en-US"/>
        </w:rPr>
        <w:t>д</w:t>
      </w:r>
      <w:proofErr w:type="spellEnd"/>
      <w:r w:rsidRPr="00C83978">
        <w:rPr>
          <w:rFonts w:ascii="Times New Roman" w:eastAsia="Calibri" w:hAnsi="Times New Roman"/>
          <w:szCs w:val="28"/>
          <w:lang w:eastAsia="en-US"/>
        </w:rPr>
        <w:t>) на бумажном носителе через многофункциональный центр предоставления государственных и муниципальных услуг.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2.8. 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Образцы заполнения электронной формы заявления размещаются на Региональном портале, официальном сайте.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2.8.1. При формировании заявления обеспечивается:</w:t>
      </w:r>
    </w:p>
    <w:p w:rsidR="002D3C77" w:rsidRPr="00C83978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C83978">
        <w:rPr>
          <w:rFonts w:ascii="Times New Roman" w:eastAsia="Calibri" w:hAnsi="Times New Roman"/>
          <w:szCs w:val="28"/>
          <w:lang w:eastAsia="en-US"/>
        </w:rPr>
        <w:t xml:space="preserve">а) возможность копирования и сохранения запроса и иных документов, указанных в пункте 2.6. Административного регламента, </w:t>
      </w:r>
      <w:proofErr w:type="gramStart"/>
      <w:r w:rsidRPr="00C83978">
        <w:rPr>
          <w:rFonts w:ascii="Times New Roman" w:eastAsia="Calibri" w:hAnsi="Times New Roman"/>
          <w:szCs w:val="28"/>
          <w:lang w:eastAsia="en-US"/>
        </w:rPr>
        <w:t>необходимых</w:t>
      </w:r>
      <w:proofErr w:type="gramEnd"/>
      <w:r w:rsidRPr="00C83978">
        <w:rPr>
          <w:rFonts w:ascii="Times New Roman" w:eastAsia="Calibri" w:hAnsi="Times New Roman"/>
          <w:szCs w:val="28"/>
          <w:lang w:eastAsia="en-US"/>
        </w:rPr>
        <w:t xml:space="preserve"> для предоставления государственной услуги;</w:t>
      </w:r>
    </w:p>
    <w:p w:rsidR="002D3C77" w:rsidRPr="00C83978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C83978">
        <w:rPr>
          <w:rFonts w:ascii="Times New Roman" w:eastAsia="Calibri" w:hAnsi="Times New Roman"/>
          <w:szCs w:val="28"/>
          <w:lang w:eastAsia="en-US"/>
        </w:rPr>
        <w:t>б) возможность печати на бумажном носителе копии электронной формы заявления;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proofErr w:type="gramStart"/>
      <w:r w:rsidRPr="007954A6">
        <w:rPr>
          <w:rFonts w:ascii="Times New Roman" w:eastAsia="Calibri" w:hAnsi="Times New Roman"/>
          <w:szCs w:val="28"/>
          <w:lang w:eastAsia="en-US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  <w:proofErr w:type="gramEnd"/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proofErr w:type="spellStart"/>
      <w:r w:rsidRPr="007954A6">
        <w:rPr>
          <w:rFonts w:ascii="Times New Roman" w:eastAsia="Calibri" w:hAnsi="Times New Roman"/>
          <w:szCs w:val="28"/>
          <w:lang w:eastAsia="en-US"/>
        </w:rPr>
        <w:t>д</w:t>
      </w:r>
      <w:proofErr w:type="spellEnd"/>
      <w:r w:rsidRPr="007954A6">
        <w:rPr>
          <w:rFonts w:ascii="Times New Roman" w:eastAsia="Calibri" w:hAnsi="Times New Roman"/>
          <w:szCs w:val="28"/>
          <w:lang w:eastAsia="en-US"/>
        </w:rPr>
        <w:t xml:space="preserve">) возможность вернуться на любой из этапов заполнения электронной формы заявления без </w:t>
      </w:r>
      <w:proofErr w:type="gramStart"/>
      <w:r w:rsidRPr="007954A6">
        <w:rPr>
          <w:rFonts w:ascii="Times New Roman" w:eastAsia="Calibri" w:hAnsi="Times New Roman"/>
          <w:szCs w:val="28"/>
          <w:lang w:eastAsia="en-US"/>
        </w:rPr>
        <w:t>потери</w:t>
      </w:r>
      <w:proofErr w:type="gramEnd"/>
      <w:r w:rsidRPr="007954A6">
        <w:rPr>
          <w:rFonts w:ascii="Times New Roman" w:eastAsia="Calibri" w:hAnsi="Times New Roman"/>
          <w:szCs w:val="28"/>
          <w:lang w:eastAsia="en-US"/>
        </w:rPr>
        <w:t xml:space="preserve"> ранее введенной информации;</w:t>
      </w:r>
    </w:p>
    <w:p w:rsidR="002D3C77" w:rsidRPr="007954A6" w:rsidRDefault="002D3C77" w:rsidP="002D3C77">
      <w:pPr>
        <w:spacing w:line="276" w:lineRule="auto"/>
        <w:ind w:firstLine="567"/>
        <w:contextualSpacing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е) 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2D3C77" w:rsidRPr="007954A6" w:rsidRDefault="002D3C77" w:rsidP="002D3C77">
      <w:pPr>
        <w:spacing w:line="276" w:lineRule="auto"/>
        <w:ind w:firstLine="567"/>
        <w:rPr>
          <w:rFonts w:ascii="Times New Roman" w:eastAsia="Calibri" w:hAnsi="Times New Roman"/>
          <w:szCs w:val="28"/>
          <w:lang w:eastAsia="en-US"/>
        </w:rPr>
      </w:pPr>
    </w:p>
    <w:p w:rsidR="002D3C77" w:rsidRPr="007954A6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C77" w:rsidRPr="007954A6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4A6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2D3C77" w:rsidRPr="007954A6" w:rsidRDefault="002D3C77" w:rsidP="002D3C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19E7" w:rsidRPr="00C83978" w:rsidRDefault="002D3C77" w:rsidP="004219E7">
      <w:pPr>
        <w:autoSpaceDE w:val="0"/>
        <w:autoSpaceDN w:val="0"/>
        <w:adjustRightInd w:val="0"/>
        <w:ind w:firstLine="567"/>
        <w:rPr>
          <w:rFonts w:ascii="Times New Roman" w:eastAsiaTheme="minorHAnsi" w:hAnsi="Times New Roman"/>
          <w:szCs w:val="28"/>
          <w:lang w:eastAsia="en-US"/>
        </w:rPr>
      </w:pPr>
      <w:r w:rsidRPr="00C83978">
        <w:rPr>
          <w:rFonts w:ascii="Times New Roman" w:hAnsi="Times New Roman"/>
          <w:szCs w:val="28"/>
          <w:lang w:eastAsia="en-US"/>
        </w:rPr>
        <w:t>2.</w:t>
      </w:r>
      <w:r w:rsidR="007A113D" w:rsidRPr="00C83978">
        <w:rPr>
          <w:rFonts w:ascii="Times New Roman" w:hAnsi="Times New Roman"/>
          <w:szCs w:val="28"/>
          <w:lang w:eastAsia="en-US"/>
        </w:rPr>
        <w:t>9</w:t>
      </w:r>
      <w:r w:rsidRPr="00C83978">
        <w:rPr>
          <w:rFonts w:ascii="Times New Roman" w:hAnsi="Times New Roman"/>
          <w:szCs w:val="28"/>
          <w:lang w:eastAsia="en-US"/>
        </w:rPr>
        <w:t xml:space="preserve">. </w:t>
      </w:r>
      <w:r w:rsidR="004219E7" w:rsidRPr="00C83978">
        <w:rPr>
          <w:rFonts w:ascii="Times New Roman" w:eastAsiaTheme="minorHAnsi" w:hAnsi="Times New Roman"/>
          <w:szCs w:val="28"/>
          <w:lang w:eastAsia="en-US"/>
        </w:rPr>
        <w:t>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szCs w:val="28"/>
        </w:rPr>
      </w:pPr>
    </w:p>
    <w:p w:rsidR="002D3C77" w:rsidRPr="00C83978" w:rsidRDefault="002D3C77" w:rsidP="002D3C77">
      <w:pPr>
        <w:autoSpaceDE w:val="0"/>
        <w:autoSpaceDN w:val="0"/>
        <w:adjustRightInd w:val="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C83978">
        <w:rPr>
          <w:rFonts w:ascii="Times New Roman" w:hAnsi="Times New Roman"/>
          <w:szCs w:val="28"/>
          <w:lang w:eastAsia="en-US"/>
        </w:rPr>
        <w:t>2.1</w:t>
      </w:r>
      <w:r w:rsidR="007A113D" w:rsidRPr="00C83978">
        <w:rPr>
          <w:rFonts w:ascii="Times New Roman" w:hAnsi="Times New Roman"/>
          <w:szCs w:val="28"/>
          <w:lang w:eastAsia="en-US"/>
        </w:rPr>
        <w:t>0</w:t>
      </w:r>
      <w:r w:rsidRPr="00C83978">
        <w:rPr>
          <w:rFonts w:ascii="Times New Roman" w:hAnsi="Times New Roman"/>
          <w:szCs w:val="28"/>
          <w:lang w:eastAsia="en-US"/>
        </w:rPr>
        <w:t>. Основания для отказа в предоставлении муниципальной услуги:</w:t>
      </w:r>
    </w:p>
    <w:p w:rsidR="004219E7" w:rsidRPr="00C83978" w:rsidRDefault="002D3C77" w:rsidP="002D3C77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/>
          <w:szCs w:val="28"/>
        </w:rPr>
      </w:pPr>
      <w:r w:rsidRPr="00C83978">
        <w:rPr>
          <w:rFonts w:ascii="Times New Roman" w:hAnsi="Times New Roman"/>
          <w:szCs w:val="28"/>
          <w:lang w:eastAsia="en-US"/>
        </w:rPr>
        <w:t>2.1</w:t>
      </w:r>
      <w:r w:rsidR="007A113D" w:rsidRPr="00C83978">
        <w:rPr>
          <w:rFonts w:ascii="Times New Roman" w:hAnsi="Times New Roman"/>
          <w:szCs w:val="28"/>
          <w:lang w:eastAsia="en-US"/>
        </w:rPr>
        <w:t>0</w:t>
      </w:r>
      <w:r w:rsidRPr="00C83978">
        <w:rPr>
          <w:rFonts w:ascii="Times New Roman" w:hAnsi="Times New Roman"/>
          <w:szCs w:val="28"/>
          <w:lang w:eastAsia="en-US"/>
        </w:rPr>
        <w:t>.1. Отсутствие у заявителя права на назначение пенсии за выслугу</w:t>
      </w:r>
      <w:r w:rsidR="004219E7" w:rsidRPr="00C83978">
        <w:rPr>
          <w:rFonts w:ascii="Times New Roman" w:hAnsi="Times New Roman"/>
          <w:szCs w:val="28"/>
          <w:lang w:eastAsia="en-US"/>
        </w:rPr>
        <w:t>;</w:t>
      </w:r>
      <w:r w:rsidR="004219E7" w:rsidRPr="00C83978">
        <w:rPr>
          <w:rFonts w:ascii="Times New Roman" w:hAnsi="Times New Roman"/>
          <w:szCs w:val="28"/>
        </w:rPr>
        <w:t xml:space="preserve"> </w:t>
      </w:r>
    </w:p>
    <w:p w:rsidR="002D3C77" w:rsidRPr="00C83978" w:rsidRDefault="004219E7" w:rsidP="002D3C77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C83978">
        <w:rPr>
          <w:rFonts w:ascii="Times New Roman" w:hAnsi="Times New Roman"/>
          <w:szCs w:val="28"/>
        </w:rPr>
        <w:t>2.1</w:t>
      </w:r>
      <w:r w:rsidR="007A113D" w:rsidRPr="00C83978">
        <w:rPr>
          <w:rFonts w:ascii="Times New Roman" w:hAnsi="Times New Roman"/>
          <w:szCs w:val="28"/>
        </w:rPr>
        <w:t>0</w:t>
      </w:r>
      <w:r w:rsidRPr="00C83978">
        <w:rPr>
          <w:rFonts w:ascii="Times New Roman" w:hAnsi="Times New Roman"/>
          <w:szCs w:val="28"/>
        </w:rPr>
        <w:t>.2. Непредставление заявителем документов, указанных в подпункте 2.6.1 пункта 2.6 Административного регламента.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67"/>
        <w:contextualSpacing/>
        <w:rPr>
          <w:rFonts w:ascii="Times New Roman" w:hAnsi="Times New Roman"/>
          <w:szCs w:val="28"/>
          <w:lang w:eastAsia="en-US"/>
        </w:rPr>
      </w:pPr>
      <w:r w:rsidRPr="00C83978">
        <w:rPr>
          <w:rFonts w:ascii="Times New Roman" w:hAnsi="Times New Roman"/>
          <w:szCs w:val="28"/>
          <w:lang w:eastAsia="en-US"/>
        </w:rPr>
        <w:t>2.1</w:t>
      </w:r>
      <w:r w:rsidR="007A113D" w:rsidRPr="00C83978">
        <w:rPr>
          <w:rFonts w:ascii="Times New Roman" w:hAnsi="Times New Roman"/>
          <w:szCs w:val="28"/>
          <w:lang w:eastAsia="en-US"/>
        </w:rPr>
        <w:t>1</w:t>
      </w:r>
      <w:r w:rsidRPr="00C83978">
        <w:rPr>
          <w:rFonts w:ascii="Times New Roman" w:hAnsi="Times New Roman"/>
          <w:szCs w:val="28"/>
          <w:lang w:eastAsia="en-US"/>
        </w:rPr>
        <w:t>. Основания для приостановления предоставления муниципальной услуги отсутствуют.</w:t>
      </w:r>
    </w:p>
    <w:p w:rsidR="002D3C77" w:rsidRPr="007954A6" w:rsidRDefault="002D3C77" w:rsidP="002D3C77">
      <w:pPr>
        <w:autoSpaceDE w:val="0"/>
        <w:autoSpaceDN w:val="0"/>
        <w:adjustRightInd w:val="0"/>
        <w:ind w:left="567" w:firstLine="0"/>
        <w:rPr>
          <w:rFonts w:ascii="Times New Roman" w:hAnsi="Times New Roman"/>
          <w:szCs w:val="28"/>
          <w:lang w:eastAsia="en-US"/>
        </w:rPr>
      </w:pPr>
    </w:p>
    <w:p w:rsidR="002D3C77" w:rsidRPr="007954A6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4A6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 платы за предоставление муниципальной услуги</w:t>
      </w:r>
    </w:p>
    <w:p w:rsidR="002D3C77" w:rsidRPr="007954A6" w:rsidRDefault="002D3C77" w:rsidP="002D3C77">
      <w:pPr>
        <w:autoSpaceDE w:val="0"/>
        <w:autoSpaceDN w:val="0"/>
        <w:adjustRightInd w:val="0"/>
        <w:ind w:left="567" w:firstLine="0"/>
        <w:rPr>
          <w:rFonts w:ascii="Times New Roman" w:hAnsi="Times New Roman"/>
          <w:szCs w:val="28"/>
          <w:lang w:eastAsia="en-US"/>
        </w:rPr>
      </w:pPr>
    </w:p>
    <w:p w:rsidR="002D3C77" w:rsidRPr="007954A6" w:rsidRDefault="002D3C77" w:rsidP="002D3C77">
      <w:pPr>
        <w:autoSpaceDE w:val="0"/>
        <w:autoSpaceDN w:val="0"/>
        <w:adjustRightInd w:val="0"/>
        <w:ind w:left="567" w:firstLine="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2.1</w:t>
      </w:r>
      <w:r w:rsidR="007A113D">
        <w:rPr>
          <w:rFonts w:ascii="Times New Roman" w:hAnsi="Times New Roman"/>
          <w:szCs w:val="28"/>
          <w:lang w:eastAsia="en-US"/>
        </w:rPr>
        <w:t>2</w:t>
      </w:r>
      <w:r w:rsidRPr="007954A6">
        <w:rPr>
          <w:rFonts w:ascii="Times New Roman" w:hAnsi="Times New Roman"/>
          <w:szCs w:val="28"/>
          <w:lang w:eastAsia="en-US"/>
        </w:rPr>
        <w:t>. Предоставление муниципальной услуги осуществляется бесплатно.</w:t>
      </w:r>
    </w:p>
    <w:p w:rsidR="002D3C77" w:rsidRPr="007954A6" w:rsidRDefault="002D3C77" w:rsidP="002D3C77">
      <w:pPr>
        <w:autoSpaceDE w:val="0"/>
        <w:autoSpaceDN w:val="0"/>
        <w:adjustRightInd w:val="0"/>
        <w:ind w:left="567" w:firstLine="0"/>
        <w:rPr>
          <w:rFonts w:ascii="Times New Roman" w:hAnsi="Times New Roman"/>
          <w:szCs w:val="28"/>
          <w:lang w:eastAsia="en-US"/>
        </w:rPr>
      </w:pP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2D3C77" w:rsidRPr="007954A6" w:rsidRDefault="002D3C77" w:rsidP="002D3C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2.1</w:t>
      </w:r>
      <w:r w:rsidR="007A113D">
        <w:rPr>
          <w:rFonts w:ascii="Times New Roman" w:hAnsi="Times New Roman" w:cs="Times New Roman"/>
          <w:sz w:val="28"/>
          <w:szCs w:val="28"/>
        </w:rPr>
        <w:t>3</w:t>
      </w:r>
      <w:r w:rsidRPr="007954A6">
        <w:rPr>
          <w:rFonts w:ascii="Times New Roman" w:hAnsi="Times New Roman" w:cs="Times New Roman"/>
          <w:sz w:val="28"/>
          <w:szCs w:val="28"/>
        </w:rPr>
        <w:t>. Время ожидания в очереди не должно превышать: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- при подаче заявления о предоставлении муниципальной услуги - 15 минут;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- при получении результата предоставления муниципальной услуги - 15 минут.</w:t>
      </w:r>
    </w:p>
    <w:p w:rsidR="002D3C77" w:rsidRPr="007954A6" w:rsidRDefault="002D3C77" w:rsidP="002D3C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>Срок регистрации заявления о предоставлении муниципальной услуги</w:t>
      </w:r>
    </w:p>
    <w:p w:rsidR="002D3C77" w:rsidRPr="007954A6" w:rsidRDefault="002D3C77" w:rsidP="002D3C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D3C77" w:rsidRPr="007954A6" w:rsidRDefault="002D3C77" w:rsidP="002D3C77">
      <w:pPr>
        <w:pStyle w:val="11"/>
        <w:spacing w:before="0" w:after="0" w:line="240" w:lineRule="auto"/>
        <w:ind w:firstLine="567"/>
        <w:rPr>
          <w:sz w:val="28"/>
        </w:rPr>
      </w:pPr>
      <w:r w:rsidRPr="007954A6">
        <w:rPr>
          <w:rFonts w:cs="Times New Roman"/>
          <w:sz w:val="28"/>
          <w:szCs w:val="28"/>
        </w:rPr>
        <w:t>2.1</w:t>
      </w:r>
      <w:r w:rsidR="007A113D">
        <w:rPr>
          <w:rFonts w:cs="Times New Roman"/>
          <w:sz w:val="28"/>
          <w:szCs w:val="28"/>
        </w:rPr>
        <w:t>4</w:t>
      </w:r>
      <w:r w:rsidRPr="007954A6">
        <w:rPr>
          <w:rFonts w:cs="Times New Roman"/>
          <w:sz w:val="28"/>
          <w:szCs w:val="28"/>
        </w:rPr>
        <w:t xml:space="preserve">. </w:t>
      </w:r>
      <w:r w:rsidRPr="007954A6">
        <w:rPr>
          <w:sz w:val="28"/>
        </w:rPr>
        <w:t>Регистрация заявления о предоставлении муниципальной услуги, в том числе в электронной форме, осуществляется в день его получения.</w:t>
      </w:r>
    </w:p>
    <w:p w:rsidR="002D3C77" w:rsidRPr="007954A6" w:rsidRDefault="002D3C77" w:rsidP="002D3C77">
      <w:pPr>
        <w:pStyle w:val="11"/>
        <w:spacing w:before="0" w:after="0" w:line="240" w:lineRule="auto"/>
        <w:ind w:firstLine="567"/>
        <w:rPr>
          <w:sz w:val="28"/>
        </w:rPr>
      </w:pPr>
      <w:r w:rsidRPr="007954A6">
        <w:rPr>
          <w:sz w:val="28"/>
        </w:rPr>
        <w:t>2.1</w:t>
      </w:r>
      <w:r w:rsidR="007A113D">
        <w:rPr>
          <w:sz w:val="28"/>
        </w:rPr>
        <w:t>5</w:t>
      </w:r>
      <w:r w:rsidRPr="007954A6">
        <w:rPr>
          <w:sz w:val="28"/>
        </w:rPr>
        <w:t>. 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Администрации осуществляется в автоматическом режиме.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</w:rPr>
        <w:t>2.1</w:t>
      </w:r>
      <w:r w:rsidR="007A113D">
        <w:rPr>
          <w:rFonts w:ascii="Times New Roman" w:hAnsi="Times New Roman" w:cs="Times New Roman"/>
          <w:sz w:val="28"/>
        </w:rPr>
        <w:t>6</w:t>
      </w:r>
      <w:r w:rsidRPr="007954A6">
        <w:rPr>
          <w:rFonts w:ascii="Times New Roman" w:hAnsi="Times New Roman" w:cs="Times New Roman"/>
          <w:sz w:val="28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  <w:proofErr w:type="gramStart"/>
      <w:r w:rsidRPr="007954A6">
        <w:rPr>
          <w:rFonts w:ascii="Times New Roman" w:hAnsi="Times New Roman"/>
          <w:b/>
          <w:szCs w:val="28"/>
        </w:rPr>
        <w:lastRenderedPageBreak/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2.1</w:t>
      </w:r>
      <w:r w:rsidR="007A113D">
        <w:rPr>
          <w:rFonts w:ascii="Times New Roman" w:hAnsi="Times New Roman" w:cs="Times New Roman"/>
          <w:sz w:val="28"/>
          <w:szCs w:val="28"/>
        </w:rPr>
        <w:t>7</w:t>
      </w:r>
      <w:r w:rsidRPr="007954A6">
        <w:rPr>
          <w:rFonts w:ascii="Times New Roman" w:hAnsi="Times New Roman" w:cs="Times New Roman"/>
          <w:sz w:val="28"/>
          <w:szCs w:val="28"/>
        </w:rPr>
        <w:t>. З</w:t>
      </w:r>
      <w:r w:rsidRPr="007954A6">
        <w:rPr>
          <w:rFonts w:ascii="Times New Roman" w:hAnsi="Times New Roman" w:cs="Times New Roman"/>
          <w:spacing w:val="2"/>
          <w:sz w:val="28"/>
          <w:szCs w:val="28"/>
        </w:rPr>
        <w:t>дания, в которых располагаются помещения Администрации, МФЦ, должны быть расположены с учетом транспортной и пешеходной доступности для заявителей.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pacing w:val="2"/>
          <w:sz w:val="28"/>
          <w:szCs w:val="28"/>
        </w:rPr>
        <w:t xml:space="preserve"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7954A6">
        <w:rPr>
          <w:rFonts w:ascii="Times New Roman" w:hAnsi="Times New Roman" w:cs="Times New Roman"/>
          <w:spacing w:val="2"/>
          <w:sz w:val="28"/>
          <w:szCs w:val="28"/>
        </w:rPr>
        <w:t>СанПиН</w:t>
      </w:r>
      <w:proofErr w:type="spellEnd"/>
      <w:r w:rsidRPr="007954A6">
        <w:rPr>
          <w:rFonts w:ascii="Times New Roman" w:hAnsi="Times New Roman" w:cs="Times New Roman"/>
          <w:spacing w:val="2"/>
          <w:sz w:val="28"/>
          <w:szCs w:val="28"/>
        </w:rPr>
        <w:t xml:space="preserve"> 2.2.2/2.4.1340-03».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2.1</w:t>
      </w:r>
      <w:r w:rsidR="007A113D">
        <w:rPr>
          <w:rFonts w:ascii="Times New Roman" w:hAnsi="Times New Roman" w:cs="Times New Roman"/>
          <w:sz w:val="28"/>
          <w:szCs w:val="28"/>
        </w:rPr>
        <w:t>8</w:t>
      </w:r>
      <w:r w:rsidRPr="007954A6">
        <w:rPr>
          <w:rFonts w:ascii="Times New Roman" w:hAnsi="Times New Roman" w:cs="Times New Roman"/>
          <w:sz w:val="28"/>
          <w:szCs w:val="28"/>
        </w:rPr>
        <w:t>. Предоставление муниципальной услуги осуществляется в специально выделенных для этой цели помещениях.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</w:t>
      </w:r>
      <w:r w:rsidR="007A113D">
        <w:rPr>
          <w:rFonts w:ascii="Times New Roman" w:hAnsi="Times New Roman" w:cs="Times New Roman"/>
          <w:sz w:val="28"/>
          <w:szCs w:val="28"/>
        </w:rPr>
        <w:t>19</w:t>
      </w:r>
      <w:r w:rsidRPr="007954A6">
        <w:rPr>
          <w:rFonts w:ascii="Times New Roman" w:hAnsi="Times New Roman" w:cs="Times New Roman"/>
          <w:sz w:val="28"/>
          <w:szCs w:val="28"/>
        </w:rPr>
        <w:t>. Помещения, в которых осуществляется предоставление муниципальной услуги, оборудуются: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</w:t>
      </w:r>
      <w:r w:rsidR="007A113D">
        <w:rPr>
          <w:rFonts w:ascii="Times New Roman" w:hAnsi="Times New Roman" w:cs="Times New Roman"/>
          <w:sz w:val="28"/>
          <w:szCs w:val="28"/>
        </w:rPr>
        <w:t>19</w:t>
      </w:r>
      <w:r w:rsidRPr="007954A6">
        <w:rPr>
          <w:rFonts w:ascii="Times New Roman" w:hAnsi="Times New Roman" w:cs="Times New Roman"/>
          <w:sz w:val="28"/>
          <w:szCs w:val="28"/>
        </w:rPr>
        <w:t>.1. Информационными стендами, содержащими визуальную и текстовую информацию.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На информационных стендах размещаются: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1) выписки из законодательных и иных нормативных правовых актов, содержащих нормы, регулирующие деятельность уполномоченных органов по предоставлению муниципальной услуги, и Административного регламента;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2) перечень документов, необходимых для предоставления муниципальной услуги;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3) образец заполнения заявления;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4) досудебный (внесудебный) порядок обжалования решений и действий (бездействия) органа, предоставляющего муниципальную услугу, а также их муниципальных служащих.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</w:t>
      </w:r>
      <w:r w:rsidR="007A113D">
        <w:rPr>
          <w:rFonts w:ascii="Times New Roman" w:hAnsi="Times New Roman" w:cs="Times New Roman"/>
          <w:sz w:val="28"/>
          <w:szCs w:val="28"/>
        </w:rPr>
        <w:t>19</w:t>
      </w:r>
      <w:r w:rsidRPr="007954A6">
        <w:rPr>
          <w:rFonts w:ascii="Times New Roman" w:hAnsi="Times New Roman" w:cs="Times New Roman"/>
          <w:sz w:val="28"/>
          <w:szCs w:val="28"/>
        </w:rPr>
        <w:t>.2. Стульями и столами для возможности оформления документов.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2.2</w:t>
      </w:r>
      <w:r w:rsidR="007A113D">
        <w:rPr>
          <w:rFonts w:ascii="Times New Roman" w:hAnsi="Times New Roman" w:cs="Times New Roman"/>
          <w:sz w:val="28"/>
          <w:szCs w:val="28"/>
        </w:rPr>
        <w:t>0</w:t>
      </w:r>
      <w:r w:rsidRPr="007954A6">
        <w:rPr>
          <w:rFonts w:ascii="Times New Roman" w:hAnsi="Times New Roman" w:cs="Times New Roman"/>
          <w:sz w:val="28"/>
          <w:szCs w:val="28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2.2</w:t>
      </w:r>
      <w:r w:rsidR="007A113D">
        <w:rPr>
          <w:rFonts w:ascii="Times New Roman" w:hAnsi="Times New Roman" w:cs="Times New Roman"/>
          <w:sz w:val="28"/>
          <w:szCs w:val="28"/>
        </w:rPr>
        <w:t>1</w:t>
      </w:r>
      <w:r w:rsidRPr="007954A6">
        <w:rPr>
          <w:rFonts w:ascii="Times New Roman" w:hAnsi="Times New Roman" w:cs="Times New Roman"/>
          <w:sz w:val="28"/>
          <w:szCs w:val="28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2.2</w:t>
      </w:r>
      <w:r w:rsidR="007A113D">
        <w:rPr>
          <w:rFonts w:ascii="Times New Roman" w:hAnsi="Times New Roman" w:cs="Times New Roman"/>
          <w:sz w:val="28"/>
          <w:szCs w:val="28"/>
        </w:rPr>
        <w:t>2</w:t>
      </w:r>
      <w:r w:rsidRPr="007954A6">
        <w:rPr>
          <w:rFonts w:ascii="Times New Roman" w:hAnsi="Times New Roman" w:cs="Times New Roman"/>
          <w:sz w:val="28"/>
          <w:szCs w:val="28"/>
        </w:rPr>
        <w:t>. Кабинеты приема заявителей должны иметь информационные таблички (вывески) с указанием: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- номера кабинета;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- фамилии, имени, отчества и должности специалиста.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</w:t>
      </w:r>
      <w:r w:rsidRPr="007954A6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Администрации, МФЦ</w:t>
      </w:r>
      <w:r w:rsidRPr="007954A6">
        <w:rPr>
          <w:rFonts w:ascii="Times New Roman" w:hAnsi="Times New Roman" w:cs="Times New Roman"/>
          <w:sz w:val="28"/>
          <w:szCs w:val="28"/>
        </w:rPr>
        <w:t xml:space="preserve"> из </w:t>
      </w:r>
      <w:r w:rsidRPr="007954A6">
        <w:rPr>
          <w:rFonts w:ascii="Times New Roman" w:hAnsi="Times New Roman" w:cs="Times New Roman"/>
          <w:sz w:val="28"/>
          <w:szCs w:val="28"/>
        </w:rPr>
        <w:lastRenderedPageBreak/>
        <w:t>помещения.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2.2</w:t>
      </w:r>
      <w:r w:rsidR="007A113D">
        <w:rPr>
          <w:rFonts w:ascii="Times New Roman" w:hAnsi="Times New Roman" w:cs="Times New Roman"/>
          <w:sz w:val="28"/>
          <w:szCs w:val="28"/>
        </w:rPr>
        <w:t>3</w:t>
      </w:r>
      <w:r w:rsidRPr="007954A6">
        <w:rPr>
          <w:rFonts w:ascii="Times New Roman" w:hAnsi="Times New Roman" w:cs="Times New Roman"/>
          <w:sz w:val="28"/>
          <w:szCs w:val="28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2.2</w:t>
      </w:r>
      <w:r w:rsidR="007A113D">
        <w:rPr>
          <w:rFonts w:ascii="Times New Roman" w:hAnsi="Times New Roman" w:cs="Times New Roman"/>
          <w:sz w:val="28"/>
          <w:szCs w:val="28"/>
        </w:rPr>
        <w:t>4</w:t>
      </w:r>
      <w:r w:rsidRPr="007954A6">
        <w:rPr>
          <w:rFonts w:ascii="Times New Roman" w:hAnsi="Times New Roman" w:cs="Times New Roman"/>
          <w:sz w:val="28"/>
          <w:szCs w:val="28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Прием заявителей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7954A6">
        <w:rPr>
          <w:rFonts w:ascii="Times New Roman" w:hAnsi="Times New Roman" w:cs="Times New Roman"/>
          <w:color w:val="000000"/>
          <w:sz w:val="28"/>
          <w:szCs w:val="28"/>
        </w:rPr>
        <w:t>Администрации, МФЦ.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54A6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954A6">
        <w:rPr>
          <w:rFonts w:ascii="Times New Roman" w:hAnsi="Times New Roman" w:cs="Times New Roman"/>
          <w:color w:val="000000"/>
          <w:sz w:val="28"/>
          <w:szCs w:val="28"/>
        </w:rPr>
        <w:t>сурдопереводчика</w:t>
      </w:r>
      <w:proofErr w:type="spellEnd"/>
      <w:r w:rsidRPr="007954A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7954A6">
        <w:rPr>
          <w:rFonts w:ascii="Times New Roman" w:hAnsi="Times New Roman" w:cs="Times New Roman"/>
          <w:color w:val="000000"/>
          <w:sz w:val="28"/>
          <w:szCs w:val="28"/>
        </w:rPr>
        <w:t>тифлосурдопереводчика</w:t>
      </w:r>
      <w:proofErr w:type="spellEnd"/>
      <w:r w:rsidRPr="007954A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54A6">
        <w:rPr>
          <w:rFonts w:ascii="Times New Roman" w:hAnsi="Times New Roman" w:cs="Times New Roman"/>
          <w:color w:val="000000"/>
          <w:sz w:val="28"/>
          <w:szCs w:val="28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954A6">
        <w:rPr>
          <w:rFonts w:ascii="Times New Roman" w:hAnsi="Times New Roman" w:cs="Times New Roman"/>
          <w:color w:val="000000"/>
          <w:sz w:val="28"/>
          <w:szCs w:val="28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 xml:space="preserve">Рабочие места </w:t>
      </w:r>
      <w:r w:rsidRPr="007954A6">
        <w:rPr>
          <w:rFonts w:ascii="Times New Roman" w:hAnsi="Times New Roman" w:cs="Times New Roman"/>
          <w:color w:val="000000"/>
          <w:sz w:val="28"/>
          <w:szCs w:val="28"/>
        </w:rPr>
        <w:t>специалиста Администрации, МФЦ</w:t>
      </w:r>
      <w:r w:rsidRPr="007954A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954A6">
        <w:rPr>
          <w:rFonts w:ascii="Times New Roman" w:hAnsi="Times New Roman" w:cs="Times New Roman"/>
          <w:sz w:val="28"/>
          <w:szCs w:val="28"/>
        </w:rPr>
        <w:t>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 xml:space="preserve">Специалисты </w:t>
      </w:r>
      <w:r w:rsidRPr="007954A6">
        <w:rPr>
          <w:rFonts w:ascii="Times New Roman" w:hAnsi="Times New Roman" w:cs="Times New Roman"/>
          <w:color w:val="000000"/>
          <w:sz w:val="28"/>
          <w:szCs w:val="28"/>
        </w:rPr>
        <w:t>Администрации, МФЦ</w:t>
      </w:r>
      <w:r w:rsidRPr="007954A6">
        <w:rPr>
          <w:rFonts w:ascii="Times New Roman" w:hAnsi="Times New Roman" w:cs="Times New Roman"/>
          <w:sz w:val="28"/>
          <w:szCs w:val="28"/>
        </w:rPr>
        <w:t xml:space="preserve"> обеспечиваются личными нагрудными карточками (</w:t>
      </w:r>
      <w:proofErr w:type="spellStart"/>
      <w:r w:rsidRPr="007954A6">
        <w:rPr>
          <w:rFonts w:ascii="Times New Roman" w:hAnsi="Times New Roman" w:cs="Times New Roman"/>
          <w:sz w:val="28"/>
          <w:szCs w:val="28"/>
        </w:rPr>
        <w:t>бейджами</w:t>
      </w:r>
      <w:proofErr w:type="spellEnd"/>
      <w:r w:rsidRPr="007954A6">
        <w:rPr>
          <w:rFonts w:ascii="Times New Roman" w:hAnsi="Times New Roman" w:cs="Times New Roman"/>
          <w:sz w:val="28"/>
          <w:szCs w:val="28"/>
        </w:rPr>
        <w:t>) с указанием фамилии, имени, отчества и должности.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2D3C77" w:rsidRPr="007954A6" w:rsidRDefault="002D3C77" w:rsidP="002D3C7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954A6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C77" w:rsidRPr="007954A6" w:rsidRDefault="002D3C77" w:rsidP="002D3C77">
      <w:pPr>
        <w:pStyle w:val="ConsPlusNormal"/>
        <w:jc w:val="center"/>
        <w:rPr>
          <w:rFonts w:cs="Times New Roman"/>
          <w:b/>
          <w:sz w:val="28"/>
          <w:szCs w:val="28"/>
        </w:rPr>
      </w:pPr>
      <w:r w:rsidRPr="007954A6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954A6">
        <w:rPr>
          <w:rFonts w:ascii="Times New Roman" w:hAnsi="Times New Roman" w:cs="Times New Roman"/>
          <w:sz w:val="28"/>
          <w:szCs w:val="28"/>
        </w:rPr>
        <w:t>2.2</w:t>
      </w:r>
      <w:r w:rsidR="007A113D">
        <w:rPr>
          <w:rFonts w:ascii="Times New Roman" w:hAnsi="Times New Roman" w:cs="Times New Roman"/>
          <w:sz w:val="28"/>
          <w:szCs w:val="28"/>
        </w:rPr>
        <w:t>5</w:t>
      </w:r>
      <w:r w:rsidRPr="007954A6">
        <w:rPr>
          <w:rFonts w:ascii="Times New Roman" w:hAnsi="Times New Roman" w:cs="Times New Roman"/>
          <w:sz w:val="28"/>
          <w:szCs w:val="28"/>
        </w:rPr>
        <w:t>. Показателями доступности предоставления муниципальной услуги являются: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5</w:t>
      </w:r>
      <w:r w:rsidRPr="007954A6">
        <w:rPr>
          <w:rFonts w:cs="Times New Roman"/>
          <w:sz w:val="28"/>
          <w:szCs w:val="28"/>
        </w:rPr>
        <w:t>.1. Предоставление возможности получения муниципальной услуги в электронной форме или в МФЦ;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5</w:t>
      </w:r>
      <w:r w:rsidRPr="007954A6">
        <w:rPr>
          <w:rFonts w:cs="Times New Roman"/>
          <w:sz w:val="28"/>
          <w:szCs w:val="28"/>
        </w:rPr>
        <w:t>.2. Транспортная или пешая доступность к местам предоставления муниципальной услуги;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5</w:t>
      </w:r>
      <w:r w:rsidRPr="007954A6">
        <w:rPr>
          <w:rFonts w:cs="Times New Roman"/>
          <w:sz w:val="28"/>
          <w:szCs w:val="28"/>
        </w:rPr>
        <w:t>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5</w:t>
      </w:r>
      <w:r w:rsidRPr="007954A6">
        <w:rPr>
          <w:rFonts w:cs="Times New Roman"/>
          <w:sz w:val="28"/>
          <w:szCs w:val="28"/>
        </w:rPr>
        <w:t>.4. Соблюдение требований Административного регламента о порядке информирования по предоставлению муниципальной услуги;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5</w:t>
      </w:r>
      <w:r w:rsidRPr="007954A6">
        <w:rPr>
          <w:rFonts w:cs="Times New Roman"/>
          <w:sz w:val="28"/>
          <w:szCs w:val="28"/>
        </w:rPr>
        <w:t>.5.Возможность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администрации.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6</w:t>
      </w:r>
      <w:r w:rsidRPr="007954A6">
        <w:rPr>
          <w:rFonts w:cs="Times New Roman"/>
          <w:sz w:val="28"/>
          <w:szCs w:val="28"/>
        </w:rPr>
        <w:t>. Показателями качества предоставления муниципальной услуги являются: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6</w:t>
      </w:r>
      <w:r w:rsidRPr="007954A6">
        <w:rPr>
          <w:rFonts w:cs="Times New Roman"/>
          <w:sz w:val="28"/>
          <w:szCs w:val="28"/>
        </w:rPr>
        <w:t>.1. соблюдение сроков предоставления муниципальной услуги;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6</w:t>
      </w:r>
      <w:r w:rsidRPr="007954A6">
        <w:rPr>
          <w:rFonts w:cs="Times New Roman"/>
          <w:sz w:val="28"/>
          <w:szCs w:val="28"/>
        </w:rPr>
        <w:t>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6</w:t>
      </w:r>
      <w:r w:rsidRPr="007954A6">
        <w:rPr>
          <w:rFonts w:cs="Times New Roman"/>
          <w:sz w:val="28"/>
          <w:szCs w:val="28"/>
        </w:rPr>
        <w:t>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6</w:t>
      </w:r>
      <w:r w:rsidRPr="007954A6">
        <w:rPr>
          <w:rFonts w:cs="Times New Roman"/>
          <w:sz w:val="28"/>
          <w:szCs w:val="28"/>
        </w:rPr>
        <w:t>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2D3C77" w:rsidRPr="007954A6" w:rsidRDefault="002D3C77" w:rsidP="002D3C77">
      <w:pPr>
        <w:pStyle w:val="11"/>
        <w:spacing w:before="0" w:after="0" w:line="100" w:lineRule="atLeast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7</w:t>
      </w:r>
      <w:r w:rsidRPr="007954A6">
        <w:rPr>
          <w:rFonts w:cs="Times New Roman"/>
          <w:sz w:val="28"/>
          <w:szCs w:val="28"/>
        </w:rPr>
        <w:t>. В процессе предоставления муниципальной услуги заявитель взаимодействует со специалистами Администрации, МФЦ:</w:t>
      </w:r>
    </w:p>
    <w:p w:rsidR="002D3C77" w:rsidRPr="007954A6" w:rsidRDefault="002D3C77" w:rsidP="002D3C77">
      <w:pPr>
        <w:pStyle w:val="11"/>
        <w:spacing w:before="0" w:after="0" w:line="240" w:lineRule="auto"/>
        <w:ind w:firstLine="567"/>
        <w:rPr>
          <w:rFonts w:cs="Times New Roman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7</w:t>
      </w:r>
      <w:r w:rsidRPr="007954A6">
        <w:rPr>
          <w:rFonts w:cs="Times New Roman"/>
          <w:sz w:val="28"/>
          <w:szCs w:val="28"/>
        </w:rPr>
        <w:t>.1. при подаче документов для получения муниципальной услуги;</w:t>
      </w:r>
    </w:p>
    <w:p w:rsidR="002D3C77" w:rsidRPr="007954A6" w:rsidRDefault="002D3C77" w:rsidP="002D3C77">
      <w:pPr>
        <w:pStyle w:val="11"/>
        <w:spacing w:before="0" w:after="0" w:line="240" w:lineRule="auto"/>
        <w:ind w:firstLine="567"/>
        <w:rPr>
          <w:spacing w:val="2"/>
          <w:sz w:val="28"/>
          <w:szCs w:val="28"/>
        </w:rPr>
      </w:pPr>
      <w:r w:rsidRPr="007954A6">
        <w:rPr>
          <w:rFonts w:cs="Times New Roman"/>
          <w:sz w:val="28"/>
          <w:szCs w:val="28"/>
        </w:rPr>
        <w:t>2.2</w:t>
      </w:r>
      <w:r w:rsidR="007A113D">
        <w:rPr>
          <w:rFonts w:cs="Times New Roman"/>
          <w:sz w:val="28"/>
          <w:szCs w:val="28"/>
        </w:rPr>
        <w:t>7</w:t>
      </w:r>
      <w:r w:rsidRPr="007954A6">
        <w:rPr>
          <w:rFonts w:cs="Times New Roman"/>
          <w:sz w:val="28"/>
          <w:szCs w:val="28"/>
        </w:rPr>
        <w:t>.2. при получении результата предоставления муниципальной услуги.</w:t>
      </w: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2D3C77" w:rsidRPr="007954A6" w:rsidRDefault="002D3C77" w:rsidP="002D3C77">
      <w:pPr>
        <w:spacing w:line="100" w:lineRule="atLeast"/>
        <w:ind w:firstLine="540"/>
        <w:jc w:val="center"/>
        <w:rPr>
          <w:rFonts w:ascii="Times New Roman" w:hAnsi="Times New Roman"/>
          <w:b/>
          <w:szCs w:val="28"/>
        </w:rPr>
      </w:pPr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954A6">
        <w:rPr>
          <w:rFonts w:ascii="Times New Roman" w:eastAsia="Times New Roman" w:hAnsi="Times New Roman" w:cs="Times New Roman"/>
          <w:spacing w:val="2"/>
          <w:sz w:val="28"/>
          <w:szCs w:val="28"/>
        </w:rPr>
        <w:t>2.</w:t>
      </w:r>
      <w:r w:rsidRPr="007954A6">
        <w:rPr>
          <w:rFonts w:ascii="Times New Roman" w:hAnsi="Times New Roman" w:cs="Times New Roman"/>
          <w:spacing w:val="2"/>
          <w:sz w:val="28"/>
          <w:szCs w:val="28"/>
        </w:rPr>
        <w:t>2</w:t>
      </w:r>
      <w:r w:rsidR="007A113D">
        <w:rPr>
          <w:rFonts w:ascii="Times New Roman" w:hAnsi="Times New Roman" w:cs="Times New Roman"/>
          <w:spacing w:val="2"/>
          <w:sz w:val="28"/>
          <w:szCs w:val="28"/>
        </w:rPr>
        <w:t>8</w:t>
      </w:r>
      <w:r w:rsidRPr="007954A6">
        <w:rPr>
          <w:rFonts w:ascii="Times New Roman" w:hAnsi="Times New Roman" w:cs="Times New Roman"/>
          <w:spacing w:val="2"/>
          <w:sz w:val="28"/>
          <w:szCs w:val="28"/>
        </w:rPr>
        <w:t>.</w:t>
      </w:r>
      <w:r w:rsidRPr="007954A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954A6">
        <w:rPr>
          <w:rFonts w:ascii="Times New Roman" w:eastAsia="Times New Roman" w:hAnsi="Times New Roman"/>
          <w:sz w:val="28"/>
          <w:szCs w:val="28"/>
        </w:rPr>
        <w:t>Заявление и иные документы, указанные в пункте 2.6 Административного регламента, представляется в Администрацию или МФЦ по месту жительства заявителя на бумажном носителе.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2.</w:t>
      </w:r>
      <w:r w:rsidR="007A113D">
        <w:rPr>
          <w:rFonts w:ascii="Times New Roman" w:hAnsi="Times New Roman"/>
          <w:szCs w:val="28"/>
          <w:lang w:eastAsia="en-US"/>
        </w:rPr>
        <w:t>29</w:t>
      </w:r>
      <w:r w:rsidRPr="007954A6">
        <w:rPr>
          <w:rFonts w:ascii="Times New Roman" w:hAnsi="Times New Roman"/>
          <w:szCs w:val="28"/>
          <w:lang w:eastAsia="en-US"/>
        </w:rPr>
        <w:t xml:space="preserve">. При приеме заявления и документов на предоставление муниципальной услуги в МФЦ, специалист МФЦ осуществляет передачу принятых документов в Администрацию не позднее одного рабочего дня, следующего за днем их регистрации (если иное не установлено соглашением о взаимодействии, заключенным между Администрацией и МФЦ). </w:t>
      </w:r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7954A6">
        <w:rPr>
          <w:rFonts w:ascii="Times New Roman" w:eastAsia="Times New Roman" w:hAnsi="Times New Roman"/>
          <w:sz w:val="28"/>
          <w:szCs w:val="28"/>
        </w:rPr>
        <w:t>2.3</w:t>
      </w:r>
      <w:r w:rsidR="007A113D">
        <w:rPr>
          <w:rFonts w:ascii="Times New Roman" w:eastAsia="Times New Roman" w:hAnsi="Times New Roman"/>
          <w:sz w:val="28"/>
          <w:szCs w:val="28"/>
        </w:rPr>
        <w:t>0</w:t>
      </w:r>
      <w:r w:rsidRPr="007954A6">
        <w:rPr>
          <w:rFonts w:ascii="Times New Roman" w:eastAsia="Times New Roman" w:hAnsi="Times New Roman"/>
          <w:sz w:val="28"/>
          <w:szCs w:val="28"/>
        </w:rPr>
        <w:t>.</w:t>
      </w:r>
      <w:r w:rsidRPr="007954A6">
        <w:rPr>
          <w:rFonts w:ascii="Times New Roman" w:hAnsi="Times New Roman"/>
          <w:sz w:val="28"/>
          <w:szCs w:val="28"/>
        </w:rPr>
        <w:t xml:space="preserve"> При предоставлении муниципальной услуги в электронной форме </w:t>
      </w:r>
      <w:r w:rsidRPr="007954A6">
        <w:rPr>
          <w:rFonts w:ascii="Times New Roman" w:hAnsi="Times New Roman"/>
          <w:sz w:val="28"/>
          <w:szCs w:val="28"/>
        </w:rPr>
        <w:lastRenderedPageBreak/>
        <w:t xml:space="preserve">посредством Регионального портала, официального сайта администрации заявителю обеспечивается: </w:t>
      </w:r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7954A6">
        <w:rPr>
          <w:rFonts w:ascii="Times New Roman" w:hAnsi="Times New Roman"/>
          <w:sz w:val="28"/>
          <w:szCs w:val="28"/>
        </w:rPr>
        <w:t>- получение информации о порядке и сроках предоставления услуги;</w:t>
      </w:r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7954A6">
        <w:rPr>
          <w:rFonts w:ascii="Times New Roman" w:hAnsi="Times New Roman"/>
          <w:sz w:val="28"/>
          <w:szCs w:val="28"/>
        </w:rPr>
        <w:t xml:space="preserve">- формирование заявления о предоставлении муниципальной услуги; </w:t>
      </w:r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7954A6">
        <w:rPr>
          <w:rFonts w:ascii="Times New Roman" w:hAnsi="Times New Roman"/>
          <w:sz w:val="28"/>
          <w:szCs w:val="28"/>
        </w:rPr>
        <w:t>- прием и регистрация заявления и иных документов, необходимых для предоставления услуги;</w:t>
      </w:r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7954A6">
        <w:rPr>
          <w:rFonts w:ascii="Times New Roman" w:hAnsi="Times New Roman"/>
          <w:sz w:val="28"/>
          <w:szCs w:val="28"/>
        </w:rPr>
        <w:t>- получение сведений о ходе выполнения заявления;</w:t>
      </w:r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954A6">
        <w:rPr>
          <w:rFonts w:ascii="Times New Roman" w:hAnsi="Times New Roman"/>
          <w:sz w:val="28"/>
          <w:szCs w:val="28"/>
        </w:rPr>
        <w:t>-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  <w:proofErr w:type="gramEnd"/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7954A6">
        <w:rPr>
          <w:rFonts w:ascii="Times New Roman" w:hAnsi="Times New Roman"/>
          <w:sz w:val="28"/>
          <w:szCs w:val="28"/>
        </w:rPr>
        <w:t xml:space="preserve">Заявитель имеет возможность получения информации о ходе предоставления муниципальной услуги. </w:t>
      </w:r>
    </w:p>
    <w:p w:rsidR="002D3C77" w:rsidRPr="007954A6" w:rsidRDefault="002D3C77" w:rsidP="002D3C77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954A6">
        <w:rPr>
          <w:rFonts w:ascii="Times New Roman" w:hAnsi="Times New Roman"/>
          <w:sz w:val="28"/>
          <w:szCs w:val="28"/>
        </w:rPr>
        <w:t xml:space="preserve"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официального сайта по выбору заявителя. </w:t>
      </w:r>
    </w:p>
    <w:p w:rsidR="002D3C77" w:rsidRPr="007954A6" w:rsidRDefault="002D3C77" w:rsidP="002D3C77">
      <w:pPr>
        <w:spacing w:after="1" w:line="220" w:lineRule="atLeast"/>
        <w:ind w:firstLine="540"/>
        <w:rPr>
          <w:rFonts w:ascii="Times New Roman" w:eastAsia="Times New Roman" w:hAnsi="Times New Roman"/>
          <w:szCs w:val="28"/>
        </w:rPr>
      </w:pPr>
      <w:r w:rsidRPr="007954A6">
        <w:rPr>
          <w:rFonts w:ascii="Times New Roman" w:eastAsia="Times New Roman" w:hAnsi="Times New Roman"/>
          <w:szCs w:val="28"/>
        </w:rPr>
        <w:t>2.</w:t>
      </w:r>
      <w:r w:rsidRPr="007954A6">
        <w:rPr>
          <w:rFonts w:ascii="Times New Roman" w:hAnsi="Times New Roman"/>
          <w:szCs w:val="28"/>
        </w:rPr>
        <w:t>3</w:t>
      </w:r>
      <w:r w:rsidR="007A113D">
        <w:rPr>
          <w:rFonts w:ascii="Times New Roman" w:hAnsi="Times New Roman"/>
          <w:szCs w:val="28"/>
        </w:rPr>
        <w:t>1</w:t>
      </w:r>
      <w:r w:rsidRPr="007954A6">
        <w:rPr>
          <w:rFonts w:ascii="Times New Roman" w:hAnsi="Times New Roman"/>
          <w:szCs w:val="28"/>
        </w:rPr>
        <w:t>.</w:t>
      </w:r>
      <w:r w:rsidRPr="007954A6">
        <w:rPr>
          <w:rFonts w:ascii="Times New Roman" w:eastAsia="Times New Roman" w:hAnsi="Times New Roman"/>
          <w:szCs w:val="28"/>
        </w:rPr>
        <w:t xml:space="preserve"> Заявление в форме электронного документа предоставляется в Администрацию посредством отправки через личный кабинет Регионального портала</w:t>
      </w:r>
      <w:r w:rsidR="004D3689">
        <w:rPr>
          <w:rFonts w:ascii="Times New Roman" w:eastAsia="Times New Roman" w:hAnsi="Times New Roman"/>
          <w:szCs w:val="28"/>
        </w:rPr>
        <w:t xml:space="preserve"> </w:t>
      </w:r>
      <w:r w:rsidR="004D3689" w:rsidRPr="000E0F3E">
        <w:rPr>
          <w:rFonts w:ascii="Times New Roman" w:eastAsia="Times New Roman" w:hAnsi="Times New Roman"/>
          <w:szCs w:val="28"/>
        </w:rPr>
        <w:t>и официального сайта администрации</w:t>
      </w:r>
      <w:r w:rsidRPr="000E0F3E">
        <w:rPr>
          <w:rFonts w:ascii="Times New Roman" w:eastAsia="Times New Roman" w:hAnsi="Times New Roman"/>
          <w:szCs w:val="28"/>
        </w:rPr>
        <w:t>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954A6">
        <w:rPr>
          <w:rFonts w:ascii="Times New Roman" w:eastAsia="Times New Roman" w:hAnsi="Times New Roman" w:cs="Times New Roman"/>
          <w:spacing w:val="2"/>
          <w:sz w:val="28"/>
          <w:szCs w:val="28"/>
        </w:rPr>
        <w:t>2.</w:t>
      </w:r>
      <w:r w:rsidRPr="007954A6">
        <w:rPr>
          <w:rFonts w:ascii="Times New Roman" w:hAnsi="Times New Roman" w:cs="Times New Roman"/>
          <w:spacing w:val="2"/>
          <w:sz w:val="28"/>
          <w:szCs w:val="28"/>
        </w:rPr>
        <w:t>3</w:t>
      </w:r>
      <w:r w:rsidR="002B1209">
        <w:rPr>
          <w:rFonts w:ascii="Times New Roman" w:hAnsi="Times New Roman" w:cs="Times New Roman"/>
          <w:spacing w:val="2"/>
          <w:sz w:val="28"/>
          <w:szCs w:val="28"/>
        </w:rPr>
        <w:t>1</w:t>
      </w:r>
      <w:r w:rsidRPr="007954A6">
        <w:rPr>
          <w:rFonts w:ascii="Times New Roman" w:hAnsi="Times New Roman" w:cs="Times New Roman"/>
          <w:spacing w:val="2"/>
          <w:sz w:val="28"/>
          <w:szCs w:val="28"/>
        </w:rPr>
        <w:t>.1.</w:t>
      </w:r>
      <w:r w:rsidRPr="007954A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Заявление в электронной форме подписывается в соответствии с ФЗ № 63-ФЗ</w:t>
      </w:r>
      <w:r w:rsidRPr="007954A6">
        <w:rPr>
          <w:rStyle w:val="apple-converted-space"/>
          <w:rFonts w:ascii="Times New Roman" w:eastAsia="Times New Roman" w:hAnsi="Times New Roman"/>
          <w:spacing w:val="2"/>
          <w:szCs w:val="28"/>
        </w:rPr>
        <w:t xml:space="preserve"> </w:t>
      </w:r>
      <w:r w:rsidRPr="007954A6">
        <w:rPr>
          <w:rFonts w:ascii="Times New Roman" w:eastAsia="Times New Roman" w:hAnsi="Times New Roman" w:cs="Times New Roman"/>
          <w:spacing w:val="2"/>
          <w:sz w:val="28"/>
          <w:szCs w:val="28"/>
        </w:rPr>
        <w:t>усиленной квалификационной электронной подписью.</w:t>
      </w:r>
    </w:p>
    <w:p w:rsidR="002D3C77" w:rsidRPr="007954A6" w:rsidRDefault="002D3C77" w:rsidP="002D3C77">
      <w:pPr>
        <w:widowControl w:val="0"/>
        <w:ind w:firstLine="567"/>
        <w:rPr>
          <w:rFonts w:ascii="Times New Roman" w:eastAsia="Times New Roman" w:hAnsi="Times New Roman"/>
          <w:szCs w:val="28"/>
        </w:rPr>
      </w:pPr>
      <w:r w:rsidRPr="007954A6">
        <w:rPr>
          <w:rFonts w:ascii="Times New Roman" w:eastAsia="Times New Roman" w:hAnsi="Times New Roman"/>
          <w:szCs w:val="28"/>
        </w:rPr>
        <w:t>2.</w:t>
      </w:r>
      <w:r w:rsidRPr="007954A6">
        <w:rPr>
          <w:rFonts w:ascii="Times New Roman" w:hAnsi="Times New Roman"/>
          <w:szCs w:val="28"/>
        </w:rPr>
        <w:t>3</w:t>
      </w:r>
      <w:r w:rsidR="002B1209">
        <w:rPr>
          <w:rFonts w:ascii="Times New Roman" w:hAnsi="Times New Roman"/>
          <w:szCs w:val="28"/>
        </w:rPr>
        <w:t>1</w:t>
      </w:r>
      <w:r w:rsidRPr="007954A6">
        <w:rPr>
          <w:rFonts w:ascii="Times New Roman" w:hAnsi="Times New Roman"/>
          <w:szCs w:val="28"/>
        </w:rPr>
        <w:t>.2.</w:t>
      </w:r>
      <w:r w:rsidRPr="007954A6">
        <w:rPr>
          <w:rFonts w:ascii="Times New Roman" w:eastAsia="Times New Roman" w:hAnsi="Times New Roman"/>
          <w:szCs w:val="28"/>
        </w:rPr>
        <w:t xml:space="preserve"> При предоставлении заявления уполномоченным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уполномоченный представитель заявителя действует на основании доверенности).</w:t>
      </w:r>
    </w:p>
    <w:p w:rsidR="002D3C77" w:rsidRPr="007954A6" w:rsidRDefault="002D3C77" w:rsidP="002D3C77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 w:rsidRPr="007954A6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7954A6">
        <w:rPr>
          <w:rFonts w:ascii="Times New Roman" w:hAnsi="Times New Roman" w:cs="Times New Roman"/>
          <w:sz w:val="28"/>
          <w:szCs w:val="28"/>
        </w:rPr>
        <w:t>3</w:t>
      </w:r>
      <w:r w:rsidR="002B1209">
        <w:rPr>
          <w:rFonts w:ascii="Times New Roman" w:hAnsi="Times New Roman" w:cs="Times New Roman"/>
          <w:sz w:val="28"/>
          <w:szCs w:val="28"/>
        </w:rPr>
        <w:t>2</w:t>
      </w:r>
      <w:r w:rsidRPr="007954A6">
        <w:rPr>
          <w:rFonts w:ascii="Times New Roman" w:eastAsia="Times New Roman" w:hAnsi="Times New Roman" w:cs="Times New Roman"/>
          <w:sz w:val="28"/>
          <w:szCs w:val="28"/>
        </w:rPr>
        <w:t xml:space="preserve">. По выбору заявителя результат </w:t>
      </w:r>
      <w:r w:rsidRPr="007954A6">
        <w:rPr>
          <w:rFonts w:ascii="Times New Roman" w:eastAsia="Times New Roman" w:hAnsi="Times New Roman" w:cs="Times New Roman"/>
          <w:sz w:val="28"/>
        </w:rPr>
        <w:t>предоставления муниципальной услуги направляются заявителю (уполномоченному представителю заявителя) одним из способов, указанным в заявлении:</w:t>
      </w:r>
    </w:p>
    <w:p w:rsidR="002D3C77" w:rsidRPr="007954A6" w:rsidRDefault="002D3C77" w:rsidP="002D3C77">
      <w:pPr>
        <w:spacing w:after="1" w:line="280" w:lineRule="atLeast"/>
        <w:ind w:firstLine="540"/>
        <w:rPr>
          <w:rFonts w:ascii="Times New Roman" w:eastAsia="Times New Roman" w:hAnsi="Times New Roman"/>
        </w:rPr>
      </w:pPr>
      <w:r w:rsidRPr="007954A6">
        <w:rPr>
          <w:rFonts w:ascii="Times New Roman" w:eastAsia="Times New Roman" w:hAnsi="Times New Roman"/>
        </w:rPr>
        <w:t>2.3</w:t>
      </w:r>
      <w:r w:rsidR="002B1209">
        <w:rPr>
          <w:rFonts w:ascii="Times New Roman" w:eastAsia="Times New Roman" w:hAnsi="Times New Roman"/>
        </w:rPr>
        <w:t>2</w:t>
      </w:r>
      <w:r w:rsidRPr="007954A6">
        <w:rPr>
          <w:rFonts w:ascii="Times New Roman" w:eastAsia="Times New Roman" w:hAnsi="Times New Roman"/>
        </w:rPr>
        <w:t>.</w:t>
      </w:r>
      <w:r w:rsidR="002B1209">
        <w:rPr>
          <w:rFonts w:ascii="Times New Roman" w:eastAsia="Times New Roman" w:hAnsi="Times New Roman"/>
        </w:rPr>
        <w:t>1</w:t>
      </w:r>
      <w:r w:rsidRPr="007954A6">
        <w:rPr>
          <w:rFonts w:ascii="Times New Roman" w:eastAsia="Times New Roman" w:hAnsi="Times New Roman"/>
        </w:rPr>
        <w:t>. В форме документа на бумажном носителе посредством выдачи заявителю (уполномоченному представителю заявителя) лично под расписку либо направления документа посредством почтового отправления.</w:t>
      </w:r>
    </w:p>
    <w:p w:rsidR="002D3C77" w:rsidRPr="007954A6" w:rsidRDefault="002B1209" w:rsidP="002D3C77">
      <w:pPr>
        <w:spacing w:after="1" w:line="280" w:lineRule="atLeast"/>
        <w:ind w:firstLine="5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2.32.2. </w:t>
      </w:r>
      <w:r w:rsidR="002D3C77" w:rsidRPr="007954A6">
        <w:rPr>
          <w:rFonts w:ascii="Times New Roman" w:eastAsia="Times New Roman" w:hAnsi="Times New Roman"/>
        </w:rPr>
        <w:t>В случае если заявление и документы, указанные в пункте 2.6 Административного регламента, представлены в Администрацию посредством почтового отправления или представлены заявителем (уполномоченным 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2D3C77" w:rsidRPr="007954A6" w:rsidRDefault="002D3C77" w:rsidP="00804203">
      <w:pPr>
        <w:pStyle w:val="ConsPlusNormal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2D3C77" w:rsidRPr="007954A6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4A6">
        <w:rPr>
          <w:rFonts w:ascii="Times New Roman" w:hAnsi="Times New Roman" w:cs="Times New Roman"/>
          <w:b/>
          <w:sz w:val="28"/>
          <w:szCs w:val="28"/>
        </w:rPr>
        <w:t>III. Состав, последовательность и сроки выполнения</w:t>
      </w:r>
      <w:r w:rsidRPr="007954A6">
        <w:rPr>
          <w:b/>
        </w:rPr>
        <w:t xml:space="preserve"> </w:t>
      </w:r>
      <w:r w:rsidRPr="007954A6">
        <w:rPr>
          <w:rFonts w:ascii="Times New Roman" w:hAnsi="Times New Roman" w:cs="Times New Roman"/>
          <w:b/>
          <w:sz w:val="28"/>
          <w:szCs w:val="28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2D3C77" w:rsidRPr="007954A6" w:rsidRDefault="002D3C77" w:rsidP="002D3C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3.1. Предоставление муниципальной услуги включает в себя следующие административные процедуры: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3.1.1. Прием, проверка и регистрация заявления и представленных документов.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3.1.2. Рассмотрение представленных документов Администрацией.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3.1.3.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2D3C77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3.1.4.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AD5CC5" w:rsidRPr="007954A6" w:rsidRDefault="00AD5CC5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>
        <w:rPr>
          <w:rFonts w:ascii="Times New Roman" w:hAnsi="Times New Roman"/>
          <w:szCs w:val="28"/>
          <w:lang w:eastAsia="en-US"/>
        </w:rPr>
        <w:t>3.1.5</w:t>
      </w:r>
      <w:r w:rsidRPr="00A852BC">
        <w:rPr>
          <w:rFonts w:ascii="Times New Roman" w:hAnsi="Times New Roman"/>
          <w:szCs w:val="28"/>
        </w:rPr>
        <w:t>. Исправление ошибок и опечаток в результатах</w:t>
      </w:r>
      <w:r>
        <w:rPr>
          <w:rFonts w:ascii="Times New Roman" w:hAnsi="Times New Roman"/>
          <w:szCs w:val="28"/>
        </w:rPr>
        <w:t xml:space="preserve"> муниципальной </w:t>
      </w:r>
      <w:r w:rsidRPr="00A852BC">
        <w:rPr>
          <w:rFonts w:ascii="Times New Roman" w:hAnsi="Times New Roman"/>
          <w:szCs w:val="28"/>
        </w:rPr>
        <w:t xml:space="preserve"> услуги</w:t>
      </w:r>
      <w:r w:rsidR="00D21EB5">
        <w:rPr>
          <w:rFonts w:ascii="Times New Roman" w:hAnsi="Times New Roman"/>
          <w:szCs w:val="28"/>
        </w:rPr>
        <w:t>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 Прием, проверка и регистрация заявления и представленных документов.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3.2.1. Основанием для начала административной процедуры является направление (представление) заявителем (уполномоченным представителем) в Администрацию или МФЦ документов, предусмотренных в пункте 2.6 Административного регламента.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3.2.2. Административная процедура состоит из следующих административных действий: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3.2.2.1. Прием заявления и прилагаемых к нему документов специалистом Администрации или МФЦ;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3.2.2.2. Проверка специалистом Администрации или МФЦ наличия документов, необходимых для предоставления муниципальной услуги;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3.2.2.</w:t>
      </w:r>
      <w:r w:rsidR="00500A2D" w:rsidRPr="007442F2">
        <w:rPr>
          <w:rFonts w:ascii="Times New Roman" w:hAnsi="Times New Roman"/>
          <w:szCs w:val="28"/>
          <w:lang w:eastAsia="en-US"/>
        </w:rPr>
        <w:t>3</w:t>
      </w:r>
      <w:r w:rsidRPr="007442F2">
        <w:rPr>
          <w:rFonts w:ascii="Times New Roman" w:hAnsi="Times New Roman"/>
          <w:szCs w:val="28"/>
          <w:lang w:eastAsia="en-US"/>
        </w:rPr>
        <w:t>.</w:t>
      </w:r>
      <w:r w:rsidRPr="007954A6">
        <w:rPr>
          <w:rFonts w:ascii="Times New Roman" w:hAnsi="Times New Roman"/>
          <w:szCs w:val="28"/>
          <w:lang w:eastAsia="en-US"/>
        </w:rPr>
        <w:t xml:space="preserve"> Удостоверение специалистом Администрации или МФЦ представленных копий документов в установленном порядке;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3.2.2.</w:t>
      </w:r>
      <w:r w:rsidR="00500A2D" w:rsidRPr="007442F2">
        <w:rPr>
          <w:rFonts w:ascii="Times New Roman" w:hAnsi="Times New Roman"/>
          <w:szCs w:val="28"/>
          <w:lang w:eastAsia="en-US"/>
        </w:rPr>
        <w:t>4</w:t>
      </w:r>
      <w:r w:rsidRPr="00500A2D">
        <w:rPr>
          <w:rFonts w:ascii="Times New Roman" w:hAnsi="Times New Roman"/>
          <w:color w:val="FF0000"/>
          <w:szCs w:val="28"/>
          <w:lang w:eastAsia="en-US"/>
        </w:rPr>
        <w:t>.</w:t>
      </w:r>
      <w:r w:rsidRPr="007954A6">
        <w:rPr>
          <w:rFonts w:ascii="Times New Roman" w:hAnsi="Times New Roman"/>
          <w:szCs w:val="28"/>
          <w:lang w:eastAsia="en-US"/>
        </w:rPr>
        <w:t xml:space="preserve">Регистрация заявления. 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Поступившее заявление регистрируется в день поступления.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При получении заявления в электронной форме посредством Регионального портала, официального сайта Администрации 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2.10.1. пункта 2.10. Административного регламента.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официальном сайте Администрации заявитель будет представлена информация о ходе его рассмотрения.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После принятия заявления о предоставлении муниципальной услуги статус запроса заявителя в личном кабинете на Региональном портале, официальном сайте Администрации обновляется до статуса «принято».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Прием и регистрация заявления осуществляется специалистом Администрации.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3.2.3. Результатом выполнения административной процедуры является регистрация заявления.</w:t>
      </w:r>
    </w:p>
    <w:p w:rsidR="002D3C77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3.2.4. Максимальный срок выполнения административной процедуры составляет 1 рабочий день.</w:t>
      </w:r>
    </w:p>
    <w:p w:rsidR="001A2A50" w:rsidRPr="00BB7A9E" w:rsidRDefault="001A2A50" w:rsidP="001A2A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3.2.5 </w:t>
      </w:r>
      <w:r w:rsidRPr="00BB7A9E">
        <w:rPr>
          <w:rFonts w:ascii="Times New Roman" w:hAnsi="Times New Roman" w:cs="Times New Roman"/>
          <w:sz w:val="28"/>
          <w:szCs w:val="28"/>
        </w:rPr>
        <w:t xml:space="preserve">Критерием принятия решения о приеме и регистрации заявления от </w:t>
      </w:r>
      <w:r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Pr="00BB7A9E">
        <w:rPr>
          <w:rFonts w:ascii="Times New Roman" w:hAnsi="Times New Roman" w:cs="Times New Roman"/>
          <w:sz w:val="28"/>
          <w:szCs w:val="28"/>
        </w:rPr>
        <w:t xml:space="preserve">является наличие заявления и документов, указанных в </w:t>
      </w:r>
      <w:hyperlink w:anchor="P97" w:history="1">
        <w:r w:rsidRPr="00BB7A9E">
          <w:rPr>
            <w:rFonts w:ascii="Times New Roman" w:hAnsi="Times New Roman" w:cs="Times New Roman"/>
            <w:sz w:val="28"/>
            <w:szCs w:val="28"/>
          </w:rPr>
          <w:t>пункте 2.6</w:t>
        </w:r>
      </w:hyperlink>
      <w:r w:rsidRPr="00BB7A9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2A50" w:rsidRPr="007954A6" w:rsidRDefault="001A2A50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3.3. Рассмотрение представленных документов Администрацией: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3.3.1. Основанием для начала административной процедуры является регистрация заявления.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3.3.2. Административная процедура состоит из следующих административных действий: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3.3.2.1. Рассмотрение представленных документов;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3.3.2.2. Принятие одного из следующих решений: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а) о формировании личного дела заявителя;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б) направление в 5-дневный срок со дня представления всех документов, указанных в подпункте 2.6.1, запроса в рамках межведомственного взаимодействия в случае, если заявитель по собственной инициативе не представил справку территориального органа Пенсионного фонда Российской Федерации.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3.3.4. Результатом выполнения административной процедуры является принятие решения о формировании личного дела заявителя.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3.3.5. Общий срок выполнения административной процедуры не может превышать 5 рабочих дней.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3.4. 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3.4.1. Основанием для начала административной процедуры является принятие решения о формировании личного дела заявителя.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3.4.2. Административная процедура включает в себя следующие административные действия: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3.4.2.1.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3.4.2.2. Исчисление размера пенсии за выслугу лет в срок, не превышающий одного рабочего дня;</w:t>
      </w:r>
    </w:p>
    <w:p w:rsidR="002D3C77" w:rsidRPr="007954A6" w:rsidRDefault="002D3C77" w:rsidP="002D3C77">
      <w:pPr>
        <w:autoSpaceDE w:val="0"/>
        <w:autoSpaceDN w:val="0"/>
        <w:adjustRightInd w:val="0"/>
        <w:ind w:firstLine="567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3.4.2.3. Формирование личного дела заявителя, включающего в себя документы, указанные в </w:t>
      </w:r>
      <w:hyperlink r:id="rId13" w:history="1">
        <w:r w:rsidRPr="007954A6">
          <w:rPr>
            <w:rFonts w:ascii="Times New Roman" w:hAnsi="Times New Roman"/>
            <w:szCs w:val="28"/>
            <w:lang w:eastAsia="en-US"/>
          </w:rPr>
          <w:t>подпунктах 2.6.1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- </w:t>
      </w:r>
      <w:hyperlink r:id="rId14" w:history="1">
        <w:r w:rsidRPr="007954A6">
          <w:rPr>
            <w:rFonts w:ascii="Times New Roman" w:hAnsi="Times New Roman"/>
            <w:szCs w:val="28"/>
            <w:lang w:eastAsia="en-US"/>
          </w:rPr>
          <w:t>2.6.3 подпункта 2.6</w:t>
        </w:r>
      </w:hyperlink>
      <w:r w:rsidRPr="007954A6">
        <w:rPr>
          <w:rFonts w:ascii="Times New Roman" w:hAnsi="Times New Roman"/>
        </w:rPr>
        <w:t xml:space="preserve"> Административного регламента,</w:t>
      </w:r>
      <w:r w:rsidRPr="007954A6">
        <w:rPr>
          <w:rFonts w:ascii="Times New Roman" w:hAnsi="Times New Roman"/>
          <w:szCs w:val="28"/>
          <w:lang w:eastAsia="en-US"/>
        </w:rPr>
        <w:t xml:space="preserve"> справку о должностях, периоды службы (работы) в которых включаются в стаж муниципальной службы, оформленную специалистом Администрации и расчет пенсии за выслугу лет; 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3.4.2.4. Оформление специалистом Администрации представления о назначении пенсии за выслугу лет; 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3.4.2.5.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 </w:t>
      </w:r>
    </w:p>
    <w:p w:rsidR="002D3C77" w:rsidRPr="002E13F2" w:rsidRDefault="002D3C77" w:rsidP="002E13F2">
      <w:pPr>
        <w:pStyle w:val="6"/>
        <w:spacing w:before="120"/>
        <w:rPr>
          <w:rFonts w:ascii="Times New Roman" w:eastAsiaTheme="minorEastAsia" w:hAnsi="Times New Roman" w:cs="Times New Roman"/>
          <w:b/>
          <w:i w:val="0"/>
          <w:color w:val="auto"/>
          <w:szCs w:val="28"/>
        </w:rPr>
      </w:pPr>
      <w:r w:rsidRPr="002E13F2">
        <w:rPr>
          <w:rFonts w:ascii="Times New Roman" w:hAnsi="Times New Roman"/>
          <w:i w:val="0"/>
          <w:color w:val="auto"/>
          <w:szCs w:val="28"/>
          <w:lang w:eastAsia="en-US"/>
        </w:rPr>
        <w:lastRenderedPageBreak/>
        <w:t>Состав Комиссии и порядок ее работы утвержде</w:t>
      </w:r>
      <w:r w:rsidR="002E13F2">
        <w:rPr>
          <w:rFonts w:ascii="Times New Roman" w:hAnsi="Times New Roman"/>
          <w:i w:val="0"/>
          <w:color w:val="auto"/>
          <w:szCs w:val="28"/>
          <w:lang w:eastAsia="en-US"/>
        </w:rPr>
        <w:t>н</w:t>
      </w:r>
      <w:r w:rsidRPr="002E13F2">
        <w:rPr>
          <w:rFonts w:ascii="Times New Roman" w:hAnsi="Times New Roman"/>
          <w:i w:val="0"/>
          <w:color w:val="auto"/>
          <w:szCs w:val="28"/>
          <w:lang w:eastAsia="en-US"/>
        </w:rPr>
        <w:t xml:space="preserve"> </w:t>
      </w:r>
      <w:r w:rsidRPr="002E13F2">
        <w:rPr>
          <w:rFonts w:ascii="Times New Roman" w:hAnsi="Times New Roman"/>
          <w:i w:val="0"/>
          <w:color w:val="auto"/>
          <w:szCs w:val="28"/>
        </w:rPr>
        <w:t xml:space="preserve">Решением </w:t>
      </w:r>
      <w:r w:rsidR="00804203" w:rsidRPr="002E13F2">
        <w:rPr>
          <w:rFonts w:ascii="Times New Roman" w:hAnsi="Times New Roman"/>
          <w:i w:val="0"/>
          <w:color w:val="auto"/>
          <w:szCs w:val="28"/>
        </w:rPr>
        <w:t xml:space="preserve">Комитета местного самоуправления </w:t>
      </w:r>
      <w:proofErr w:type="spellStart"/>
      <w:r w:rsidR="00804203" w:rsidRPr="002E13F2">
        <w:rPr>
          <w:rFonts w:ascii="Times New Roman" w:hAnsi="Times New Roman"/>
          <w:i w:val="0"/>
          <w:color w:val="auto"/>
          <w:szCs w:val="28"/>
        </w:rPr>
        <w:t>Большелукинского</w:t>
      </w:r>
      <w:proofErr w:type="spellEnd"/>
      <w:r w:rsidR="00804203" w:rsidRPr="002E13F2">
        <w:rPr>
          <w:rFonts w:ascii="Times New Roman" w:hAnsi="Times New Roman"/>
          <w:i w:val="0"/>
          <w:color w:val="auto"/>
          <w:szCs w:val="28"/>
        </w:rPr>
        <w:t xml:space="preserve"> сельсовета</w:t>
      </w:r>
      <w:r w:rsidRPr="002E13F2">
        <w:rPr>
          <w:rFonts w:ascii="Times New Roman" w:hAnsi="Times New Roman"/>
          <w:i w:val="0"/>
          <w:color w:val="auto"/>
          <w:szCs w:val="28"/>
        </w:rPr>
        <w:t xml:space="preserve"> от </w:t>
      </w:r>
      <w:r w:rsidR="002E13F2">
        <w:rPr>
          <w:rFonts w:ascii="Times New Roman" w:hAnsi="Times New Roman"/>
          <w:i w:val="0"/>
          <w:color w:val="auto"/>
          <w:szCs w:val="28"/>
        </w:rPr>
        <w:t>20.08.2012</w:t>
      </w:r>
      <w:r w:rsidRPr="002E13F2">
        <w:rPr>
          <w:rFonts w:ascii="Times New Roman" w:hAnsi="Times New Roman"/>
          <w:i w:val="0"/>
          <w:color w:val="auto"/>
          <w:szCs w:val="28"/>
        </w:rPr>
        <w:t xml:space="preserve"> №</w:t>
      </w:r>
      <w:r w:rsidR="002E13F2">
        <w:rPr>
          <w:rFonts w:ascii="Times New Roman" w:hAnsi="Times New Roman"/>
          <w:i w:val="0"/>
          <w:color w:val="auto"/>
          <w:szCs w:val="28"/>
        </w:rPr>
        <w:t>180-26/1</w:t>
      </w:r>
      <w:r w:rsidRPr="002E13F2">
        <w:rPr>
          <w:rFonts w:ascii="Times New Roman" w:hAnsi="Times New Roman"/>
          <w:i w:val="0"/>
          <w:color w:val="auto"/>
          <w:szCs w:val="28"/>
        </w:rPr>
        <w:t xml:space="preserve">  </w:t>
      </w:r>
      <w:r w:rsidRPr="002E13F2">
        <w:rPr>
          <w:rFonts w:ascii="Times New Roman" w:hAnsi="Times New Roman" w:cs="Times New Roman"/>
          <w:i w:val="0"/>
          <w:color w:val="auto"/>
          <w:szCs w:val="28"/>
        </w:rPr>
        <w:t>«</w:t>
      </w:r>
      <w:r w:rsidR="002E13F2" w:rsidRPr="002E13F2">
        <w:rPr>
          <w:rFonts w:ascii="Times New Roman" w:eastAsiaTheme="minorEastAsia" w:hAnsi="Times New Roman" w:cs="Times New Roman"/>
          <w:i w:val="0"/>
          <w:color w:val="auto"/>
          <w:szCs w:val="28"/>
        </w:rPr>
        <w:t xml:space="preserve">Об утверждении Положения </w:t>
      </w:r>
      <w:r w:rsidR="002E13F2" w:rsidRPr="002E13F2">
        <w:rPr>
          <w:rFonts w:ascii="Times New Roman" w:eastAsiaTheme="minorEastAsia" w:hAnsi="Times New Roman" w:cs="Times New Roman"/>
          <w:i w:val="0"/>
          <w:color w:val="auto"/>
        </w:rPr>
        <w:t xml:space="preserve">о пенсионном обеспечении за выслугу лет муниципальных служащих </w:t>
      </w:r>
      <w:proofErr w:type="spellStart"/>
      <w:r w:rsidR="002E13F2" w:rsidRPr="002E13F2">
        <w:rPr>
          <w:rFonts w:ascii="Times New Roman" w:eastAsiaTheme="minorEastAsia" w:hAnsi="Times New Roman" w:cs="Times New Roman"/>
          <w:i w:val="0"/>
          <w:color w:val="auto"/>
        </w:rPr>
        <w:t>Большелукинского</w:t>
      </w:r>
      <w:proofErr w:type="spellEnd"/>
      <w:r w:rsidR="002E13F2" w:rsidRPr="002E13F2">
        <w:rPr>
          <w:rFonts w:ascii="Times New Roman" w:eastAsiaTheme="minorEastAsia" w:hAnsi="Times New Roman" w:cs="Times New Roman"/>
          <w:i w:val="0"/>
          <w:color w:val="auto"/>
        </w:rPr>
        <w:t xml:space="preserve"> сельсовета </w:t>
      </w:r>
      <w:proofErr w:type="spellStart"/>
      <w:r w:rsidR="002E13F2" w:rsidRPr="002E13F2">
        <w:rPr>
          <w:rFonts w:ascii="Times New Roman" w:eastAsiaTheme="minorEastAsia" w:hAnsi="Times New Roman" w:cs="Times New Roman"/>
          <w:i w:val="0"/>
          <w:color w:val="auto"/>
        </w:rPr>
        <w:t>Вадинского</w:t>
      </w:r>
      <w:proofErr w:type="spellEnd"/>
      <w:r w:rsidR="002E13F2" w:rsidRPr="002E13F2">
        <w:rPr>
          <w:rFonts w:ascii="Times New Roman" w:eastAsiaTheme="minorEastAsia" w:hAnsi="Times New Roman" w:cs="Times New Roman"/>
          <w:i w:val="0"/>
          <w:color w:val="auto"/>
        </w:rPr>
        <w:t xml:space="preserve"> района Пензенской области</w:t>
      </w:r>
      <w:r w:rsidRPr="002E13F2">
        <w:rPr>
          <w:rFonts w:ascii="Times New Roman" w:hAnsi="Times New Roman" w:cs="Times New Roman"/>
          <w:i w:val="0"/>
          <w:color w:val="auto"/>
          <w:szCs w:val="28"/>
        </w:rPr>
        <w:t>».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3.4.3. 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i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3.4.4. Общий срок выполнения административной процедуры не может превышать 15 рабочих дней.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3.5.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3.5.1. 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3.5.2. Административная процедура включает в себя следующие административные действия: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3.5.2.1.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3.5.2.2.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 </w:t>
      </w:r>
      <w:proofErr w:type="spellStart"/>
      <w:r w:rsidR="007601EF">
        <w:rPr>
          <w:rFonts w:ascii="Times New Roman" w:hAnsi="Times New Roman"/>
          <w:szCs w:val="28"/>
          <w:lang w:eastAsia="en-US"/>
        </w:rPr>
        <w:t>Большелукинского</w:t>
      </w:r>
      <w:proofErr w:type="spellEnd"/>
      <w:r w:rsidR="007442F2">
        <w:rPr>
          <w:rFonts w:ascii="Times New Roman" w:hAnsi="Times New Roman"/>
          <w:szCs w:val="28"/>
          <w:lang w:eastAsia="en-US"/>
        </w:rPr>
        <w:t xml:space="preserve"> сельсовета</w:t>
      </w:r>
      <w:r w:rsidRPr="007954A6">
        <w:rPr>
          <w:rFonts w:ascii="Times New Roman" w:hAnsi="Times New Roman"/>
          <w:szCs w:val="28"/>
          <w:lang w:eastAsia="en-US"/>
        </w:rPr>
        <w:t>;</w:t>
      </w:r>
    </w:p>
    <w:p w:rsidR="002D3C77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3.5.2.3. Направление специалистом Администрации уведомления о назначении пенсии за выслугу лет либо отказа в назначении пенсии за выслугу лет заявителю (уполномоченному представителю).</w:t>
      </w:r>
      <w:bookmarkStart w:id="4" w:name="_GoBack"/>
      <w:bookmarkEnd w:id="4"/>
    </w:p>
    <w:p w:rsidR="006865DC" w:rsidRPr="006865DC" w:rsidRDefault="006865DC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color w:val="FF0000"/>
          <w:szCs w:val="28"/>
          <w:lang w:eastAsia="en-US"/>
        </w:rPr>
      </w:pPr>
      <w:r w:rsidRPr="007442F2">
        <w:rPr>
          <w:rFonts w:ascii="Times New Roman" w:hAnsi="Times New Roman"/>
          <w:szCs w:val="28"/>
          <w:lang w:eastAsia="en-US"/>
        </w:rPr>
        <w:t xml:space="preserve">Уведомление </w:t>
      </w:r>
      <w:r w:rsidR="00944D58" w:rsidRPr="007442F2">
        <w:rPr>
          <w:rFonts w:ascii="Times New Roman" w:hAnsi="Times New Roman"/>
          <w:szCs w:val="28"/>
          <w:lang w:eastAsia="en-US"/>
        </w:rPr>
        <w:t>заявителя о назначении либо об отказе</w:t>
      </w:r>
      <w:r w:rsidR="00944D58">
        <w:rPr>
          <w:rFonts w:ascii="Times New Roman" w:hAnsi="Times New Roman"/>
          <w:color w:val="FF0000"/>
          <w:szCs w:val="28"/>
          <w:lang w:eastAsia="en-US"/>
        </w:rPr>
        <w:t xml:space="preserve"> </w:t>
      </w:r>
      <w:r w:rsidR="00944D58" w:rsidRPr="007954A6">
        <w:rPr>
          <w:rFonts w:ascii="Times New Roman" w:hAnsi="Times New Roman"/>
          <w:szCs w:val="28"/>
          <w:lang w:eastAsia="en-US"/>
        </w:rPr>
        <w:t>в назначении пенсии за выслугу лет</w:t>
      </w:r>
      <w:r w:rsidR="00944D58">
        <w:rPr>
          <w:rFonts w:ascii="Times New Roman" w:hAnsi="Times New Roman"/>
          <w:szCs w:val="28"/>
          <w:lang w:eastAsia="en-US"/>
        </w:rPr>
        <w:t xml:space="preserve"> посредством почтового отправления осуществляется в течение 10 дней со дня издания постановления Главы Администрации.</w:t>
      </w:r>
    </w:p>
    <w:p w:rsidR="002D3C77" w:rsidRPr="007954A6" w:rsidRDefault="002D3C77" w:rsidP="002D3C77">
      <w:pPr>
        <w:autoSpaceDE w:val="0"/>
        <w:autoSpaceDN w:val="0"/>
        <w:adjustRightInd w:val="0"/>
        <w:ind w:firstLine="539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3.5.3. Результатом выполнения административной процедуры является  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2D3C77" w:rsidRDefault="002D3C77" w:rsidP="002D3C77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3.5.4. Общий срок выполнения административной процедуры не может превышать 15 рабочих дней.</w:t>
      </w:r>
    </w:p>
    <w:p w:rsidR="001A2A50" w:rsidRDefault="001A2A50" w:rsidP="001A2A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3.5.5.</w:t>
      </w:r>
      <w:r w:rsidR="00EB5D31">
        <w:rPr>
          <w:rFonts w:ascii="Times New Roman" w:hAnsi="Times New Roman" w:cs="Times New Roman"/>
          <w:sz w:val="28"/>
          <w:szCs w:val="28"/>
        </w:rPr>
        <w:t xml:space="preserve"> </w:t>
      </w:r>
      <w:r w:rsidRPr="00BB7A9E">
        <w:rPr>
          <w:rFonts w:ascii="Times New Roman" w:hAnsi="Times New Roman" w:cs="Times New Roman"/>
          <w:sz w:val="28"/>
          <w:szCs w:val="28"/>
        </w:rPr>
        <w:t xml:space="preserve">Критерием принятия решения </w:t>
      </w:r>
      <w:r w:rsidRPr="001A2A50">
        <w:rPr>
          <w:rFonts w:ascii="Times New Roman" w:hAnsi="Times New Roman" w:cs="Times New Roman"/>
          <w:sz w:val="28"/>
          <w:szCs w:val="28"/>
        </w:rPr>
        <w:t xml:space="preserve">о </w:t>
      </w:r>
      <w:r w:rsidRPr="001A2A50">
        <w:rPr>
          <w:rFonts w:ascii="Times New Roman" w:hAnsi="Times New Roman"/>
          <w:sz w:val="28"/>
          <w:szCs w:val="28"/>
          <w:lang w:eastAsia="en-US"/>
        </w:rPr>
        <w:t xml:space="preserve"> назначении пенсии за выслугу</w:t>
      </w:r>
      <w:r w:rsidRPr="007954A6">
        <w:rPr>
          <w:rFonts w:ascii="Times New Roman" w:hAnsi="Times New Roman"/>
          <w:szCs w:val="28"/>
          <w:lang w:eastAsia="en-US"/>
        </w:rPr>
        <w:t xml:space="preserve"> </w:t>
      </w:r>
      <w:r w:rsidRPr="00BB7A9E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>отсутствие оснований для отказа, предусмотренные в пункте 2.10. Регламента.</w:t>
      </w:r>
    </w:p>
    <w:p w:rsidR="00EB5D31" w:rsidRDefault="001A2A50" w:rsidP="007442F2">
      <w:pPr>
        <w:autoSpaceDE w:val="0"/>
        <w:autoSpaceDN w:val="0"/>
        <w:adjustRightInd w:val="0"/>
        <w:ind w:left="284" w:firstLine="255"/>
        <w:rPr>
          <w:rFonts w:ascii="Times New Roman" w:hAnsi="Times New Roman"/>
          <w:szCs w:val="28"/>
          <w:lang w:eastAsia="en-US"/>
        </w:rPr>
      </w:pPr>
      <w:r w:rsidRPr="00BB7A9E">
        <w:rPr>
          <w:rFonts w:ascii="Times New Roman" w:hAnsi="Times New Roman"/>
          <w:szCs w:val="28"/>
        </w:rPr>
        <w:t>Критерием принятия решения о</w:t>
      </w:r>
      <w:r>
        <w:rPr>
          <w:rFonts w:ascii="Times New Roman" w:hAnsi="Times New Roman"/>
          <w:szCs w:val="28"/>
        </w:rPr>
        <w:t xml:space="preserve">б отказе </w:t>
      </w:r>
      <w:r w:rsidRPr="001A2A50">
        <w:rPr>
          <w:rFonts w:ascii="Times New Roman" w:hAnsi="Times New Roman"/>
          <w:szCs w:val="28"/>
          <w:lang w:eastAsia="en-US"/>
        </w:rPr>
        <w:t xml:space="preserve"> назначении пенсии за выслугу</w:t>
      </w:r>
      <w:r w:rsidRPr="001A2A50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наличие хотя бы одного основания отказа, предусмотренные в пункте 2.10. Регламента.</w:t>
      </w:r>
      <w:r w:rsidR="00EB5D31" w:rsidRPr="00EB5D31">
        <w:rPr>
          <w:rFonts w:ascii="Times New Roman" w:hAnsi="Times New Roman"/>
          <w:szCs w:val="28"/>
        </w:rPr>
        <w:t xml:space="preserve"> </w:t>
      </w:r>
      <w:r w:rsidR="00EB5D31">
        <w:rPr>
          <w:rFonts w:ascii="Times New Roman" w:hAnsi="Times New Roman"/>
          <w:szCs w:val="28"/>
        </w:rPr>
        <w:t xml:space="preserve">                                                                  </w:t>
      </w:r>
      <w:r w:rsidR="007442F2">
        <w:rPr>
          <w:rFonts w:ascii="Times New Roman" w:hAnsi="Times New Roman"/>
          <w:szCs w:val="28"/>
        </w:rPr>
        <w:t xml:space="preserve">       </w:t>
      </w:r>
      <w:r w:rsidR="00EB5D31">
        <w:rPr>
          <w:rFonts w:ascii="Times New Roman" w:hAnsi="Times New Roman"/>
          <w:szCs w:val="28"/>
        </w:rPr>
        <w:t>3.5.6.</w:t>
      </w:r>
      <w:r w:rsidR="00EB5D31" w:rsidRPr="00DC769B">
        <w:rPr>
          <w:rFonts w:ascii="Times New Roman" w:hAnsi="Times New Roman"/>
          <w:szCs w:val="28"/>
        </w:rPr>
        <w:t>Способом фиксации результата выполнения административной процедуры является подписанн</w:t>
      </w:r>
      <w:r w:rsidR="00EB5D31">
        <w:rPr>
          <w:rFonts w:ascii="Times New Roman" w:hAnsi="Times New Roman"/>
          <w:szCs w:val="28"/>
        </w:rPr>
        <w:t>ое</w:t>
      </w:r>
      <w:r w:rsidR="00EB5D31" w:rsidRPr="00DC769B">
        <w:rPr>
          <w:rFonts w:ascii="Times New Roman" w:hAnsi="Times New Roman"/>
          <w:szCs w:val="28"/>
        </w:rPr>
        <w:t xml:space="preserve"> Главой Администрации и направленное заявителю постановление о </w:t>
      </w:r>
      <w:r w:rsidR="00EB5D31" w:rsidRPr="001A2A50">
        <w:rPr>
          <w:rFonts w:ascii="Times New Roman" w:hAnsi="Times New Roman"/>
          <w:szCs w:val="28"/>
          <w:lang w:eastAsia="en-US"/>
        </w:rPr>
        <w:t>назначении пенсии за выслугу</w:t>
      </w:r>
      <w:r w:rsidR="00EB5D31">
        <w:rPr>
          <w:rFonts w:ascii="Times New Roman" w:hAnsi="Times New Roman"/>
          <w:szCs w:val="28"/>
          <w:lang w:eastAsia="en-US"/>
        </w:rPr>
        <w:t xml:space="preserve"> лет</w:t>
      </w:r>
      <w:r w:rsidR="00EB5D31" w:rsidRPr="007954A6">
        <w:rPr>
          <w:rFonts w:ascii="Times New Roman" w:hAnsi="Times New Roman"/>
          <w:szCs w:val="28"/>
          <w:lang w:eastAsia="en-US"/>
        </w:rPr>
        <w:t xml:space="preserve"> </w:t>
      </w:r>
      <w:r w:rsidR="00EB5D31">
        <w:rPr>
          <w:rFonts w:ascii="Times New Roman" w:hAnsi="Times New Roman"/>
          <w:szCs w:val="28"/>
          <w:lang w:eastAsia="en-US"/>
        </w:rPr>
        <w:t>.</w:t>
      </w:r>
    </w:p>
    <w:p w:rsidR="002D3C77" w:rsidRPr="00EB5D31" w:rsidRDefault="002D3C77" w:rsidP="00EB5D31">
      <w:pPr>
        <w:autoSpaceDE w:val="0"/>
        <w:autoSpaceDN w:val="0"/>
        <w:adjustRightInd w:val="0"/>
        <w:ind w:firstLine="539"/>
        <w:rPr>
          <w:rFonts w:ascii="Times New Roman" w:hAnsi="Times New Roman"/>
          <w:szCs w:val="28"/>
          <w:lang w:eastAsia="en-US"/>
        </w:rPr>
      </w:pPr>
      <w:r w:rsidRPr="00EB5D31">
        <w:rPr>
          <w:rFonts w:ascii="Times New Roman" w:hAnsi="Times New Roman"/>
          <w:szCs w:val="28"/>
          <w:lang w:eastAsia="en-US"/>
        </w:rPr>
        <w:t>3.6. Особенности выполнения административных процедур в МФЦ.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EB5D31">
        <w:rPr>
          <w:rFonts w:ascii="Times New Roman" w:hAnsi="Times New Roman"/>
          <w:szCs w:val="28"/>
          <w:lang w:eastAsia="en-US"/>
        </w:rPr>
        <w:lastRenderedPageBreak/>
        <w:t>3.6.1.</w:t>
      </w:r>
      <w:r w:rsidRPr="007954A6">
        <w:rPr>
          <w:rFonts w:ascii="Times New Roman" w:hAnsi="Times New Roman"/>
          <w:szCs w:val="28"/>
          <w:lang w:eastAsia="en-US"/>
        </w:rPr>
        <w:t xml:space="preserve"> 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3.6.2. 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</w:t>
      </w:r>
      <w:hyperlink r:id="rId15" w:history="1">
        <w:r w:rsidRPr="007954A6">
          <w:rPr>
            <w:rFonts w:ascii="Times New Roman" w:hAnsi="Times New Roman"/>
            <w:szCs w:val="28"/>
            <w:lang w:eastAsia="en-US"/>
          </w:rPr>
          <w:t>подпунктах 3.2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- </w:t>
      </w:r>
      <w:hyperlink r:id="rId16" w:history="1">
        <w:r w:rsidRPr="007954A6">
          <w:rPr>
            <w:rFonts w:ascii="Times New Roman" w:hAnsi="Times New Roman"/>
            <w:szCs w:val="28"/>
            <w:lang w:eastAsia="en-US"/>
          </w:rPr>
          <w:t>3.3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Административного регламента учетом следующих особенностей: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- при непредставлении заявителем (уполномоченным представителем) документов, указанных в </w:t>
      </w:r>
      <w:hyperlink r:id="rId17" w:history="1">
        <w:r w:rsidRPr="007954A6">
          <w:rPr>
            <w:rFonts w:ascii="Times New Roman" w:hAnsi="Times New Roman"/>
            <w:szCs w:val="28"/>
            <w:lang w:eastAsia="en-US"/>
          </w:rPr>
          <w:t>подпункте 2.6.2</w:t>
        </w:r>
      </w:hyperlink>
      <w:r w:rsidRPr="007954A6">
        <w:rPr>
          <w:rFonts w:ascii="Times New Roman" w:hAnsi="Times New Roman"/>
          <w:szCs w:val="28"/>
          <w:lang w:eastAsia="en-US"/>
        </w:rPr>
        <w:t xml:space="preserve"> Административного регламента, специалистом МФЦ направляется межведомственный запрос;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- 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МФЦ;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- специалист Администрации 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3.6.3. Передача принятых от заявителя (уполномоченного представителя) заявления и документов в Администрацию осуществляется не позднее одного рабочего дня, следующего за днем их регистрации.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В случае направления межведомственного запроса о представлении документа, указанного в </w:t>
      </w:r>
      <w:hyperlink r:id="rId18" w:history="1">
        <w:r w:rsidRPr="007954A6">
          <w:rPr>
            <w:rFonts w:ascii="Times New Roman" w:hAnsi="Times New Roman"/>
            <w:szCs w:val="28"/>
            <w:lang w:eastAsia="en-US"/>
          </w:rPr>
          <w:t>подпункте 2.6.2</w:t>
        </w:r>
      </w:hyperlink>
      <w:r w:rsidRPr="007954A6">
        <w:rPr>
          <w:rFonts w:asciiTheme="minorHAnsi" w:hAnsiTheme="minorHAnsi"/>
        </w:rPr>
        <w:t xml:space="preserve"> </w:t>
      </w:r>
      <w:r w:rsidRPr="007954A6">
        <w:rPr>
          <w:rFonts w:ascii="Times New Roman" w:hAnsi="Times New Roman"/>
        </w:rPr>
        <w:t>Административного регламента</w:t>
      </w:r>
      <w:r w:rsidRPr="007954A6">
        <w:rPr>
          <w:rFonts w:ascii="Times New Roman" w:hAnsi="Times New Roman"/>
          <w:szCs w:val="28"/>
          <w:lang w:eastAsia="en-US"/>
        </w:rPr>
        <w:t>, срок передачи документа в Администрацию составляет не позднее одного рабочего дня, следующего за днем получения ответа на запрос.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 xml:space="preserve">3.6.4. Передача в МФЦ уведомление о принятом </w:t>
      </w:r>
      <w:proofErr w:type="gramStart"/>
      <w:r w:rsidRPr="007954A6">
        <w:rPr>
          <w:rFonts w:ascii="Times New Roman" w:hAnsi="Times New Roman"/>
          <w:szCs w:val="28"/>
          <w:lang w:eastAsia="en-US"/>
        </w:rPr>
        <w:t>решении</w:t>
      </w:r>
      <w:proofErr w:type="gramEnd"/>
      <w:r w:rsidRPr="007954A6">
        <w:rPr>
          <w:rFonts w:ascii="Times New Roman" w:hAnsi="Times New Roman"/>
          <w:szCs w:val="28"/>
          <w:lang w:eastAsia="en-US"/>
        </w:rPr>
        <w:t xml:space="preserve">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2D3C77" w:rsidRPr="007954A6" w:rsidRDefault="002D3C77" w:rsidP="002D3C77">
      <w:pPr>
        <w:autoSpaceDE w:val="0"/>
        <w:autoSpaceDN w:val="0"/>
        <w:adjustRightInd w:val="0"/>
        <w:spacing w:before="280"/>
        <w:ind w:firstLine="540"/>
        <w:contextualSpacing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3.6.5. 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0E0F3E" w:rsidRPr="00C04E00" w:rsidRDefault="000E0F3E" w:rsidP="000E0F3E">
      <w:pPr>
        <w:keepNext/>
        <w:keepLines/>
        <w:outlineLvl w:val="0"/>
        <w:rPr>
          <w:rFonts w:ascii="Times New Roman" w:hAnsi="Times New Roman"/>
          <w:bCs/>
          <w:szCs w:val="28"/>
        </w:rPr>
      </w:pPr>
      <w:r w:rsidRPr="00C04E00">
        <w:rPr>
          <w:rFonts w:ascii="Times New Roman" w:hAnsi="Times New Roman"/>
          <w:bCs/>
          <w:szCs w:val="28"/>
        </w:rPr>
        <w:t>3.</w:t>
      </w:r>
      <w:r>
        <w:rPr>
          <w:rFonts w:ascii="Times New Roman" w:hAnsi="Times New Roman"/>
          <w:bCs/>
          <w:szCs w:val="28"/>
        </w:rPr>
        <w:t>7</w:t>
      </w:r>
      <w:r w:rsidRPr="00C04E00">
        <w:rPr>
          <w:rFonts w:ascii="Times New Roman" w:hAnsi="Times New Roman"/>
          <w:bCs/>
          <w:szCs w:val="28"/>
        </w:rPr>
        <w:t>. Порядок исправления допущенных опечаток и ошибок в выданных в результате предоставления муниципальной услуги документах.</w:t>
      </w:r>
    </w:p>
    <w:p w:rsidR="000E0F3E" w:rsidRPr="00C04E00" w:rsidRDefault="000E0F3E" w:rsidP="000E0F3E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  <w:r w:rsidRPr="00C04E00">
        <w:rPr>
          <w:rFonts w:ascii="Times New Roman" w:hAnsi="Times New Roman"/>
          <w:szCs w:val="28"/>
        </w:rPr>
        <w:t>3.</w:t>
      </w:r>
      <w:r>
        <w:rPr>
          <w:rFonts w:ascii="Times New Roman" w:hAnsi="Times New Roman"/>
          <w:szCs w:val="28"/>
        </w:rPr>
        <w:t>7</w:t>
      </w:r>
      <w:r w:rsidRPr="00C04E00">
        <w:rPr>
          <w:rFonts w:ascii="Times New Roman" w:hAnsi="Times New Roman"/>
          <w:szCs w:val="28"/>
        </w:rPr>
        <w:t xml:space="preserve">.1. </w:t>
      </w:r>
      <w:proofErr w:type="gramStart"/>
      <w:r w:rsidRPr="00C04E00">
        <w:rPr>
          <w:rFonts w:ascii="Times New Roman" w:hAnsi="Times New Roman"/>
          <w:szCs w:val="28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0E0F3E" w:rsidRPr="00C04E00" w:rsidRDefault="000E0F3E" w:rsidP="000E0F3E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  <w:r w:rsidRPr="00C04E00">
        <w:rPr>
          <w:rFonts w:ascii="Times New Roman" w:hAnsi="Times New Roman"/>
          <w:szCs w:val="28"/>
        </w:rPr>
        <w:t>3.</w:t>
      </w:r>
      <w:r>
        <w:rPr>
          <w:rFonts w:ascii="Times New Roman" w:hAnsi="Times New Roman"/>
          <w:szCs w:val="28"/>
        </w:rPr>
        <w:t>7</w:t>
      </w:r>
      <w:r w:rsidRPr="00C04E00">
        <w:rPr>
          <w:rFonts w:ascii="Times New Roman" w:hAnsi="Times New Roman"/>
          <w:szCs w:val="28"/>
        </w:rPr>
        <w:t>.2. При обращении об исправлении технической ошибки заявитель представляет:</w:t>
      </w:r>
    </w:p>
    <w:p w:rsidR="000E0F3E" w:rsidRPr="00C04E00" w:rsidRDefault="000E0F3E" w:rsidP="000E0F3E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  <w:r w:rsidRPr="00C04E00">
        <w:rPr>
          <w:rFonts w:ascii="Times New Roman" w:hAnsi="Times New Roman"/>
          <w:szCs w:val="28"/>
        </w:rPr>
        <w:t>- заявление об исправлении технической ошибки;</w:t>
      </w:r>
    </w:p>
    <w:p w:rsidR="000E0F3E" w:rsidRPr="00C04E00" w:rsidRDefault="000E0F3E" w:rsidP="000E0F3E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  <w:r w:rsidRPr="00C04E00">
        <w:rPr>
          <w:rFonts w:ascii="Times New Roman" w:hAnsi="Times New Roman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E0F3E" w:rsidRPr="00C04E00" w:rsidRDefault="000E0F3E" w:rsidP="000E0F3E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  <w:r w:rsidRPr="00C04E00">
        <w:rPr>
          <w:rFonts w:ascii="Times New Roman" w:hAnsi="Times New Roman"/>
          <w:szCs w:val="28"/>
        </w:rPr>
        <w:lastRenderedPageBreak/>
        <w:t xml:space="preserve"> 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</w:t>
      </w:r>
      <w:r w:rsidR="00782ECA">
        <w:rPr>
          <w:rFonts w:ascii="Times New Roman" w:hAnsi="Times New Roman"/>
          <w:szCs w:val="28"/>
        </w:rPr>
        <w:t>ю</w:t>
      </w:r>
      <w:r w:rsidRPr="00C04E00">
        <w:rPr>
          <w:rFonts w:ascii="Times New Roman" w:hAnsi="Times New Roman"/>
          <w:szCs w:val="28"/>
        </w:rPr>
        <w:t>.</w:t>
      </w:r>
    </w:p>
    <w:p w:rsidR="007442F2" w:rsidRDefault="000E0F3E" w:rsidP="000E0F3E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</w:t>
      </w:r>
      <w:r w:rsidRPr="00C04E00"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  <w:szCs w:val="28"/>
        </w:rPr>
        <w:t>7</w:t>
      </w:r>
      <w:r w:rsidRPr="00C04E00">
        <w:rPr>
          <w:rFonts w:ascii="Times New Roman" w:hAnsi="Times New Roman"/>
          <w:szCs w:val="28"/>
        </w:rPr>
        <w:t xml:space="preserve">.3. Заявление об исправлении технической ошибки регистрируется специалистом Администрации </w:t>
      </w:r>
    </w:p>
    <w:p w:rsidR="000E0F3E" w:rsidRPr="00C04E00" w:rsidRDefault="000E0F3E" w:rsidP="000E0F3E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  <w:r w:rsidRPr="00C04E00">
        <w:rPr>
          <w:rFonts w:ascii="Times New Roman" w:hAnsi="Times New Roman"/>
          <w:szCs w:val="28"/>
        </w:rPr>
        <w:t>3.</w:t>
      </w:r>
      <w:r>
        <w:rPr>
          <w:rFonts w:ascii="Times New Roman" w:hAnsi="Times New Roman"/>
          <w:szCs w:val="28"/>
        </w:rPr>
        <w:t>7</w:t>
      </w:r>
      <w:r w:rsidRPr="00C04E00">
        <w:rPr>
          <w:rFonts w:ascii="Times New Roman" w:hAnsi="Times New Roman"/>
          <w:szCs w:val="28"/>
        </w:rPr>
        <w:t xml:space="preserve">.4. Специалист </w:t>
      </w:r>
      <w:r w:rsidR="007442F2">
        <w:rPr>
          <w:rFonts w:ascii="Times New Roman" w:hAnsi="Times New Roman"/>
          <w:szCs w:val="28"/>
        </w:rPr>
        <w:t>Администрации</w:t>
      </w:r>
      <w:r w:rsidRPr="00C04E00">
        <w:rPr>
          <w:rFonts w:ascii="Times New Roman" w:hAnsi="Times New Roman"/>
          <w:szCs w:val="28"/>
        </w:rPr>
        <w:t xml:space="preserve">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E0F3E" w:rsidRPr="00C04E00" w:rsidRDefault="000E0F3E" w:rsidP="000E0F3E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  <w:r w:rsidRPr="00C04E00">
        <w:rPr>
          <w:rFonts w:ascii="Times New Roman" w:hAnsi="Times New Roman"/>
          <w:szCs w:val="28"/>
        </w:rPr>
        <w:t>3.</w:t>
      </w:r>
      <w:r>
        <w:rPr>
          <w:rFonts w:ascii="Times New Roman" w:hAnsi="Times New Roman"/>
          <w:szCs w:val="28"/>
        </w:rPr>
        <w:t>7</w:t>
      </w:r>
      <w:r w:rsidRPr="00C04E00">
        <w:rPr>
          <w:rFonts w:ascii="Times New Roman" w:hAnsi="Times New Roman"/>
          <w:szCs w:val="28"/>
        </w:rPr>
        <w:t>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E0F3E" w:rsidRPr="00C04E00" w:rsidRDefault="000E0F3E" w:rsidP="000E0F3E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  <w:r w:rsidRPr="00C04E00">
        <w:rPr>
          <w:rFonts w:ascii="Times New Roman" w:hAnsi="Times New Roman"/>
          <w:szCs w:val="28"/>
        </w:rPr>
        <w:t>3.</w:t>
      </w:r>
      <w:r>
        <w:rPr>
          <w:rFonts w:ascii="Times New Roman" w:hAnsi="Times New Roman"/>
          <w:szCs w:val="28"/>
        </w:rPr>
        <w:t>7</w:t>
      </w:r>
      <w:r w:rsidRPr="00C04E00">
        <w:rPr>
          <w:rFonts w:ascii="Times New Roman" w:hAnsi="Times New Roman"/>
          <w:szCs w:val="28"/>
        </w:rPr>
        <w:t xml:space="preserve">.6. В случае наличия технической ошибки в выданном в результате предоставления муниципальной услуги документе специалист </w:t>
      </w:r>
      <w:r w:rsidR="00782ECA">
        <w:rPr>
          <w:rFonts w:ascii="Times New Roman" w:hAnsi="Times New Roman"/>
          <w:szCs w:val="28"/>
        </w:rPr>
        <w:t>Администрации</w:t>
      </w:r>
      <w:r w:rsidRPr="00C04E00">
        <w:rPr>
          <w:rFonts w:ascii="Times New Roman" w:hAnsi="Times New Roman"/>
          <w:szCs w:val="28"/>
        </w:rPr>
        <w:t xml:space="preserve"> устраняет техническую ошибку путем подготовки результата услуги, указанного в пункте 2.3. настоящего Регламента.</w:t>
      </w:r>
    </w:p>
    <w:p w:rsidR="000E0F3E" w:rsidRPr="00C04E00" w:rsidRDefault="000E0F3E" w:rsidP="000E0F3E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  <w:r w:rsidRPr="00C04E00">
        <w:rPr>
          <w:rFonts w:ascii="Times New Roman" w:hAnsi="Times New Roman"/>
          <w:szCs w:val="28"/>
        </w:rPr>
        <w:t>3.</w:t>
      </w:r>
      <w:r>
        <w:rPr>
          <w:rFonts w:ascii="Times New Roman" w:hAnsi="Times New Roman"/>
          <w:szCs w:val="28"/>
        </w:rPr>
        <w:t>7</w:t>
      </w:r>
      <w:r w:rsidRPr="00C04E00">
        <w:rPr>
          <w:rFonts w:ascii="Times New Roman" w:hAnsi="Times New Roman"/>
          <w:szCs w:val="28"/>
        </w:rPr>
        <w:t xml:space="preserve">.7. </w:t>
      </w:r>
      <w:proofErr w:type="gramStart"/>
      <w:r w:rsidRPr="00C04E00">
        <w:rPr>
          <w:rFonts w:ascii="Times New Roman" w:hAnsi="Times New Roman"/>
          <w:szCs w:val="28"/>
        </w:rPr>
        <w:t xml:space="preserve">В случае отсутствия технической ошибки в выданном в результате предоставления муниципальной услуги документе специалист </w:t>
      </w:r>
      <w:r w:rsidR="00782ECA">
        <w:rPr>
          <w:rFonts w:ascii="Times New Roman" w:hAnsi="Times New Roman"/>
          <w:szCs w:val="28"/>
        </w:rPr>
        <w:t>Администрации</w:t>
      </w:r>
      <w:r w:rsidRPr="00C04E00">
        <w:rPr>
          <w:rFonts w:ascii="Times New Roman" w:hAnsi="Times New Roman"/>
          <w:szCs w:val="28"/>
        </w:rPr>
        <w:t xml:space="preserve">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E0F3E" w:rsidRPr="00C04E00" w:rsidRDefault="000E0F3E" w:rsidP="000E0F3E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  <w:r w:rsidRPr="00C04E00">
        <w:rPr>
          <w:rFonts w:ascii="Times New Roman" w:hAnsi="Times New Roman"/>
          <w:szCs w:val="28"/>
        </w:rPr>
        <w:t>3.</w:t>
      </w:r>
      <w:r>
        <w:rPr>
          <w:rFonts w:ascii="Times New Roman" w:hAnsi="Times New Roman"/>
          <w:szCs w:val="28"/>
        </w:rPr>
        <w:t>7</w:t>
      </w:r>
      <w:r w:rsidRPr="00C04E00">
        <w:rPr>
          <w:rFonts w:ascii="Times New Roman" w:hAnsi="Times New Roman"/>
          <w:szCs w:val="28"/>
        </w:rPr>
        <w:t xml:space="preserve">.8. Специалист </w:t>
      </w:r>
      <w:r w:rsidR="007442F2">
        <w:rPr>
          <w:rFonts w:ascii="Times New Roman" w:hAnsi="Times New Roman"/>
          <w:szCs w:val="28"/>
        </w:rPr>
        <w:t xml:space="preserve">Администрации </w:t>
      </w:r>
      <w:r w:rsidRPr="00C04E00">
        <w:rPr>
          <w:rFonts w:ascii="Times New Roman" w:hAnsi="Times New Roman"/>
          <w:szCs w:val="28"/>
        </w:rPr>
        <w:t>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0E0F3E" w:rsidRPr="00C04E00" w:rsidRDefault="000E0F3E" w:rsidP="000E0F3E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  <w:r w:rsidRPr="00C04E00">
        <w:rPr>
          <w:rFonts w:ascii="Times New Roman" w:hAnsi="Times New Roman"/>
          <w:szCs w:val="28"/>
        </w:rPr>
        <w:t>3.</w:t>
      </w:r>
      <w:r>
        <w:rPr>
          <w:rFonts w:ascii="Times New Roman" w:hAnsi="Times New Roman"/>
          <w:szCs w:val="28"/>
        </w:rPr>
        <w:t>7</w:t>
      </w:r>
      <w:r w:rsidRPr="00C04E00">
        <w:rPr>
          <w:rFonts w:ascii="Times New Roman" w:hAnsi="Times New Roman"/>
          <w:szCs w:val="28"/>
        </w:rPr>
        <w:t>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0E0F3E" w:rsidRPr="00C04E00" w:rsidRDefault="000E0F3E" w:rsidP="000E0F3E">
      <w:pPr>
        <w:tabs>
          <w:tab w:val="left" w:pos="709"/>
        </w:tabs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C04E00">
        <w:rPr>
          <w:rFonts w:ascii="Times New Roman" w:hAnsi="Times New Roman"/>
          <w:szCs w:val="28"/>
        </w:rPr>
        <w:t>3.</w:t>
      </w:r>
      <w:r>
        <w:rPr>
          <w:rFonts w:ascii="Times New Roman" w:hAnsi="Times New Roman"/>
          <w:szCs w:val="28"/>
        </w:rPr>
        <w:t>7</w:t>
      </w:r>
      <w:r w:rsidRPr="00C04E00">
        <w:rPr>
          <w:rFonts w:ascii="Times New Roman" w:hAnsi="Times New Roman"/>
          <w:szCs w:val="28"/>
        </w:rPr>
        <w:t>.10.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0E0F3E" w:rsidRPr="00C04E00" w:rsidRDefault="000E0F3E" w:rsidP="000E0F3E">
      <w:pPr>
        <w:tabs>
          <w:tab w:val="left" w:pos="1843"/>
        </w:tabs>
        <w:autoSpaceDE w:val="0"/>
        <w:autoSpaceDN w:val="0"/>
        <w:adjustRightInd w:val="0"/>
        <w:ind w:firstLine="709"/>
        <w:rPr>
          <w:rFonts w:ascii="Times New Roman" w:hAnsi="Times New Roman"/>
          <w:szCs w:val="28"/>
        </w:rPr>
      </w:pPr>
      <w:r w:rsidRPr="00C04E00">
        <w:rPr>
          <w:rFonts w:ascii="Times New Roman" w:hAnsi="Times New Roman"/>
          <w:szCs w:val="28"/>
        </w:rPr>
        <w:t>3.</w:t>
      </w:r>
      <w:r>
        <w:rPr>
          <w:rFonts w:ascii="Times New Roman" w:hAnsi="Times New Roman"/>
          <w:szCs w:val="28"/>
        </w:rPr>
        <w:t>7</w:t>
      </w:r>
      <w:r w:rsidRPr="00C04E00">
        <w:rPr>
          <w:rFonts w:ascii="Times New Roman" w:hAnsi="Times New Roman"/>
          <w:szCs w:val="28"/>
        </w:rPr>
        <w:t xml:space="preserve">.11. </w:t>
      </w:r>
      <w:proofErr w:type="gramStart"/>
      <w:r w:rsidRPr="00C04E00">
        <w:rPr>
          <w:rFonts w:ascii="Times New Roman" w:hAnsi="Times New Roman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</w:t>
      </w:r>
      <w:r w:rsidR="00782ECA">
        <w:rPr>
          <w:rFonts w:ascii="Times New Roman" w:hAnsi="Times New Roman"/>
          <w:szCs w:val="28"/>
        </w:rPr>
        <w:t>ю</w:t>
      </w:r>
      <w:r w:rsidRPr="00C04E00">
        <w:rPr>
          <w:rFonts w:ascii="Times New Roman" w:hAnsi="Times New Roman"/>
          <w:szCs w:val="28"/>
        </w:rPr>
        <w:t>.</w:t>
      </w:r>
      <w:proofErr w:type="gramEnd"/>
    </w:p>
    <w:p w:rsidR="000E0F3E" w:rsidRPr="00C04E00" w:rsidRDefault="000E0F3E" w:rsidP="000E0F3E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  <w:r w:rsidRPr="00C04E00">
        <w:rPr>
          <w:rFonts w:ascii="Times New Roman" w:hAnsi="Times New Roman"/>
          <w:szCs w:val="28"/>
        </w:rPr>
        <w:t>3.</w:t>
      </w:r>
      <w:r>
        <w:rPr>
          <w:rFonts w:ascii="Times New Roman" w:hAnsi="Times New Roman"/>
          <w:szCs w:val="28"/>
        </w:rPr>
        <w:t>7</w:t>
      </w:r>
      <w:r w:rsidRPr="00C04E00">
        <w:rPr>
          <w:rFonts w:ascii="Times New Roman" w:hAnsi="Times New Roman"/>
          <w:szCs w:val="28"/>
        </w:rPr>
        <w:t>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E0F3E" w:rsidRPr="00C04E00" w:rsidRDefault="000E0F3E" w:rsidP="000E0F3E">
      <w:pPr>
        <w:rPr>
          <w:rFonts w:ascii="Times New Roman" w:hAnsi="Times New Roman"/>
          <w:szCs w:val="28"/>
        </w:rPr>
      </w:pPr>
      <w:r w:rsidRPr="00C04E00">
        <w:rPr>
          <w:rFonts w:ascii="Times New Roman" w:hAnsi="Times New Roman"/>
          <w:szCs w:val="28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0E0F3E" w:rsidRPr="00C04E00" w:rsidRDefault="000E0F3E" w:rsidP="000E0F3E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  <w:proofErr w:type="gramStart"/>
      <w:r w:rsidRPr="00C04E00">
        <w:rPr>
          <w:rFonts w:ascii="Times New Roman" w:hAnsi="Times New Roman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0E0F3E" w:rsidRPr="00C04E00" w:rsidRDefault="000E0F3E" w:rsidP="000E0F3E">
      <w:pPr>
        <w:autoSpaceDE w:val="0"/>
        <w:autoSpaceDN w:val="0"/>
        <w:adjustRightInd w:val="0"/>
        <w:rPr>
          <w:rFonts w:ascii="Times New Roman" w:hAnsi="Times New Roman"/>
          <w:szCs w:val="28"/>
        </w:rPr>
      </w:pPr>
      <w:r w:rsidRPr="00C04E00">
        <w:rPr>
          <w:rFonts w:ascii="Times New Roman" w:hAnsi="Times New Roman"/>
          <w:szCs w:val="28"/>
        </w:rPr>
        <w:lastRenderedPageBreak/>
        <w:t>3.</w:t>
      </w:r>
      <w:r>
        <w:rPr>
          <w:rFonts w:ascii="Times New Roman" w:hAnsi="Times New Roman"/>
          <w:szCs w:val="28"/>
        </w:rPr>
        <w:t>7</w:t>
      </w:r>
      <w:r w:rsidRPr="00C04E00">
        <w:rPr>
          <w:rFonts w:ascii="Times New Roman" w:hAnsi="Times New Roman"/>
          <w:szCs w:val="28"/>
        </w:rPr>
        <w:t>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0E0F3E" w:rsidRPr="00C04E00" w:rsidRDefault="000E0F3E" w:rsidP="000E0F3E">
      <w:pPr>
        <w:tabs>
          <w:tab w:val="left" w:pos="709"/>
        </w:tabs>
        <w:rPr>
          <w:rFonts w:ascii="Times New Roman" w:hAnsi="Times New Roman"/>
          <w:szCs w:val="28"/>
        </w:rPr>
      </w:pPr>
      <w:r w:rsidRPr="00C04E00">
        <w:rPr>
          <w:rFonts w:ascii="Times New Roman" w:hAnsi="Times New Roman"/>
          <w:szCs w:val="28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0E0F3E" w:rsidRPr="00C04E00" w:rsidRDefault="000E0F3E" w:rsidP="000E0F3E">
      <w:pPr>
        <w:tabs>
          <w:tab w:val="left" w:pos="709"/>
        </w:tabs>
        <w:autoSpaceDE w:val="0"/>
        <w:autoSpaceDN w:val="0"/>
        <w:adjustRightInd w:val="0"/>
        <w:rPr>
          <w:rFonts w:ascii="Times New Roman" w:hAnsi="Times New Roman"/>
          <w:szCs w:val="28"/>
        </w:rPr>
      </w:pPr>
      <w:proofErr w:type="gramStart"/>
      <w:r w:rsidRPr="00C04E00">
        <w:rPr>
          <w:rFonts w:ascii="Times New Roman" w:hAnsi="Times New Roman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2D3C77" w:rsidRPr="007954A6" w:rsidRDefault="002D3C77" w:rsidP="002D3C77">
      <w:pPr>
        <w:spacing w:line="100" w:lineRule="atLeast"/>
        <w:ind w:firstLine="709"/>
        <w:rPr>
          <w:rFonts w:ascii="Times New Roman" w:hAnsi="Times New Roman"/>
          <w:bCs/>
          <w:szCs w:val="28"/>
        </w:rPr>
      </w:pPr>
    </w:p>
    <w:p w:rsidR="002D3C77" w:rsidRPr="007954A6" w:rsidRDefault="002D3C77" w:rsidP="002D3C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4A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954A6">
        <w:rPr>
          <w:rFonts w:ascii="Times New Roman" w:hAnsi="Times New Roman" w:cs="Times New Roman"/>
          <w:b/>
          <w:sz w:val="28"/>
          <w:szCs w:val="28"/>
        </w:rPr>
        <w:t>V. Формы контроля за исполнением Административного</w:t>
      </w:r>
    </w:p>
    <w:p w:rsidR="002D3C77" w:rsidRPr="007954A6" w:rsidRDefault="002D3C77" w:rsidP="002D3C7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54A6">
        <w:rPr>
          <w:rFonts w:ascii="Times New Roman" w:hAnsi="Times New Roman" w:cs="Times New Roman"/>
          <w:b/>
          <w:sz w:val="28"/>
          <w:szCs w:val="28"/>
        </w:rPr>
        <w:t>регламента</w:t>
      </w:r>
    </w:p>
    <w:p w:rsidR="002D3C77" w:rsidRPr="007954A6" w:rsidRDefault="002D3C77" w:rsidP="002D3C77">
      <w:pPr>
        <w:spacing w:line="100" w:lineRule="atLeast"/>
        <w:ind w:firstLine="709"/>
        <w:rPr>
          <w:rFonts w:ascii="Times New Roman" w:hAnsi="Times New Roman"/>
          <w:bCs/>
          <w:szCs w:val="28"/>
        </w:rPr>
      </w:pPr>
    </w:p>
    <w:p w:rsidR="00A20D1A" w:rsidRPr="007A4BE9" w:rsidRDefault="00A20D1A" w:rsidP="00A20D1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BE9">
        <w:rPr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7A4BE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A4BE9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A20D1A" w:rsidRPr="007A4BE9" w:rsidRDefault="00A20D1A" w:rsidP="00A20D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BE9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 услуги.</w:t>
      </w:r>
    </w:p>
    <w:p w:rsidR="00A20D1A" w:rsidRDefault="00A20D1A" w:rsidP="00A20D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BE9">
        <w:rPr>
          <w:rFonts w:ascii="Times New Roman" w:hAnsi="Times New Roman" w:cs="Times New Roman"/>
          <w:sz w:val="28"/>
          <w:szCs w:val="28"/>
        </w:rPr>
        <w:t>4.2. Проверки могут быть плановыми и внеплановыми</w:t>
      </w:r>
      <w:r>
        <w:rPr>
          <w:rFonts w:ascii="Times New Roman" w:hAnsi="Times New Roman" w:cs="Times New Roman"/>
          <w:sz w:val="28"/>
          <w:szCs w:val="28"/>
        </w:rPr>
        <w:t xml:space="preserve"> и осуществляются  на  основании </w:t>
      </w:r>
      <w:r w:rsidRPr="007A4BE9">
        <w:rPr>
          <w:rFonts w:ascii="Times New Roman" w:hAnsi="Times New Roman" w:cs="Times New Roman"/>
          <w:sz w:val="28"/>
          <w:szCs w:val="28"/>
        </w:rPr>
        <w:t>распоряжений Администрации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0D1A" w:rsidRPr="00A02B77" w:rsidRDefault="00A20D1A" w:rsidP="00A20D1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02B77">
        <w:rPr>
          <w:sz w:val="28"/>
          <w:szCs w:val="28"/>
        </w:rPr>
        <w:t>4.2.1.Перечень должностных лиц, уполномоченных на проведение проверок, периодичность проведения плановых выездных (документарных) проверок определяется Администрацией  в установленном порядке.</w:t>
      </w:r>
    </w:p>
    <w:p w:rsidR="00A20D1A" w:rsidRPr="00A02B77" w:rsidRDefault="00A20D1A" w:rsidP="00A20D1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02B77">
        <w:rPr>
          <w:sz w:val="28"/>
          <w:szCs w:val="28"/>
        </w:rPr>
        <w:t>4.2.2.Полномочия должностных лиц Администрации  на осуществление контроля определяются должностными инструкциями.</w:t>
      </w:r>
    </w:p>
    <w:p w:rsidR="00A20D1A" w:rsidRPr="00A02B77" w:rsidRDefault="00A20D1A" w:rsidP="00A20D1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02B77">
        <w:rPr>
          <w:sz w:val="28"/>
          <w:szCs w:val="28"/>
        </w:rPr>
        <w:t>4.2.3.Плановые проверки проводятся на основании ежеквартальных планов работы Администрации.</w:t>
      </w:r>
    </w:p>
    <w:p w:rsidR="00A20D1A" w:rsidRPr="00A02B77" w:rsidRDefault="00A20D1A" w:rsidP="00A20D1A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02B77">
        <w:rPr>
          <w:sz w:val="28"/>
          <w:szCs w:val="28"/>
        </w:rPr>
        <w:t>4.2.4.Внеплановые проверки проводятся на основании жалоб заявителей – граждан на решения, действия (бездействия)</w:t>
      </w:r>
      <w:r w:rsidR="00782ECA">
        <w:rPr>
          <w:sz w:val="28"/>
          <w:szCs w:val="28"/>
        </w:rPr>
        <w:t xml:space="preserve"> </w:t>
      </w:r>
      <w:r w:rsidRPr="00A02B77">
        <w:rPr>
          <w:sz w:val="28"/>
          <w:szCs w:val="28"/>
        </w:rPr>
        <w:t xml:space="preserve">муниципальных служащих, специалистов  Администрации, принятые или осуществляемые в ходе предоставления муниципальной  услуги. </w:t>
      </w:r>
    </w:p>
    <w:p w:rsidR="00A20D1A" w:rsidRPr="00A02B77" w:rsidRDefault="00A20D1A" w:rsidP="00A20D1A">
      <w:pPr>
        <w:autoSpaceDE w:val="0"/>
        <w:autoSpaceDN w:val="0"/>
        <w:adjustRightInd w:val="0"/>
        <w:spacing w:before="200"/>
        <w:ind w:firstLine="0"/>
        <w:rPr>
          <w:rFonts w:ascii="Times New Roman" w:hAnsi="Times New Roman"/>
          <w:szCs w:val="28"/>
        </w:rPr>
      </w:pPr>
      <w:r w:rsidRPr="00A02B77">
        <w:rPr>
          <w:rFonts w:ascii="Times New Roman" w:hAnsi="Times New Roman"/>
          <w:szCs w:val="28"/>
        </w:rPr>
        <w:t xml:space="preserve">4.3. Для проведения проверки полноты и качества предоставления муниципальной  услуги формируется комиссия, состав  и порядок </w:t>
      </w:r>
      <w:r>
        <w:rPr>
          <w:rFonts w:ascii="Times New Roman" w:hAnsi="Times New Roman"/>
          <w:szCs w:val="28"/>
        </w:rPr>
        <w:t xml:space="preserve">работы </w:t>
      </w:r>
      <w:r w:rsidRPr="00A02B77">
        <w:rPr>
          <w:rFonts w:ascii="Times New Roman" w:hAnsi="Times New Roman"/>
          <w:szCs w:val="28"/>
        </w:rPr>
        <w:t>которой определяется  распоряжением Администрации.</w:t>
      </w:r>
    </w:p>
    <w:p w:rsidR="00A20D1A" w:rsidRPr="00A02B77" w:rsidRDefault="00A20D1A" w:rsidP="00A20D1A">
      <w:pPr>
        <w:pStyle w:val="a5"/>
        <w:jc w:val="both"/>
        <w:rPr>
          <w:sz w:val="28"/>
          <w:szCs w:val="28"/>
        </w:rPr>
      </w:pPr>
      <w:r>
        <w:lastRenderedPageBreak/>
        <w:t>4</w:t>
      </w:r>
      <w:r w:rsidRPr="00A02B77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A02B77">
        <w:rPr>
          <w:sz w:val="28"/>
          <w:szCs w:val="28"/>
        </w:rPr>
        <w:t>. Результаты проверки оформляются в виде акта проверки соблюдения требований Административного регламента, в котором отмечаются выявленные недостатки и указываются предложения по их устранению. Акт подписывается всеми членами комиссии.</w:t>
      </w:r>
    </w:p>
    <w:p w:rsidR="00A20D1A" w:rsidRPr="007A4BE9" w:rsidRDefault="00A20D1A" w:rsidP="00A20D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BE9">
        <w:rPr>
          <w:rFonts w:ascii="Times New Roman" w:hAnsi="Times New Roman" w:cs="Times New Roman"/>
          <w:sz w:val="28"/>
          <w:szCs w:val="28"/>
        </w:rPr>
        <w:t>Результаты проверки оформляются актом, в котором отмечаются выявленные недостатки и предложения по их устранению.</w:t>
      </w:r>
    </w:p>
    <w:p w:rsidR="00A20D1A" w:rsidRPr="007A4BE9" w:rsidRDefault="00A20D1A" w:rsidP="00A20D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BE9">
        <w:rPr>
          <w:rFonts w:ascii="Times New Roman" w:hAnsi="Times New Roman" w:cs="Times New Roman"/>
          <w:sz w:val="28"/>
          <w:szCs w:val="28"/>
        </w:rPr>
        <w:t>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Федерации.</w:t>
      </w:r>
    </w:p>
    <w:p w:rsidR="00A20D1A" w:rsidRPr="003F7D8D" w:rsidRDefault="00A20D1A" w:rsidP="00A20D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BE9">
        <w:rPr>
          <w:rFonts w:ascii="Times New Roman" w:hAnsi="Times New Roman" w:cs="Times New Roman"/>
          <w:sz w:val="28"/>
          <w:szCs w:val="28"/>
        </w:rPr>
        <w:t>4.5. Персональн</w:t>
      </w:r>
      <w:r w:rsidRPr="003F7D8D">
        <w:rPr>
          <w:rFonts w:ascii="Times New Roman" w:hAnsi="Times New Roman" w:cs="Times New Roman"/>
          <w:sz w:val="28"/>
          <w:szCs w:val="28"/>
        </w:rPr>
        <w:t>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A20D1A" w:rsidRPr="003F7D8D" w:rsidRDefault="00A20D1A" w:rsidP="00A20D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D8D">
        <w:rPr>
          <w:rFonts w:ascii="Times New Roman" w:hAnsi="Times New Roman" w:cs="Times New Roman"/>
          <w:sz w:val="28"/>
          <w:szCs w:val="28"/>
        </w:rPr>
        <w:t xml:space="preserve">4.6. Порядок и формы </w:t>
      </w:r>
      <w:proofErr w:type="gramStart"/>
      <w:r w:rsidRPr="003F7D8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F7D8D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должны отвечать требованиям непрерывности, объективности и эффективности.</w:t>
      </w:r>
    </w:p>
    <w:p w:rsidR="00A20D1A" w:rsidRPr="003F7D8D" w:rsidRDefault="00A20D1A" w:rsidP="00A20D1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D8D">
        <w:rPr>
          <w:rFonts w:ascii="Times New Roman" w:hAnsi="Times New Roman" w:cs="Times New Roman"/>
          <w:sz w:val="28"/>
          <w:szCs w:val="28"/>
        </w:rPr>
        <w:t xml:space="preserve">4.7. Граждане, их объединения и организации могут осуществлять </w:t>
      </w:r>
      <w:proofErr w:type="gramStart"/>
      <w:r w:rsidRPr="003F7D8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F7D8D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A20D1A" w:rsidRPr="002E13F2" w:rsidRDefault="00A20D1A" w:rsidP="002E13F2">
      <w:pPr>
        <w:ind w:firstLine="567"/>
        <w:rPr>
          <w:rFonts w:ascii="Times New Roman" w:hAnsi="Times New Roman"/>
          <w:szCs w:val="28"/>
        </w:rPr>
      </w:pPr>
      <w:r w:rsidRPr="00347140">
        <w:rPr>
          <w:rFonts w:ascii="Times New Roman" w:hAnsi="Times New Roman"/>
          <w:szCs w:val="28"/>
        </w:rPr>
        <w:t xml:space="preserve">4.8. </w:t>
      </w:r>
      <w:r w:rsidR="00347140" w:rsidRPr="00347140">
        <w:rPr>
          <w:rFonts w:ascii="Times New Roman" w:hAnsi="Times New Roman"/>
          <w:szCs w:val="28"/>
        </w:rPr>
        <w:t>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«Портал государственных и муниципальных услуг (функций) Пензенской области» (https:gosuslugi.pnzreg.ru)»</w:t>
      </w:r>
    </w:p>
    <w:p w:rsidR="00A20D1A" w:rsidRDefault="00A20D1A" w:rsidP="00A20D1A">
      <w:pPr>
        <w:autoSpaceDE w:val="0"/>
        <w:autoSpaceDN w:val="0"/>
        <w:adjustRightInd w:val="0"/>
        <w:spacing w:before="200"/>
        <w:ind w:firstLine="540"/>
        <w:rPr>
          <w:rFonts w:ascii="Arial" w:hAnsi="Arial" w:cs="Arial"/>
          <w:sz w:val="20"/>
        </w:rPr>
      </w:pPr>
    </w:p>
    <w:p w:rsidR="002D3C77" w:rsidRPr="007954A6" w:rsidRDefault="002D3C77" w:rsidP="002D3C77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  <w:lang w:val="en-US"/>
        </w:rPr>
        <w:t>V</w:t>
      </w:r>
      <w:r w:rsidRPr="007954A6">
        <w:rPr>
          <w:rFonts w:ascii="Times New Roman" w:hAnsi="Times New Roman"/>
          <w:b/>
          <w:szCs w:val="28"/>
        </w:rPr>
        <w:t xml:space="preserve">. </w:t>
      </w:r>
      <w:r w:rsidRPr="007954A6">
        <w:rPr>
          <w:rFonts w:ascii="Times New Roman" w:eastAsia="Times New Roman" w:hAnsi="Times New Roman"/>
          <w:b/>
          <w:szCs w:val="28"/>
        </w:rPr>
        <w:t>Д</w:t>
      </w:r>
      <w:r w:rsidRPr="007954A6">
        <w:rPr>
          <w:rFonts w:ascii="Times New Roman" w:hAnsi="Times New Roman"/>
          <w:b/>
          <w:szCs w:val="28"/>
        </w:rPr>
        <w:t>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jc w:val="center"/>
        <w:rPr>
          <w:rFonts w:ascii="Times New Roman" w:eastAsia="Calibri" w:hAnsi="Times New Roman"/>
          <w:szCs w:val="28"/>
          <w:lang w:eastAsia="en-US"/>
        </w:rPr>
      </w:pP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Указанная информация также может быть сообщена заявителю в устной и (или) в письменной форме.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lastRenderedPageBreak/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5.4.1. Заявитель может обратиться с жалобой, в том числе, в следующих случаях: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1) нарушение срока регистрации запроса о предоставлении муниципальной услуги;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2) нарушение срока предоставления муниципальной услуги;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proofErr w:type="gramStart"/>
      <w:r w:rsidRPr="007954A6">
        <w:rPr>
          <w:rFonts w:ascii="Times New Roman" w:eastAsia="Calibri" w:hAnsi="Times New Roman"/>
          <w:szCs w:val="28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proofErr w:type="gramStart"/>
      <w:r w:rsidRPr="007954A6">
        <w:rPr>
          <w:rFonts w:ascii="Times New Roman" w:eastAsia="Calibri" w:hAnsi="Times New Roman"/>
          <w:szCs w:val="28"/>
          <w:lang w:eastAsia="en-US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proofErr w:type="gramStart"/>
      <w:r w:rsidRPr="007954A6">
        <w:rPr>
          <w:rFonts w:ascii="Times New Roman" w:eastAsia="Calibri" w:hAnsi="Times New Roman"/>
          <w:szCs w:val="28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 </w:t>
      </w:r>
      <w:proofErr w:type="gramEnd"/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9" w:history="1">
        <w:r w:rsidRPr="007954A6">
          <w:rPr>
            <w:rFonts w:ascii="Times New Roman" w:eastAsia="Calibri" w:hAnsi="Times New Roman"/>
            <w:color w:val="0000FF"/>
            <w:szCs w:val="28"/>
            <w:lang w:eastAsia="en-US"/>
          </w:rPr>
          <w:t>пунктом 4 части 1 статьи 7</w:t>
        </w:r>
      </w:hyperlink>
      <w:r w:rsidRPr="007954A6">
        <w:rPr>
          <w:rFonts w:ascii="Times New Roman" w:eastAsia="Calibri" w:hAnsi="Times New Roman"/>
          <w:szCs w:val="28"/>
          <w:lang w:eastAsia="en-US"/>
        </w:rPr>
        <w:t xml:space="preserve"> настоящего Федерального закона № 210-фз.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 xml:space="preserve">5.4.2. Жалоба подается в </w:t>
      </w:r>
      <w:r w:rsidRPr="00E77B08">
        <w:rPr>
          <w:rFonts w:ascii="Times New Roman" w:eastAsia="Calibri" w:hAnsi="Times New Roman"/>
          <w:szCs w:val="28"/>
          <w:lang w:eastAsia="en-US"/>
        </w:rPr>
        <w:t>Администрацию</w:t>
      </w:r>
      <w:r w:rsidRPr="007954A6">
        <w:rPr>
          <w:rFonts w:ascii="Times New Roman" w:eastAsia="Calibri" w:hAnsi="Times New Roman"/>
          <w:szCs w:val="28"/>
          <w:lang w:eastAsia="en-US"/>
        </w:rPr>
        <w:t xml:space="preserve">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 xml:space="preserve">5.4.3. Рассмотрение жалоб осуществляется уполномоченными на это должностными лицами органа, предоставляющего муниципальную услугу, в </w:t>
      </w:r>
      <w:r w:rsidRPr="007954A6">
        <w:rPr>
          <w:rFonts w:ascii="Times New Roman" w:eastAsia="Calibri" w:hAnsi="Times New Roman"/>
          <w:szCs w:val="28"/>
          <w:lang w:eastAsia="en-US"/>
        </w:rPr>
        <w:lastRenderedPageBreak/>
        <w:t>отношении решений и действий (бездействия) данного органа, его должностных лиц, муниципальных служащих.</w:t>
      </w:r>
    </w:p>
    <w:p w:rsidR="002D3C77" w:rsidRPr="007954A6" w:rsidRDefault="002D3C77" w:rsidP="002D3C77">
      <w:pPr>
        <w:widowControl w:val="0"/>
        <w:spacing w:line="298" w:lineRule="exact"/>
        <w:rPr>
          <w:rFonts w:ascii="Times New Roman" w:eastAsia="Arial Unicode MS" w:hAnsi="Times New Roman"/>
          <w:color w:val="000000"/>
          <w:szCs w:val="28"/>
        </w:rPr>
      </w:pPr>
      <w:r w:rsidRPr="007954A6">
        <w:rPr>
          <w:rFonts w:ascii="Times New Roman" w:eastAsia="Arial Unicode MS" w:hAnsi="Times New Roman"/>
          <w:color w:val="000000"/>
          <w:szCs w:val="28"/>
        </w:rPr>
        <w:t xml:space="preserve">Рассмотрение жалоб на </w:t>
      </w:r>
      <w:r w:rsidRPr="007954A6">
        <w:rPr>
          <w:rFonts w:ascii="Times New Roman" w:eastAsia="Arial Unicode MS" w:hAnsi="Times New Roman"/>
          <w:bCs/>
          <w:color w:val="000000"/>
          <w:szCs w:val="28"/>
        </w:rPr>
        <w:t xml:space="preserve">решения и действия (бездействие) </w:t>
      </w:r>
      <w:r w:rsidRPr="007954A6">
        <w:rPr>
          <w:rFonts w:ascii="Times New Roman" w:eastAsia="Arial Unicode MS" w:hAnsi="Times New Roman"/>
          <w:color w:val="000000"/>
          <w:szCs w:val="28"/>
        </w:rPr>
        <w:t xml:space="preserve">многофункционального центра, </w:t>
      </w:r>
      <w:r w:rsidRPr="007954A6">
        <w:rPr>
          <w:rFonts w:ascii="Times New Roman" w:eastAsia="Arial Unicode MS" w:hAnsi="Times New Roman"/>
          <w:bCs/>
          <w:color w:val="000000"/>
          <w:szCs w:val="28"/>
        </w:rPr>
        <w:t xml:space="preserve">работников </w:t>
      </w:r>
      <w:r w:rsidRPr="007954A6">
        <w:rPr>
          <w:rFonts w:ascii="Times New Roman" w:eastAsia="Arial Unicode MS" w:hAnsi="Times New Roman"/>
          <w:color w:val="000000"/>
          <w:szCs w:val="28"/>
        </w:rPr>
        <w:t>многофункционального центра</w:t>
      </w:r>
      <w:r w:rsidRPr="007954A6">
        <w:rPr>
          <w:rFonts w:ascii="Times New Roman" w:eastAsia="Arial Unicode MS" w:hAnsi="Times New Roman"/>
          <w:bCs/>
          <w:color w:val="000000"/>
          <w:szCs w:val="28"/>
        </w:rPr>
        <w:t xml:space="preserve">  осуществляется в порядке, установленном учредителем </w:t>
      </w:r>
      <w:r w:rsidRPr="007954A6">
        <w:rPr>
          <w:rFonts w:ascii="Times New Roman" w:eastAsia="Arial Unicode MS" w:hAnsi="Times New Roman"/>
          <w:color w:val="000000"/>
          <w:szCs w:val="28"/>
        </w:rPr>
        <w:t>многофункционального центра</w:t>
      </w:r>
      <w:r w:rsidRPr="007954A6">
        <w:rPr>
          <w:rFonts w:ascii="Times New Roman" w:eastAsia="Arial Unicode MS" w:hAnsi="Times New Roman"/>
          <w:bCs/>
          <w:color w:val="000000"/>
          <w:szCs w:val="28"/>
        </w:rPr>
        <w:t>.</w:t>
      </w:r>
    </w:p>
    <w:p w:rsidR="008A74BD" w:rsidRPr="007954A6" w:rsidRDefault="008A74BD" w:rsidP="002D3C77">
      <w:pPr>
        <w:widowControl w:val="0"/>
        <w:spacing w:line="298" w:lineRule="exact"/>
        <w:rPr>
          <w:rFonts w:ascii="Times New Roman" w:eastAsia="Arial Unicode MS" w:hAnsi="Times New Roman"/>
          <w:color w:val="000000"/>
          <w:szCs w:val="28"/>
        </w:rPr>
      </w:pPr>
      <w:r>
        <w:rPr>
          <w:rFonts w:ascii="Times New Roman" w:eastAsia="Arial Unicode MS" w:hAnsi="Times New Roman"/>
          <w:bCs/>
          <w:color w:val="000000"/>
          <w:szCs w:val="28"/>
        </w:rPr>
        <w:t xml:space="preserve">Жалобы на решения и действия (бездействия) работников организаций, предусмотренных частью 1.1. статьи 16 </w:t>
      </w:r>
      <w:r w:rsidRPr="007954A6">
        <w:rPr>
          <w:rFonts w:ascii="Times New Roman" w:eastAsia="Calibri" w:hAnsi="Times New Roman"/>
          <w:szCs w:val="28"/>
          <w:lang w:eastAsia="en-US"/>
        </w:rPr>
        <w:t>Федерального закона № 210-фз</w:t>
      </w:r>
      <w:r>
        <w:rPr>
          <w:rFonts w:ascii="Times New Roman" w:eastAsia="Calibri" w:hAnsi="Times New Roman"/>
          <w:szCs w:val="28"/>
          <w:lang w:eastAsia="en-US"/>
        </w:rPr>
        <w:t xml:space="preserve"> рассматриваются руководителями этих организаций</w:t>
      </w:r>
      <w:r w:rsidRPr="007954A6">
        <w:rPr>
          <w:rFonts w:ascii="Times New Roman" w:eastAsia="Calibri" w:hAnsi="Times New Roman"/>
          <w:szCs w:val="28"/>
          <w:lang w:eastAsia="en-US"/>
        </w:rPr>
        <w:t>.</w:t>
      </w:r>
    </w:p>
    <w:p w:rsidR="00E77B08" w:rsidRDefault="002D3C77" w:rsidP="00E77B08">
      <w:pPr>
        <w:ind w:firstLine="567"/>
        <w:rPr>
          <w:rFonts w:ascii="Times New Roman" w:hAnsi="Times New Roman"/>
          <w:szCs w:val="28"/>
        </w:rPr>
      </w:pPr>
      <w:r w:rsidRPr="007954A6">
        <w:rPr>
          <w:rFonts w:ascii="Times New Roman" w:eastAsia="Calibri" w:hAnsi="Times New Roman"/>
          <w:szCs w:val="28"/>
          <w:lang w:eastAsia="en-US"/>
        </w:rPr>
        <w:t xml:space="preserve">5.4.4. Жалоба на решения и действия (бездействие) главы Администрации подается Главе </w:t>
      </w:r>
      <w:proofErr w:type="spellStart"/>
      <w:r w:rsidR="00E77B08">
        <w:rPr>
          <w:rFonts w:ascii="Times New Roman" w:hAnsi="Times New Roman"/>
          <w:szCs w:val="28"/>
        </w:rPr>
        <w:t>Большелукинского</w:t>
      </w:r>
      <w:proofErr w:type="spellEnd"/>
      <w:r w:rsidR="00E77B08">
        <w:rPr>
          <w:rFonts w:ascii="Times New Roman" w:hAnsi="Times New Roman"/>
          <w:szCs w:val="28"/>
        </w:rPr>
        <w:t xml:space="preserve"> сельсовета </w:t>
      </w:r>
      <w:proofErr w:type="spellStart"/>
      <w:r w:rsidR="00E77B08">
        <w:rPr>
          <w:rFonts w:ascii="Times New Roman" w:hAnsi="Times New Roman"/>
          <w:szCs w:val="28"/>
        </w:rPr>
        <w:t>Вадинского</w:t>
      </w:r>
      <w:proofErr w:type="spellEnd"/>
      <w:r w:rsidR="00E77B08">
        <w:rPr>
          <w:rFonts w:ascii="Times New Roman" w:hAnsi="Times New Roman"/>
          <w:szCs w:val="28"/>
        </w:rPr>
        <w:t xml:space="preserve"> района Пензенской области.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5.4.7. В электронном виде жалоба может быть подана заявителем посредством: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а) официального сайта Администрации;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б) электронной почты Администрации;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в) Единого портала;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г) Регионального портала;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proofErr w:type="spellStart"/>
      <w:r w:rsidRPr="007954A6">
        <w:rPr>
          <w:rFonts w:ascii="Times New Roman" w:eastAsia="Calibri" w:hAnsi="Times New Roman"/>
          <w:szCs w:val="28"/>
          <w:lang w:eastAsia="en-US"/>
        </w:rPr>
        <w:t>д</w:t>
      </w:r>
      <w:proofErr w:type="spellEnd"/>
      <w:r w:rsidRPr="007954A6">
        <w:rPr>
          <w:rFonts w:ascii="Times New Roman" w:eastAsia="Calibri" w:hAnsi="Times New Roman"/>
          <w:szCs w:val="28"/>
          <w:lang w:eastAsia="en-US"/>
        </w:rPr>
        <w:t>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5.4.8. Подача жалобы и документов, предусмотренных подпунктами 5.4.5 и 5.4.6.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5.4.10. Жалоба может быть подана заявителем через МФЦ.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При этом срок рассмотрения жалобы исчисляется со дня регистрации жалобы в Администрации.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5.5. Жалоба должна содержать: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proofErr w:type="gramStart"/>
      <w:r w:rsidRPr="007954A6">
        <w:rPr>
          <w:rFonts w:ascii="Times New Roman" w:eastAsia="Calibri" w:hAnsi="Times New Roman"/>
          <w:szCs w:val="28"/>
          <w:lang w:eastAsia="en-US"/>
        </w:rPr>
        <w:lastRenderedPageBreak/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3) сведения об обжалуемых решениях и действиях (бездействии)  Администрации, должностного лица Администрации, муниципального служащего;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5.8. Основания для приостановления рассмотрения жалобы законодательством не предусмотрены.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5.9. По результатам рассмотрения жалобы принимается одно из следующих решений: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proofErr w:type="gramStart"/>
      <w:r w:rsidRPr="007954A6">
        <w:rPr>
          <w:rFonts w:ascii="Times New Roman" w:eastAsia="Calibri" w:hAnsi="Times New Roman"/>
          <w:szCs w:val="28"/>
          <w:lang w:eastAsia="en-US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- в удовлетворении жалобы отказывается.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2D3C77" w:rsidRDefault="002D3C77" w:rsidP="002D3C77">
      <w:pPr>
        <w:widowControl w:val="0"/>
        <w:ind w:firstLine="708"/>
        <w:rPr>
          <w:rFonts w:ascii="Times New Roman" w:eastAsia="Arial Unicode MS" w:hAnsi="Times New Roman" w:cs="Arial Unicode MS"/>
          <w:color w:val="000000"/>
          <w:szCs w:val="28"/>
        </w:rPr>
      </w:pPr>
      <w:r w:rsidRPr="007954A6">
        <w:rPr>
          <w:rFonts w:ascii="Times New Roman" w:eastAsia="Arial Unicode MS" w:hAnsi="Times New Roman" w:cs="Arial Unicode MS"/>
          <w:color w:val="000000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</w:t>
      </w:r>
      <w:r w:rsidR="00462A08">
        <w:rPr>
          <w:rFonts w:ascii="Times New Roman" w:eastAsia="Arial Unicode MS" w:hAnsi="Times New Roman" w:cs="Arial Unicode MS"/>
          <w:color w:val="000000"/>
          <w:szCs w:val="28"/>
        </w:rPr>
        <w:t>,</w:t>
      </w:r>
      <w:r w:rsidRPr="007954A6">
        <w:rPr>
          <w:rFonts w:ascii="Times New Roman" w:eastAsia="Arial Unicode MS" w:hAnsi="Times New Roman" w:cs="Arial Unicode MS"/>
          <w:color w:val="000000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F0723" w:rsidRDefault="007F0723" w:rsidP="007F0723">
      <w:pPr>
        <w:autoSpaceDE w:val="0"/>
        <w:autoSpaceDN w:val="0"/>
        <w:adjustRightInd w:val="0"/>
        <w:ind w:firstLine="708"/>
        <w:rPr>
          <w:rFonts w:ascii="Times New Roman" w:eastAsiaTheme="minorHAnsi" w:hAnsi="Times New Roman"/>
          <w:szCs w:val="28"/>
          <w:lang w:eastAsia="en-US"/>
        </w:rPr>
      </w:pPr>
      <w:r w:rsidRPr="007442F2">
        <w:rPr>
          <w:rFonts w:ascii="Times New Roman" w:eastAsiaTheme="minorHAnsi" w:hAnsi="Times New Roman"/>
          <w:szCs w:val="28"/>
          <w:lang w:eastAsia="en-US"/>
        </w:rPr>
        <w:t>В случае признания жалобы</w:t>
      </w:r>
      <w:r w:rsidR="00462A08">
        <w:rPr>
          <w:rFonts w:ascii="Times New Roman" w:eastAsiaTheme="minorHAnsi" w:hAnsi="Times New Roman"/>
          <w:szCs w:val="28"/>
          <w:lang w:eastAsia="en-US"/>
        </w:rPr>
        <w:t>,</w:t>
      </w:r>
      <w:r w:rsidRPr="007442F2">
        <w:rPr>
          <w:rFonts w:ascii="Times New Roman" w:eastAsiaTheme="minorHAnsi" w:hAnsi="Times New Roman"/>
          <w:szCs w:val="28"/>
          <w:lang w:eastAsia="en-US"/>
        </w:rPr>
        <w:t xml:space="preserve"> не подлежащей удовлетворению</w:t>
      </w:r>
      <w:r w:rsidR="00462A08">
        <w:rPr>
          <w:rFonts w:ascii="Times New Roman" w:eastAsiaTheme="minorHAnsi" w:hAnsi="Times New Roman"/>
          <w:szCs w:val="28"/>
          <w:lang w:eastAsia="en-US"/>
        </w:rPr>
        <w:t>,</w:t>
      </w:r>
      <w:r w:rsidRPr="007442F2">
        <w:rPr>
          <w:rFonts w:ascii="Times New Roman" w:eastAsiaTheme="minorHAnsi" w:hAnsi="Times New Roman"/>
          <w:szCs w:val="28"/>
          <w:lang w:eastAsia="en-US"/>
        </w:rPr>
        <w:t xml:space="preserve">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t xml:space="preserve">5.11. В случае установления в ходе или по результатам </w:t>
      </w:r>
      <w:proofErr w:type="gramStart"/>
      <w:r w:rsidRPr="007954A6">
        <w:rPr>
          <w:rFonts w:ascii="Times New Roman" w:eastAsia="Calibri" w:hAnsi="Times New Roman"/>
          <w:szCs w:val="28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7954A6">
        <w:rPr>
          <w:rFonts w:ascii="Times New Roman" w:eastAsia="Calibri" w:hAnsi="Times New Roman"/>
          <w:szCs w:val="28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D3C77" w:rsidRPr="007954A6" w:rsidRDefault="002D3C77" w:rsidP="002D3C77">
      <w:pPr>
        <w:ind w:firstLine="708"/>
        <w:rPr>
          <w:rFonts w:ascii="Times New Roman" w:eastAsia="Calibri" w:hAnsi="Times New Roman"/>
          <w:szCs w:val="28"/>
          <w:lang w:eastAsia="en-US"/>
        </w:rPr>
      </w:pPr>
      <w:r w:rsidRPr="007954A6">
        <w:rPr>
          <w:rFonts w:ascii="Times New Roman" w:eastAsia="Calibri" w:hAnsi="Times New Roman"/>
          <w:szCs w:val="28"/>
          <w:lang w:eastAsia="en-US"/>
        </w:rPr>
        <w:lastRenderedPageBreak/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D3C77" w:rsidRPr="007954A6" w:rsidRDefault="002D3C77" w:rsidP="002D3C77">
      <w:pPr>
        <w:spacing w:after="200" w:line="276" w:lineRule="auto"/>
        <w:ind w:firstLine="0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:rsidR="002D3C77" w:rsidRPr="007954A6" w:rsidRDefault="002D3C77" w:rsidP="002D3C77">
      <w:pPr>
        <w:spacing w:after="200" w:line="276" w:lineRule="auto"/>
        <w:ind w:firstLine="0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:rsidR="002D3C77" w:rsidRPr="007954A6" w:rsidRDefault="002D3C77" w:rsidP="002D3C77">
      <w:pPr>
        <w:spacing w:after="200" w:line="276" w:lineRule="auto"/>
        <w:ind w:firstLine="0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:rsidR="002D3C77" w:rsidRPr="007954A6" w:rsidRDefault="002D3C77" w:rsidP="002D3C77">
      <w:pPr>
        <w:spacing w:after="200" w:line="276" w:lineRule="auto"/>
        <w:ind w:firstLine="0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:rsidR="002D3C77" w:rsidRPr="007954A6" w:rsidRDefault="002D3C77" w:rsidP="002D3C77">
      <w:pPr>
        <w:jc w:val="right"/>
        <w:rPr>
          <w:rFonts w:ascii="Times New Roman" w:hAnsi="Times New Roman"/>
          <w:szCs w:val="28"/>
          <w:lang w:eastAsia="en-US"/>
        </w:rPr>
      </w:pPr>
      <w:r w:rsidRPr="007954A6">
        <w:rPr>
          <w:rFonts w:ascii="Times New Roman" w:hAnsi="Times New Roman"/>
          <w:szCs w:val="28"/>
          <w:lang w:eastAsia="en-US"/>
        </w:rPr>
        <w:t>Приложение №1</w:t>
      </w:r>
    </w:p>
    <w:p w:rsidR="002D3C77" w:rsidRPr="007954A6" w:rsidRDefault="002D3C77" w:rsidP="002D3C77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к Административному регламенту</w:t>
      </w:r>
    </w:p>
    <w:p w:rsidR="002D3C77" w:rsidRPr="007954A6" w:rsidRDefault="002D3C77" w:rsidP="002D3C77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предоставления муниципальной услуги</w:t>
      </w:r>
    </w:p>
    <w:p w:rsidR="002D3C77" w:rsidRPr="007954A6" w:rsidRDefault="002D3C77" w:rsidP="002D3C77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«Назначение пенсии за выслугу лет</w:t>
      </w:r>
    </w:p>
    <w:p w:rsidR="002D3C77" w:rsidRPr="007954A6" w:rsidRDefault="002D3C77" w:rsidP="002D3C77">
      <w:pPr>
        <w:jc w:val="right"/>
        <w:rPr>
          <w:rFonts w:ascii="Times New Roman" w:hAnsi="Times New Roman"/>
          <w:szCs w:val="28"/>
        </w:rPr>
      </w:pPr>
      <w:r w:rsidRPr="007954A6">
        <w:rPr>
          <w:rFonts w:ascii="Times New Roman" w:hAnsi="Times New Roman"/>
          <w:szCs w:val="28"/>
        </w:rPr>
        <w:t>муниципальным служащим»</w:t>
      </w:r>
    </w:p>
    <w:p w:rsidR="002D3C77" w:rsidRPr="007954A6" w:rsidRDefault="002D3C77" w:rsidP="002D3C77">
      <w:pPr>
        <w:autoSpaceDE w:val="0"/>
        <w:autoSpaceDN w:val="0"/>
        <w:adjustRightInd w:val="0"/>
        <w:jc w:val="right"/>
        <w:rPr>
          <w:rFonts w:ascii="Times New Roman" w:hAnsi="Times New Roman"/>
          <w:sz w:val="22"/>
          <w:szCs w:val="22"/>
        </w:rPr>
      </w:pPr>
    </w:p>
    <w:p w:rsidR="002D3C77" w:rsidRPr="007954A6" w:rsidRDefault="002D3C77" w:rsidP="002D3C77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_________________________________________</w:t>
      </w:r>
    </w:p>
    <w:p w:rsidR="002D3C77" w:rsidRPr="007954A6" w:rsidRDefault="002D3C77" w:rsidP="002D3C77">
      <w:pPr>
        <w:autoSpaceDE w:val="0"/>
        <w:autoSpaceDN w:val="0"/>
        <w:adjustRightInd w:val="0"/>
        <w:jc w:val="right"/>
        <w:rPr>
          <w:sz w:val="20"/>
        </w:rPr>
      </w:pPr>
      <w:proofErr w:type="gramStart"/>
      <w:r w:rsidRPr="007954A6">
        <w:rPr>
          <w:sz w:val="20"/>
        </w:rPr>
        <w:t>(инициалы  и фамилия руководителя</w:t>
      </w:r>
      <w:proofErr w:type="gramEnd"/>
    </w:p>
    <w:p w:rsidR="002D3C77" w:rsidRPr="007954A6" w:rsidRDefault="002D3C77" w:rsidP="002D3C77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уполномоченного органа)</w:t>
      </w:r>
    </w:p>
    <w:p w:rsidR="002D3C77" w:rsidRPr="007954A6" w:rsidRDefault="002D3C77" w:rsidP="002D3C77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от  ________________________________________</w:t>
      </w:r>
    </w:p>
    <w:p w:rsidR="002D3C77" w:rsidRPr="007954A6" w:rsidRDefault="002D3C77" w:rsidP="002D3C77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(фамилия, имя, отчество)</w:t>
      </w:r>
    </w:p>
    <w:p w:rsidR="002D3C77" w:rsidRPr="007954A6" w:rsidRDefault="002D3C77" w:rsidP="002D3C77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_________________________________________</w:t>
      </w:r>
    </w:p>
    <w:p w:rsidR="002D3C77" w:rsidRPr="007954A6" w:rsidRDefault="002D3C77" w:rsidP="002D3C77">
      <w:pPr>
        <w:autoSpaceDE w:val="0"/>
        <w:autoSpaceDN w:val="0"/>
        <w:adjustRightInd w:val="0"/>
        <w:jc w:val="right"/>
        <w:rPr>
          <w:sz w:val="20"/>
        </w:rPr>
      </w:pPr>
      <w:proofErr w:type="gramStart"/>
      <w:r w:rsidRPr="007954A6">
        <w:rPr>
          <w:sz w:val="20"/>
        </w:rPr>
        <w:t>(наименование должности заявителя и органа</w:t>
      </w:r>
      <w:proofErr w:type="gramEnd"/>
    </w:p>
    <w:p w:rsidR="002D3C77" w:rsidRPr="007954A6" w:rsidRDefault="002D3C77" w:rsidP="002D3C77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 xml:space="preserve"> муниципальной власти области на день увольнения)</w:t>
      </w:r>
    </w:p>
    <w:p w:rsidR="002D3C77" w:rsidRPr="007954A6" w:rsidRDefault="002D3C77" w:rsidP="002D3C77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>домашний адрес: ________________________,</w:t>
      </w:r>
    </w:p>
    <w:p w:rsidR="002D3C77" w:rsidRPr="007954A6" w:rsidRDefault="002D3C77" w:rsidP="002D3C77">
      <w:pPr>
        <w:autoSpaceDE w:val="0"/>
        <w:autoSpaceDN w:val="0"/>
        <w:adjustRightInd w:val="0"/>
        <w:jc w:val="right"/>
        <w:rPr>
          <w:sz w:val="20"/>
        </w:rPr>
      </w:pPr>
      <w:r w:rsidRPr="007954A6">
        <w:rPr>
          <w:sz w:val="20"/>
        </w:rPr>
        <w:t xml:space="preserve"> телефон _________________________________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Cs w:val="28"/>
        </w:rPr>
      </w:pPr>
    </w:p>
    <w:p w:rsidR="002D3C77" w:rsidRPr="007954A6" w:rsidRDefault="002D3C77" w:rsidP="002D3C77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8"/>
        </w:rPr>
      </w:pPr>
      <w:r w:rsidRPr="007954A6">
        <w:rPr>
          <w:rFonts w:ascii="Times New Roman" w:hAnsi="Times New Roman"/>
          <w:b/>
          <w:szCs w:val="28"/>
        </w:rPr>
        <w:t>ЗАЯВЛЕНИЕ</w:t>
      </w:r>
    </w:p>
    <w:p w:rsidR="002D3C77" w:rsidRPr="007954A6" w:rsidRDefault="002D3C77" w:rsidP="002D3C77">
      <w:pPr>
        <w:autoSpaceDE w:val="0"/>
        <w:autoSpaceDN w:val="0"/>
        <w:adjustRightInd w:val="0"/>
        <w:jc w:val="left"/>
        <w:rPr>
          <w:rFonts w:ascii="Times New Roman" w:hAnsi="Times New Roman"/>
          <w:szCs w:val="28"/>
        </w:rPr>
      </w:pPr>
    </w:p>
    <w:p w:rsidR="002D3C77" w:rsidRPr="007954A6" w:rsidRDefault="002D3C77" w:rsidP="002D3C77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7954A6">
        <w:rPr>
          <w:rFonts w:ascii="Times New Roman" w:hAnsi="Times New Roman"/>
          <w:szCs w:val="28"/>
        </w:rPr>
        <w:t>Прошу назначить мне, пенсию за выслугу лет как муниципальному служащему, замещавшему должность муниципальной службы</w:t>
      </w:r>
    </w:p>
    <w:p w:rsidR="002D3C77" w:rsidRPr="007954A6" w:rsidRDefault="002D3C77" w:rsidP="002D3C77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>________________________________________________________________________</w:t>
      </w:r>
    </w:p>
    <w:p w:rsidR="002D3C77" w:rsidRPr="007954A6" w:rsidRDefault="002D3C77" w:rsidP="002D3C77">
      <w:pPr>
        <w:tabs>
          <w:tab w:val="left" w:pos="9214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(наименование должности, по которой рассчитывается среднемесячный заработок)</w:t>
      </w:r>
    </w:p>
    <w:p w:rsidR="002D3C77" w:rsidRPr="007954A6" w:rsidRDefault="002D3C77" w:rsidP="002D3C77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 xml:space="preserve">Размер пенсии за выслугу лет прошу исчислять из суммы денежного содержания за период с "__" __________ _____ </w:t>
      </w:r>
      <w:proofErr w:type="gramStart"/>
      <w:r w:rsidRPr="007954A6">
        <w:rPr>
          <w:rFonts w:ascii="Times New Roman" w:hAnsi="Times New Roman"/>
        </w:rPr>
        <w:t>г</w:t>
      </w:r>
      <w:proofErr w:type="gramEnd"/>
      <w:r w:rsidRPr="007954A6">
        <w:rPr>
          <w:rFonts w:ascii="Times New Roman" w:hAnsi="Times New Roman"/>
        </w:rPr>
        <w:t xml:space="preserve">. по "__" _______ ____ г. </w:t>
      </w:r>
    </w:p>
    <w:p w:rsidR="002D3C77" w:rsidRPr="007954A6" w:rsidRDefault="002D3C77" w:rsidP="002D3C77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7954A6">
        <w:rPr>
          <w:rFonts w:ascii="Times New Roman" w:hAnsi="Times New Roman"/>
        </w:rPr>
        <w:t xml:space="preserve">(из должностного оклада по приравненной муниципальной должности/должности муниципальной службы </w:t>
      </w:r>
      <w:proofErr w:type="gramEnd"/>
    </w:p>
    <w:p w:rsidR="002D3C77" w:rsidRPr="007954A6" w:rsidRDefault="002D3C77" w:rsidP="002D3C77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</w:rPr>
      </w:pPr>
      <w:r w:rsidRPr="007954A6">
        <w:rPr>
          <w:rFonts w:ascii="Times New Roman" w:hAnsi="Times New Roman"/>
        </w:rPr>
        <w:t>_______________________________________________________________________).</w:t>
      </w:r>
    </w:p>
    <w:p w:rsidR="002D3C77" w:rsidRPr="007954A6" w:rsidRDefault="002D3C77" w:rsidP="002D3C77">
      <w:pPr>
        <w:tabs>
          <w:tab w:val="left" w:pos="9214"/>
        </w:tabs>
        <w:autoSpaceDE w:val="0"/>
        <w:autoSpaceDN w:val="0"/>
        <w:adjustRightInd w:val="0"/>
        <w:ind w:firstLine="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(наименование должности, к которой приравнена должность, замещавшаяся </w:t>
      </w:r>
      <w:r w:rsidRPr="007954A6">
        <w:rPr>
          <w:rFonts w:ascii="Times New Roman" w:hAnsi="Times New Roman"/>
        </w:rPr>
        <w:t xml:space="preserve"> </w:t>
      </w:r>
      <w:r w:rsidRPr="007954A6">
        <w:rPr>
          <w:rFonts w:ascii="Times New Roman" w:hAnsi="Times New Roman"/>
          <w:sz w:val="20"/>
        </w:rPr>
        <w:t>заявителем до 16 июня 1998 года)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proofErr w:type="gramStart"/>
      <w:r w:rsidRPr="007954A6">
        <w:rPr>
          <w:rFonts w:ascii="Times New Roman" w:hAnsi="Times New Roman"/>
          <w:bCs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</w:t>
      </w:r>
      <w:proofErr w:type="gramEnd"/>
      <w:r w:rsidRPr="007954A6">
        <w:rPr>
          <w:rFonts w:ascii="Times New Roman" w:hAnsi="Times New Roman"/>
          <w:bCs/>
        </w:rPr>
        <w:t xml:space="preserve">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lastRenderedPageBreak/>
        <w:t xml:space="preserve">В случае назначения пенсии по государственному пенсионному обеспечению на основании Федерального </w:t>
      </w:r>
      <w:hyperlink r:id="rId20" w:history="1">
        <w:r w:rsidRPr="007954A6">
          <w:rPr>
            <w:rFonts w:ascii="Times New Roman" w:hAnsi="Times New Roman"/>
            <w:bCs/>
          </w:rPr>
          <w:t>закона</w:t>
        </w:r>
      </w:hyperlink>
      <w:r w:rsidRPr="007954A6">
        <w:rPr>
          <w:rFonts w:ascii="Times New Roman" w:hAnsi="Times New Roman"/>
          <w:bCs/>
        </w:rPr>
        <w:t xml:space="preserve"> от 15.12.2001 № 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Пенсию за выслугу лет прошу перечислять на мой текущий счет</w:t>
      </w:r>
      <w:r w:rsidRPr="007954A6">
        <w:rPr>
          <w:rFonts w:ascii="Times New Roman" w:hAnsi="Times New Roman"/>
          <w:bCs/>
        </w:rPr>
        <w:br/>
        <w:t>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К заявлению прилагаю: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1. Копию документа, удостоверяющего личность;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2. Копию трудовой книжки;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3. Копию военного билета;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4. Справку о денежном содержании (денежном вознаграждении);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 xml:space="preserve">5. Справку территориального органа Пенсионного фонда Российской Федерации, осуществляющего пенсионное обеспечение заявителя </w:t>
      </w:r>
      <w:hyperlink w:anchor="Par32" w:history="1">
        <w:r w:rsidRPr="007954A6">
          <w:rPr>
            <w:rFonts w:ascii="Times New Roman" w:hAnsi="Times New Roman"/>
            <w:bCs/>
          </w:rPr>
          <w:t>&lt;*&gt;</w:t>
        </w:r>
      </w:hyperlink>
      <w:r w:rsidRPr="007954A6">
        <w:rPr>
          <w:rFonts w:ascii="Times New Roman" w:hAnsi="Times New Roman"/>
          <w:bCs/>
        </w:rPr>
        <w:t>;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r w:rsidRPr="007954A6">
        <w:rPr>
          <w:rFonts w:ascii="Times New Roman" w:hAnsi="Times New Roman"/>
          <w:bCs/>
        </w:rPr>
        <w:t>--------------------------------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  <w:bookmarkStart w:id="5" w:name="Par32"/>
      <w:bookmarkEnd w:id="5"/>
      <w:r w:rsidRPr="007954A6">
        <w:rPr>
          <w:rFonts w:ascii="Times New Roman" w:hAnsi="Times New Roman"/>
          <w:bCs/>
        </w:rPr>
        <w:t>&lt;*&gt; Заявитель вправе не представлять документ, предусмотренный указанным пунктом.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bCs/>
        </w:rPr>
      </w:pP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"__" _______________ _______ </w:t>
      </w:r>
      <w:proofErr w:type="gramStart"/>
      <w:r w:rsidRPr="007954A6">
        <w:rPr>
          <w:rFonts w:ascii="Times New Roman" w:hAnsi="Times New Roman"/>
          <w:sz w:val="20"/>
        </w:rPr>
        <w:t>г</w:t>
      </w:r>
      <w:proofErr w:type="gramEnd"/>
      <w:r w:rsidRPr="007954A6">
        <w:rPr>
          <w:rFonts w:ascii="Times New Roman" w:hAnsi="Times New Roman"/>
          <w:sz w:val="20"/>
        </w:rPr>
        <w:t>.                  ______________________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                                                                                 (подпись заявителя)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Заявление зарегистрировано "__" ___________ _____ </w:t>
      </w:r>
      <w:proofErr w:type="gramStart"/>
      <w:r w:rsidRPr="007954A6">
        <w:rPr>
          <w:rFonts w:ascii="Times New Roman" w:hAnsi="Times New Roman"/>
          <w:sz w:val="20"/>
        </w:rPr>
        <w:t>г</w:t>
      </w:r>
      <w:proofErr w:type="gramEnd"/>
      <w:r w:rsidRPr="007954A6">
        <w:rPr>
          <w:rFonts w:ascii="Times New Roman" w:hAnsi="Times New Roman"/>
          <w:sz w:val="20"/>
        </w:rPr>
        <w:t>.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>_______________________________________________________________________</w:t>
      </w:r>
    </w:p>
    <w:p w:rsidR="002D3C77" w:rsidRPr="007954A6" w:rsidRDefault="002D3C77" w:rsidP="002D3C77">
      <w:pPr>
        <w:autoSpaceDE w:val="0"/>
        <w:autoSpaceDN w:val="0"/>
        <w:adjustRightInd w:val="0"/>
        <w:ind w:firstLine="540"/>
        <w:rPr>
          <w:rFonts w:ascii="Times New Roman" w:hAnsi="Times New Roman"/>
          <w:sz w:val="20"/>
        </w:rPr>
      </w:pPr>
      <w:r w:rsidRPr="007954A6">
        <w:rPr>
          <w:rFonts w:ascii="Times New Roman" w:hAnsi="Times New Roman"/>
          <w:sz w:val="20"/>
        </w:rPr>
        <w:t xml:space="preserve"> (подпись, инициалы, фамилия и должность работника уполномоченного органа, принявшего документы)</w:t>
      </w:r>
    </w:p>
    <w:p w:rsidR="002D3C77" w:rsidRDefault="002D3C77" w:rsidP="002D3C77">
      <w:pPr>
        <w:autoSpaceDE w:val="0"/>
        <w:autoSpaceDN w:val="0"/>
        <w:adjustRightInd w:val="0"/>
        <w:ind w:firstLine="0"/>
        <w:jc w:val="right"/>
        <w:outlineLvl w:val="0"/>
        <w:rPr>
          <w:rFonts w:ascii="Times New Roman" w:hAnsi="Times New Roman"/>
          <w:sz w:val="20"/>
          <w:lang w:eastAsia="en-US"/>
        </w:rPr>
      </w:pPr>
    </w:p>
    <w:p w:rsidR="002D3C77" w:rsidRPr="00462A08" w:rsidRDefault="002D3C77" w:rsidP="00462A08">
      <w:pPr>
        <w:rPr>
          <w:rFonts w:asciiTheme="minorHAnsi" w:hAnsiTheme="minorHAnsi"/>
        </w:rPr>
        <w:sectPr w:rsidR="002D3C77" w:rsidRPr="00462A08" w:rsidSect="007601EF">
          <w:pgSz w:w="11906" w:h="16838"/>
          <w:pgMar w:top="426" w:right="567" w:bottom="1134" w:left="1134" w:header="709" w:footer="709" w:gutter="0"/>
          <w:cols w:space="708"/>
          <w:docGrid w:linePitch="360"/>
        </w:sectPr>
      </w:pPr>
      <w:r>
        <w:br w:type="page"/>
      </w:r>
    </w:p>
    <w:p w:rsidR="002D3C77" w:rsidRPr="00AA2D26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lastRenderedPageBreak/>
        <w:t xml:space="preserve">Приложение </w:t>
      </w:r>
      <w:r w:rsidR="00462A08">
        <w:rPr>
          <w:rFonts w:ascii="Times New Roman" w:hAnsi="Times New Roman"/>
          <w:szCs w:val="28"/>
        </w:rPr>
        <w:t>№</w:t>
      </w:r>
      <w:r w:rsidR="007442F2">
        <w:rPr>
          <w:rFonts w:ascii="Times New Roman" w:hAnsi="Times New Roman"/>
          <w:szCs w:val="28"/>
        </w:rPr>
        <w:t>2</w:t>
      </w:r>
    </w:p>
    <w:p w:rsidR="002D3C77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к Административному регламенту</w:t>
      </w:r>
    </w:p>
    <w:p w:rsidR="002D3C77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предоставления</w:t>
      </w:r>
      <w:r>
        <w:rPr>
          <w:rFonts w:ascii="Times New Roman" w:hAnsi="Times New Roman"/>
          <w:szCs w:val="28"/>
        </w:rPr>
        <w:t xml:space="preserve"> </w:t>
      </w:r>
      <w:r w:rsidRPr="00AA2D26">
        <w:rPr>
          <w:rFonts w:ascii="Times New Roman" w:hAnsi="Times New Roman"/>
          <w:szCs w:val="28"/>
        </w:rPr>
        <w:t>муниципальной услуги</w:t>
      </w:r>
    </w:p>
    <w:p w:rsidR="002D3C77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«Назначение пенсии за выслугу лет</w:t>
      </w:r>
    </w:p>
    <w:p w:rsidR="002D3C77" w:rsidRPr="00AA2D26" w:rsidRDefault="002D3C77" w:rsidP="002D3C77">
      <w:pPr>
        <w:jc w:val="right"/>
        <w:rPr>
          <w:rFonts w:ascii="Times New Roman" w:hAnsi="Times New Roman"/>
          <w:szCs w:val="28"/>
        </w:rPr>
      </w:pPr>
      <w:r w:rsidRPr="00AA2D26">
        <w:rPr>
          <w:rFonts w:ascii="Times New Roman" w:hAnsi="Times New Roman"/>
          <w:szCs w:val="28"/>
        </w:rPr>
        <w:t>муниципальным служащим»</w:t>
      </w:r>
    </w:p>
    <w:p w:rsidR="002D3C77" w:rsidRDefault="002D3C77" w:rsidP="002D3C77">
      <w:pPr>
        <w:rPr>
          <w:rFonts w:asciiTheme="minorHAnsi" w:hAnsiTheme="minorHAnsi"/>
          <w:szCs w:val="28"/>
        </w:rPr>
      </w:pPr>
      <w:r>
        <w:rPr>
          <w:rFonts w:asciiTheme="minorHAnsi" w:hAnsiTheme="minorHAnsi"/>
          <w:szCs w:val="28"/>
        </w:rPr>
        <w:t>__________________________________________</w:t>
      </w:r>
    </w:p>
    <w:p w:rsidR="002D3C77" w:rsidRDefault="002D3C77" w:rsidP="002D3C77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</w:t>
      </w:r>
      <w:r w:rsidRPr="00D94F2F">
        <w:rPr>
          <w:rFonts w:ascii="Times New Roman" w:hAnsi="Times New Roman"/>
          <w:sz w:val="20"/>
        </w:rPr>
        <w:t>Наименование муниципального органа Пензенской обла</w:t>
      </w:r>
      <w:r>
        <w:rPr>
          <w:rFonts w:ascii="Times New Roman" w:hAnsi="Times New Roman"/>
          <w:sz w:val="20"/>
        </w:rPr>
        <w:t>с</w:t>
      </w:r>
      <w:r w:rsidRPr="00D94F2F">
        <w:rPr>
          <w:rFonts w:ascii="Times New Roman" w:hAnsi="Times New Roman"/>
          <w:sz w:val="20"/>
        </w:rPr>
        <w:t>ти</w:t>
      </w:r>
    </w:p>
    <w:p w:rsidR="002D3C77" w:rsidRPr="00D94F2F" w:rsidRDefault="002D3C77" w:rsidP="002D3C77">
      <w:pPr>
        <w:rPr>
          <w:rFonts w:ascii="Times New Roman" w:hAnsi="Times New Roman"/>
          <w:szCs w:val="28"/>
        </w:rPr>
      </w:pPr>
      <w:r w:rsidRPr="00D94F2F">
        <w:rPr>
          <w:rFonts w:ascii="Times New Roman" w:hAnsi="Times New Roman"/>
          <w:szCs w:val="28"/>
        </w:rPr>
        <w:t>«________» ____________</w:t>
      </w:r>
      <w:r>
        <w:rPr>
          <w:rFonts w:ascii="Times New Roman" w:hAnsi="Times New Roman"/>
          <w:szCs w:val="28"/>
        </w:rPr>
        <w:t>___</w:t>
      </w:r>
      <w:r w:rsidRPr="00D94F2F">
        <w:rPr>
          <w:rFonts w:ascii="Times New Roman" w:hAnsi="Times New Roman"/>
          <w:szCs w:val="28"/>
        </w:rPr>
        <w:t>______201___ г.</w:t>
      </w:r>
    </w:p>
    <w:p w:rsidR="002D3C77" w:rsidRPr="00D94F2F" w:rsidRDefault="002D3C77" w:rsidP="002D3C77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№ ________________</w:t>
      </w:r>
    </w:p>
    <w:p w:rsidR="002D3C77" w:rsidRDefault="002D3C77" w:rsidP="002D3C77">
      <w:pPr>
        <w:rPr>
          <w:rFonts w:ascii="Times New Roman" w:hAnsi="Times New Roman"/>
          <w:sz w:val="20"/>
        </w:rPr>
      </w:pPr>
    </w:p>
    <w:p w:rsidR="002D3C77" w:rsidRDefault="002D3C77" w:rsidP="002D3C77">
      <w:pPr>
        <w:rPr>
          <w:rFonts w:ascii="Times New Roman" w:hAnsi="Times New Roman"/>
          <w:sz w:val="20"/>
        </w:rPr>
      </w:pPr>
    </w:p>
    <w:p w:rsidR="002D3C77" w:rsidRDefault="002D3C77" w:rsidP="002D3C77">
      <w:pPr>
        <w:jc w:val="center"/>
        <w:rPr>
          <w:rFonts w:ascii="Times New Roman" w:hAnsi="Times New Roman"/>
          <w:sz w:val="32"/>
          <w:szCs w:val="32"/>
        </w:rPr>
      </w:pPr>
      <w:r w:rsidRPr="00D94F2F">
        <w:rPr>
          <w:rFonts w:ascii="Times New Roman" w:hAnsi="Times New Roman"/>
          <w:sz w:val="32"/>
          <w:szCs w:val="32"/>
        </w:rPr>
        <w:t>Справка</w:t>
      </w:r>
    </w:p>
    <w:p w:rsidR="002D3C77" w:rsidRPr="00431443" w:rsidRDefault="002D3C77" w:rsidP="002D3C77">
      <w:pPr>
        <w:jc w:val="center"/>
        <w:rPr>
          <w:rFonts w:ascii="Times New Roman" w:hAnsi="Times New Roman"/>
          <w:szCs w:val="28"/>
        </w:rPr>
      </w:pPr>
    </w:p>
    <w:p w:rsidR="002D3C77" w:rsidRDefault="002D3C77" w:rsidP="002D3C77">
      <w:pPr>
        <w:rPr>
          <w:rFonts w:ascii="Times New Roman" w:hAnsi="Times New Roman"/>
          <w:szCs w:val="28"/>
        </w:rPr>
      </w:pPr>
      <w:r w:rsidRPr="00D94F2F">
        <w:rPr>
          <w:rFonts w:ascii="Times New Roman" w:hAnsi="Times New Roman"/>
          <w:szCs w:val="28"/>
        </w:rPr>
        <w:t>Выдана ________________________________________________________________________________________</w:t>
      </w:r>
      <w:r>
        <w:rPr>
          <w:rFonts w:ascii="Times New Roman" w:hAnsi="Times New Roman"/>
          <w:szCs w:val="28"/>
        </w:rPr>
        <w:t>__</w:t>
      </w:r>
      <w:r w:rsidRPr="00D94F2F">
        <w:rPr>
          <w:rFonts w:ascii="Times New Roman" w:hAnsi="Times New Roman"/>
          <w:szCs w:val="28"/>
        </w:rPr>
        <w:t>_</w:t>
      </w:r>
    </w:p>
    <w:p w:rsidR="002D3C77" w:rsidRDefault="002D3C77" w:rsidP="002D3C77">
      <w:pPr>
        <w:jc w:val="center"/>
        <w:rPr>
          <w:rFonts w:ascii="Times New Roman" w:hAnsi="Times New Roman"/>
          <w:sz w:val="20"/>
        </w:rPr>
      </w:pPr>
      <w:r w:rsidRPr="00D94F2F">
        <w:rPr>
          <w:rFonts w:ascii="Times New Roman" w:hAnsi="Times New Roman"/>
          <w:sz w:val="20"/>
        </w:rPr>
        <w:t>Фамилия, имя, отчество</w:t>
      </w:r>
    </w:p>
    <w:p w:rsidR="002D3C77" w:rsidRDefault="002D3C77" w:rsidP="002D3C77">
      <w:pPr>
        <w:jc w:val="center"/>
        <w:rPr>
          <w:rFonts w:ascii="Times New Roman" w:hAnsi="Times New Roman"/>
          <w:sz w:val="20"/>
        </w:rPr>
      </w:pPr>
      <w:r w:rsidRPr="00D94F2F">
        <w:rPr>
          <w:rFonts w:ascii="Times New Roman" w:hAnsi="Times New Roman"/>
          <w:szCs w:val="28"/>
        </w:rPr>
        <w:t>__________________________________________________________________________________________________</w:t>
      </w:r>
    </w:p>
    <w:p w:rsidR="002D3C77" w:rsidRDefault="002D3C77" w:rsidP="002D3C77">
      <w:pPr>
        <w:jc w:val="center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замещавшего</w:t>
      </w:r>
      <w:proofErr w:type="gramEnd"/>
      <w:r>
        <w:rPr>
          <w:rFonts w:ascii="Times New Roman" w:hAnsi="Times New Roman"/>
          <w:sz w:val="20"/>
        </w:rPr>
        <w:t xml:space="preserve"> должность (наименование должности) с какого по какой период </w:t>
      </w:r>
    </w:p>
    <w:p w:rsidR="002D3C77" w:rsidRPr="00D94F2F" w:rsidRDefault="002D3C77" w:rsidP="002D3C77">
      <w:pPr>
        <w:jc w:val="left"/>
        <w:rPr>
          <w:rFonts w:ascii="Times New Roman" w:hAnsi="Times New Roman"/>
          <w:szCs w:val="28"/>
        </w:rPr>
      </w:pPr>
      <w:r w:rsidRPr="00D94F2F">
        <w:rPr>
          <w:rFonts w:ascii="Times New Roman" w:hAnsi="Times New Roman"/>
          <w:szCs w:val="28"/>
        </w:rPr>
        <w:t>в том, что его</w:t>
      </w:r>
      <w:r>
        <w:rPr>
          <w:rFonts w:ascii="Times New Roman" w:hAnsi="Times New Roman"/>
          <w:szCs w:val="28"/>
        </w:rPr>
        <w:t xml:space="preserve"> </w:t>
      </w:r>
      <w:r w:rsidRPr="00D94F2F">
        <w:rPr>
          <w:rFonts w:ascii="Times New Roman" w:hAnsi="Times New Roman"/>
          <w:szCs w:val="28"/>
        </w:rPr>
        <w:t>(ее) денежное содержание за ___________ год составляет:</w:t>
      </w:r>
    </w:p>
    <w:p w:rsidR="002D3C77" w:rsidRDefault="002D3C77" w:rsidP="002D3C77">
      <w:pPr>
        <w:autoSpaceDE w:val="0"/>
        <w:autoSpaceDN w:val="0"/>
        <w:adjustRightInd w:val="0"/>
        <w:ind w:firstLine="0"/>
        <w:rPr>
          <w:rFonts w:ascii="Calibri" w:hAnsi="Calibri" w:cs="Calibri"/>
          <w:szCs w:val="28"/>
          <w:lang w:eastAsia="en-US"/>
        </w:rPr>
      </w:pPr>
    </w:p>
    <w:p w:rsidR="002D3C77" w:rsidRPr="00431443" w:rsidRDefault="002D3C77" w:rsidP="002D3C77">
      <w:pPr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4"/>
          <w:szCs w:val="24"/>
          <w:lang w:eastAsia="en-US"/>
        </w:rPr>
      </w:pPr>
      <w:r w:rsidRPr="00431443">
        <w:rPr>
          <w:rFonts w:ascii="Times New Roman" w:hAnsi="Times New Roman"/>
          <w:sz w:val="24"/>
          <w:szCs w:val="24"/>
          <w:lang w:eastAsia="en-US"/>
        </w:rPr>
        <w:t>СУММА ДЕНЕЖНОГО СОДЕРЖАНИЯ</w:t>
      </w:r>
    </w:p>
    <w:p w:rsidR="002D3C77" w:rsidRPr="00431443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1433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6"/>
        <w:gridCol w:w="1560"/>
        <w:gridCol w:w="1559"/>
        <w:gridCol w:w="2551"/>
        <w:gridCol w:w="1320"/>
        <w:gridCol w:w="1799"/>
        <w:gridCol w:w="1485"/>
        <w:gridCol w:w="1633"/>
        <w:gridCol w:w="1155"/>
      </w:tblGrid>
      <w:tr w:rsidR="002D3C77" w:rsidRPr="00431443" w:rsidTr="00384301">
        <w:trPr>
          <w:trHeight w:val="26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Месяцы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Должностной оклад по штатному расписанию</w:t>
            </w:r>
          </w:p>
        </w:tc>
        <w:tc>
          <w:tcPr>
            <w:tcW w:w="11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Начислено</w:t>
            </w:r>
          </w:p>
        </w:tc>
      </w:tr>
      <w:tr w:rsidR="002D3C77" w:rsidRPr="00431443" w:rsidTr="00384301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Должностной оклад</w:t>
            </w:r>
          </w:p>
        </w:tc>
        <w:tc>
          <w:tcPr>
            <w:tcW w:w="71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Надбавки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Премия по результатам работы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Итого</w:t>
            </w:r>
          </w:p>
        </w:tc>
      </w:tr>
      <w:tr w:rsidR="002D3C77" w:rsidRPr="00431443" w:rsidTr="00384301">
        <w:trPr>
          <w:trHeight w:val="111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За квалификационный разряд/классный чин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За выслугу лет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 особые условия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муниципальной слу</w:t>
            </w: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жбы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 </w:t>
            </w:r>
            <w:proofErr w:type="spellStart"/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гостайну</w:t>
            </w:r>
            <w:proofErr w:type="spellEnd"/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rPr>
          <w:trHeight w:val="22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left="87" w:hanging="87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rPr>
          <w:trHeight w:val="11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Апрель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Июль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Декабрь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D3C77" w:rsidRPr="00431443" w:rsidTr="0038430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1443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C77" w:rsidRPr="00431443" w:rsidRDefault="002D3C77" w:rsidP="00384301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2D3C77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2D3C77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 w:rsidRPr="002978C2">
        <w:rPr>
          <w:rFonts w:ascii="Times New Roman" w:hAnsi="Times New Roman"/>
          <w:sz w:val="24"/>
          <w:szCs w:val="24"/>
          <w:lang w:eastAsia="en-US"/>
        </w:rPr>
        <w:t>Основание  выдачи справки</w:t>
      </w:r>
      <w:r>
        <w:rPr>
          <w:rFonts w:ascii="Times New Roman" w:hAnsi="Times New Roman"/>
          <w:sz w:val="24"/>
          <w:szCs w:val="24"/>
          <w:lang w:eastAsia="en-US"/>
        </w:rPr>
        <w:t>__________</w:t>
      </w:r>
      <w:r w:rsidRPr="002978C2">
        <w:rPr>
          <w:rFonts w:ascii="Times New Roman" w:hAnsi="Times New Roman"/>
          <w:sz w:val="24"/>
          <w:szCs w:val="24"/>
          <w:lang w:eastAsia="en-US"/>
        </w:rPr>
        <w:t>________________________________</w:t>
      </w:r>
    </w:p>
    <w:p w:rsidR="002D3C77" w:rsidRPr="002978C2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2D3C77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 w:rsidRPr="002978C2">
        <w:rPr>
          <w:rFonts w:ascii="Times New Roman" w:hAnsi="Times New Roman"/>
          <w:sz w:val="24"/>
          <w:szCs w:val="24"/>
          <w:lang w:eastAsia="en-US"/>
        </w:rPr>
        <w:t>Руководитель муниципального органа _________________________________</w:t>
      </w:r>
    </w:p>
    <w:p w:rsidR="002D3C77" w:rsidRPr="002978C2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2D3C77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 w:rsidRPr="002978C2">
        <w:rPr>
          <w:rFonts w:ascii="Times New Roman" w:hAnsi="Times New Roman"/>
          <w:sz w:val="24"/>
          <w:szCs w:val="24"/>
          <w:lang w:eastAsia="en-US"/>
        </w:rPr>
        <w:t>Главный бухгалтер _________________________________________________</w:t>
      </w:r>
    </w:p>
    <w:p w:rsidR="002D3C77" w:rsidRPr="002978C2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</w:p>
    <w:p w:rsidR="002D3C77" w:rsidRPr="002978C2" w:rsidRDefault="002D3C77" w:rsidP="002D3C77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  <w:lang w:eastAsia="en-US"/>
        </w:rPr>
      </w:pPr>
      <w:r w:rsidRPr="002978C2">
        <w:rPr>
          <w:rFonts w:ascii="Times New Roman" w:hAnsi="Times New Roman"/>
          <w:sz w:val="24"/>
          <w:szCs w:val="24"/>
          <w:lang w:eastAsia="en-US"/>
        </w:rPr>
        <w:t>М.П.</w:t>
      </w:r>
    </w:p>
    <w:p w:rsidR="000B0F04" w:rsidRDefault="000B0F04"/>
    <w:sectPr w:rsidR="000B0F04" w:rsidSect="00384301">
      <w:pgSz w:w="16838" w:h="11906" w:orient="landscape"/>
      <w:pgMar w:top="1134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EB0" w:rsidRDefault="00E00EB0" w:rsidP="002D3C77">
      <w:r>
        <w:separator/>
      </w:r>
    </w:p>
  </w:endnote>
  <w:endnote w:type="continuationSeparator" w:id="0">
    <w:p w:rsidR="00E00EB0" w:rsidRDefault="00E00EB0" w:rsidP="002D3C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EB0" w:rsidRDefault="00E00EB0" w:rsidP="002D3C77">
      <w:r>
        <w:separator/>
      </w:r>
    </w:p>
  </w:footnote>
  <w:footnote w:type="continuationSeparator" w:id="0">
    <w:p w:rsidR="00E00EB0" w:rsidRDefault="00E00EB0" w:rsidP="002D3C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52BA6"/>
    <w:multiLevelType w:val="hybridMultilevel"/>
    <w:tmpl w:val="074405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711E6"/>
    <w:multiLevelType w:val="hybridMultilevel"/>
    <w:tmpl w:val="1A58EB46"/>
    <w:lvl w:ilvl="0" w:tplc="CE401C04">
      <w:start w:val="22"/>
      <w:numFmt w:val="decimal"/>
      <w:lvlText w:val="%1."/>
      <w:lvlJc w:val="left"/>
      <w:pPr>
        <w:ind w:left="375" w:hanging="375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932" w:hanging="360"/>
      </w:pPr>
    </w:lvl>
    <w:lvl w:ilvl="2" w:tplc="0419001B">
      <w:start w:val="1"/>
      <w:numFmt w:val="lowerRoman"/>
      <w:lvlText w:val="%3."/>
      <w:lvlJc w:val="right"/>
      <w:pPr>
        <w:ind w:left="2652" w:hanging="180"/>
      </w:pPr>
    </w:lvl>
    <w:lvl w:ilvl="3" w:tplc="0419000F">
      <w:start w:val="1"/>
      <w:numFmt w:val="decimal"/>
      <w:lvlText w:val="%4."/>
      <w:lvlJc w:val="left"/>
      <w:pPr>
        <w:ind w:left="3372" w:hanging="360"/>
      </w:pPr>
    </w:lvl>
    <w:lvl w:ilvl="4" w:tplc="04190019">
      <w:start w:val="1"/>
      <w:numFmt w:val="lowerLetter"/>
      <w:lvlText w:val="%5."/>
      <w:lvlJc w:val="left"/>
      <w:pPr>
        <w:ind w:left="4092" w:hanging="360"/>
      </w:pPr>
    </w:lvl>
    <w:lvl w:ilvl="5" w:tplc="0419001B">
      <w:start w:val="1"/>
      <w:numFmt w:val="lowerRoman"/>
      <w:lvlText w:val="%6."/>
      <w:lvlJc w:val="right"/>
      <w:pPr>
        <w:ind w:left="4812" w:hanging="180"/>
      </w:pPr>
    </w:lvl>
    <w:lvl w:ilvl="6" w:tplc="0419000F">
      <w:start w:val="1"/>
      <w:numFmt w:val="decimal"/>
      <w:lvlText w:val="%7."/>
      <w:lvlJc w:val="left"/>
      <w:pPr>
        <w:ind w:left="5532" w:hanging="360"/>
      </w:pPr>
    </w:lvl>
    <w:lvl w:ilvl="7" w:tplc="04190019">
      <w:start w:val="1"/>
      <w:numFmt w:val="lowerLetter"/>
      <w:lvlText w:val="%8."/>
      <w:lvlJc w:val="left"/>
      <w:pPr>
        <w:ind w:left="6252" w:hanging="360"/>
      </w:pPr>
    </w:lvl>
    <w:lvl w:ilvl="8" w:tplc="0419001B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157A0D1D"/>
    <w:multiLevelType w:val="hybridMultilevel"/>
    <w:tmpl w:val="6A7A2E2A"/>
    <w:lvl w:ilvl="0" w:tplc="BB74C080">
      <w:start w:val="8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F95CEE"/>
    <w:multiLevelType w:val="hybridMultilevel"/>
    <w:tmpl w:val="0774406A"/>
    <w:lvl w:ilvl="0" w:tplc="0419000F">
      <w:start w:val="8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E6AFC"/>
    <w:multiLevelType w:val="hybridMultilevel"/>
    <w:tmpl w:val="442EF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2343F8"/>
    <w:multiLevelType w:val="hybridMultilevel"/>
    <w:tmpl w:val="1444FA2A"/>
    <w:lvl w:ilvl="0" w:tplc="170815EA">
      <w:start w:val="1"/>
      <w:numFmt w:val="decimal"/>
      <w:lvlText w:val="%1."/>
      <w:lvlJc w:val="left"/>
      <w:pPr>
        <w:ind w:left="900" w:hanging="360"/>
      </w:pPr>
      <w:rPr>
        <w:rFonts w:ascii="Tms Rmn" w:hAnsi="Tms Rmn" w:cs="Tms Rm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F124904"/>
    <w:multiLevelType w:val="hybridMultilevel"/>
    <w:tmpl w:val="FAC2A6BA"/>
    <w:lvl w:ilvl="0" w:tplc="3588F93C">
      <w:start w:val="8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5259"/>
        </w:tabs>
        <w:ind w:left="5259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5344"/>
        </w:tabs>
        <w:ind w:left="534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6064"/>
        </w:tabs>
        <w:ind w:left="6064" w:hanging="180"/>
      </w:pPr>
    </w:lvl>
    <w:lvl w:ilvl="3" w:tplc="0419000F">
      <w:start w:val="1"/>
      <w:numFmt w:val="decimal"/>
      <w:lvlText w:val="%4."/>
      <w:lvlJc w:val="left"/>
      <w:pPr>
        <w:tabs>
          <w:tab w:val="num" w:pos="6784"/>
        </w:tabs>
        <w:ind w:left="678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7504"/>
        </w:tabs>
        <w:ind w:left="750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8224"/>
        </w:tabs>
        <w:ind w:left="8224" w:hanging="180"/>
      </w:pPr>
    </w:lvl>
    <w:lvl w:ilvl="6" w:tplc="0419000F">
      <w:start w:val="1"/>
      <w:numFmt w:val="decimal"/>
      <w:lvlText w:val="%7."/>
      <w:lvlJc w:val="left"/>
      <w:pPr>
        <w:tabs>
          <w:tab w:val="num" w:pos="8944"/>
        </w:tabs>
        <w:ind w:left="894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9664"/>
        </w:tabs>
        <w:ind w:left="966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10384"/>
        </w:tabs>
        <w:ind w:left="10384" w:hanging="180"/>
      </w:pPr>
    </w:lvl>
  </w:abstractNum>
  <w:abstractNum w:abstractNumId="8">
    <w:nsid w:val="4FE66A6C"/>
    <w:multiLevelType w:val="hybridMultilevel"/>
    <w:tmpl w:val="D5B04074"/>
    <w:lvl w:ilvl="0" w:tplc="EF1225FE">
      <w:start w:val="1"/>
      <w:numFmt w:val="decimal"/>
      <w:lvlText w:val="%1)"/>
      <w:lvlJc w:val="left"/>
      <w:pPr>
        <w:ind w:left="1395" w:hanging="85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8A73960"/>
    <w:multiLevelType w:val="hybridMultilevel"/>
    <w:tmpl w:val="6518C2D4"/>
    <w:lvl w:ilvl="0" w:tplc="9F7CEFC2">
      <w:start w:val="1"/>
      <w:numFmt w:val="decimal"/>
      <w:lvlText w:val="%1."/>
      <w:lvlJc w:val="left"/>
      <w:pPr>
        <w:ind w:left="900" w:hanging="360"/>
      </w:pPr>
      <w:rPr>
        <w:rFonts w:ascii="Tms Rmn" w:hAnsi="Tms Rmn" w:cs="Tms Rm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1"/>
  </w:num>
  <w:num w:numId="10">
    <w:abstractNumId w:val="4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01A7"/>
    <w:rsid w:val="000700E5"/>
    <w:rsid w:val="0009220C"/>
    <w:rsid w:val="0009661E"/>
    <w:rsid w:val="000B0F04"/>
    <w:rsid w:val="000E0F3E"/>
    <w:rsid w:val="001A2A50"/>
    <w:rsid w:val="00204D36"/>
    <w:rsid w:val="00211EC6"/>
    <w:rsid w:val="00293871"/>
    <w:rsid w:val="002B1209"/>
    <w:rsid w:val="002D3C77"/>
    <w:rsid w:val="002E13F2"/>
    <w:rsid w:val="0034208A"/>
    <w:rsid w:val="00347140"/>
    <w:rsid w:val="0035665D"/>
    <w:rsid w:val="00384301"/>
    <w:rsid w:val="003B0781"/>
    <w:rsid w:val="004219E7"/>
    <w:rsid w:val="00462A08"/>
    <w:rsid w:val="0048441D"/>
    <w:rsid w:val="00491858"/>
    <w:rsid w:val="004D3689"/>
    <w:rsid w:val="00500265"/>
    <w:rsid w:val="00500A2D"/>
    <w:rsid w:val="005857C8"/>
    <w:rsid w:val="005865F7"/>
    <w:rsid w:val="005C01A7"/>
    <w:rsid w:val="00622B37"/>
    <w:rsid w:val="00655F35"/>
    <w:rsid w:val="006661DB"/>
    <w:rsid w:val="006865DC"/>
    <w:rsid w:val="00701028"/>
    <w:rsid w:val="00710C3D"/>
    <w:rsid w:val="00722636"/>
    <w:rsid w:val="0072540F"/>
    <w:rsid w:val="007442F2"/>
    <w:rsid w:val="00753E75"/>
    <w:rsid w:val="007601EF"/>
    <w:rsid w:val="00776F6D"/>
    <w:rsid w:val="00782ECA"/>
    <w:rsid w:val="007954A6"/>
    <w:rsid w:val="007A113D"/>
    <w:rsid w:val="007A55B6"/>
    <w:rsid w:val="007C0401"/>
    <w:rsid w:val="007D7EB4"/>
    <w:rsid w:val="007E3656"/>
    <w:rsid w:val="007F0723"/>
    <w:rsid w:val="00804203"/>
    <w:rsid w:val="008206F7"/>
    <w:rsid w:val="008A2CC5"/>
    <w:rsid w:val="008A74BD"/>
    <w:rsid w:val="00944D58"/>
    <w:rsid w:val="00962C35"/>
    <w:rsid w:val="009A0237"/>
    <w:rsid w:val="009A7ED0"/>
    <w:rsid w:val="009B740C"/>
    <w:rsid w:val="00A14DC3"/>
    <w:rsid w:val="00A20D1A"/>
    <w:rsid w:val="00A94E2B"/>
    <w:rsid w:val="00AD5CC5"/>
    <w:rsid w:val="00AE1473"/>
    <w:rsid w:val="00B54C13"/>
    <w:rsid w:val="00BB109F"/>
    <w:rsid w:val="00BC1D32"/>
    <w:rsid w:val="00BD5088"/>
    <w:rsid w:val="00BD65C3"/>
    <w:rsid w:val="00BF2C05"/>
    <w:rsid w:val="00C06A60"/>
    <w:rsid w:val="00C2168F"/>
    <w:rsid w:val="00C60F71"/>
    <w:rsid w:val="00C83978"/>
    <w:rsid w:val="00C91583"/>
    <w:rsid w:val="00C92D23"/>
    <w:rsid w:val="00D21EB5"/>
    <w:rsid w:val="00D84FB8"/>
    <w:rsid w:val="00D907BD"/>
    <w:rsid w:val="00DB53B2"/>
    <w:rsid w:val="00DD43D1"/>
    <w:rsid w:val="00E00EB0"/>
    <w:rsid w:val="00E77B08"/>
    <w:rsid w:val="00E87006"/>
    <w:rsid w:val="00EB5D31"/>
    <w:rsid w:val="00EC1413"/>
    <w:rsid w:val="00EE5031"/>
    <w:rsid w:val="00EF1D04"/>
    <w:rsid w:val="00F2074B"/>
    <w:rsid w:val="00F244CA"/>
    <w:rsid w:val="00F2576B"/>
    <w:rsid w:val="00F44432"/>
    <w:rsid w:val="00F53735"/>
    <w:rsid w:val="00F902C5"/>
    <w:rsid w:val="00FC3EF0"/>
    <w:rsid w:val="00FE2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77"/>
    <w:pPr>
      <w:spacing w:after="0" w:line="240" w:lineRule="auto"/>
      <w:ind w:firstLine="720"/>
      <w:jc w:val="both"/>
    </w:pPr>
    <w:rPr>
      <w:rFonts w:ascii="Tms Rmn" w:eastAsiaTheme="minorEastAsia" w:hAnsi="Tms Rm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D3C77"/>
    <w:pPr>
      <w:shd w:val="clear" w:color="auto" w:fill="E0EBFB"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01E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3C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3C7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2E13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C77"/>
    <w:rPr>
      <w:rFonts w:ascii="Times New Roman" w:eastAsiaTheme="minorEastAsia" w:hAnsi="Times New Roman" w:cs="Times New Roman"/>
      <w:b/>
      <w:bCs/>
      <w:kern w:val="36"/>
      <w:sz w:val="48"/>
      <w:szCs w:val="48"/>
      <w:shd w:val="clear" w:color="auto" w:fill="E0EBFB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3C77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3C77"/>
    <w:rPr>
      <w:rFonts w:asciiTheme="majorHAnsi" w:eastAsiaTheme="majorEastAsia" w:hAnsiTheme="majorHAnsi" w:cstheme="majorBidi"/>
      <w:color w:val="365F91" w:themeColor="accent1" w:themeShade="BF"/>
      <w:sz w:val="28"/>
      <w:szCs w:val="20"/>
      <w:lang w:eastAsia="ru-RU"/>
    </w:rPr>
  </w:style>
  <w:style w:type="table" w:styleId="a3">
    <w:name w:val="Table Grid"/>
    <w:basedOn w:val="a1"/>
    <w:uiPriority w:val="39"/>
    <w:rsid w:val="002D3C7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2D3C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2D3C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2D3C7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D3C77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rsid w:val="002D3C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D3C7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3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3C77"/>
    <w:rPr>
      <w:rFonts w:ascii="Tms Rmn" w:eastAsiaTheme="minorEastAsia" w:hAnsi="Tms Rm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D3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D3C77"/>
    <w:rPr>
      <w:rFonts w:ascii="Tms Rmn" w:eastAsiaTheme="minorEastAsia" w:hAnsi="Tms Rm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3C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lang w:eastAsia="ko-KR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3C77"/>
    <w:rPr>
      <w:rFonts w:ascii="Courier New" w:eastAsiaTheme="minorEastAsia" w:hAnsi="Courier New" w:cs="Courier New"/>
      <w:sz w:val="20"/>
      <w:szCs w:val="20"/>
      <w:lang w:eastAsia="ko-KR"/>
    </w:rPr>
  </w:style>
  <w:style w:type="character" w:customStyle="1" w:styleId="blk">
    <w:name w:val="blk"/>
    <w:basedOn w:val="a0"/>
    <w:rsid w:val="002D3C77"/>
  </w:style>
  <w:style w:type="character" w:styleId="ab">
    <w:name w:val="Placeholder Text"/>
    <w:basedOn w:val="a0"/>
    <w:uiPriority w:val="99"/>
    <w:semiHidden/>
    <w:rsid w:val="002D3C77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2D3C7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D3C7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r">
    <w:name w:val="r"/>
    <w:basedOn w:val="a0"/>
    <w:rsid w:val="002D3C77"/>
  </w:style>
  <w:style w:type="paragraph" w:customStyle="1" w:styleId="ConsNormal">
    <w:name w:val="ConsNormal"/>
    <w:uiPriority w:val="99"/>
    <w:rsid w:val="002D3C7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e">
    <w:name w:val="Strong"/>
    <w:basedOn w:val="a0"/>
    <w:uiPriority w:val="22"/>
    <w:qFormat/>
    <w:rsid w:val="002D3C77"/>
    <w:rPr>
      <w:b/>
      <w:bCs/>
    </w:rPr>
  </w:style>
  <w:style w:type="character" w:customStyle="1" w:styleId="apple-converted-space">
    <w:name w:val="apple-converted-space"/>
    <w:basedOn w:val="a0"/>
    <w:uiPriority w:val="99"/>
    <w:rsid w:val="002D3C77"/>
  </w:style>
  <w:style w:type="character" w:styleId="af">
    <w:name w:val="annotation reference"/>
    <w:basedOn w:val="a0"/>
    <w:uiPriority w:val="99"/>
    <w:semiHidden/>
    <w:unhideWhenUsed/>
    <w:rsid w:val="002D3C7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D3C77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D3C77"/>
    <w:rPr>
      <w:rFonts w:ascii="Tms Rmn" w:eastAsiaTheme="minorEastAsia" w:hAnsi="Tms Rm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D3C7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D3C77"/>
    <w:rPr>
      <w:rFonts w:ascii="Tms Rmn" w:eastAsiaTheme="minorEastAsia" w:hAnsi="Tms Rm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D3C77"/>
    <w:pPr>
      <w:spacing w:after="0" w:line="240" w:lineRule="auto"/>
    </w:pPr>
    <w:rPr>
      <w:rFonts w:ascii="Tms Rmn" w:eastAsiaTheme="minorEastAsia" w:hAnsi="Tms Rmn" w:cs="Times New Roman"/>
      <w:sz w:val="28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2D3C77"/>
    <w:rPr>
      <w:rFonts w:eastAsia="Times New Roman"/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D3C77"/>
    <w:rPr>
      <w:rFonts w:ascii="Tms Rmn" w:eastAsia="Times New Roman" w:hAnsi="Tms Rm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2D3C77"/>
    <w:rPr>
      <w:vertAlign w:val="superscript"/>
    </w:rPr>
  </w:style>
  <w:style w:type="paragraph" w:customStyle="1" w:styleId="11">
    <w:name w:val="нум список 1"/>
    <w:uiPriority w:val="99"/>
    <w:rsid w:val="002D3C7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styleId="af8">
    <w:name w:val="Body Text"/>
    <w:basedOn w:val="a"/>
    <w:link w:val="af9"/>
    <w:rsid w:val="002D3C77"/>
    <w:pPr>
      <w:suppressAutoHyphens/>
      <w:spacing w:after="140" w:line="288" w:lineRule="auto"/>
      <w:ind w:firstLine="0"/>
      <w:jc w:val="left"/>
    </w:pPr>
    <w:rPr>
      <w:rFonts w:ascii="Calibri" w:eastAsia="Calibri" w:hAnsi="Calibri"/>
      <w:color w:val="00000A"/>
      <w:sz w:val="20"/>
      <w:lang w:eastAsia="ar-SA"/>
    </w:rPr>
  </w:style>
  <w:style w:type="character" w:customStyle="1" w:styleId="af9">
    <w:name w:val="Основной текст Знак"/>
    <w:basedOn w:val="a0"/>
    <w:link w:val="af8"/>
    <w:rsid w:val="002D3C77"/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BodyTextChar">
    <w:name w:val="Body Text Char"/>
    <w:rsid w:val="002D3C77"/>
    <w:rPr>
      <w:color w:val="00000A"/>
    </w:rPr>
  </w:style>
  <w:style w:type="character" w:customStyle="1" w:styleId="-">
    <w:name w:val="Интернет-ссылка"/>
    <w:uiPriority w:val="99"/>
    <w:semiHidden/>
    <w:rsid w:val="007601E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7601EF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601EF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E13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C77"/>
    <w:pPr>
      <w:spacing w:after="0" w:line="240" w:lineRule="auto"/>
      <w:ind w:firstLine="720"/>
      <w:jc w:val="both"/>
    </w:pPr>
    <w:rPr>
      <w:rFonts w:ascii="Tms Rmn" w:eastAsiaTheme="minorEastAsia" w:hAnsi="Tms Rm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2D3C77"/>
    <w:pPr>
      <w:shd w:val="clear" w:color="auto" w:fill="E0EBFB"/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3C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3C7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3C77"/>
    <w:rPr>
      <w:rFonts w:ascii="Times New Roman" w:eastAsiaTheme="minorEastAsia" w:hAnsi="Times New Roman" w:cs="Times New Roman"/>
      <w:b/>
      <w:bCs/>
      <w:kern w:val="36"/>
      <w:sz w:val="48"/>
      <w:szCs w:val="48"/>
      <w:shd w:val="clear" w:color="auto" w:fill="E0EBFB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3C77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D3C77"/>
    <w:rPr>
      <w:rFonts w:asciiTheme="majorHAnsi" w:eastAsiaTheme="majorEastAsia" w:hAnsiTheme="majorHAnsi" w:cstheme="majorBidi"/>
      <w:color w:val="365F91" w:themeColor="accent1" w:themeShade="BF"/>
      <w:sz w:val="28"/>
      <w:szCs w:val="20"/>
      <w:lang w:eastAsia="ru-RU"/>
    </w:rPr>
  </w:style>
  <w:style w:type="table" w:styleId="a3">
    <w:name w:val="Table Grid"/>
    <w:basedOn w:val="a1"/>
    <w:uiPriority w:val="39"/>
    <w:rsid w:val="002D3C7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2D3C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2D3C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2D3C77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D3C77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2D3C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D3C7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D3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3C77"/>
    <w:rPr>
      <w:rFonts w:ascii="Tms Rmn" w:eastAsiaTheme="minorEastAsia" w:hAnsi="Tms Rm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2D3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D3C77"/>
    <w:rPr>
      <w:rFonts w:ascii="Tms Rmn" w:eastAsiaTheme="minorEastAsia" w:hAnsi="Tms Rm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3C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lang w:eastAsia="ko-KR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3C77"/>
    <w:rPr>
      <w:rFonts w:ascii="Courier New" w:eastAsiaTheme="minorEastAsia" w:hAnsi="Courier New" w:cs="Courier New"/>
      <w:sz w:val="20"/>
      <w:szCs w:val="20"/>
      <w:lang w:eastAsia="ko-KR"/>
    </w:rPr>
  </w:style>
  <w:style w:type="character" w:customStyle="1" w:styleId="blk">
    <w:name w:val="blk"/>
    <w:basedOn w:val="a0"/>
    <w:rsid w:val="002D3C77"/>
  </w:style>
  <w:style w:type="character" w:styleId="ab">
    <w:name w:val="Placeholder Text"/>
    <w:basedOn w:val="a0"/>
    <w:uiPriority w:val="99"/>
    <w:semiHidden/>
    <w:rsid w:val="002D3C77"/>
    <w:rPr>
      <w:color w:val="808080"/>
    </w:rPr>
  </w:style>
  <w:style w:type="paragraph" w:styleId="ac">
    <w:name w:val="Balloon Text"/>
    <w:basedOn w:val="a"/>
    <w:link w:val="ad"/>
    <w:uiPriority w:val="99"/>
    <w:semiHidden/>
    <w:unhideWhenUsed/>
    <w:rsid w:val="002D3C7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D3C7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r">
    <w:name w:val="r"/>
    <w:basedOn w:val="a0"/>
    <w:rsid w:val="002D3C77"/>
  </w:style>
  <w:style w:type="paragraph" w:customStyle="1" w:styleId="ConsNormal">
    <w:name w:val="ConsNormal"/>
    <w:uiPriority w:val="99"/>
    <w:rsid w:val="002D3C7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e">
    <w:name w:val="Strong"/>
    <w:basedOn w:val="a0"/>
    <w:uiPriority w:val="22"/>
    <w:qFormat/>
    <w:rsid w:val="002D3C77"/>
    <w:rPr>
      <w:b/>
      <w:bCs/>
    </w:rPr>
  </w:style>
  <w:style w:type="character" w:customStyle="1" w:styleId="apple-converted-space">
    <w:name w:val="apple-converted-space"/>
    <w:basedOn w:val="a0"/>
    <w:uiPriority w:val="99"/>
    <w:rsid w:val="002D3C77"/>
  </w:style>
  <w:style w:type="character" w:styleId="af">
    <w:name w:val="annotation reference"/>
    <w:basedOn w:val="a0"/>
    <w:uiPriority w:val="99"/>
    <w:semiHidden/>
    <w:unhideWhenUsed/>
    <w:rsid w:val="002D3C7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D3C77"/>
    <w:rPr>
      <w:sz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D3C77"/>
    <w:rPr>
      <w:rFonts w:ascii="Tms Rmn" w:eastAsiaTheme="minorEastAsia" w:hAnsi="Tms Rm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D3C7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D3C77"/>
    <w:rPr>
      <w:rFonts w:ascii="Tms Rmn" w:eastAsiaTheme="minorEastAsia" w:hAnsi="Tms Rm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D3C77"/>
    <w:pPr>
      <w:spacing w:after="0" w:line="240" w:lineRule="auto"/>
    </w:pPr>
    <w:rPr>
      <w:rFonts w:ascii="Tms Rmn" w:eastAsiaTheme="minorEastAsia" w:hAnsi="Tms Rmn" w:cs="Times New Roman"/>
      <w:sz w:val="28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2D3C77"/>
    <w:rPr>
      <w:rFonts w:eastAsia="Times New Roman"/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D3C77"/>
    <w:rPr>
      <w:rFonts w:ascii="Tms Rmn" w:eastAsia="Times New Roman" w:hAnsi="Tms Rm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2D3C77"/>
    <w:rPr>
      <w:vertAlign w:val="superscript"/>
    </w:rPr>
  </w:style>
  <w:style w:type="paragraph" w:customStyle="1" w:styleId="11">
    <w:name w:val="нум список 1"/>
    <w:uiPriority w:val="99"/>
    <w:rsid w:val="002D3C77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styleId="af8">
    <w:name w:val="Body Text"/>
    <w:basedOn w:val="a"/>
    <w:link w:val="af9"/>
    <w:rsid w:val="002D3C77"/>
    <w:pPr>
      <w:suppressAutoHyphens/>
      <w:spacing w:after="140" w:line="288" w:lineRule="auto"/>
      <w:ind w:firstLine="0"/>
      <w:jc w:val="left"/>
    </w:pPr>
    <w:rPr>
      <w:rFonts w:ascii="Calibri" w:eastAsia="Calibri" w:hAnsi="Calibri"/>
      <w:color w:val="00000A"/>
      <w:sz w:val="20"/>
      <w:lang w:eastAsia="ar-SA"/>
    </w:rPr>
  </w:style>
  <w:style w:type="character" w:customStyle="1" w:styleId="af9">
    <w:name w:val="Основной текст Знак"/>
    <w:basedOn w:val="a0"/>
    <w:link w:val="af8"/>
    <w:rsid w:val="002D3C77"/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customStyle="1" w:styleId="BodyTextChar">
    <w:name w:val="Body Text Char"/>
    <w:rsid w:val="002D3C77"/>
    <w:rPr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4C4DA20BDED4544D0252989698F0559CE10131CADB9336EF6E25157E8E2F6E7F80B605DED6502CA4C80D360AYAW9J" TargetMode="External"/><Relationship Id="rId18" Type="http://schemas.openxmlformats.org/officeDocument/2006/relationships/hyperlink" Target="consultantplus://offline/ref=3D6B006A86B61DF6F0F238D66F8946C7F36228B839175A6198B25A07FD86BF4E14497193C366BB2F4B347B92G7pAJ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D898F9E96D0312C2F7FE892A9991227E79077AA74E575F9E009E39AC1686C815AAD3DFBCD37EF0Fv9wEL" TargetMode="External"/><Relationship Id="rId17" Type="http://schemas.openxmlformats.org/officeDocument/2006/relationships/hyperlink" Target="consultantplus://offline/ref=3D6B006A86B61DF6F0F238D66F8946C7F36228B839175A6198B25A07FD86BF4E14497193C366BB2F4B347B92G7pA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D6B006A86B61DF6F0F238D66F8946C7F36228B839175A6198B25A07FD86BF4E14497193C366BB2F4B347C91G7p8J" TargetMode="External"/><Relationship Id="rId20" Type="http://schemas.openxmlformats.org/officeDocument/2006/relationships/hyperlink" Target="consultantplus://offline/ref=1F33C2E8324E1C77348C180C1475DC4DD8D619C390DD845ADFB9E180DBY8oD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D898F9E96D0312C2F7FF69FBFF54C28E49A20A677EC78A7BD5CE5CD9E386AD41AED3BAE8E73E20F966312A5v7w9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D6B006A86B61DF6F0F238D66F8946C7F36228B839175A6198B25A07FD86BF4E14497193C366BB2F4B347C97G7pEJ" TargetMode="External"/><Relationship Id="rId10" Type="http://schemas.openxmlformats.org/officeDocument/2006/relationships/hyperlink" Target="http://www.gosuslugi.pnzreg.ru" TargetMode="External"/><Relationship Id="rId19" Type="http://schemas.openxmlformats.org/officeDocument/2006/relationships/hyperlink" Target="consultantplus://offline/ref=8B5182C2C83D652683637DAD067F0ADD63CC0DDBBFD8532F0D629C73D9004796C52398A8F2S0u1L" TargetMode="Externa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2866BBDD7ECA1B7CB78F56F977EC99160357A50C830638C692F8FAA6A26DBF67H" TargetMode="External"/><Relationship Id="rId14" Type="http://schemas.openxmlformats.org/officeDocument/2006/relationships/hyperlink" Target="consultantplus://offline/ref=4C4DA20BDED4544D0252989698F0559CE10131CADB9336EF6E25157E8E2F6E7F80B605DED6502CA4C80D3605YAWA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E7002A-46E9-4035-9E5F-E2939DC6F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8930</Words>
  <Characters>50901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Urist2-4</dc:creator>
  <cp:lastModifiedBy>Marina_K</cp:lastModifiedBy>
  <cp:revision>2</cp:revision>
  <cp:lastPrinted>2019-01-14T07:57:00Z</cp:lastPrinted>
  <dcterms:created xsi:type="dcterms:W3CDTF">2020-04-24T07:33:00Z</dcterms:created>
  <dcterms:modified xsi:type="dcterms:W3CDTF">2020-04-24T07:33:00Z</dcterms:modified>
</cp:coreProperties>
</file>