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83" w:rsidRPr="000E7769" w:rsidRDefault="008C3183" w:rsidP="008C3183">
      <w:pPr>
        <w:shd w:val="clear" w:color="auto" w:fill="FFFFFF"/>
        <w:jc w:val="center"/>
        <w:rPr>
          <w:b/>
          <w:bCs/>
          <w:color w:val="212121"/>
          <w:spacing w:val="-5"/>
        </w:rPr>
      </w:pPr>
      <w:r w:rsidRPr="000E7769">
        <w:rPr>
          <w:b/>
          <w:bCs/>
          <w:color w:val="212121"/>
          <w:spacing w:val="-5"/>
        </w:rPr>
        <w:t xml:space="preserve">АДМИНИСТРАЦИЯ </w:t>
      </w:r>
    </w:p>
    <w:p w:rsidR="008C3183" w:rsidRPr="000E7769" w:rsidRDefault="008C3183" w:rsidP="008C3183">
      <w:pPr>
        <w:shd w:val="clear" w:color="auto" w:fill="FFFFFF"/>
        <w:jc w:val="center"/>
        <w:rPr>
          <w:b/>
          <w:bCs/>
          <w:color w:val="212121"/>
          <w:spacing w:val="-5"/>
        </w:rPr>
      </w:pPr>
      <w:r w:rsidRPr="000E7769">
        <w:rPr>
          <w:b/>
          <w:bCs/>
          <w:color w:val="212121"/>
          <w:spacing w:val="-5"/>
        </w:rPr>
        <w:t>БАЗАРНО-КЕНЬШЕНСКОГО СЕЛЬСОВЕТА</w:t>
      </w:r>
    </w:p>
    <w:p w:rsidR="008C3183" w:rsidRPr="000E7769" w:rsidRDefault="008C3183" w:rsidP="008C3183">
      <w:pPr>
        <w:shd w:val="clear" w:color="auto" w:fill="FFFFFF"/>
        <w:jc w:val="center"/>
        <w:rPr>
          <w:b/>
          <w:bCs/>
          <w:color w:val="212121"/>
          <w:spacing w:val="-5"/>
        </w:rPr>
      </w:pPr>
      <w:r w:rsidRPr="000E7769">
        <w:rPr>
          <w:b/>
          <w:bCs/>
          <w:color w:val="212121"/>
          <w:spacing w:val="-5"/>
        </w:rPr>
        <w:t>НИКОЛЬСКОГО РАЙОНА ПЕНЗЕНСКОЙ ОБЛАСТИ</w:t>
      </w:r>
    </w:p>
    <w:p w:rsidR="008C3183" w:rsidRPr="000E7769" w:rsidRDefault="008C3183" w:rsidP="008C3183">
      <w:pPr>
        <w:shd w:val="clear" w:color="auto" w:fill="FFFFFF"/>
        <w:jc w:val="center"/>
        <w:rPr>
          <w:b/>
          <w:bCs/>
          <w:color w:val="212121"/>
          <w:spacing w:val="-5"/>
        </w:rPr>
      </w:pPr>
    </w:p>
    <w:p w:rsidR="008C3183" w:rsidRPr="000E7769" w:rsidRDefault="008C3183" w:rsidP="008C3183">
      <w:pPr>
        <w:shd w:val="clear" w:color="auto" w:fill="FFFFFF"/>
        <w:jc w:val="center"/>
        <w:rPr>
          <w:b/>
          <w:bCs/>
          <w:color w:val="212121"/>
          <w:spacing w:val="-5"/>
        </w:rPr>
      </w:pPr>
      <w:r w:rsidRPr="000E7769">
        <w:rPr>
          <w:b/>
          <w:bCs/>
          <w:color w:val="212121"/>
          <w:spacing w:val="-5"/>
        </w:rPr>
        <w:t>ПОСТАНОВЛЕНИЕ</w:t>
      </w:r>
    </w:p>
    <w:p w:rsidR="008C3183" w:rsidRPr="000E7769" w:rsidRDefault="008C3183" w:rsidP="008C3183">
      <w:pPr>
        <w:shd w:val="clear" w:color="auto" w:fill="FFFFFF"/>
        <w:jc w:val="center"/>
        <w:rPr>
          <w:b/>
          <w:bCs/>
          <w:color w:val="212121"/>
          <w:spacing w:val="-5"/>
          <w:sz w:val="20"/>
          <w:szCs w:val="20"/>
        </w:rPr>
      </w:pPr>
    </w:p>
    <w:p w:rsidR="008C3183" w:rsidRPr="000E7769" w:rsidRDefault="008C3183" w:rsidP="008C3183">
      <w:pPr>
        <w:shd w:val="clear" w:color="auto" w:fill="FFFFFF"/>
        <w:jc w:val="center"/>
        <w:rPr>
          <w:b/>
          <w:bCs/>
          <w:color w:val="212121"/>
          <w:spacing w:val="-5"/>
          <w:sz w:val="20"/>
          <w:szCs w:val="20"/>
        </w:rPr>
      </w:pPr>
      <w:r w:rsidRPr="000E7769">
        <w:rPr>
          <w:b/>
          <w:bCs/>
          <w:color w:val="212121"/>
          <w:spacing w:val="-5"/>
          <w:sz w:val="20"/>
          <w:szCs w:val="20"/>
        </w:rPr>
        <w:t>от 19.10.2017  № 46</w:t>
      </w:r>
    </w:p>
    <w:p w:rsidR="008C3183" w:rsidRPr="000E7769" w:rsidRDefault="008C3183" w:rsidP="008C3183">
      <w:pPr>
        <w:shd w:val="clear" w:color="auto" w:fill="FFFFFF"/>
        <w:jc w:val="center"/>
        <w:rPr>
          <w:b/>
          <w:bCs/>
          <w:color w:val="212121"/>
          <w:spacing w:val="-5"/>
          <w:sz w:val="20"/>
          <w:szCs w:val="20"/>
        </w:rPr>
      </w:pPr>
      <w:r w:rsidRPr="000E7769">
        <w:rPr>
          <w:b/>
          <w:bCs/>
          <w:color w:val="212121"/>
          <w:spacing w:val="-5"/>
          <w:sz w:val="20"/>
          <w:szCs w:val="20"/>
        </w:rPr>
        <w:t xml:space="preserve">с. Базарная </w:t>
      </w:r>
      <w:proofErr w:type="spellStart"/>
      <w:r w:rsidRPr="000E7769">
        <w:rPr>
          <w:b/>
          <w:bCs/>
          <w:color w:val="212121"/>
          <w:spacing w:val="-5"/>
          <w:sz w:val="20"/>
          <w:szCs w:val="20"/>
        </w:rPr>
        <w:t>Кеньша</w:t>
      </w:r>
      <w:proofErr w:type="spellEnd"/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</w:p>
    <w:p w:rsidR="008C3183" w:rsidRPr="000E7769" w:rsidRDefault="008C3183" w:rsidP="008C3183">
      <w:pPr>
        <w:ind w:firstLine="708"/>
        <w:jc w:val="center"/>
        <w:rPr>
          <w:b/>
          <w:sz w:val="20"/>
          <w:szCs w:val="20"/>
        </w:rPr>
      </w:pPr>
      <w:r w:rsidRPr="000E7769">
        <w:rPr>
          <w:b/>
          <w:sz w:val="20"/>
          <w:szCs w:val="20"/>
        </w:rPr>
        <w:t>Об утверждении реестра муниципальных услуг Базарно-</w:t>
      </w:r>
      <w:proofErr w:type="spellStart"/>
      <w:r w:rsidRPr="000E7769">
        <w:rPr>
          <w:b/>
          <w:sz w:val="20"/>
          <w:szCs w:val="20"/>
        </w:rPr>
        <w:t>Кеньшенского</w:t>
      </w:r>
      <w:proofErr w:type="spellEnd"/>
      <w:r w:rsidRPr="000E7769">
        <w:rPr>
          <w:b/>
          <w:sz w:val="20"/>
          <w:szCs w:val="20"/>
        </w:rPr>
        <w:t xml:space="preserve"> сельсовета Никольского района Пензенской области</w:t>
      </w:r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</w:p>
    <w:p w:rsidR="008C3183" w:rsidRPr="000E7769" w:rsidRDefault="008C3183" w:rsidP="008C3183">
      <w:pPr>
        <w:ind w:firstLine="708"/>
        <w:jc w:val="both"/>
        <w:rPr>
          <w:b/>
          <w:sz w:val="20"/>
          <w:szCs w:val="20"/>
        </w:rPr>
      </w:pPr>
      <w:r w:rsidRPr="000E7769">
        <w:rPr>
          <w:sz w:val="20"/>
          <w:szCs w:val="20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Уставом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области, администрация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 </w:t>
      </w:r>
      <w:r w:rsidRPr="000E7769">
        <w:rPr>
          <w:b/>
          <w:sz w:val="20"/>
          <w:szCs w:val="20"/>
        </w:rPr>
        <w:t>постановляет:</w:t>
      </w:r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  <w:r w:rsidRPr="000E7769">
        <w:rPr>
          <w:sz w:val="20"/>
          <w:szCs w:val="20"/>
        </w:rPr>
        <w:t>1. Утвердить прилагаемый реестр муниципальных услуг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области.</w:t>
      </w:r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  <w:r w:rsidRPr="000E7769">
        <w:rPr>
          <w:sz w:val="20"/>
          <w:szCs w:val="20"/>
        </w:rPr>
        <w:t>2. Признать утратившими силу постановления администрации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области:</w:t>
      </w:r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  <w:r w:rsidRPr="000E7769">
        <w:rPr>
          <w:sz w:val="20"/>
          <w:szCs w:val="20"/>
        </w:rPr>
        <w:t>2.1. от 28.05.2013 № 11 «Об утверждении реестра муниципальных услуг (функций)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области»;</w:t>
      </w:r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  <w:r w:rsidRPr="000E7769">
        <w:rPr>
          <w:sz w:val="20"/>
          <w:szCs w:val="20"/>
        </w:rPr>
        <w:t>2.2. от 19.07.2013 № 22 «О внесении изменения в приложение к постановлению администрации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 от 28.05.2013 № 11 «Об утверждении реестра муниципальных услуг (функций)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области»;</w:t>
      </w:r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  <w:r w:rsidRPr="000E7769">
        <w:rPr>
          <w:sz w:val="20"/>
          <w:szCs w:val="20"/>
        </w:rPr>
        <w:t>2.3. от 23.04.2014 № 8 «О внесении изменения в постановление администрации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 от 28.05.2013 № 11 «Об утверждении реестра муниципальных услуг (функций)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области»;</w:t>
      </w:r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  <w:r w:rsidRPr="000E7769">
        <w:rPr>
          <w:sz w:val="20"/>
          <w:szCs w:val="20"/>
        </w:rPr>
        <w:t>2.4. от 02.04.2015 № 10 «О внесении изменения в приложение к постановлению администрации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 от 28.05.2013 № 11 «Об утверждении реестра муниципальных услуг (функций)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области»;</w:t>
      </w:r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  <w:r w:rsidRPr="000E7769">
        <w:rPr>
          <w:sz w:val="20"/>
          <w:szCs w:val="20"/>
        </w:rPr>
        <w:t>2.5. от 22.12.2015 № 37 «О внесении изменения в приложение к постановлению администрации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 от 28.05.2013 № 11 «Об утверждении реестра муниципальных услуг (функций)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области»»;</w:t>
      </w:r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  <w:r w:rsidRPr="000E7769">
        <w:rPr>
          <w:sz w:val="20"/>
          <w:szCs w:val="20"/>
        </w:rPr>
        <w:t>2.6. от 24.05.2016 № 17 «О внесении изменения в реестр муниципальных услуг (функций)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области, утвержденного постановлением администрации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 от 28.05.2013 № 11»;</w:t>
      </w:r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  <w:r w:rsidRPr="000E7769">
        <w:rPr>
          <w:sz w:val="20"/>
          <w:szCs w:val="20"/>
        </w:rPr>
        <w:t>2.7. от 18.07.2016 № 27 «О внесении изменений в постановление администрации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 от 28.05.2013 № 11 «Об утверждении реестра муниципальных услуг (функций)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области»».</w:t>
      </w:r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  <w:r w:rsidRPr="000E7769">
        <w:rPr>
          <w:sz w:val="20"/>
          <w:szCs w:val="20"/>
        </w:rPr>
        <w:t>3. Настоящее постановление опубликовать в информационном бюллетене «Сельские ведомости» и разместить на официальном сайте http://</w:t>
      </w:r>
      <w:proofErr w:type="spellStart"/>
      <w:r w:rsidRPr="000E7769">
        <w:rPr>
          <w:sz w:val="20"/>
          <w:szCs w:val="20"/>
          <w:lang w:val="en-US"/>
        </w:rPr>
        <w:t>bk</w:t>
      </w:r>
      <w:proofErr w:type="spellEnd"/>
      <w:r w:rsidRPr="000E7769">
        <w:rPr>
          <w:sz w:val="20"/>
          <w:szCs w:val="20"/>
        </w:rPr>
        <w:t>.</w:t>
      </w:r>
      <w:r w:rsidRPr="000E7769">
        <w:rPr>
          <w:sz w:val="20"/>
          <w:szCs w:val="20"/>
          <w:lang w:val="en-US"/>
        </w:rPr>
        <w:t>r</w:t>
      </w:r>
      <w:r w:rsidRPr="000E7769">
        <w:rPr>
          <w:sz w:val="20"/>
          <w:szCs w:val="20"/>
        </w:rPr>
        <w:t>nikolsk.pnzreg.ru/.</w:t>
      </w:r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  <w:r w:rsidRPr="000E7769">
        <w:rPr>
          <w:sz w:val="20"/>
          <w:szCs w:val="20"/>
        </w:rPr>
        <w:t>4. Настоящее постановление вступает в силу на следующий день после дня его официального опубликования.</w:t>
      </w:r>
    </w:p>
    <w:p w:rsidR="008C3183" w:rsidRPr="000E7769" w:rsidRDefault="008C3183" w:rsidP="008C3183">
      <w:pPr>
        <w:ind w:firstLine="708"/>
        <w:jc w:val="both"/>
        <w:rPr>
          <w:sz w:val="20"/>
          <w:szCs w:val="20"/>
        </w:rPr>
      </w:pPr>
      <w:r w:rsidRPr="000E7769">
        <w:rPr>
          <w:sz w:val="20"/>
          <w:szCs w:val="20"/>
        </w:rPr>
        <w:t xml:space="preserve">5. </w:t>
      </w:r>
      <w:proofErr w:type="gramStart"/>
      <w:r w:rsidRPr="000E7769">
        <w:rPr>
          <w:sz w:val="20"/>
          <w:szCs w:val="20"/>
        </w:rPr>
        <w:t>Контроль за</w:t>
      </w:r>
      <w:proofErr w:type="gramEnd"/>
      <w:r w:rsidRPr="000E7769">
        <w:rPr>
          <w:sz w:val="20"/>
          <w:szCs w:val="20"/>
        </w:rPr>
        <w:t xml:space="preserve"> выполнением настоящего  постановления  возложить на главу  администрации 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 Никольского района Пензенской области.</w:t>
      </w:r>
    </w:p>
    <w:p w:rsidR="008C3183" w:rsidRPr="000E7769" w:rsidRDefault="008C3183" w:rsidP="008C3183">
      <w:pPr>
        <w:jc w:val="both"/>
        <w:rPr>
          <w:sz w:val="20"/>
          <w:szCs w:val="20"/>
        </w:rPr>
      </w:pPr>
    </w:p>
    <w:p w:rsidR="008C3183" w:rsidRPr="000E7769" w:rsidRDefault="008C3183" w:rsidP="008C3183">
      <w:pPr>
        <w:jc w:val="both"/>
        <w:rPr>
          <w:sz w:val="20"/>
          <w:szCs w:val="20"/>
        </w:rPr>
      </w:pPr>
    </w:p>
    <w:p w:rsidR="008C3183" w:rsidRPr="000E7769" w:rsidRDefault="008C3183" w:rsidP="008C3183">
      <w:pPr>
        <w:jc w:val="both"/>
        <w:rPr>
          <w:sz w:val="20"/>
          <w:szCs w:val="20"/>
        </w:rPr>
      </w:pPr>
    </w:p>
    <w:p w:rsidR="008C3183" w:rsidRPr="000E7769" w:rsidRDefault="008C3183" w:rsidP="008C3183">
      <w:pPr>
        <w:jc w:val="both"/>
        <w:rPr>
          <w:sz w:val="20"/>
          <w:szCs w:val="20"/>
        </w:rPr>
      </w:pPr>
      <w:r w:rsidRPr="000E7769">
        <w:rPr>
          <w:sz w:val="20"/>
          <w:szCs w:val="20"/>
        </w:rPr>
        <w:t>Глава администрации</w:t>
      </w:r>
    </w:p>
    <w:p w:rsidR="008C3183" w:rsidRPr="000E7769" w:rsidRDefault="008C3183" w:rsidP="008C3183">
      <w:pPr>
        <w:jc w:val="both"/>
        <w:rPr>
          <w:sz w:val="20"/>
          <w:szCs w:val="20"/>
        </w:rPr>
      </w:pPr>
      <w:r w:rsidRPr="000E7769">
        <w:rPr>
          <w:sz w:val="20"/>
          <w:szCs w:val="20"/>
        </w:rPr>
        <w:t>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</w:t>
      </w:r>
    </w:p>
    <w:p w:rsidR="008C3183" w:rsidRPr="000E7769" w:rsidRDefault="008C3183" w:rsidP="008C3183">
      <w:pPr>
        <w:jc w:val="both"/>
        <w:rPr>
          <w:sz w:val="20"/>
          <w:szCs w:val="20"/>
        </w:rPr>
      </w:pPr>
      <w:r w:rsidRPr="000E7769">
        <w:rPr>
          <w:sz w:val="20"/>
          <w:szCs w:val="20"/>
        </w:rPr>
        <w:t>Никольского района Пензенской области</w:t>
      </w:r>
      <w:r w:rsidRPr="000E7769">
        <w:rPr>
          <w:sz w:val="20"/>
          <w:szCs w:val="20"/>
        </w:rPr>
        <w:tab/>
      </w:r>
      <w:r w:rsidRPr="000E7769">
        <w:rPr>
          <w:sz w:val="20"/>
          <w:szCs w:val="20"/>
        </w:rPr>
        <w:tab/>
      </w:r>
      <w:r w:rsidRPr="000E7769">
        <w:rPr>
          <w:sz w:val="20"/>
          <w:szCs w:val="20"/>
        </w:rPr>
        <w:tab/>
      </w:r>
      <w:r w:rsidRPr="000E7769">
        <w:rPr>
          <w:sz w:val="20"/>
          <w:szCs w:val="20"/>
        </w:rPr>
        <w:tab/>
        <w:t xml:space="preserve"> </w:t>
      </w:r>
      <w:proofErr w:type="spellStart"/>
      <w:r w:rsidRPr="000E7769">
        <w:rPr>
          <w:sz w:val="20"/>
          <w:szCs w:val="20"/>
        </w:rPr>
        <w:t>В.В.Улитин</w:t>
      </w:r>
      <w:proofErr w:type="spellEnd"/>
    </w:p>
    <w:p w:rsidR="008C3183" w:rsidRPr="005C4DDD" w:rsidRDefault="008C3183" w:rsidP="008C3183">
      <w:pPr>
        <w:ind w:firstLine="708"/>
        <w:jc w:val="both"/>
      </w:pPr>
    </w:p>
    <w:p w:rsidR="008C3183" w:rsidRPr="005C4DDD" w:rsidRDefault="008C3183" w:rsidP="008C3183">
      <w:pPr>
        <w:ind w:firstLine="708"/>
        <w:jc w:val="both"/>
      </w:pPr>
    </w:p>
    <w:p w:rsidR="008C3183" w:rsidRDefault="008C3183" w:rsidP="008C3183">
      <w:pPr>
        <w:jc w:val="right"/>
      </w:pPr>
    </w:p>
    <w:p w:rsidR="008C3183" w:rsidRDefault="008C3183" w:rsidP="008C3183">
      <w:pPr>
        <w:jc w:val="right"/>
      </w:pPr>
    </w:p>
    <w:p w:rsidR="008C3183" w:rsidRDefault="008C3183" w:rsidP="008C3183">
      <w:pPr>
        <w:jc w:val="right"/>
      </w:pPr>
    </w:p>
    <w:p w:rsidR="008C3183" w:rsidRDefault="008C3183" w:rsidP="008C3183">
      <w:pPr>
        <w:jc w:val="right"/>
      </w:pPr>
    </w:p>
    <w:p w:rsidR="008C3183" w:rsidRDefault="008C3183" w:rsidP="008C3183">
      <w:pPr>
        <w:jc w:val="right"/>
      </w:pPr>
    </w:p>
    <w:p w:rsidR="008C3183" w:rsidRDefault="008C3183" w:rsidP="008C3183">
      <w:pPr>
        <w:jc w:val="right"/>
      </w:pPr>
    </w:p>
    <w:p w:rsidR="008C3183" w:rsidRDefault="008C3183" w:rsidP="008C3183">
      <w:pPr>
        <w:jc w:val="right"/>
      </w:pPr>
    </w:p>
    <w:p w:rsidR="008C3183" w:rsidRDefault="008C3183" w:rsidP="008C3183">
      <w:pPr>
        <w:jc w:val="right"/>
        <w:sectPr w:rsidR="008C31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3183" w:rsidRPr="000E7769" w:rsidRDefault="008C3183" w:rsidP="008C3183">
      <w:pPr>
        <w:jc w:val="right"/>
        <w:rPr>
          <w:sz w:val="20"/>
          <w:szCs w:val="20"/>
        </w:rPr>
      </w:pPr>
      <w:r w:rsidRPr="000E7769">
        <w:rPr>
          <w:sz w:val="20"/>
          <w:szCs w:val="20"/>
        </w:rPr>
        <w:lastRenderedPageBreak/>
        <w:t>Приложение</w:t>
      </w:r>
    </w:p>
    <w:p w:rsidR="008C3183" w:rsidRPr="000E7769" w:rsidRDefault="008C3183" w:rsidP="008C3183">
      <w:pPr>
        <w:jc w:val="right"/>
        <w:rPr>
          <w:sz w:val="20"/>
          <w:szCs w:val="20"/>
        </w:rPr>
      </w:pPr>
      <w:r w:rsidRPr="000E7769">
        <w:rPr>
          <w:sz w:val="20"/>
          <w:szCs w:val="20"/>
        </w:rPr>
        <w:t>к постановлению администрации</w:t>
      </w:r>
    </w:p>
    <w:p w:rsidR="008C3183" w:rsidRPr="000E7769" w:rsidRDefault="008C3183" w:rsidP="008C3183">
      <w:pPr>
        <w:jc w:val="right"/>
        <w:rPr>
          <w:sz w:val="20"/>
          <w:szCs w:val="20"/>
        </w:rPr>
      </w:pPr>
      <w:r w:rsidRPr="000E7769">
        <w:rPr>
          <w:sz w:val="20"/>
          <w:szCs w:val="20"/>
        </w:rPr>
        <w:t>Базарно-</w:t>
      </w:r>
      <w:proofErr w:type="spellStart"/>
      <w:r w:rsidRPr="000E7769">
        <w:rPr>
          <w:sz w:val="20"/>
          <w:szCs w:val="20"/>
        </w:rPr>
        <w:t>Кеньшенского</w:t>
      </w:r>
      <w:proofErr w:type="spellEnd"/>
      <w:r w:rsidRPr="000E7769">
        <w:rPr>
          <w:sz w:val="20"/>
          <w:szCs w:val="20"/>
        </w:rPr>
        <w:t xml:space="preserve"> сельсовета</w:t>
      </w:r>
    </w:p>
    <w:p w:rsidR="008C3183" w:rsidRPr="000E7769" w:rsidRDefault="008C3183" w:rsidP="008C3183">
      <w:pPr>
        <w:jc w:val="right"/>
        <w:rPr>
          <w:sz w:val="20"/>
          <w:szCs w:val="20"/>
        </w:rPr>
      </w:pPr>
      <w:r w:rsidRPr="000E7769">
        <w:rPr>
          <w:sz w:val="20"/>
          <w:szCs w:val="20"/>
        </w:rPr>
        <w:t>Никольского района Пензенской области</w:t>
      </w:r>
    </w:p>
    <w:p w:rsidR="008C3183" w:rsidRPr="000E7769" w:rsidRDefault="008C3183" w:rsidP="008C3183">
      <w:pPr>
        <w:jc w:val="right"/>
        <w:rPr>
          <w:sz w:val="20"/>
          <w:szCs w:val="20"/>
        </w:rPr>
      </w:pPr>
      <w:r w:rsidRPr="000E7769">
        <w:rPr>
          <w:sz w:val="20"/>
          <w:szCs w:val="20"/>
        </w:rPr>
        <w:t xml:space="preserve">от  </w:t>
      </w:r>
      <w:r>
        <w:rPr>
          <w:sz w:val="20"/>
          <w:szCs w:val="20"/>
        </w:rPr>
        <w:t>19.10.2017</w:t>
      </w:r>
      <w:r w:rsidRPr="000E7769">
        <w:rPr>
          <w:sz w:val="20"/>
          <w:szCs w:val="20"/>
        </w:rPr>
        <w:t xml:space="preserve"> № </w:t>
      </w:r>
      <w:r>
        <w:rPr>
          <w:sz w:val="20"/>
          <w:szCs w:val="20"/>
        </w:rPr>
        <w:t>46</w:t>
      </w:r>
    </w:p>
    <w:p w:rsidR="008C3183" w:rsidRPr="000E7769" w:rsidRDefault="008C3183" w:rsidP="008C3183">
      <w:pPr>
        <w:rPr>
          <w:sz w:val="20"/>
          <w:szCs w:val="20"/>
        </w:rPr>
      </w:pPr>
    </w:p>
    <w:p w:rsidR="008C3183" w:rsidRPr="000E7769" w:rsidRDefault="008C3183" w:rsidP="008C3183">
      <w:pPr>
        <w:pStyle w:val="2"/>
        <w:rPr>
          <w:rFonts w:ascii="Times New Roman" w:hAnsi="Times New Roman" w:cs="Times New Roman"/>
          <w:i/>
          <w:sz w:val="20"/>
          <w:szCs w:val="20"/>
        </w:rPr>
      </w:pPr>
      <w:r w:rsidRPr="000E7769">
        <w:rPr>
          <w:rFonts w:ascii="Times New Roman" w:hAnsi="Times New Roman" w:cs="Times New Roman"/>
          <w:i/>
          <w:sz w:val="20"/>
          <w:szCs w:val="20"/>
        </w:rPr>
        <w:t>Реестр муниципальных услуг Базарно-</w:t>
      </w:r>
      <w:proofErr w:type="spellStart"/>
      <w:r w:rsidRPr="000E7769">
        <w:rPr>
          <w:rFonts w:ascii="Times New Roman" w:hAnsi="Times New Roman" w:cs="Times New Roman"/>
          <w:i/>
          <w:sz w:val="20"/>
          <w:szCs w:val="20"/>
        </w:rPr>
        <w:t>Кеньшенского</w:t>
      </w:r>
      <w:proofErr w:type="spellEnd"/>
      <w:r w:rsidRPr="000E7769">
        <w:rPr>
          <w:rFonts w:ascii="Times New Roman" w:hAnsi="Times New Roman" w:cs="Times New Roman"/>
          <w:i/>
          <w:sz w:val="20"/>
          <w:szCs w:val="20"/>
        </w:rPr>
        <w:t xml:space="preserve"> сельсовета Никольского района Пензенской области</w:t>
      </w:r>
    </w:p>
    <w:p w:rsidR="008C3183" w:rsidRPr="000E7769" w:rsidRDefault="008C3183" w:rsidP="008C3183">
      <w:pPr>
        <w:rPr>
          <w:sz w:val="20"/>
          <w:szCs w:val="20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9"/>
        <w:gridCol w:w="2552"/>
        <w:gridCol w:w="4819"/>
        <w:gridCol w:w="3338"/>
      </w:tblGrid>
      <w:tr w:rsidR="008C3183" w:rsidRPr="000E7769" w:rsidTr="00743269">
        <w:tc>
          <w:tcPr>
            <w:tcW w:w="14786" w:type="dxa"/>
            <w:gridSpan w:val="5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Перечень муниципальных услуг, предоставляемых органами местного самоуправления Базарно-</w:t>
            </w:r>
            <w:proofErr w:type="spellStart"/>
            <w:r w:rsidRPr="000E7769">
              <w:rPr>
                <w:b/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b/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0E7769">
              <w:rPr>
                <w:b/>
                <w:sz w:val="20"/>
                <w:szCs w:val="20"/>
              </w:rPr>
              <w:t>п</w:t>
            </w:r>
            <w:proofErr w:type="gramEnd"/>
            <w:r w:rsidRPr="000E776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Орган местного самоуправления Базарно-</w:t>
            </w:r>
            <w:proofErr w:type="spellStart"/>
            <w:r w:rsidRPr="000E7769">
              <w:rPr>
                <w:b/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b/>
                <w:sz w:val="20"/>
                <w:szCs w:val="20"/>
              </w:rPr>
              <w:t xml:space="preserve"> сельсовета Никольского района Пензенской области, предоставляющий муниципальную услугу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Результат предоставления муниципальной услуги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5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proofErr w:type="gramStart"/>
            <w:r w:rsidRPr="000E7769">
              <w:rPr>
                <w:bCs/>
                <w:sz w:val="20"/>
                <w:szCs w:val="20"/>
              </w:rPr>
              <w:t xml:space="preserve">Предоставление земельных участков, </w:t>
            </w:r>
            <w:r w:rsidRPr="000E7769">
              <w:rPr>
                <w:bCs/>
                <w:kern w:val="28"/>
                <w:sz w:val="20"/>
                <w:szCs w:val="20"/>
              </w:rPr>
              <w:t>находящегося в муниципальной собственности</w:t>
            </w:r>
            <w:r w:rsidRPr="000E7769">
              <w:rPr>
                <w:bCs/>
                <w:sz w:val="20"/>
                <w:szCs w:val="20"/>
              </w:rPr>
              <w:t>, без проведения торгов, в собственность, аренду, безвозмездное пользование</w:t>
            </w:r>
            <w:proofErr w:type="gramEnd"/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widowControl w:val="0"/>
              <w:shd w:val="clear" w:color="auto" w:fill="FFFFFF"/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- заключение договора купли-продажи земельного участка (далее – договор купли-продажи земельного участка);</w:t>
            </w:r>
          </w:p>
          <w:p w:rsidR="008C3183" w:rsidRPr="000E7769" w:rsidRDefault="008C3183" w:rsidP="00743269">
            <w:pPr>
              <w:widowControl w:val="0"/>
              <w:shd w:val="clear" w:color="auto" w:fill="FFFFFF"/>
              <w:tabs>
                <w:tab w:val="left" w:pos="701"/>
              </w:tabs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- заключение договора аренды земельного участка (далее – договор аренды земельного участка);</w:t>
            </w:r>
          </w:p>
          <w:p w:rsidR="008C3183" w:rsidRPr="000E7769" w:rsidRDefault="008C3183" w:rsidP="00743269">
            <w:pPr>
              <w:widowControl w:val="0"/>
              <w:shd w:val="clear" w:color="auto" w:fill="FFFFFF"/>
              <w:tabs>
                <w:tab w:val="left" w:pos="701"/>
              </w:tabs>
              <w:ind w:firstLine="540"/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- заключение договора безвозмездного пользования земельным участком (далее – договор безвозмездного пользования земельным участком);</w:t>
            </w:r>
          </w:p>
          <w:p w:rsidR="008C3183" w:rsidRPr="000E7769" w:rsidRDefault="008C3183" w:rsidP="00743269">
            <w:pPr>
              <w:widowControl w:val="0"/>
              <w:shd w:val="clear" w:color="auto" w:fill="FFFFFF"/>
              <w:tabs>
                <w:tab w:val="left" w:pos="701"/>
              </w:tabs>
              <w:jc w:val="both"/>
              <w:rPr>
                <w:bCs/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- возврат заявления заявителю;</w:t>
            </w:r>
          </w:p>
          <w:p w:rsidR="008C3183" w:rsidRPr="000E7769" w:rsidRDefault="008C3183" w:rsidP="00743269">
            <w:pPr>
              <w:widowControl w:val="0"/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- постановление администрации об отказе в предоставлении муниципальной услуги;</w:t>
            </w:r>
          </w:p>
          <w:p w:rsidR="008C3183" w:rsidRPr="000E7769" w:rsidRDefault="008C3183" w:rsidP="00743269">
            <w:pPr>
              <w:widowControl w:val="0"/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- постановление администрации о предварительном согласовании предоставления земельного участка в соответствии со статьей 39.15 </w:t>
            </w:r>
            <w:r w:rsidRPr="000E7769">
              <w:rPr>
                <w:sz w:val="20"/>
                <w:szCs w:val="20"/>
              </w:rPr>
              <w:lastRenderedPageBreak/>
              <w:t>Земельного кодекса Российской Федерации при условии, что испрашиваемый земельный участок предстоит образовать или его границы подлежат уточнению в соответствии с Федеральным законом «О государственном кадастре недвижимости»</w:t>
            </w:r>
          </w:p>
          <w:p w:rsidR="008C3183" w:rsidRPr="000E7769" w:rsidRDefault="008C3183" w:rsidP="00743269">
            <w:pPr>
              <w:widowControl w:val="0"/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- постановление администрации об отказе в предоставлении земельного участка без проведения аукциона заявителю и о проведен</w:t>
            </w:r>
            <w:proofErr w:type="gramStart"/>
            <w:r w:rsidRPr="000E7769">
              <w:rPr>
                <w:sz w:val="20"/>
                <w:szCs w:val="20"/>
              </w:rPr>
              <w:t>ии ау</w:t>
            </w:r>
            <w:proofErr w:type="gramEnd"/>
            <w:r w:rsidRPr="000E7769">
              <w:rPr>
                <w:sz w:val="20"/>
                <w:szCs w:val="20"/>
              </w:rPr>
      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 в случае, указанном в статье 39.18 Земельного кодекса Российской Федерации;</w:t>
            </w:r>
          </w:p>
          <w:p w:rsidR="008C3183" w:rsidRPr="000E7769" w:rsidRDefault="008C3183" w:rsidP="00743269">
            <w:pPr>
              <w:widowControl w:val="0"/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- постановление администрации об отказе в предварительном согласовании предоставления земельного участка заявителю;</w:t>
            </w:r>
          </w:p>
          <w:p w:rsidR="008C3183" w:rsidRPr="000E7769" w:rsidRDefault="008C3183" w:rsidP="00743269">
            <w:pPr>
              <w:jc w:val="both"/>
              <w:rPr>
                <w:b/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- постановление администрации о проведен</w:t>
            </w:r>
            <w:proofErr w:type="gramStart"/>
            <w:r w:rsidRPr="000E7769">
              <w:rPr>
                <w:sz w:val="20"/>
                <w:szCs w:val="20"/>
              </w:rPr>
              <w:t>ии ау</w:t>
            </w:r>
            <w:proofErr w:type="gramEnd"/>
            <w:r w:rsidRPr="000E7769">
              <w:rPr>
                <w:sz w:val="20"/>
                <w:szCs w:val="20"/>
              </w:rPr>
      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 в случае, указанном в статье 39.18 Земельного кодекса Российской Федерации.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Выдача разрешения на использование земель или земельных участков, находящиеся в муниципальной собственности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</w:t>
            </w:r>
            <w:r w:rsidRPr="000E7769">
              <w:rPr>
                <w:sz w:val="20"/>
                <w:szCs w:val="20"/>
              </w:rPr>
              <w:lastRenderedPageBreak/>
              <w:t>Никольского района Пензенской области, в целях, указанных в подпунктах 1-5 пункта 1 статьи 39.33 Земельного кодекса Российской Федерации, без предоставления земельных участков и установления сервитута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lastRenderedPageBreak/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proofErr w:type="gramStart"/>
            <w:r w:rsidRPr="000E7769">
              <w:rPr>
                <w:sz w:val="20"/>
                <w:szCs w:val="20"/>
              </w:rPr>
              <w:t xml:space="preserve">- выдача разрешения на использование земель или земельных участков, государственная собственность на которые не разграничена и </w:t>
            </w:r>
            <w:r w:rsidRPr="000E7769">
              <w:rPr>
                <w:sz w:val="20"/>
                <w:szCs w:val="20"/>
              </w:rPr>
              <w:lastRenderedPageBreak/>
              <w:t>находящиеся в муниципальной собственности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области, в целях, указанных в подпунктах 1-5 пункта 1 статьи 39.33 Земельного кодекса Российской Федерации, без предоставления земельных участков и установления сервитута;</w:t>
            </w:r>
            <w:proofErr w:type="gramEnd"/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proofErr w:type="gramStart"/>
            <w:r w:rsidRPr="000E7769">
              <w:rPr>
                <w:sz w:val="20"/>
                <w:szCs w:val="20"/>
              </w:rPr>
              <w:t>- отказ в выдаче разрешения на использование земель или земельных участков, государственная собственность на которые не разграничена и находящиеся в муниципальной собственности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области, в целях, указанных в подпунктах 1-5 пункта 1 статьи 39.33 Земельного кодекса Российской Федерации, без предоставления земельных </w:t>
            </w:r>
            <w:proofErr w:type="gramEnd"/>
          </w:p>
          <w:p w:rsidR="008C3183" w:rsidRPr="000E7769" w:rsidRDefault="008C3183" w:rsidP="00743269">
            <w:pPr>
              <w:jc w:val="both"/>
              <w:rPr>
                <w:b/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участков и установления сервитута.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Утверждение и выдача схем расположения земельных участков на кадастровом плане (карте) территории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- утвержденная схема расположения земельного участка на кадастровом плане (карте) территории;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- отказ в утверждении и выдачи схемы расположения земельного участка на кадастровом плане (карте) территории с указанием причин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  <w:lang w:eastAsia="ar-SA"/>
              </w:rPr>
              <w:t>П</w:t>
            </w:r>
            <w:r w:rsidRPr="000E7769">
              <w:rPr>
                <w:sz w:val="20"/>
                <w:szCs w:val="20"/>
              </w:rPr>
              <w:t>ерераспределение земель и (или) земельных участков, находящихся в муниципальной собственности между собой и земельных участков, находящихся в частной собственности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- заключение соглашения о перераспределении земель и (или) земельных участков, государственная собственность на которые не разграничена, или находящихся в муниципальной собственности между собой и </w:t>
            </w:r>
            <w:r w:rsidRPr="000E7769">
              <w:rPr>
                <w:sz w:val="20"/>
                <w:szCs w:val="20"/>
              </w:rPr>
              <w:lastRenderedPageBreak/>
              <w:t>земельных участков, находящихся в частной собственности;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- отказ в заключение соглашения о перераспределении земель и (или) земельных участков, государственная собственность на которые не разграничена, или находящихся в муниципальной собственности между собой и земельных участков, находящихся в частной собственности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0E7769">
              <w:rPr>
                <w:sz w:val="20"/>
                <w:szCs w:val="20"/>
                <w:lang w:eastAsia="ar-SA"/>
              </w:rPr>
              <w:t xml:space="preserve">Установление сервитута в отношении земель </w:t>
            </w:r>
            <w:r w:rsidRPr="000E7769">
              <w:rPr>
                <w:sz w:val="20"/>
                <w:szCs w:val="20"/>
              </w:rPr>
              <w:t>(или) земельных участков, находящиеся в муниципальной собственности</w:t>
            </w:r>
            <w:proofErr w:type="gramEnd"/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- заключение соглашения об установления сервитута </w:t>
            </w:r>
            <w:r w:rsidRPr="000E7769">
              <w:rPr>
                <w:sz w:val="20"/>
                <w:szCs w:val="20"/>
                <w:lang w:eastAsia="ar-SA"/>
              </w:rPr>
              <w:t xml:space="preserve">в отношении  земель </w:t>
            </w:r>
            <w:r w:rsidRPr="000E7769">
              <w:rPr>
                <w:sz w:val="20"/>
                <w:szCs w:val="20"/>
              </w:rPr>
              <w:t xml:space="preserve">(или) земельных участков, государственная собственность на которые не разграничена, или находящихся в муниципальной собственности, и  установления сервитута в следующих случаях: 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1) размещение 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2) проведение изыскательских работ;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3) ведение работ, связанных с пользованием недрами.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- отказ в заключени</w:t>
            </w:r>
            <w:proofErr w:type="gramStart"/>
            <w:r w:rsidRPr="000E7769">
              <w:rPr>
                <w:sz w:val="20"/>
                <w:szCs w:val="20"/>
              </w:rPr>
              <w:t>и</w:t>
            </w:r>
            <w:proofErr w:type="gramEnd"/>
            <w:r w:rsidRPr="000E7769">
              <w:rPr>
                <w:sz w:val="20"/>
                <w:szCs w:val="20"/>
              </w:rPr>
              <w:t xml:space="preserve"> соглашения</w:t>
            </w:r>
            <w:r w:rsidRPr="000E7769">
              <w:rPr>
                <w:b/>
                <w:sz w:val="20"/>
                <w:szCs w:val="20"/>
              </w:rPr>
              <w:t xml:space="preserve"> </w:t>
            </w:r>
            <w:r w:rsidRPr="000E7769">
              <w:rPr>
                <w:sz w:val="20"/>
                <w:szCs w:val="20"/>
              </w:rPr>
              <w:t xml:space="preserve">об установлении сервитута </w:t>
            </w:r>
            <w:r w:rsidRPr="000E7769">
              <w:rPr>
                <w:sz w:val="20"/>
                <w:szCs w:val="20"/>
                <w:lang w:eastAsia="ar-SA"/>
              </w:rPr>
              <w:t xml:space="preserve">в отношении  земель </w:t>
            </w:r>
            <w:r w:rsidRPr="000E7769">
              <w:rPr>
                <w:sz w:val="20"/>
                <w:szCs w:val="20"/>
              </w:rPr>
              <w:t>(или) земельных участков, государственная собственность на которые не разграничена, или находящихся в муниципальной собственности.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  <w:lang w:eastAsia="ar-SA"/>
              </w:rPr>
              <w:t xml:space="preserve">Предоставление земельных участков, находящихся </w:t>
            </w:r>
            <w:r w:rsidRPr="000E7769">
              <w:rPr>
                <w:sz w:val="20"/>
                <w:szCs w:val="20"/>
              </w:rPr>
              <w:t xml:space="preserve">муниципальной собственности в </w:t>
            </w:r>
            <w:r w:rsidRPr="000E7769">
              <w:rPr>
                <w:sz w:val="20"/>
                <w:szCs w:val="20"/>
              </w:rPr>
              <w:lastRenderedPageBreak/>
              <w:t>собственность бесплатно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lastRenderedPageBreak/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</w:t>
            </w:r>
            <w:r w:rsidRPr="000E7769">
              <w:rPr>
                <w:sz w:val="20"/>
                <w:szCs w:val="20"/>
              </w:rPr>
              <w:lastRenderedPageBreak/>
              <w:t>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- постановление администрации о предоставлении </w:t>
            </w:r>
            <w:r w:rsidRPr="000E7769">
              <w:rPr>
                <w:sz w:val="20"/>
                <w:szCs w:val="20"/>
                <w:lang w:eastAsia="ar-SA"/>
              </w:rPr>
              <w:t xml:space="preserve">земельных участков, государственная </w:t>
            </w:r>
            <w:r w:rsidRPr="000E7769">
              <w:rPr>
                <w:sz w:val="20"/>
                <w:szCs w:val="20"/>
                <w:lang w:eastAsia="ar-SA"/>
              </w:rPr>
              <w:lastRenderedPageBreak/>
              <w:t xml:space="preserve">собственность на которые не разграничена, или находящихся </w:t>
            </w:r>
            <w:r w:rsidRPr="000E7769">
              <w:rPr>
                <w:sz w:val="20"/>
                <w:szCs w:val="20"/>
              </w:rPr>
              <w:t>муниципальной собственности, в собственность бесплатно;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- извещение администрации об отказе в предоставлении </w:t>
            </w:r>
            <w:r w:rsidRPr="000E7769">
              <w:rPr>
                <w:sz w:val="20"/>
                <w:szCs w:val="20"/>
                <w:lang w:eastAsia="ar-SA"/>
              </w:rPr>
              <w:t xml:space="preserve">земельных участков, государственная собственность на которые не разграничена, или находящихся </w:t>
            </w:r>
            <w:r w:rsidRPr="000E7769">
              <w:rPr>
                <w:sz w:val="20"/>
                <w:szCs w:val="20"/>
              </w:rPr>
              <w:t>муниципальной собственности, в собственность бесплатно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Перевод жилого помещения в нежилое помещение и нежилого помещения в жилое помещение</w:t>
            </w:r>
          </w:p>
          <w:p w:rsidR="008C3183" w:rsidRPr="000E7769" w:rsidRDefault="008C3183" w:rsidP="0074326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Перевод жилого помещения в нежилое помещение и нежилого помещения в жилое помещение;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отказ в переводе жилого помещения в нежилое помещение и нежилого помещения в жилое помещение.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Переустройство и (или) перепланировка жилого помещения 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ind w:firstLine="433"/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Переустройство и (или) перепланировка жилого помещения;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отказ в переустройстве и (или) перепланировке жилого помещения.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Заключение договора безвозмездного пользования муниципального недвижимого имущества</w:t>
            </w:r>
          </w:p>
          <w:p w:rsidR="008C3183" w:rsidRPr="000E7769" w:rsidRDefault="008C3183" w:rsidP="0074326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C3183" w:rsidRPr="000E7769" w:rsidRDefault="008C3183" w:rsidP="00743269">
            <w:pPr>
              <w:ind w:firstLine="433"/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заключение договора безвозмездного пользования муниципального недвижимого имущества;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отказ в заключени</w:t>
            </w:r>
            <w:proofErr w:type="gramStart"/>
            <w:r w:rsidRPr="000E7769">
              <w:rPr>
                <w:sz w:val="20"/>
                <w:szCs w:val="20"/>
              </w:rPr>
              <w:t>и</w:t>
            </w:r>
            <w:proofErr w:type="gramEnd"/>
            <w:r w:rsidRPr="000E7769">
              <w:rPr>
                <w:sz w:val="20"/>
                <w:szCs w:val="20"/>
              </w:rPr>
              <w:t xml:space="preserve"> договора безвозмездного пользования муниципального недвижимого имущества.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Заключение договора доверительного управления муниципального недвижимого имущества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заключение договора доверительного управления муниципального недвижимого имущества;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отказ в заключени</w:t>
            </w:r>
            <w:proofErr w:type="gramStart"/>
            <w:r w:rsidRPr="000E7769">
              <w:rPr>
                <w:sz w:val="20"/>
                <w:szCs w:val="20"/>
              </w:rPr>
              <w:t>и</w:t>
            </w:r>
            <w:proofErr w:type="gramEnd"/>
            <w:r w:rsidRPr="000E7769">
              <w:rPr>
                <w:sz w:val="20"/>
                <w:szCs w:val="20"/>
              </w:rPr>
              <w:t xml:space="preserve"> договора доверительного управления муниципального недвижимого имущества.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Заключение дополнительного </w:t>
            </w:r>
            <w:r w:rsidRPr="000E7769">
              <w:rPr>
                <w:sz w:val="20"/>
                <w:szCs w:val="20"/>
              </w:rPr>
              <w:lastRenderedPageBreak/>
              <w:t>соглашения к договору безвозмездного пользования муниципального недвижимого имущества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lastRenderedPageBreak/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lastRenderedPageBreak/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заключение дополнительного </w:t>
            </w:r>
            <w:r w:rsidRPr="000E7769">
              <w:rPr>
                <w:sz w:val="20"/>
                <w:szCs w:val="20"/>
              </w:rPr>
              <w:lastRenderedPageBreak/>
              <w:t>соглашения к договору безвозмездного пользования муниципального недвижимого имущества;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отказ в заключени</w:t>
            </w:r>
            <w:proofErr w:type="gramStart"/>
            <w:r w:rsidRPr="000E7769">
              <w:rPr>
                <w:sz w:val="20"/>
                <w:szCs w:val="20"/>
              </w:rPr>
              <w:t>и</w:t>
            </w:r>
            <w:proofErr w:type="gramEnd"/>
            <w:r w:rsidRPr="000E7769">
              <w:rPr>
                <w:sz w:val="20"/>
                <w:szCs w:val="20"/>
              </w:rPr>
              <w:t xml:space="preserve"> дополнительного соглашения к договору безвозмездного пользования муниципального недвижимого имущества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Заключение дополнительного соглашения к договору доверительного управления муниципального недвижимого имущества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заключение дополнительного соглашения к договору доверительного управления муниципального недвижимого имущества;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отказ в заключени</w:t>
            </w:r>
            <w:proofErr w:type="gramStart"/>
            <w:r w:rsidRPr="000E7769">
              <w:rPr>
                <w:sz w:val="20"/>
                <w:szCs w:val="20"/>
              </w:rPr>
              <w:t>и</w:t>
            </w:r>
            <w:proofErr w:type="gramEnd"/>
            <w:r w:rsidRPr="000E7769">
              <w:rPr>
                <w:sz w:val="20"/>
                <w:szCs w:val="20"/>
              </w:rPr>
              <w:t xml:space="preserve"> дополнительного соглашения к договору доверительного управления муниципального недвижимого имущества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Заключение соглашения о расторжении договора аренды муниципального недвижимого имущества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Заключение дополнительного соглашения к договору аренды муниципального недвижимого имущества или отказ в заключени</w:t>
            </w:r>
            <w:proofErr w:type="gramStart"/>
            <w:r w:rsidRPr="000E7769">
              <w:rPr>
                <w:sz w:val="20"/>
                <w:szCs w:val="20"/>
              </w:rPr>
              <w:t>и</w:t>
            </w:r>
            <w:proofErr w:type="gramEnd"/>
            <w:r w:rsidRPr="000E7769">
              <w:rPr>
                <w:sz w:val="20"/>
                <w:szCs w:val="20"/>
              </w:rPr>
              <w:t xml:space="preserve"> дополнительного соглашения к договору аренды муниципального недвижимого имущества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Заключение соглашения о расторжении договора безвозмездного пользования муниципального недвижимого имущества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заключение соглашения о расторжении договора безвозмездного пользования муниципального недвижимого имущества;</w:t>
            </w:r>
          </w:p>
          <w:p w:rsidR="008C3183" w:rsidRPr="000E7769" w:rsidRDefault="008C3183" w:rsidP="00743269">
            <w:pPr>
              <w:jc w:val="both"/>
              <w:rPr>
                <w:b/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отказ в заключени</w:t>
            </w:r>
            <w:proofErr w:type="gramStart"/>
            <w:r w:rsidRPr="000E7769">
              <w:rPr>
                <w:sz w:val="20"/>
                <w:szCs w:val="20"/>
              </w:rPr>
              <w:t>и</w:t>
            </w:r>
            <w:proofErr w:type="gramEnd"/>
            <w:r w:rsidRPr="000E7769">
              <w:rPr>
                <w:sz w:val="20"/>
                <w:szCs w:val="20"/>
              </w:rPr>
              <w:t xml:space="preserve"> соглашения о расторжении договора безвозмездного пользования муниципального недвижимого имущества.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Заключение соглашения о расторжении договора доверительного управления муниципального недвижимого </w:t>
            </w:r>
            <w:r w:rsidRPr="000E7769"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lastRenderedPageBreak/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заключение соглашения о расторжении договора доверительного управления муниципального недвижимого </w:t>
            </w:r>
            <w:r w:rsidRPr="000E7769">
              <w:rPr>
                <w:sz w:val="20"/>
                <w:szCs w:val="20"/>
              </w:rPr>
              <w:lastRenderedPageBreak/>
              <w:t>имущества;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отказ в заключени</w:t>
            </w:r>
            <w:proofErr w:type="gramStart"/>
            <w:r w:rsidRPr="000E7769">
              <w:rPr>
                <w:sz w:val="20"/>
                <w:szCs w:val="20"/>
              </w:rPr>
              <w:t>и</w:t>
            </w:r>
            <w:proofErr w:type="gramEnd"/>
            <w:r w:rsidRPr="000E7769">
              <w:rPr>
                <w:sz w:val="20"/>
                <w:szCs w:val="20"/>
              </w:rPr>
              <w:t xml:space="preserve"> соглашения о расторжении договора доверительного управления муниципального недвижимого имущества.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предоставление информации об объектах недвижимого имущества, находящихся в муниципальной собственности, и предназначенных для сдачи в аренду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Предоставление информации об объектах, включенных в реестр муниципальной собственности 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выписки из реестра муниципальной собственности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</w:t>
            </w:r>
            <w:r w:rsidRPr="000E7769">
              <w:rPr>
                <w:b/>
                <w:sz w:val="20"/>
                <w:szCs w:val="20"/>
              </w:rPr>
              <w:t xml:space="preserve"> </w:t>
            </w:r>
            <w:r w:rsidRPr="000E7769">
              <w:rPr>
                <w:sz w:val="20"/>
                <w:szCs w:val="20"/>
              </w:rPr>
              <w:t xml:space="preserve">Никольского района Пензенской области; 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информации об объектах, включённых в реестр муниципальной собственности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</w:t>
            </w:r>
            <w:r w:rsidRPr="000E7769">
              <w:rPr>
                <w:b/>
                <w:sz w:val="20"/>
                <w:szCs w:val="20"/>
              </w:rPr>
              <w:t xml:space="preserve"> </w:t>
            </w:r>
            <w:r w:rsidRPr="000E7769">
              <w:rPr>
                <w:sz w:val="20"/>
                <w:szCs w:val="20"/>
              </w:rPr>
              <w:t>Никольского района Пензенской области, с приложением копий соответствующих документов (при необходимости).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Признание граждан нуждающимися в жилых помещениях в рамках реализации подпрограммы «Обеспечение жильем молодых семей» федеральной целевой программы «Жилище» на 2015-2020 годы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widowControl w:val="0"/>
              <w:suppressAutoHyphens/>
              <w:autoSpaceDE w:val="0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0E7769">
              <w:rPr>
                <w:rFonts w:eastAsia="Arial"/>
                <w:sz w:val="20"/>
                <w:szCs w:val="20"/>
                <w:lang w:eastAsia="ar-SA"/>
              </w:rPr>
              <w:t xml:space="preserve">решение о признании заявителя </w:t>
            </w:r>
            <w:proofErr w:type="gramStart"/>
            <w:r w:rsidRPr="000E7769">
              <w:rPr>
                <w:rFonts w:eastAsia="Arial"/>
                <w:sz w:val="20"/>
                <w:szCs w:val="20"/>
                <w:lang w:eastAsia="ar-SA"/>
              </w:rPr>
              <w:t>нуждающимся</w:t>
            </w:r>
            <w:proofErr w:type="gramEnd"/>
            <w:r w:rsidRPr="000E7769">
              <w:rPr>
                <w:rFonts w:eastAsia="Arial"/>
                <w:sz w:val="20"/>
                <w:szCs w:val="20"/>
                <w:lang w:eastAsia="ar-SA"/>
              </w:rPr>
              <w:t xml:space="preserve"> в жилом помещении;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решение об отказе заявителю в признании </w:t>
            </w:r>
            <w:proofErr w:type="gramStart"/>
            <w:r w:rsidRPr="000E7769">
              <w:rPr>
                <w:sz w:val="20"/>
                <w:szCs w:val="20"/>
              </w:rPr>
              <w:t>нуждающимся</w:t>
            </w:r>
            <w:proofErr w:type="gramEnd"/>
            <w:r w:rsidRPr="000E7769">
              <w:rPr>
                <w:sz w:val="20"/>
                <w:szCs w:val="20"/>
              </w:rPr>
              <w:t xml:space="preserve"> в жилом помещении.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Принятие на учет малоимущих граждан, нуждающихся в жилых помещениях, предоставляемых по договорам социального найма, проживающих на территории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widowControl w:val="0"/>
              <w:suppressAutoHyphens/>
              <w:autoSpaceDE w:val="0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0E7769">
              <w:rPr>
                <w:rFonts w:eastAsia="Arial"/>
                <w:sz w:val="20"/>
                <w:szCs w:val="20"/>
                <w:lang w:eastAsia="ar-SA"/>
              </w:rPr>
              <w:t>решение о принятии заявителя на учет в качестве нуждающегося в жилом помещении, предоставляемом по договору социального найма;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решение </w:t>
            </w:r>
            <w:proofErr w:type="gramStart"/>
            <w:r w:rsidRPr="000E7769">
              <w:rPr>
                <w:sz w:val="20"/>
                <w:szCs w:val="20"/>
              </w:rPr>
              <w:t>об отказе в принятии на учет в качестве нуждающегося в жилом помещении</w:t>
            </w:r>
            <w:proofErr w:type="gramEnd"/>
            <w:r w:rsidRPr="000E7769">
              <w:rPr>
                <w:sz w:val="20"/>
                <w:szCs w:val="20"/>
              </w:rPr>
              <w:t xml:space="preserve">, предоставляемом по договору </w:t>
            </w:r>
            <w:r w:rsidRPr="000E7769">
              <w:rPr>
                <w:sz w:val="20"/>
                <w:szCs w:val="20"/>
              </w:rPr>
              <w:lastRenderedPageBreak/>
              <w:t xml:space="preserve">социального найма. 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Назначение и выплата пенсии за выслугу лет муниципальным служащим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назначение пенсии за выслугу лет;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отказ от назначения пенсии за выслугу лет.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Предоставление информации об объектах недвижимого имущества, находящихся в муниципальной собственности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 и предназначенных для сдачи в аренду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8C3183" w:rsidRPr="000E7769" w:rsidRDefault="008C3183" w:rsidP="00743269">
            <w:pPr>
              <w:ind w:firstLine="433"/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предоставление информации об объектах недвижимого имущества, находящихся в муниципальной собственности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области, и предназначенных для сдачи в аренду</w:t>
            </w:r>
          </w:p>
        </w:tc>
      </w:tr>
      <w:tr w:rsidR="008C3183" w:rsidRPr="000E7769" w:rsidTr="00743269">
        <w:tc>
          <w:tcPr>
            <w:tcW w:w="828" w:type="dxa"/>
          </w:tcPr>
          <w:p w:rsidR="008C3183" w:rsidRPr="000E7769" w:rsidRDefault="008C3183" w:rsidP="00743269">
            <w:pPr>
              <w:jc w:val="center"/>
              <w:rPr>
                <w:b/>
                <w:sz w:val="20"/>
                <w:szCs w:val="20"/>
              </w:rPr>
            </w:pPr>
            <w:r w:rsidRPr="000E7769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249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Предоставление выписок из </w:t>
            </w:r>
            <w:proofErr w:type="spellStart"/>
            <w:r w:rsidRPr="000E7769">
              <w:rPr>
                <w:sz w:val="20"/>
                <w:szCs w:val="20"/>
              </w:rPr>
              <w:t>похозяйственной</w:t>
            </w:r>
            <w:proofErr w:type="spellEnd"/>
            <w:r w:rsidRPr="000E7769">
              <w:rPr>
                <w:sz w:val="20"/>
                <w:szCs w:val="20"/>
              </w:rPr>
              <w:t xml:space="preserve"> книги</w:t>
            </w:r>
          </w:p>
        </w:tc>
        <w:tc>
          <w:tcPr>
            <w:tcW w:w="2552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Администрация Базарно-</w:t>
            </w:r>
            <w:proofErr w:type="spellStart"/>
            <w:r w:rsidRPr="000E7769">
              <w:rPr>
                <w:sz w:val="20"/>
                <w:szCs w:val="20"/>
              </w:rPr>
              <w:t>Кеньшенского</w:t>
            </w:r>
            <w:proofErr w:type="spellEnd"/>
            <w:r w:rsidRPr="000E7769">
              <w:rPr>
                <w:sz w:val="20"/>
                <w:szCs w:val="20"/>
              </w:rPr>
              <w:t xml:space="preserve"> сельсовета Никольского района Пензенской области</w:t>
            </w:r>
          </w:p>
        </w:tc>
        <w:tc>
          <w:tcPr>
            <w:tcW w:w="4819" w:type="dxa"/>
          </w:tcPr>
          <w:p w:rsidR="008C3183" w:rsidRPr="000E7769" w:rsidRDefault="008C3183" w:rsidP="00743269">
            <w:pPr>
              <w:jc w:val="center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>нет</w:t>
            </w:r>
          </w:p>
        </w:tc>
        <w:tc>
          <w:tcPr>
            <w:tcW w:w="3338" w:type="dxa"/>
          </w:tcPr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Выписка из </w:t>
            </w:r>
            <w:proofErr w:type="spellStart"/>
            <w:r w:rsidRPr="000E7769">
              <w:rPr>
                <w:sz w:val="20"/>
                <w:szCs w:val="20"/>
              </w:rPr>
              <w:t>похозяйственной</w:t>
            </w:r>
            <w:proofErr w:type="spellEnd"/>
            <w:r w:rsidRPr="000E7769">
              <w:rPr>
                <w:sz w:val="20"/>
                <w:szCs w:val="20"/>
              </w:rPr>
              <w:t xml:space="preserve"> книги;</w:t>
            </w:r>
          </w:p>
          <w:p w:rsidR="008C3183" w:rsidRPr="000E7769" w:rsidRDefault="008C3183" w:rsidP="00743269">
            <w:pPr>
              <w:jc w:val="both"/>
              <w:rPr>
                <w:sz w:val="20"/>
                <w:szCs w:val="20"/>
              </w:rPr>
            </w:pPr>
            <w:r w:rsidRPr="000E7769">
              <w:rPr>
                <w:sz w:val="20"/>
                <w:szCs w:val="20"/>
              </w:rPr>
              <w:t xml:space="preserve">Информация об отсутствии сведений в </w:t>
            </w:r>
            <w:proofErr w:type="spellStart"/>
            <w:r w:rsidRPr="000E7769">
              <w:rPr>
                <w:sz w:val="20"/>
                <w:szCs w:val="20"/>
              </w:rPr>
              <w:t>похозяйственной</w:t>
            </w:r>
            <w:proofErr w:type="spellEnd"/>
            <w:r w:rsidRPr="000E7769">
              <w:rPr>
                <w:sz w:val="20"/>
                <w:szCs w:val="20"/>
              </w:rPr>
              <w:t xml:space="preserve"> книге</w:t>
            </w:r>
          </w:p>
        </w:tc>
      </w:tr>
    </w:tbl>
    <w:p w:rsidR="008C3183" w:rsidRDefault="008C3183" w:rsidP="008C3183">
      <w:pPr>
        <w:jc w:val="both"/>
        <w:rPr>
          <w:sz w:val="20"/>
          <w:szCs w:val="20"/>
        </w:rPr>
        <w:sectPr w:rsidR="008C3183" w:rsidSect="000E7769">
          <w:footerReference w:type="default" r:id="rId5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465A3B" w:rsidRDefault="00465A3B" w:rsidP="008C3183"/>
    <w:sectPr w:rsidR="0046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518729"/>
      <w:docPartObj>
        <w:docPartGallery w:val="Page Numbers (Bottom of Page)"/>
        <w:docPartUnique/>
      </w:docPartObj>
    </w:sdtPr>
    <w:sdtEndPr/>
    <w:sdtContent>
      <w:p w:rsidR="005A3714" w:rsidRDefault="008C318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A3714" w:rsidRDefault="008C318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76"/>
    <w:rsid w:val="00465A3B"/>
    <w:rsid w:val="008C3183"/>
    <w:rsid w:val="00D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8C3183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8C318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footer"/>
    <w:basedOn w:val="a"/>
    <w:link w:val="a4"/>
    <w:unhideWhenUsed/>
    <w:rsid w:val="008C318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C31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8C3183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8C318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footer"/>
    <w:basedOn w:val="a"/>
    <w:link w:val="a4"/>
    <w:unhideWhenUsed/>
    <w:rsid w:val="008C318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C31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2406</Words>
  <Characters>13717</Characters>
  <Application>Microsoft Office Word</Application>
  <DocSecurity>0</DocSecurity>
  <Lines>114</Lines>
  <Paragraphs>32</Paragraphs>
  <ScaleCrop>false</ScaleCrop>
  <Company>Krokoz™</Company>
  <LinksUpToDate>false</LinksUpToDate>
  <CharactersWithSpaces>16091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Александр</dc:creator>
  <cp:keywords/>
  <dc:description/>
  <cp:lastModifiedBy>Маслов Александр</cp:lastModifiedBy>
  <cp:revision>2</cp:revision>
  <dcterms:created xsi:type="dcterms:W3CDTF">2019-04-12T12:05:00Z</dcterms:created>
  <dcterms:modified xsi:type="dcterms:W3CDTF">2019-04-12T12:05:00Z</dcterms:modified>
</cp:coreProperties>
</file>