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DC42" w14:textId="77777777" w:rsidR="006C5796" w:rsidRPr="006C5796" w:rsidRDefault="006C5796" w:rsidP="006C5796">
      <w:pPr>
        <w:spacing w:before="240" w:after="6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АДМИНИСТРАЦИЯ СОСЕДСКОГО СЕЛЬСОВЕТА БАШМАКОВСКОГО РАЙОНА</w:t>
      </w:r>
    </w:p>
    <w:p w14:paraId="67077ECE" w14:textId="77777777" w:rsidR="006C5796" w:rsidRPr="006C5796" w:rsidRDefault="006C5796" w:rsidP="006C5796">
      <w:pPr>
        <w:spacing w:before="240" w:after="6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ПЕНЗЕНСКОЙ ОБЛАСТИ</w:t>
      </w:r>
    </w:p>
    <w:p w14:paraId="259892D5" w14:textId="77777777" w:rsidR="006C5796" w:rsidRPr="006C5796" w:rsidRDefault="006C5796" w:rsidP="006C5796">
      <w:pPr>
        <w:spacing w:before="240" w:after="6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ПОСТАНОВЛЕНИЕ</w:t>
      </w:r>
    </w:p>
    <w:p w14:paraId="6945C1BB" w14:textId="77777777" w:rsidR="006C5796" w:rsidRPr="006C5796" w:rsidRDefault="006C5796" w:rsidP="006C5796">
      <w:pPr>
        <w:spacing w:before="240" w:after="6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от 29.12.2018 № 76-п</w:t>
      </w:r>
    </w:p>
    <w:p w14:paraId="3426004C" w14:textId="77777777" w:rsidR="006C5796" w:rsidRPr="006C5796" w:rsidRDefault="006C5796" w:rsidP="006C5796">
      <w:pPr>
        <w:spacing w:before="240" w:after="6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с.Соседка</w:t>
      </w:r>
    </w:p>
    <w:p w14:paraId="30E62386" w14:textId="77777777" w:rsidR="006C5796" w:rsidRPr="006C5796" w:rsidRDefault="006C5796" w:rsidP="006C5796">
      <w:pPr>
        <w:spacing w:before="240" w:after="60"/>
        <w:ind w:firstLine="567"/>
        <w:jc w:val="center"/>
        <w:rPr>
          <w:rFonts w:ascii="Arial" w:eastAsia="Times New Roman" w:hAnsi="Arial" w:cs="Arial"/>
          <w:b/>
          <w:bCs/>
          <w:color w:val="000000"/>
          <w:szCs w:val="28"/>
          <w:lang w:eastAsia="ru-RU"/>
        </w:rPr>
      </w:pPr>
      <w:r w:rsidRPr="006C579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07EDA333"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color w:val="000000"/>
          <w:szCs w:val="28"/>
          <w:lang w:eastAsia="ru-RU"/>
        </w:rPr>
        <w:t>(в ред. постановлений администрации сельского поселения Соседский сельсовет Башмаковского района Пензенской области </w:t>
      </w:r>
      <w:hyperlink r:id="rId4" w:tgtFrame="_blank" w:history="1">
        <w:r w:rsidRPr="006C5796">
          <w:rPr>
            <w:rFonts w:ascii="Arial" w:eastAsia="Times New Roman" w:hAnsi="Arial" w:cs="Arial"/>
            <w:color w:val="0000FF"/>
            <w:szCs w:val="28"/>
            <w:lang w:eastAsia="ru-RU"/>
          </w:rPr>
          <w:t>от 13.11.2020 № 95-п</w:t>
        </w:r>
      </w:hyperlink>
      <w:r w:rsidRPr="006C5796">
        <w:rPr>
          <w:rFonts w:ascii="Arial" w:eastAsia="Times New Roman" w:hAnsi="Arial" w:cs="Arial"/>
          <w:color w:val="0000FF"/>
          <w:szCs w:val="28"/>
          <w:lang w:eastAsia="ru-RU"/>
        </w:rPr>
        <w:t>, </w:t>
      </w:r>
      <w:hyperlink r:id="rId5" w:tgtFrame="_blank" w:history="1">
        <w:r w:rsidRPr="006C5796">
          <w:rPr>
            <w:rFonts w:ascii="Arial" w:eastAsia="Times New Roman" w:hAnsi="Arial" w:cs="Arial"/>
            <w:color w:val="0000FF"/>
            <w:szCs w:val="28"/>
            <w:lang w:eastAsia="ru-RU"/>
          </w:rPr>
          <w:t>от 20.02.2021 № 23-п</w:t>
        </w:r>
      </w:hyperlink>
      <w:r w:rsidRPr="006C5796">
        <w:rPr>
          <w:rFonts w:ascii="Arial" w:eastAsia="Times New Roman" w:hAnsi="Arial" w:cs="Arial"/>
          <w:color w:val="0000FF"/>
          <w:szCs w:val="28"/>
          <w:lang w:eastAsia="ru-RU"/>
        </w:rPr>
        <w:t>, </w:t>
      </w:r>
      <w:hyperlink r:id="rId6" w:tgtFrame="_blank" w:history="1">
        <w:r w:rsidRPr="006C5796">
          <w:rPr>
            <w:rFonts w:ascii="Arial" w:eastAsia="Times New Roman" w:hAnsi="Arial" w:cs="Arial"/>
            <w:color w:val="0000FF"/>
            <w:szCs w:val="28"/>
            <w:lang w:eastAsia="ru-RU"/>
          </w:rPr>
          <w:t>от 14.02.2024 № 15-п</w:t>
        </w:r>
      </w:hyperlink>
      <w:r w:rsidRPr="006C5796">
        <w:rPr>
          <w:rFonts w:ascii="Arial" w:eastAsia="Times New Roman" w:hAnsi="Arial" w:cs="Arial"/>
          <w:color w:val="000000"/>
          <w:szCs w:val="28"/>
          <w:lang w:eastAsia="ru-RU"/>
        </w:rPr>
        <w:t>)</w:t>
      </w:r>
    </w:p>
    <w:p w14:paraId="429A94F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3F52E0B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Соседского сельсовета Башмаковского района Пензенской области </w:t>
      </w:r>
      <w:hyperlink r:id="rId7" w:tgtFrame="_blank" w:history="1">
        <w:r w:rsidRPr="006C5796">
          <w:rPr>
            <w:rFonts w:ascii="Arial" w:eastAsia="Times New Roman" w:hAnsi="Arial" w:cs="Arial"/>
            <w:color w:val="0000FF"/>
            <w:sz w:val="24"/>
            <w:szCs w:val="24"/>
            <w:lang w:eastAsia="ru-RU"/>
          </w:rPr>
          <w:t>от 29.04.2015 № 19-п</w:t>
        </w:r>
      </w:hyperlink>
      <w:r w:rsidRPr="006C5796">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8" w:tgtFrame="_blank" w:history="1">
        <w:r w:rsidRPr="006C5796">
          <w:rPr>
            <w:rFonts w:ascii="Arial" w:eastAsia="Times New Roman" w:hAnsi="Arial" w:cs="Arial"/>
            <w:color w:val="0000FF"/>
            <w:sz w:val="24"/>
            <w:szCs w:val="24"/>
            <w:lang w:eastAsia="ru-RU"/>
          </w:rPr>
          <w:t>от 25.01.2018 № 7-п</w:t>
        </w:r>
      </w:hyperlink>
      <w:r w:rsidRPr="006C5796">
        <w:rPr>
          <w:rFonts w:ascii="Arial" w:eastAsia="Times New Roman" w:hAnsi="Arial" w:cs="Arial"/>
          <w:color w:val="000000"/>
          <w:sz w:val="24"/>
          <w:szCs w:val="24"/>
          <w:lang w:eastAsia="ru-RU"/>
        </w:rPr>
        <w:t> «Об утверждении реестра муниципальных услуг Соседского сельсовета Башмаковского района Пензенской области», статьей 23 </w:t>
      </w:r>
      <w:hyperlink r:id="rId9" w:tgtFrame="_blank" w:history="1">
        <w:r w:rsidRPr="006C5796">
          <w:rPr>
            <w:rFonts w:ascii="Arial" w:eastAsia="Times New Roman" w:hAnsi="Arial" w:cs="Arial"/>
            <w:color w:val="0000FF"/>
            <w:sz w:val="24"/>
            <w:szCs w:val="24"/>
            <w:lang w:eastAsia="ru-RU"/>
          </w:rPr>
          <w:t>Устава Соседского сельсовета Башмаковского района</w:t>
        </w:r>
      </w:hyperlink>
      <w:r w:rsidRPr="006C5796">
        <w:rPr>
          <w:rFonts w:ascii="Arial" w:eastAsia="Times New Roman" w:hAnsi="Arial" w:cs="Arial"/>
          <w:i/>
          <w:iCs/>
          <w:color w:val="000000"/>
          <w:sz w:val="24"/>
          <w:szCs w:val="24"/>
          <w:lang w:eastAsia="ru-RU"/>
        </w:rPr>
        <w:t>,</w:t>
      </w:r>
    </w:p>
    <w:p w14:paraId="6982A8E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5496DED7"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Администрация Соседского сельсовета Башмаковского района</w:t>
      </w:r>
      <w:r w:rsidRPr="006C5796">
        <w:rPr>
          <w:rFonts w:ascii="Arial" w:eastAsia="Times New Roman" w:hAnsi="Arial" w:cs="Arial"/>
          <w:i/>
          <w:iCs/>
          <w:color w:val="000000"/>
          <w:sz w:val="24"/>
          <w:szCs w:val="24"/>
          <w:lang w:eastAsia="ru-RU"/>
        </w:rPr>
        <w:t> </w:t>
      </w:r>
      <w:r w:rsidRPr="006C5796">
        <w:rPr>
          <w:rFonts w:ascii="Arial" w:eastAsia="Times New Roman" w:hAnsi="Arial" w:cs="Arial"/>
          <w:color w:val="000000"/>
          <w:sz w:val="24"/>
          <w:szCs w:val="24"/>
          <w:lang w:eastAsia="ru-RU"/>
        </w:rPr>
        <w:t>постановляет:</w:t>
      </w:r>
    </w:p>
    <w:p w14:paraId="3AEFC30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1B19FD73" w14:textId="77777777" w:rsidR="006C5796" w:rsidRPr="006C5796" w:rsidRDefault="006C5796" w:rsidP="006C5796">
      <w:pPr>
        <w:spacing w:after="0"/>
        <w:ind w:firstLine="567"/>
        <w:jc w:val="both"/>
        <w:rPr>
          <w:rFonts w:ascii="Arial" w:eastAsia="Times New Roman" w:hAnsi="Arial" w:cs="Arial"/>
          <w:b/>
          <w:bCs/>
          <w:color w:val="000000"/>
          <w:szCs w:val="28"/>
          <w:lang w:eastAsia="ru-RU"/>
        </w:rPr>
      </w:pPr>
      <w:r w:rsidRPr="006C5796">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4F1CDBB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 Признать утратившим силу постановления Администрации Соседского сельсовета Башмаковского района Пензенской области:</w:t>
      </w:r>
    </w:p>
    <w:p w14:paraId="21254157" w14:textId="77777777" w:rsidR="006C5796" w:rsidRPr="006C5796" w:rsidRDefault="006C5796" w:rsidP="006C5796">
      <w:pPr>
        <w:shd w:val="clear" w:color="auto" w:fill="FFFFFF"/>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w:t>
      </w:r>
      <w:hyperlink r:id="rId10" w:tgtFrame="_blank" w:history="1">
        <w:r w:rsidRPr="006C5796">
          <w:rPr>
            <w:rFonts w:ascii="Arial" w:eastAsia="Times New Roman" w:hAnsi="Arial" w:cs="Arial"/>
            <w:color w:val="0000FF"/>
            <w:sz w:val="24"/>
            <w:szCs w:val="24"/>
            <w:lang w:eastAsia="ru-RU"/>
          </w:rPr>
          <w:t>от 20.03.2018 № 15-п</w:t>
        </w:r>
      </w:hyperlink>
      <w:r w:rsidRPr="006C5796">
        <w:rPr>
          <w:rFonts w:ascii="Arial" w:eastAsia="Times New Roman" w:hAnsi="Arial" w:cs="Arial"/>
          <w:color w:val="000000"/>
          <w:sz w:val="24"/>
          <w:szCs w:val="24"/>
          <w:lang w:eastAsia="ru-RU"/>
        </w:rPr>
        <w:t> «</w:t>
      </w:r>
      <w:r w:rsidRPr="006C5796">
        <w:rPr>
          <w:rFonts w:ascii="Arial" w:eastAsia="Times New Roman" w:hAnsi="Arial" w:cs="Arial"/>
          <w:color w:val="000000"/>
          <w:spacing w:val="-1"/>
          <w:sz w:val="24"/>
          <w:szCs w:val="24"/>
          <w:lang w:eastAsia="ru-RU"/>
        </w:rPr>
        <w:t>Об утверждении Административного регламента по предоставлению Администрацией Соседского сельсовета Башмаковского района Пензенской области </w:t>
      </w:r>
      <w:r w:rsidRPr="006C5796">
        <w:rPr>
          <w:rFonts w:ascii="Arial" w:eastAsia="Times New Roman" w:hAnsi="Arial" w:cs="Arial"/>
          <w:color w:val="000000"/>
          <w:sz w:val="24"/>
          <w:szCs w:val="24"/>
          <w:lang w:eastAsia="ru-RU"/>
        </w:rPr>
        <w:t>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2D485BE2" w14:textId="77777777" w:rsidR="006C5796" w:rsidRPr="006C5796" w:rsidRDefault="006C5796" w:rsidP="006C5796">
      <w:pPr>
        <w:shd w:val="clear" w:color="auto" w:fill="FFFFFF"/>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w:t>
      </w:r>
      <w:hyperlink r:id="rId11" w:tgtFrame="_blank" w:history="1">
        <w:r w:rsidRPr="006C5796">
          <w:rPr>
            <w:rFonts w:ascii="Arial" w:eastAsia="Times New Roman" w:hAnsi="Arial" w:cs="Arial"/>
            <w:color w:val="0000FF"/>
            <w:sz w:val="24"/>
            <w:szCs w:val="24"/>
            <w:lang w:eastAsia="ru-RU"/>
          </w:rPr>
          <w:t>21.05.2018 №31-п</w:t>
        </w:r>
      </w:hyperlink>
      <w:r w:rsidRPr="006C5796">
        <w:rPr>
          <w:rFonts w:ascii="Arial" w:eastAsia="Times New Roman" w:hAnsi="Arial" w:cs="Arial"/>
          <w:color w:val="000000"/>
          <w:sz w:val="24"/>
          <w:szCs w:val="24"/>
          <w:lang w:eastAsia="ru-RU"/>
        </w:rPr>
        <w:t> «</w:t>
      </w:r>
      <w:r w:rsidRPr="006C5796">
        <w:rPr>
          <w:rFonts w:ascii="Arial" w:eastAsia="Times New Roman" w:hAnsi="Arial" w:cs="Arial"/>
          <w:color w:val="000000"/>
          <w:spacing w:val="-1"/>
          <w:sz w:val="24"/>
          <w:szCs w:val="24"/>
          <w:lang w:eastAsia="ru-RU"/>
        </w:rPr>
        <w:t>О внесении изменений в административный регламент по предоставлению Администрацией Соседского сельсовета Башмаковского района Пензенской области </w:t>
      </w:r>
      <w:r w:rsidRPr="006C5796">
        <w:rPr>
          <w:rFonts w:ascii="Arial" w:eastAsia="Times New Roman" w:hAnsi="Arial" w:cs="Arial"/>
          <w:color w:val="000000"/>
          <w:sz w:val="24"/>
          <w:szCs w:val="24"/>
          <w:lang w:eastAsia="ru-RU"/>
        </w:rPr>
        <w:t xml:space="preserve">муниципальной услуги «Предоставление земельных участков, </w:t>
      </w:r>
      <w:r w:rsidRPr="006C5796">
        <w:rPr>
          <w:rFonts w:ascii="Arial" w:eastAsia="Times New Roman" w:hAnsi="Arial" w:cs="Arial"/>
          <w:color w:val="000000"/>
          <w:sz w:val="24"/>
          <w:szCs w:val="24"/>
          <w:lang w:eastAsia="ru-RU"/>
        </w:rPr>
        <w:lastRenderedPageBreak/>
        <w:t>находящихся в муниципальной собственности, без проведения торгов, в собственность, аренду, безвозмездное пользование».</w:t>
      </w:r>
    </w:p>
    <w:p w14:paraId="4BF9A632" w14:textId="77777777" w:rsidR="006C5796" w:rsidRPr="006C5796" w:rsidRDefault="006C5796" w:rsidP="006C5796">
      <w:pPr>
        <w:spacing w:after="0"/>
        <w:ind w:firstLine="567"/>
        <w:jc w:val="both"/>
        <w:rPr>
          <w:rFonts w:ascii="Arial" w:eastAsia="Times New Roman" w:hAnsi="Arial" w:cs="Arial"/>
          <w:b/>
          <w:bCs/>
          <w:color w:val="000000"/>
          <w:szCs w:val="28"/>
          <w:lang w:eastAsia="ru-RU"/>
        </w:rPr>
      </w:pPr>
      <w:r w:rsidRPr="006C5796">
        <w:rPr>
          <w:rFonts w:ascii="Arial" w:eastAsia="Times New Roman" w:hAnsi="Arial" w:cs="Arial"/>
          <w:color w:val="000000"/>
          <w:sz w:val="24"/>
          <w:szCs w:val="24"/>
          <w:lang w:eastAsia="ru-RU"/>
        </w:rPr>
        <w:t>2. Настоящее постановление вступает в силу на следующий день после дня его официального опубликования.</w:t>
      </w:r>
    </w:p>
    <w:p w14:paraId="4369B5B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 Опубликовать настоящее постановление в информационном бюллетене «сельские ведомости» «и на официальном сайте Администрации Соседского сельсовета Башмаковского района Пензенской области в информационно-телекоммуникационной сети «Интернет».</w:t>
      </w:r>
    </w:p>
    <w:p w14:paraId="496DEAE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Соседского сельсовета Башмаковского района Пензенской области.</w:t>
      </w:r>
    </w:p>
    <w:p w14:paraId="18D87DB3" w14:textId="77777777" w:rsidR="006C5796" w:rsidRPr="006C5796" w:rsidRDefault="006C5796" w:rsidP="006C5796">
      <w:pPr>
        <w:spacing w:after="0"/>
        <w:ind w:firstLine="567"/>
        <w:jc w:val="right"/>
        <w:rPr>
          <w:rFonts w:ascii="Arial" w:eastAsia="Times New Roman" w:hAnsi="Arial" w:cs="Arial"/>
          <w:b/>
          <w:bCs/>
          <w:color w:val="000000"/>
          <w:szCs w:val="28"/>
          <w:lang w:eastAsia="ru-RU"/>
        </w:rPr>
      </w:pPr>
      <w:r w:rsidRPr="006C5796">
        <w:rPr>
          <w:rFonts w:ascii="Arial" w:eastAsia="Times New Roman" w:hAnsi="Arial" w:cs="Arial"/>
          <w:b/>
          <w:bCs/>
          <w:color w:val="000000"/>
          <w:sz w:val="24"/>
          <w:szCs w:val="24"/>
          <w:lang w:eastAsia="ru-RU"/>
        </w:rPr>
        <w:t> </w:t>
      </w:r>
    </w:p>
    <w:p w14:paraId="445B0C33" w14:textId="77777777" w:rsidR="006C5796" w:rsidRPr="006C5796" w:rsidRDefault="006C5796" w:rsidP="006C5796">
      <w:pPr>
        <w:spacing w:after="0"/>
        <w:ind w:firstLine="567"/>
        <w:jc w:val="right"/>
        <w:rPr>
          <w:rFonts w:ascii="Arial" w:eastAsia="Times New Roman" w:hAnsi="Arial" w:cs="Arial"/>
          <w:b/>
          <w:bCs/>
          <w:color w:val="000000"/>
          <w:szCs w:val="28"/>
          <w:lang w:eastAsia="ru-RU"/>
        </w:rPr>
      </w:pPr>
      <w:r w:rsidRPr="006C5796">
        <w:rPr>
          <w:rFonts w:ascii="Arial" w:eastAsia="Times New Roman" w:hAnsi="Arial" w:cs="Arial"/>
          <w:color w:val="000000"/>
          <w:sz w:val="24"/>
          <w:szCs w:val="24"/>
          <w:lang w:eastAsia="ru-RU"/>
        </w:rPr>
        <w:t>Глава Администрации Соседского сельсовета</w:t>
      </w:r>
    </w:p>
    <w:p w14:paraId="73EFE800" w14:textId="77777777" w:rsidR="006C5796" w:rsidRPr="006C5796" w:rsidRDefault="006C5796" w:rsidP="006C5796">
      <w:pPr>
        <w:spacing w:after="0"/>
        <w:ind w:firstLine="567"/>
        <w:jc w:val="right"/>
        <w:rPr>
          <w:rFonts w:ascii="Arial" w:eastAsia="Times New Roman" w:hAnsi="Arial" w:cs="Arial"/>
          <w:b/>
          <w:bCs/>
          <w:color w:val="000000"/>
          <w:szCs w:val="28"/>
          <w:lang w:eastAsia="ru-RU"/>
        </w:rPr>
      </w:pPr>
      <w:r w:rsidRPr="006C5796">
        <w:rPr>
          <w:rFonts w:ascii="Arial" w:eastAsia="Times New Roman" w:hAnsi="Arial" w:cs="Arial"/>
          <w:color w:val="000000"/>
          <w:sz w:val="24"/>
          <w:szCs w:val="24"/>
          <w:lang w:eastAsia="ru-RU"/>
        </w:rPr>
        <w:t>С.В. Чернышевский</w:t>
      </w:r>
    </w:p>
    <w:p w14:paraId="55A44248"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198FAEC8"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Утвержден</w:t>
      </w:r>
    </w:p>
    <w:p w14:paraId="3830F457"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постановлением</w:t>
      </w:r>
    </w:p>
    <w:p w14:paraId="491A8499"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Администрации</w:t>
      </w:r>
    </w:p>
    <w:p w14:paraId="195DB701"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Соседского сельсовета</w:t>
      </w:r>
    </w:p>
    <w:p w14:paraId="3B425789"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Башмаковского района</w:t>
      </w:r>
    </w:p>
    <w:p w14:paraId="7B25091E"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Пензенской области.</w:t>
      </w:r>
    </w:p>
    <w:p w14:paraId="56DBC8BF"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от 29.12.2018 № 76-п</w:t>
      </w:r>
    </w:p>
    <w:p w14:paraId="48B1232C" w14:textId="77777777" w:rsidR="006C5796" w:rsidRPr="006C5796" w:rsidRDefault="006C5796" w:rsidP="006C5796">
      <w:pPr>
        <w:spacing w:after="0"/>
        <w:ind w:firstLine="567"/>
        <w:jc w:val="right"/>
        <w:rPr>
          <w:rFonts w:ascii="Arial" w:eastAsia="Times New Roman" w:hAnsi="Arial" w:cs="Arial"/>
          <w:b/>
          <w:bCs/>
          <w:color w:val="000000"/>
          <w:szCs w:val="28"/>
          <w:lang w:eastAsia="ru-RU"/>
        </w:rPr>
      </w:pPr>
      <w:r w:rsidRPr="006C5796">
        <w:rPr>
          <w:rFonts w:ascii="Arial" w:eastAsia="Times New Roman" w:hAnsi="Arial" w:cs="Arial"/>
          <w:b/>
          <w:bCs/>
          <w:color w:val="000000"/>
          <w:sz w:val="24"/>
          <w:szCs w:val="24"/>
          <w:lang w:eastAsia="ru-RU"/>
        </w:rPr>
        <w:t> </w:t>
      </w:r>
    </w:p>
    <w:p w14:paraId="4E9F3C61" w14:textId="77777777" w:rsidR="006C5796" w:rsidRPr="006C5796" w:rsidRDefault="006C5796" w:rsidP="006C5796">
      <w:pPr>
        <w:spacing w:before="240" w:after="6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4DDC3692" w14:textId="77777777" w:rsidR="006C5796" w:rsidRPr="006C5796" w:rsidRDefault="006C5796" w:rsidP="006C5796">
      <w:pPr>
        <w:spacing w:after="0"/>
        <w:ind w:firstLine="567"/>
        <w:jc w:val="both"/>
        <w:rPr>
          <w:rFonts w:ascii="Arial" w:eastAsia="Times New Roman" w:hAnsi="Arial" w:cs="Arial"/>
          <w:b/>
          <w:bCs/>
          <w:color w:val="000000"/>
          <w:szCs w:val="28"/>
          <w:lang w:eastAsia="ru-RU"/>
        </w:rPr>
      </w:pPr>
      <w:r w:rsidRPr="006C5796">
        <w:rPr>
          <w:rFonts w:ascii="Arial" w:eastAsia="Times New Roman" w:hAnsi="Arial" w:cs="Arial"/>
          <w:b/>
          <w:bCs/>
          <w:color w:val="000000"/>
          <w:sz w:val="24"/>
          <w:szCs w:val="24"/>
          <w:lang w:eastAsia="ru-RU"/>
        </w:rPr>
        <w:t> </w:t>
      </w:r>
    </w:p>
    <w:p w14:paraId="14265702"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0"/>
          <w:szCs w:val="30"/>
          <w:lang w:eastAsia="ru-RU"/>
        </w:rPr>
        <w:t>I. Общие положения</w:t>
      </w:r>
    </w:p>
    <w:p w14:paraId="1DE4A4A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678D1B4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1.1. Предмет регулирования регламента</w:t>
      </w:r>
    </w:p>
    <w:p w14:paraId="2B5BEAE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0505D2B" w14:textId="77777777" w:rsidR="006C5796" w:rsidRPr="006C5796" w:rsidRDefault="006C5796" w:rsidP="006C5796">
      <w:pPr>
        <w:spacing w:after="0"/>
        <w:ind w:firstLine="567"/>
        <w:jc w:val="both"/>
        <w:rPr>
          <w:rFonts w:ascii="Arial" w:eastAsia="Times New Roman" w:hAnsi="Arial" w:cs="Arial"/>
          <w:b/>
          <w:bCs/>
          <w:color w:val="000000"/>
          <w:szCs w:val="28"/>
          <w:lang w:eastAsia="ru-RU"/>
        </w:rPr>
      </w:pPr>
      <w:r w:rsidRPr="006C5796">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6C5796">
        <w:rPr>
          <w:rFonts w:ascii="Arial" w:eastAsia="Times New Roman" w:hAnsi="Arial" w:cs="Arial"/>
          <w:b/>
          <w:bCs/>
          <w:color w:val="000000"/>
          <w:sz w:val="24"/>
          <w:szCs w:val="24"/>
          <w:lang w:eastAsia="ru-RU"/>
        </w:rPr>
        <w:t> </w:t>
      </w:r>
      <w:r w:rsidRPr="006C5796">
        <w:rPr>
          <w:rFonts w:ascii="Arial" w:eastAsia="Times New Roman" w:hAnsi="Arial" w:cs="Arial"/>
          <w:color w:val="000000"/>
          <w:sz w:val="24"/>
          <w:szCs w:val="24"/>
          <w:lang w:eastAsia="ru-RU"/>
        </w:rPr>
        <w:t>(далее - Регламент) регулирует деятельность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Соседского сельсовета Башмаковского района Пензенской области</w:t>
      </w:r>
      <w:r w:rsidRPr="006C5796">
        <w:rPr>
          <w:rFonts w:ascii="Arial" w:eastAsia="Times New Roman" w:hAnsi="Arial" w:cs="Arial"/>
          <w:i/>
          <w:iCs/>
          <w:color w:val="000000"/>
          <w:sz w:val="24"/>
          <w:szCs w:val="24"/>
          <w:lang w:eastAsia="ru-RU"/>
        </w:rPr>
        <w:t> </w:t>
      </w:r>
      <w:r w:rsidRPr="006C5796">
        <w:rPr>
          <w:rFonts w:ascii="Arial" w:eastAsia="Times New Roman" w:hAnsi="Arial" w:cs="Arial"/>
          <w:color w:val="000000"/>
          <w:sz w:val="24"/>
          <w:szCs w:val="24"/>
          <w:lang w:eastAsia="ru-RU"/>
        </w:rPr>
        <w:t>(далее - Администрация) при предоставлении муниципальной услуги.</w:t>
      </w:r>
    </w:p>
    <w:p w14:paraId="2612F0A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14:paraId="3FA6C25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7B7B122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1.2. Круг заявителей</w:t>
      </w:r>
    </w:p>
    <w:p w14:paraId="3B74F82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 </w:t>
      </w:r>
    </w:p>
    <w:p w14:paraId="1160C5D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14:paraId="489187A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14:paraId="120D789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14:paraId="29D7324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FB0EBA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для индивидуального жилищного строительства или ведения личного подсобного хозяйства в сельском поселении Соседский сельсовет Башмаковского района являются граждане, которые работают по основному месту работы на территории сельского поселения Соседский сельсовет Башмаковского района Пензенской области по специальностям, согласно приложению № 3 к настоящему административному регламенту, на срок не более чем шесть лет.</w:t>
      </w:r>
    </w:p>
    <w:p w14:paraId="014DCE1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(пункт 1.2 в ред. постановлений администрации сельского поселения Соседский сельсовет Башмаковского района Пензенской области </w:t>
      </w:r>
      <w:hyperlink r:id="rId12" w:tgtFrame="_blank" w:history="1">
        <w:r w:rsidRPr="006C5796">
          <w:rPr>
            <w:rFonts w:ascii="Arial" w:eastAsia="Times New Roman" w:hAnsi="Arial" w:cs="Arial"/>
            <w:color w:val="0000FF"/>
            <w:sz w:val="24"/>
            <w:szCs w:val="24"/>
            <w:lang w:eastAsia="ru-RU"/>
          </w:rPr>
          <w:t>от 13.11.2020 № 95-п</w:t>
        </w:r>
      </w:hyperlink>
      <w:r w:rsidRPr="006C5796">
        <w:rPr>
          <w:rFonts w:ascii="Arial" w:eastAsia="Times New Roman" w:hAnsi="Arial" w:cs="Arial"/>
          <w:color w:val="0000FF"/>
          <w:sz w:val="24"/>
          <w:szCs w:val="24"/>
          <w:lang w:eastAsia="ru-RU"/>
        </w:rPr>
        <w:t>, </w:t>
      </w:r>
      <w:hyperlink r:id="rId13" w:tgtFrame="_blank" w:history="1">
        <w:r w:rsidRPr="006C5796">
          <w:rPr>
            <w:rFonts w:ascii="Arial" w:eastAsia="Times New Roman" w:hAnsi="Arial" w:cs="Arial"/>
            <w:color w:val="0000FF"/>
            <w:sz w:val="24"/>
            <w:szCs w:val="24"/>
            <w:lang w:eastAsia="ru-RU"/>
          </w:rPr>
          <w:t>от 20.02.2021 № 23-п</w:t>
        </w:r>
      </w:hyperlink>
      <w:r w:rsidRPr="006C5796">
        <w:rPr>
          <w:rFonts w:ascii="Arial" w:eastAsia="Times New Roman" w:hAnsi="Arial" w:cs="Arial"/>
          <w:color w:val="000000"/>
          <w:sz w:val="24"/>
          <w:szCs w:val="24"/>
          <w:lang w:eastAsia="ru-RU"/>
        </w:rPr>
        <w:t>)</w:t>
      </w:r>
    </w:p>
    <w:p w14:paraId="20E859C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CC989E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14:paraId="2ABB468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6D8CA92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http://selo.sosedka.pnzreg.ru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4843118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5004591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1DB64A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 круг заявителей;</w:t>
      </w:r>
    </w:p>
    <w:p w14:paraId="68B25B6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 срок предоставления муниципальной услуги;</w:t>
      </w:r>
    </w:p>
    <w:p w14:paraId="1D6A33E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E54D29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14:paraId="671FF03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14:paraId="4F4FC73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299B91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14:paraId="1E5F28E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43B04B6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D499E6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6C4FF75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52D1B25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1.4. Заявители вправе получить муниципальную услугу через Многофункциональный центр предоставления государственных и муниципальных услуг МАУ «Многофункциональный центр предоставления государственных и муниципальных услуг Башмаковского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14:paraId="51B330F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626AFFAC"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0"/>
          <w:szCs w:val="30"/>
          <w:lang w:eastAsia="ru-RU"/>
        </w:rPr>
        <w:t>II. Стандарт предоставления муниципальной услуги</w:t>
      </w:r>
    </w:p>
    <w:p w14:paraId="3DDF584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3C4B749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 Наименование муниципальной услуги.</w:t>
      </w:r>
    </w:p>
    <w:p w14:paraId="35C5816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Предоставление земельных участков без проведения торгов в собственность, аренду, безвозмездное пользование.</w:t>
      </w:r>
    </w:p>
    <w:p w14:paraId="75031CF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14:paraId="137C39C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pacing w:val="2"/>
          <w:sz w:val="24"/>
          <w:szCs w:val="24"/>
          <w:shd w:val="clear" w:color="auto" w:fill="FFFFFF"/>
          <w:lang w:eastAsia="ru-RU"/>
        </w:rPr>
        <w:t>Предоставление муниципальной услуги осуществляет </w:t>
      </w:r>
      <w:r w:rsidRPr="006C5796">
        <w:rPr>
          <w:rFonts w:ascii="Arial" w:eastAsia="Times New Roman" w:hAnsi="Arial" w:cs="Arial"/>
          <w:color w:val="000000"/>
          <w:sz w:val="24"/>
          <w:szCs w:val="24"/>
          <w:lang w:eastAsia="ru-RU"/>
        </w:rPr>
        <w:t>Администрация.</w:t>
      </w:r>
    </w:p>
    <w:p w14:paraId="1FC16AB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2.3. Результат предоставления муниципальной услуги.</w:t>
      </w:r>
    </w:p>
    <w:p w14:paraId="5A28167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Результатом предоставления муниципальной услуги является:</w:t>
      </w:r>
    </w:p>
    <w:p w14:paraId="4EF2DC9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договор купли-продажи земельного участка;</w:t>
      </w:r>
    </w:p>
    <w:p w14:paraId="5604CB3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договор аренды земельного участка;</w:t>
      </w:r>
    </w:p>
    <w:p w14:paraId="10F4F8B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договор безвозмездного пользования земельным участком;</w:t>
      </w:r>
    </w:p>
    <w:p w14:paraId="20F54D8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14:paraId="7DAB385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14:paraId="2C9D195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21E270E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2.4. Срок предоставления муниципальной услуги.</w:t>
      </w:r>
    </w:p>
    <w:p w14:paraId="07132F2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14:paraId="0603E89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14:paraId="5EFDEBE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14:paraId="4E4ECB1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2.5. Правовые основания для предоставления муниципальной услуги.</w:t>
      </w:r>
    </w:p>
    <w:p w14:paraId="3FD2F01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14:paraId="1A51E3B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6C5796">
        <w:rPr>
          <w:rFonts w:ascii="Arial" w:eastAsia="Times New Roman" w:hAnsi="Arial" w:cs="Arial"/>
          <w:color w:val="000000"/>
          <w:sz w:val="24"/>
          <w:szCs w:val="24"/>
          <w:lang w:eastAsia="ru-RU"/>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529AE91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1BED9F0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05FAB0C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14:paraId="7D5D797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2.6.3. В заявлении указываются:</w:t>
      </w:r>
    </w:p>
    <w:p w14:paraId="0609D80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14:paraId="42B01E9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9924F3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 кадастровый номер испрашиваемого земельного участка;</w:t>
      </w:r>
    </w:p>
    <w:p w14:paraId="7CF69C7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14:paraId="1BDD822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BD80FC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6C5796">
        <w:rPr>
          <w:rFonts w:ascii="Arial" w:eastAsia="Times New Roman" w:hAnsi="Arial" w:cs="Arial"/>
          <w:color w:val="000000"/>
          <w:sz w:val="24"/>
          <w:szCs w:val="24"/>
          <w:lang w:eastAsia="ru-RU"/>
        </w:rPr>
        <w:lastRenderedPageBreak/>
        <w:t>взамен земельного участка, изымаемого для государственных или муниципальных нужд;</w:t>
      </w:r>
    </w:p>
    <w:p w14:paraId="4AE222C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7) цель использования земельного участка;</w:t>
      </w:r>
    </w:p>
    <w:p w14:paraId="605E06A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12335D3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78BC13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14:paraId="277FA08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14:paraId="663E8DE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08D67A2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2718526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B1F04E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200BDB9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14:paraId="01F35F2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0" w:name="P171"/>
      <w:bookmarkEnd w:id="0"/>
      <w:r w:rsidRPr="006C5796">
        <w:rPr>
          <w:rFonts w:ascii="Arial" w:eastAsia="Times New Roman" w:hAnsi="Arial" w:cs="Arial"/>
          <w:color w:val="000000"/>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709669A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14:paraId="5561247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w:t>
      </w:r>
      <w:r w:rsidRPr="006C5796">
        <w:rPr>
          <w:rFonts w:ascii="Arial" w:eastAsia="Times New Roman" w:hAnsi="Arial" w:cs="Arial"/>
          <w:color w:val="000000"/>
          <w:sz w:val="24"/>
          <w:szCs w:val="24"/>
          <w:lang w:eastAsia="ru-RU"/>
        </w:rPr>
        <w:lastRenderedPageBreak/>
        <w:t>к заявлению также прилагается доверенность в виде электронного образа такого документа.</w:t>
      </w:r>
    </w:p>
    <w:p w14:paraId="0AC1859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3D2E8B7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3DA9CC2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 w:name="P177"/>
      <w:bookmarkEnd w:id="1"/>
      <w:r w:rsidRPr="006C5796">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14:paraId="360A695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2" w:name="P178"/>
      <w:bookmarkStart w:id="3" w:name="P180"/>
      <w:bookmarkEnd w:id="2"/>
      <w:bookmarkEnd w:id="3"/>
      <w:r w:rsidRPr="006C579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4877C84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4" w:name="P181"/>
      <w:bookmarkStart w:id="5" w:name="P182"/>
      <w:bookmarkEnd w:id="4"/>
      <w:bookmarkEnd w:id="5"/>
      <w:r w:rsidRPr="006C5796">
        <w:rPr>
          <w:rFonts w:ascii="Arial" w:eastAsia="Times New Roman" w:hAnsi="Arial" w:cs="Arial"/>
          <w:color w:val="000000"/>
          <w:sz w:val="24"/>
          <w:szCs w:val="24"/>
          <w:lang w:eastAsia="ru-RU"/>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14:paraId="364C3DC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14:paraId="25EB45F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4DE8484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6328EDE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 лично по адресу Администрации;</w:t>
      </w:r>
    </w:p>
    <w:p w14:paraId="343BC6A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посредством почтовой связи по адресу Администрации,</w:t>
      </w:r>
    </w:p>
    <w:p w14:paraId="743FF72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14:paraId="54F9D69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14:paraId="0FA9E12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14:paraId="03306D6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73E15A5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Региональном портале.</w:t>
      </w:r>
    </w:p>
    <w:p w14:paraId="27537A4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4885AE1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B753F3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формировании заявления обеспечивается:</w:t>
      </w:r>
    </w:p>
    <w:p w14:paraId="6C07E38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05B14A4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14:paraId="7D7B462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D3F477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7FA69A6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14:paraId="357DE4A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39B93A3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1FB83F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6" w:name="P194"/>
      <w:bookmarkEnd w:id="6"/>
      <w:r w:rsidRPr="006C5796">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w:t>
      </w:r>
    </w:p>
    <w:p w14:paraId="7902336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14:paraId="647A073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7" w:name="P195"/>
      <w:bookmarkEnd w:id="7"/>
      <w:r w:rsidRPr="006C5796">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14:paraId="387400A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 7.</w:t>
      </w:r>
    </w:p>
    <w:p w14:paraId="5549020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8" w:name="P196"/>
      <w:bookmarkStart w:id="9" w:name="P199"/>
      <w:bookmarkEnd w:id="8"/>
      <w:bookmarkEnd w:id="9"/>
      <w:r w:rsidRPr="006C579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CE04CD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14:paraId="73F1B79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B1C042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1CD7205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401300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3.1) Исключен. - Постановление администрации сельского поселения Соседский сельсовет Башмаковского района Пензенской области </w:t>
      </w:r>
      <w:hyperlink r:id="rId14" w:tgtFrame="_blank" w:history="1">
        <w:r w:rsidRPr="006C5796">
          <w:rPr>
            <w:rFonts w:ascii="Arial" w:eastAsia="Times New Roman" w:hAnsi="Arial" w:cs="Arial"/>
            <w:color w:val="0000FF"/>
            <w:sz w:val="24"/>
            <w:szCs w:val="24"/>
            <w:lang w:eastAsia="ru-RU"/>
          </w:rPr>
          <w:t>от 20.02.2021 № 23-п</w:t>
        </w:r>
      </w:hyperlink>
      <w:r w:rsidRPr="006C5796">
        <w:rPr>
          <w:rFonts w:ascii="Arial" w:eastAsia="Times New Roman" w:hAnsi="Arial" w:cs="Arial"/>
          <w:color w:val="000000"/>
          <w:sz w:val="24"/>
          <w:szCs w:val="24"/>
          <w:lang w:eastAsia="ru-RU"/>
        </w:rPr>
        <w:t>.</w:t>
      </w:r>
    </w:p>
    <w:p w14:paraId="3C9B744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2C7859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B5C5FC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1D3F79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BCD431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C93221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15" w:tgtFrame="_blank" w:history="1">
        <w:r w:rsidRPr="006C5796">
          <w:rPr>
            <w:rFonts w:ascii="Arial" w:eastAsia="Times New Roman" w:hAnsi="Arial" w:cs="Arial"/>
            <w:color w:val="0000FF"/>
            <w:sz w:val="24"/>
            <w:szCs w:val="24"/>
            <w:lang w:eastAsia="ru-RU"/>
          </w:rPr>
          <w:t>от 14.02.2024 № 15-п</w:t>
        </w:r>
      </w:hyperlink>
      <w:r w:rsidRPr="006C5796">
        <w:rPr>
          <w:rFonts w:ascii="Arial" w:eastAsia="Times New Roman" w:hAnsi="Arial" w:cs="Arial"/>
          <w:color w:val="000000"/>
          <w:sz w:val="24"/>
          <w:szCs w:val="24"/>
          <w:lang w:eastAsia="ru-RU"/>
        </w:rPr>
        <w:t>)</w:t>
      </w:r>
    </w:p>
    <w:p w14:paraId="138FC5A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D9EE78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424AE3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16" w:tgtFrame="_blank" w:history="1">
        <w:r w:rsidRPr="006C5796">
          <w:rPr>
            <w:rFonts w:ascii="Arial" w:eastAsia="Times New Roman" w:hAnsi="Arial" w:cs="Arial"/>
            <w:color w:val="0000FF"/>
            <w:sz w:val="24"/>
            <w:szCs w:val="24"/>
            <w:lang w:eastAsia="ru-RU"/>
          </w:rPr>
          <w:t>от 14.02.2024 № 15-п</w:t>
        </w:r>
      </w:hyperlink>
      <w:r w:rsidRPr="006C5796">
        <w:rPr>
          <w:rFonts w:ascii="Arial" w:eastAsia="Times New Roman" w:hAnsi="Arial" w:cs="Arial"/>
          <w:color w:val="000000"/>
          <w:sz w:val="24"/>
          <w:szCs w:val="24"/>
          <w:lang w:eastAsia="ru-RU"/>
        </w:rPr>
        <w:t>)</w:t>
      </w:r>
    </w:p>
    <w:p w14:paraId="2E3C1FB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539A727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67274DF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17" w:tgtFrame="_blank" w:history="1">
        <w:r w:rsidRPr="006C5796">
          <w:rPr>
            <w:rFonts w:ascii="Arial" w:eastAsia="Times New Roman" w:hAnsi="Arial" w:cs="Arial"/>
            <w:color w:val="0000FF"/>
            <w:sz w:val="24"/>
            <w:szCs w:val="24"/>
            <w:lang w:eastAsia="ru-RU"/>
          </w:rPr>
          <w:t>от 14.02.2024 № 15-п</w:t>
        </w:r>
      </w:hyperlink>
      <w:r w:rsidRPr="006C5796">
        <w:rPr>
          <w:rFonts w:ascii="Arial" w:eastAsia="Times New Roman" w:hAnsi="Arial" w:cs="Arial"/>
          <w:color w:val="000000"/>
          <w:sz w:val="24"/>
          <w:szCs w:val="24"/>
          <w:lang w:eastAsia="ru-RU"/>
        </w:rPr>
        <w:t>)</w:t>
      </w:r>
    </w:p>
    <w:p w14:paraId="69E8240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w:t>
      </w:r>
      <w:r w:rsidRPr="006C5796">
        <w:rPr>
          <w:rFonts w:ascii="Arial" w:eastAsia="Times New Roman" w:hAnsi="Arial" w:cs="Arial"/>
          <w:color w:val="000000"/>
          <w:sz w:val="24"/>
          <w:szCs w:val="24"/>
          <w:lang w:eastAsia="ru-RU"/>
        </w:rPr>
        <w:lastRenderedPageBreak/>
        <w:t>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9B9F13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D677CF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631A2C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793DF1E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14:paraId="5876D7D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242CBD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792B93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14:paraId="12D76E9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14:paraId="6DBA258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14:paraId="193F100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357926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6C5796">
        <w:rPr>
          <w:rFonts w:ascii="Arial" w:eastAsia="Times New Roman" w:hAnsi="Arial" w:cs="Arial"/>
          <w:color w:val="000000"/>
          <w:sz w:val="24"/>
          <w:szCs w:val="24"/>
          <w:lang w:eastAsia="ru-RU"/>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14:paraId="7197239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4E3C88C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3592EE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F6985F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14:paraId="5E4484E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14:paraId="05AC8D8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14:paraId="47BD6F0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Муниципальная услуга предоставляется бесплатно.</w:t>
      </w:r>
    </w:p>
    <w:p w14:paraId="4959E96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195B667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2.11. Срок регистрации заявлений заявителя.</w:t>
      </w:r>
    </w:p>
    <w:p w14:paraId="627795F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14:paraId="20C1D6D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14:paraId="475AC37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009F7F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w:t>
      </w:r>
      <w:r w:rsidRPr="006C5796">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97A6DA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6C5796">
        <w:rPr>
          <w:rFonts w:ascii="Arial" w:eastAsia="Times New Roman" w:hAnsi="Arial" w:cs="Arial"/>
          <w:color w:val="000000"/>
          <w:spacing w:val="2"/>
          <w:sz w:val="24"/>
          <w:szCs w:val="24"/>
          <w:shd w:val="clear" w:color="auto" w:fill="FFFFFF"/>
          <w:lang w:eastAsia="ru-RU"/>
        </w:rPr>
        <w:lastRenderedPageBreak/>
        <w:t>персональным электронно-вычислительным машинам и организации работы. СанПиН 2.2.2/2.4.1340-03».</w:t>
      </w:r>
    </w:p>
    <w:p w14:paraId="08CCD4D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14:paraId="350D2BD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14:paraId="5556A2B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77AC700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стульями и столами для возможности оформления документов.</w:t>
      </w:r>
    </w:p>
    <w:p w14:paraId="2D520BC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2.12.2. Количество мест ожидания определяется исходя из фактической нагрузки и возможностей для их размещения в здании.</w:t>
      </w:r>
    </w:p>
    <w:p w14:paraId="3F9A2E9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18FA9FF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2.12.3. Места для заполнения документов оборудуются стульями, столами (стойками) и обеспечиваются бланками заявлений и образцами их заполнения.</w:t>
      </w:r>
    </w:p>
    <w:p w14:paraId="61D78E4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2.12.4. Кабинеты приема заявителей должны иметь информационные таблички (вывески) с указанием:</w:t>
      </w:r>
    </w:p>
    <w:p w14:paraId="257A724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номера кабинета;</w:t>
      </w:r>
    </w:p>
    <w:p w14:paraId="657E7C2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фамилии, имени, отчества и должности специалиста.</w:t>
      </w:r>
    </w:p>
    <w:p w14:paraId="406EFCF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CEBDDD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7FAB0EF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606B30F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B4255F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AE89D3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8E4924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3CBE62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0499A3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72AE42B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2414CC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3E2C3FD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29A267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Рабочее место Специалиста Администрации, МФЦ</w:t>
      </w:r>
      <w:r w:rsidRPr="006C5796">
        <w:rPr>
          <w:rFonts w:ascii="Arial" w:eastAsia="Times New Roman" w:hAnsi="Arial" w:cs="Arial"/>
          <w:color w:val="FF0000"/>
          <w:sz w:val="24"/>
          <w:szCs w:val="24"/>
          <w:lang w:eastAsia="ru-RU"/>
        </w:rPr>
        <w:t> </w:t>
      </w:r>
      <w:r w:rsidRPr="006C5796">
        <w:rPr>
          <w:rFonts w:ascii="Arial" w:eastAsia="Times New Roman" w:hAnsi="Arial" w:cs="Arial"/>
          <w:color w:val="000000"/>
          <w:sz w:val="24"/>
          <w:szCs w:val="24"/>
          <w:lang w:eastAsia="ru-RU"/>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2EC2C41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14:paraId="00E9F29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14:paraId="2A0D2A5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14:paraId="561EBD2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14:paraId="744C3DB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2BE7F62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7CDB5FB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06F464C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68CBB44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69CF331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4CE922B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26E5F3B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14:paraId="5EC38B8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очередей при приеме и выдаче документов заявителям;</w:t>
      </w:r>
    </w:p>
    <w:p w14:paraId="0ECC579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нарушений сроков предоставления муниципальной услуги;</w:t>
      </w:r>
    </w:p>
    <w:p w14:paraId="50481EE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79D5895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10027BC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14:paraId="4A53BC3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0969516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286546D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14:paraId="505C9A0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14:paraId="0B8EB1A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14:paraId="7C43023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14:paraId="31B956B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2E41919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247BFEA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14:paraId="43E5964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14:paraId="59C3D9F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электронной подписью заявителя;</w:t>
      </w:r>
    </w:p>
    <w:p w14:paraId="498CE7D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усиленной квалифицированной электронной подписью заявителя.</w:t>
      </w:r>
    </w:p>
    <w:p w14:paraId="3DA5FAA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238E3F6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лица, действующего от имени юридического лица без доверенности;</w:t>
      </w:r>
    </w:p>
    <w:p w14:paraId="232203C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6AF7516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CFA455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1842F68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5BF9077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BA0395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14:paraId="4CC3D78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02F4C1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01874BE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3E788BB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14:paraId="3194529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231DDE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E1B89D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3184C90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4E2151E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14:paraId="6F4F2F5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4BD8913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формирование заявления о предоставлении муниципальной услуги;</w:t>
      </w:r>
    </w:p>
    <w:p w14:paraId="4E48F9F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14:paraId="60AAA85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14:paraId="0E09C8A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2862C85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70ABA09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33DBB66"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24ADE0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3D35295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0" w:name="P322"/>
      <w:bookmarkEnd w:id="10"/>
      <w:r w:rsidRPr="006C5796">
        <w:rPr>
          <w:rFonts w:ascii="Arial" w:eastAsia="Times New Roman" w:hAnsi="Arial" w:cs="Arial"/>
          <w:color w:val="000000"/>
          <w:sz w:val="24"/>
          <w:szCs w:val="24"/>
          <w:lang w:eastAsia="ru-RU"/>
        </w:rPr>
        <w:t>3.1. Исчерпывающий перечень административных процедур.</w:t>
      </w:r>
    </w:p>
    <w:p w14:paraId="3B80856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1" w:name="P323"/>
      <w:bookmarkEnd w:id="11"/>
      <w:r w:rsidRPr="006C579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14:paraId="4C8B08E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3.1.1. прием и регистрация документов, представленных заявителем;</w:t>
      </w:r>
    </w:p>
    <w:p w14:paraId="0CE248A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3.1.2. проверка представленных документов на соответствие установленным требованиям;</w:t>
      </w:r>
    </w:p>
    <w:p w14:paraId="6009553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14:paraId="61168A6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14:paraId="38C7609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14:paraId="53D140E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14:paraId="1DB45CD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2" w:name="P332"/>
      <w:bookmarkEnd w:id="12"/>
      <w:r w:rsidRPr="006C5796">
        <w:rPr>
          <w:rFonts w:ascii="Arial" w:eastAsia="Times New Roman" w:hAnsi="Arial" w:cs="Arial"/>
          <w:color w:val="000000"/>
          <w:sz w:val="24"/>
          <w:szCs w:val="24"/>
          <w:lang w:eastAsia="ru-RU"/>
        </w:rPr>
        <w:t>3.2.1. Прием и регистрация документов, представленных заявителем.</w:t>
      </w:r>
    </w:p>
    <w:p w14:paraId="2B59E23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14:paraId="32494B5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40DB911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w:t>
      </w:r>
      <w:r w:rsidRPr="006C5796">
        <w:rPr>
          <w:rFonts w:ascii="Arial" w:eastAsia="Times New Roman" w:hAnsi="Arial" w:cs="Arial"/>
          <w:color w:val="000000"/>
          <w:sz w:val="24"/>
          <w:szCs w:val="24"/>
          <w:lang w:eastAsia="ru-RU"/>
        </w:rPr>
        <w:lastRenderedPageBreak/>
        <w:t>заявителем в заявлении способом не позднее рабочего дня, следующего за днем поступления заявления в Администрацию.</w:t>
      </w:r>
    </w:p>
    <w:p w14:paraId="4259BBF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078D4E8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53092E7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14:paraId="224833E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46FC8A0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14:paraId="6148D9B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14:paraId="42D5BFF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3" w:name="P339"/>
      <w:bookmarkEnd w:id="13"/>
      <w:r w:rsidRPr="006C5796">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1D312E5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3.2.2. Проверка представленных документов на соответствие установленным требованиям.</w:t>
      </w:r>
    </w:p>
    <w:p w14:paraId="02CB4C0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14:paraId="4C3121A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14:paraId="13E5E85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14:paraId="760EC05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устанавливает наличие или отсутствие обстоятельств, указанных в абзаце втором пункта 2.7 Регламента.</w:t>
      </w:r>
    </w:p>
    <w:p w14:paraId="2EF6DEE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4FD1BDB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w:t>
      </w:r>
      <w:r w:rsidRPr="006C5796">
        <w:rPr>
          <w:rFonts w:ascii="Arial" w:eastAsia="Times New Roman" w:hAnsi="Arial" w:cs="Arial"/>
          <w:color w:val="000000"/>
          <w:sz w:val="24"/>
          <w:szCs w:val="24"/>
          <w:lang w:eastAsia="ru-RU"/>
        </w:rPr>
        <w:lastRenderedPageBreak/>
        <w:t>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3C6752F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62E5DC5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14:paraId="2743BC7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14:paraId="6CA1210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7C7CEB8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5F654A2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14:paraId="4BDB84F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3F89427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административного действия - 10 дней со дня поступления документов в Администрацию.</w:t>
      </w:r>
    </w:p>
    <w:p w14:paraId="0FC87CD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14:paraId="19693BB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14:paraId="7525850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 Администрации:</w:t>
      </w:r>
    </w:p>
    <w:p w14:paraId="3B6CF5F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14:paraId="5E250D5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14:paraId="4E7D080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14:paraId="2DA9334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14:paraId="4F2122F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14:paraId="4547B82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14:paraId="6B704FC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14:paraId="4EB1C4E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14:paraId="14DAFD7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направляется заявителю способом, указанным в заявлении;</w:t>
      </w:r>
    </w:p>
    <w:p w14:paraId="303AEFF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6014848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0E2C6EC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4" w:name="P376"/>
      <w:bookmarkEnd w:id="14"/>
      <w:r w:rsidRPr="006C5796">
        <w:rPr>
          <w:rFonts w:ascii="Arial" w:eastAsia="Times New Roman" w:hAnsi="Arial" w:cs="Arial"/>
          <w:color w:val="000000"/>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14:paraId="59A1C1C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14:paraId="2D94873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14:paraId="361486E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14:paraId="4C88F72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14:paraId="3D7F8BA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611E889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6B6B2F1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административной процедуры - 29 дней со дня поступления заявления в Администрацию.</w:t>
      </w:r>
    </w:p>
    <w:p w14:paraId="09FB946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5" w:name="P387"/>
      <w:bookmarkEnd w:id="15"/>
      <w:r w:rsidRPr="006C5796">
        <w:rPr>
          <w:rFonts w:ascii="Arial" w:eastAsia="Times New Roman" w:hAnsi="Arial" w:cs="Arial"/>
          <w:color w:val="000000"/>
          <w:sz w:val="24"/>
          <w:szCs w:val="24"/>
          <w:lang w:eastAsia="ru-RU"/>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1379DD4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14:paraId="452A07A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3.3.1. прием и регистрация заявления, представленного заявителем;</w:t>
      </w:r>
    </w:p>
    <w:p w14:paraId="7873F02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3.3.2. проверка представленных документов на соответствие установленным требованиям;</w:t>
      </w:r>
    </w:p>
    <w:p w14:paraId="12D1C0C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14:paraId="13DD17E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23EB376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11B8A07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14:paraId="72F0C45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6" w:name="P397"/>
      <w:bookmarkEnd w:id="16"/>
      <w:r w:rsidRPr="006C5796">
        <w:rPr>
          <w:rFonts w:ascii="Arial" w:eastAsia="Times New Roman" w:hAnsi="Arial" w:cs="Arial"/>
          <w:color w:val="000000"/>
          <w:sz w:val="24"/>
          <w:szCs w:val="24"/>
          <w:lang w:eastAsia="ru-RU"/>
        </w:rPr>
        <w:t>3.4. Описание последовательности административных действий при предоставлении муниципальной услуги.</w:t>
      </w:r>
    </w:p>
    <w:p w14:paraId="19A9A9B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пунктом 3.2.1 Регламента;</w:t>
      </w:r>
    </w:p>
    <w:p w14:paraId="1CE045B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14:paraId="62DF69D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14:paraId="2FEBB68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00C5D14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14:paraId="3FF9624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14:paraId="5D3C62C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Соседского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70A69D4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42EC619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административного действия - 30 календарных дней со дня поступления заявления в Администрацию.</w:t>
      </w:r>
    </w:p>
    <w:p w14:paraId="0169C67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51F065F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Основанием для начала административной процедуры является не поступление в Администрацию заявлений иных граждан, крестьянских </w:t>
      </w:r>
      <w:r w:rsidRPr="006C5796">
        <w:rPr>
          <w:rFonts w:ascii="Arial" w:eastAsia="Times New Roman" w:hAnsi="Arial" w:cs="Arial"/>
          <w:color w:val="000000"/>
          <w:sz w:val="24"/>
          <w:szCs w:val="24"/>
          <w:lang w:eastAsia="ru-RU"/>
        </w:rPr>
        <w:lastRenderedPageBreak/>
        <w:t>(фермерских) хозяйств о намерении участвовать в аукционе по истечении тридцати дней со дня опубликования извещения.</w:t>
      </w:r>
    </w:p>
    <w:p w14:paraId="0E84127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Специалист Администрации:</w:t>
      </w:r>
    </w:p>
    <w:p w14:paraId="7BC62A5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14:paraId="7C5318C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1AEA8E1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14:paraId="3359F5A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14:paraId="1D32C83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40379BB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14:paraId="305D2B4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14:paraId="0152D37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14:paraId="618708F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направляется заявителю способом, указанным в заявлении;</w:t>
      </w:r>
    </w:p>
    <w:p w14:paraId="146FE74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14:paraId="2408D4F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14:paraId="01DF658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14:paraId="72466BF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14:paraId="12A8DBF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14:paraId="730B7F9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14:paraId="1B2B0DD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5DBFA5B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1C45FDF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w:t>
      </w:r>
    </w:p>
    <w:p w14:paraId="442C5F9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 Особенности выполнения административных процедур в МФЦ.</w:t>
      </w:r>
    </w:p>
    <w:p w14:paraId="755D126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0E97E9B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14:paraId="74EEB5E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14:paraId="04C61CC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3F4A52C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14:paraId="2155C83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72EF143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w:t>
      </w:r>
      <w:r w:rsidRPr="006C5796">
        <w:rPr>
          <w:rFonts w:ascii="Arial" w:eastAsia="Times New Roman" w:hAnsi="Arial" w:cs="Arial"/>
          <w:color w:val="000000"/>
          <w:sz w:val="24"/>
          <w:szCs w:val="24"/>
          <w:lang w:eastAsia="ru-RU"/>
        </w:rPr>
        <w:lastRenderedPageBreak/>
        <w:t>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58E65B5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184AF3A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0E71CF0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3F1FB0A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3DC80B1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3E5D91A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14:paraId="26AA4F0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6EA757D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14:paraId="24E20D8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заявление об исправлении технической ошибки;</w:t>
      </w:r>
    </w:p>
    <w:p w14:paraId="0F2DCAE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6ACD2DF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5C6881B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3.6.3. Заявление об исправлении технической ошибки регистрируется направляется в Администрации в установленном порядке.</w:t>
      </w:r>
    </w:p>
    <w:p w14:paraId="304448F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46B08B5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DDD7CD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350C0D5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2A68A18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0B0A0A4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1B39ACF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0EACA79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10A71AD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5BE482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FE3F9E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7F61F9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0827423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6525228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5CABA03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3F2E36C5"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0"/>
          <w:szCs w:val="30"/>
          <w:lang w:eastAsia="ru-RU"/>
        </w:rPr>
        <w:t>IV. Формы контроля за исполнением Регламента</w:t>
      </w:r>
    </w:p>
    <w:p w14:paraId="6AF806C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4828A04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w:t>
      </w:r>
      <w:r w:rsidRPr="006C5796">
        <w:rPr>
          <w:rFonts w:ascii="Arial" w:eastAsia="Times New Roman" w:hAnsi="Arial" w:cs="Arial"/>
          <w:i/>
          <w:iCs/>
          <w:color w:val="000000"/>
          <w:sz w:val="24"/>
          <w:szCs w:val="24"/>
          <w:lang w:eastAsia="ru-RU"/>
        </w:rPr>
        <w:t>, </w:t>
      </w:r>
      <w:r w:rsidRPr="006C5796">
        <w:rPr>
          <w:rFonts w:ascii="Arial" w:eastAsia="Times New Roman" w:hAnsi="Arial" w:cs="Arial"/>
          <w:color w:val="000000"/>
          <w:sz w:val="24"/>
          <w:szCs w:val="24"/>
          <w:lang w:eastAsia="ru-RU"/>
        </w:rPr>
        <w:t xml:space="preserve">курирующим вопросы в сфере земельных </w:t>
      </w:r>
      <w:r w:rsidRPr="006C5796">
        <w:rPr>
          <w:rFonts w:ascii="Arial" w:eastAsia="Times New Roman" w:hAnsi="Arial" w:cs="Arial"/>
          <w:color w:val="000000"/>
          <w:sz w:val="24"/>
          <w:szCs w:val="24"/>
          <w:lang w:eastAsia="ru-RU"/>
        </w:rPr>
        <w:lastRenderedPageBreak/>
        <w:t>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5999FFF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Текущий контроль осуществляется путем проведения проверок</w:t>
      </w:r>
      <w:r w:rsidRPr="006C5796">
        <w:rPr>
          <w:rFonts w:ascii="Arial" w:eastAsia="Times New Roman" w:hAnsi="Arial" w:cs="Arial"/>
          <w:color w:val="92D050"/>
          <w:sz w:val="24"/>
          <w:szCs w:val="24"/>
          <w:lang w:eastAsia="ru-RU"/>
        </w:rPr>
        <w:t> </w:t>
      </w:r>
      <w:r w:rsidRPr="006C5796">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03FC77D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14:paraId="078E9B9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4F4E9C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42B9F21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7288C13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0369D7B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0E8554E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2C162DE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69ECD66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3DEA308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5C55196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47BBE37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E118F9E"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14:paraId="52BF55E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114F268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2486F2C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681D547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483D9F8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14:paraId="7F1E29D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 Заявитель может обратиться с жалобой в том числе в следующих случаях:</w:t>
      </w:r>
    </w:p>
    <w:p w14:paraId="43387D4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692B6BB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41CFC0D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5A25D9E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7924B4E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103BE64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64FE9AE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w:t>
      </w:r>
      <w:r w:rsidRPr="006C5796">
        <w:rPr>
          <w:rFonts w:ascii="Arial" w:eastAsia="Times New Roman" w:hAnsi="Arial" w:cs="Arial"/>
          <w:color w:val="000000"/>
          <w:sz w:val="24"/>
          <w:szCs w:val="24"/>
          <w:lang w:eastAsia="ru-RU"/>
        </w:rPr>
        <w:lastRenderedPageBreak/>
        <w:t>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689204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5.4.8. нарушение срока или порядка выдачи документов по результатам предоставления муниципальной услуги;</w:t>
      </w:r>
    </w:p>
    <w:p w14:paraId="25A7280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18B7097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40F2857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32F7671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83AF26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6871A4A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6AC712C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14:paraId="72275FC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Особенности подачи и рассмотрения жалобы на решения и действия (бездействие) Администрации, должностных лиц, муниципальных Порядком подачи и рассмотрения жалоб на решения и действия (бездействие) Администрации Соседского сельсовета Башмаковского района Пензенской области</w:t>
      </w:r>
      <w:r w:rsidRPr="006C5796">
        <w:rPr>
          <w:rFonts w:ascii="Arial" w:eastAsia="Times New Roman" w:hAnsi="Arial" w:cs="Arial"/>
          <w:i/>
          <w:iCs/>
          <w:color w:val="000000"/>
          <w:sz w:val="24"/>
          <w:szCs w:val="24"/>
          <w:lang w:eastAsia="ru-RU"/>
        </w:rPr>
        <w:t> </w:t>
      </w:r>
      <w:r w:rsidRPr="006C5796">
        <w:rPr>
          <w:rFonts w:ascii="Arial" w:eastAsia="Times New Roman" w:hAnsi="Arial" w:cs="Arial"/>
          <w:color w:val="000000"/>
          <w:sz w:val="24"/>
          <w:szCs w:val="24"/>
          <w:lang w:eastAsia="ru-RU"/>
        </w:rPr>
        <w:t>и их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 утвержденного постановлением Администрации Соседского сельсовета Башмаковского района Пензенской области</w:t>
      </w:r>
      <w:r w:rsidRPr="006C5796">
        <w:rPr>
          <w:rFonts w:ascii="Arial" w:eastAsia="Times New Roman" w:hAnsi="Arial" w:cs="Arial"/>
          <w:i/>
          <w:iCs/>
          <w:color w:val="000000"/>
          <w:sz w:val="24"/>
          <w:szCs w:val="24"/>
          <w:lang w:eastAsia="ru-RU"/>
        </w:rPr>
        <w:t> </w:t>
      </w:r>
      <w:r w:rsidRPr="006C5796">
        <w:rPr>
          <w:rFonts w:ascii="Arial" w:eastAsia="Times New Roman" w:hAnsi="Arial" w:cs="Arial"/>
          <w:color w:val="000000"/>
          <w:sz w:val="24"/>
          <w:szCs w:val="24"/>
          <w:lang w:eastAsia="ru-RU"/>
        </w:rPr>
        <w:t>от 14.09.2018 № 52-п.</w:t>
      </w:r>
    </w:p>
    <w:p w14:paraId="6B919A2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w:t>
      </w:r>
    </w:p>
    <w:p w14:paraId="4BD47E3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Соседского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31FA39E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678B2DE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616DB7F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качестве документа, подтверждающего полномочия на осуществление действий от имени заявителя, может быть представлена:</w:t>
      </w:r>
    </w:p>
    <w:p w14:paraId="4938250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14:paraId="09F229C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A39B12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24CFFC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5.10.3. В электронном виде жалоба может быть подана заявителем посредством:</w:t>
      </w:r>
    </w:p>
    <w:p w14:paraId="5EFE39E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а) официального сайта Администрации Соседского сельсовета Башмаковского района Пензенской области в информационно-телекоммуникационной сети «Интернет»;</w:t>
      </w:r>
    </w:p>
    <w:p w14:paraId="59FF67D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363FCB0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17" w:name="P100"/>
      <w:bookmarkEnd w:id="17"/>
      <w:r w:rsidRPr="006C5796">
        <w:rPr>
          <w:rFonts w:ascii="Arial" w:eastAsia="Times New Roman" w:hAnsi="Arial" w:cs="Arial"/>
          <w:color w:val="000000"/>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85C5AD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A1552F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3F1C2F9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375B4CC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449CAD8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49BAFCD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2581F52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5.12. Жалоба подлежит обязательной регистрации в течение одного рабочего дня с момента поступления в Администрацию.</w:t>
      </w:r>
    </w:p>
    <w:p w14:paraId="05A5E1F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5.13. Жалоба должна содержать:</w:t>
      </w:r>
    </w:p>
    <w:p w14:paraId="47DA4E3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14:paraId="1CF7887F"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F3C34E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23C711D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2703F8E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5E6FF48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803E31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182C98B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01EC764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781958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5.17. Основания для приостановления рассмотрения жалобы отсутствуют.</w:t>
      </w:r>
      <w:bookmarkStart w:id="18" w:name="P444"/>
      <w:bookmarkEnd w:id="18"/>
    </w:p>
    <w:p w14:paraId="7151FD7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5.18. По результатам рассмотрения жалобы принимается одно из следующих решений:</w:t>
      </w:r>
    </w:p>
    <w:p w14:paraId="7175892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6C5796">
        <w:rPr>
          <w:rFonts w:ascii="Arial" w:eastAsia="Times New Roman" w:hAnsi="Arial" w:cs="Arial"/>
          <w:color w:val="000000"/>
          <w:sz w:val="24"/>
          <w:szCs w:val="24"/>
          <w:lang w:eastAsia="ru-RU"/>
        </w:rPr>
        <w:lastRenderedPageBreak/>
        <w:t>Российской Федерации, нормативными правовыми актами Пензенской области, муниципальными правовыми актами;</w:t>
      </w:r>
    </w:p>
    <w:p w14:paraId="451BB5F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2) в удовлетворении жалобы отказывается.</w:t>
      </w:r>
    </w:p>
    <w:p w14:paraId="531FECD7"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CDCB7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5.19.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03B2DB"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5.20.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CF1437D"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7EB6FAA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4CBA0C2A"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18719614"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Приложение 1</w:t>
      </w:r>
    </w:p>
    <w:p w14:paraId="5897498B"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 административному регламенту</w:t>
      </w:r>
    </w:p>
    <w:p w14:paraId="3EED2FE4"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предоставления муниципальной услуги</w:t>
      </w:r>
    </w:p>
    <w:p w14:paraId="2C5301DD"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«Предоставление земельных участков,</w:t>
      </w:r>
    </w:p>
    <w:p w14:paraId="077B526E"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без проведения торгов в собственность,</w:t>
      </w:r>
    </w:p>
    <w:p w14:paraId="211602F4"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аренду, безвозмездное пользование»</w:t>
      </w:r>
    </w:p>
    <w:p w14:paraId="647C1EEF"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8BB9DEE"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Форма заявления</w:t>
      </w:r>
    </w:p>
    <w:p w14:paraId="20A6648B"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2A6BDB00"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Главе Администрации</w:t>
      </w:r>
    </w:p>
    <w:p w14:paraId="06BD52D0"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Соседкого сельсовета</w:t>
      </w:r>
    </w:p>
    <w:p w14:paraId="281EB7CD"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Башмаковского района Пензенской области</w:t>
      </w:r>
    </w:p>
    <w:p w14:paraId="3D7DFCD4"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w:t>
      </w:r>
    </w:p>
    <w:p w14:paraId="25592430"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от _____________________________</w:t>
      </w:r>
    </w:p>
    <w:p w14:paraId="67CE10BD"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w:t>
      </w:r>
    </w:p>
    <w:p w14:paraId="6765118D"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(фамилия, имя, отчество, место</w:t>
      </w:r>
    </w:p>
    <w:p w14:paraId="2B5F47D5"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жительства заявителя и реквизиты</w:t>
      </w:r>
    </w:p>
    <w:p w14:paraId="015388A8"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документа, удостоверяющего</w:t>
      </w:r>
    </w:p>
    <w:p w14:paraId="7CAE3313"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личность заявителя (для</w:t>
      </w:r>
    </w:p>
    <w:p w14:paraId="41EA59E3"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гражданина) или наименование</w:t>
      </w:r>
    </w:p>
    <w:p w14:paraId="568733C1"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и место нахождения заявителя</w:t>
      </w:r>
    </w:p>
    <w:p w14:paraId="1BD9483C"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(для юридического лица)</w:t>
      </w:r>
    </w:p>
    <w:p w14:paraId="79B4E675"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w:t>
      </w:r>
    </w:p>
    <w:p w14:paraId="2BFA0D57"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w:t>
      </w:r>
    </w:p>
    <w:p w14:paraId="32DE9FBE"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lastRenderedPageBreak/>
        <w:t>(государственный регистрационный</w:t>
      </w:r>
    </w:p>
    <w:p w14:paraId="21A30D66"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номер записи о государственной</w:t>
      </w:r>
    </w:p>
    <w:p w14:paraId="0745BF93"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регистрации юридического лица</w:t>
      </w:r>
    </w:p>
    <w:p w14:paraId="19D322C0"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в ЕГРЮЛ и ИНН, за исключением</w:t>
      </w:r>
    </w:p>
    <w:p w14:paraId="53E8EA01"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случаев, если заявителем является</w:t>
      </w:r>
    </w:p>
    <w:p w14:paraId="2966026E"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иностранное юридическое лицо)</w:t>
      </w:r>
    </w:p>
    <w:p w14:paraId="4977F62D"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w:t>
      </w:r>
    </w:p>
    <w:p w14:paraId="1A2BE960"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(почтовый адрес и (или) адрес</w:t>
      </w:r>
    </w:p>
    <w:p w14:paraId="21A4D73A"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электронной почты для связи с заявителем)</w:t>
      </w:r>
    </w:p>
    <w:p w14:paraId="4BE18D42"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26F4F7DE"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bookmarkStart w:id="19" w:name="P445"/>
      <w:bookmarkEnd w:id="19"/>
      <w:r w:rsidRPr="006C5796">
        <w:rPr>
          <w:rFonts w:ascii="Arial" w:eastAsia="Times New Roman" w:hAnsi="Arial" w:cs="Arial"/>
          <w:b/>
          <w:bCs/>
          <w:color w:val="000000"/>
          <w:sz w:val="30"/>
          <w:szCs w:val="30"/>
          <w:lang w:eastAsia="ru-RU"/>
        </w:rPr>
        <w:t>ЗАЯВЛЕНИЕ</w:t>
      </w:r>
    </w:p>
    <w:p w14:paraId="1ED5BFCA"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b/>
          <w:bCs/>
          <w:color w:val="000000"/>
          <w:sz w:val="24"/>
          <w:szCs w:val="24"/>
          <w:lang w:eastAsia="ru-RU"/>
        </w:rPr>
        <w:t> </w:t>
      </w:r>
    </w:p>
    <w:p w14:paraId="092B6E72"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Прошу предоставить земельный участок с кадастровым номером_____________________________________________________________________.</w:t>
      </w:r>
    </w:p>
    <w:p w14:paraId="6238B885"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Основание предоставления земельного участка без проведения торгов:</w:t>
      </w:r>
    </w:p>
    <w:p w14:paraId="350BAD7E"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1C0B9930"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040074D2"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208E607A"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14:paraId="1117E70A"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5D071F62"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754BC7A4"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7736E4FF"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0FFC05BF"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527534A5"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757189FC"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1FC785E7"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Цель использования земельного участка _________________________________.</w:t>
      </w:r>
    </w:p>
    <w:p w14:paraId="4468C469"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14:paraId="0243D3A7"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14:paraId="7F1B698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59AC8BA1"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14:paraId="4B758EC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 </w:t>
      </w:r>
    </w:p>
    <w:tbl>
      <w:tblPr>
        <w:tblW w:w="15460" w:type="dxa"/>
        <w:jc w:val="center"/>
        <w:tblCellMar>
          <w:left w:w="0" w:type="dxa"/>
          <w:right w:w="0" w:type="dxa"/>
        </w:tblCellMar>
        <w:tblLook w:val="04A0" w:firstRow="1" w:lastRow="0" w:firstColumn="1" w:lastColumn="0" w:noHBand="0" w:noVBand="1"/>
      </w:tblPr>
      <w:tblGrid>
        <w:gridCol w:w="283"/>
        <w:gridCol w:w="15177"/>
      </w:tblGrid>
      <w:tr w:rsidR="006C5796" w:rsidRPr="006C5796" w14:paraId="35BFD44F"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F27832"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FA208F"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бумажного документа непосредственно при личном обращении</w:t>
            </w:r>
          </w:p>
        </w:tc>
      </w:tr>
      <w:tr w:rsidR="006C5796" w:rsidRPr="006C5796" w14:paraId="79FF1DD3"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40A3AF"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D420E8"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бумажного документа посредством почтового отправления</w:t>
            </w:r>
          </w:p>
        </w:tc>
      </w:tr>
      <w:tr w:rsidR="006C5796" w:rsidRPr="006C5796" w14:paraId="3AC682AF"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2814AC"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ADEF69"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6C5796" w:rsidRPr="006C5796" w14:paraId="41059E12"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9050DC"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7AE73A"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электронного документа посредством электронной почты</w:t>
            </w:r>
          </w:p>
        </w:tc>
      </w:tr>
    </w:tbl>
    <w:p w14:paraId="0F8DF813"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5472BB1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14:paraId="507FE7B9"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851"/>
        <w:gridCol w:w="14609"/>
      </w:tblGrid>
      <w:tr w:rsidR="006C5796" w:rsidRPr="006C5796" w14:paraId="5F0E71B1"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E98EE7"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1C26EE"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непосредственно при личном обращении</w:t>
            </w:r>
          </w:p>
        </w:tc>
      </w:tr>
      <w:tr w:rsidR="006C5796" w:rsidRPr="006C5796" w14:paraId="15AC17D9"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C8F9B"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8E1442"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посредством почтового отправления</w:t>
            </w:r>
          </w:p>
        </w:tc>
      </w:tr>
    </w:tbl>
    <w:p w14:paraId="061B9AA8"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6C08C2B2"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w:t>
      </w:r>
    </w:p>
    <w:p w14:paraId="27221230"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bookmarkStart w:id="20" w:name="P596"/>
      <w:bookmarkEnd w:id="20"/>
      <w:r w:rsidRPr="006C579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6120881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3811AD3A"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Приложение:</w:t>
      </w:r>
    </w:p>
    <w:p w14:paraId="192F5FDE"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497D7A4D"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Дата Подпись заявителя</w:t>
      </w:r>
    </w:p>
    <w:p w14:paraId="6DC9ADB8"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6D1A4C33"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Приложение 2</w:t>
      </w:r>
    </w:p>
    <w:p w14:paraId="24EA3126"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к административному регламенту</w:t>
      </w:r>
    </w:p>
    <w:p w14:paraId="476C3294"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предоставления муниципальной услуги</w:t>
      </w:r>
    </w:p>
    <w:p w14:paraId="1CDD4550"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«Предоставление земельных участков,</w:t>
      </w:r>
    </w:p>
    <w:p w14:paraId="6FB8D6F7"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без проведения торгов в собственность,</w:t>
      </w:r>
    </w:p>
    <w:p w14:paraId="211BB7D2"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аренду, безвозмездное пользование»</w:t>
      </w:r>
    </w:p>
    <w:p w14:paraId="3F67B0F5"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7FC6D4A"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r w:rsidRPr="006C5796">
        <w:rPr>
          <w:rFonts w:ascii="Arial" w:eastAsia="Times New Roman" w:hAnsi="Arial" w:cs="Arial"/>
          <w:b/>
          <w:bCs/>
          <w:color w:val="000000"/>
          <w:sz w:val="32"/>
          <w:szCs w:val="32"/>
          <w:lang w:eastAsia="ru-RU"/>
        </w:rPr>
        <w:t>Форма заявления</w:t>
      </w:r>
    </w:p>
    <w:p w14:paraId="79F971E4"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71933900"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Главе Администрации</w:t>
      </w:r>
    </w:p>
    <w:p w14:paraId="37FEBAE6"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Соседкого сельсовета</w:t>
      </w:r>
    </w:p>
    <w:p w14:paraId="4254D3CF"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Башмаковского района Пензенской области</w:t>
      </w:r>
    </w:p>
    <w:p w14:paraId="4B4E8643"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w:t>
      </w:r>
    </w:p>
    <w:p w14:paraId="1E819EEB"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от _____________________________</w:t>
      </w:r>
    </w:p>
    <w:p w14:paraId="6DBA6A65"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w:t>
      </w:r>
    </w:p>
    <w:p w14:paraId="23909A68"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(фамилия, имя, отчество, место</w:t>
      </w:r>
    </w:p>
    <w:p w14:paraId="7D80490A"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жительства заявителя и реквизиты</w:t>
      </w:r>
    </w:p>
    <w:p w14:paraId="3D7F0CDA"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документа, удостоверяющего</w:t>
      </w:r>
    </w:p>
    <w:p w14:paraId="4E1CE9BA"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личность заявителя (для</w:t>
      </w:r>
    </w:p>
    <w:p w14:paraId="463F58F1"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гражданина) или наименование</w:t>
      </w:r>
    </w:p>
    <w:p w14:paraId="0743DD43"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и место нахождения заявителя</w:t>
      </w:r>
    </w:p>
    <w:p w14:paraId="518C004C"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(крестьянско-фермерского хозяйства)</w:t>
      </w:r>
    </w:p>
    <w:p w14:paraId="02F43CDA"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w:t>
      </w:r>
    </w:p>
    <w:p w14:paraId="6ECF377B"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(почтовый адрес и (или) адрес</w:t>
      </w:r>
    </w:p>
    <w:p w14:paraId="1E90640C" w14:textId="77777777" w:rsidR="006C5796" w:rsidRPr="006C5796" w:rsidRDefault="006C5796" w:rsidP="006C5796">
      <w:pPr>
        <w:spacing w:after="0"/>
        <w:ind w:firstLine="567"/>
        <w:jc w:val="right"/>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электронной почты для связи с заявителем)</w:t>
      </w:r>
    </w:p>
    <w:p w14:paraId="245ADC3B" w14:textId="77777777" w:rsidR="006C5796" w:rsidRPr="006C5796" w:rsidRDefault="006C5796" w:rsidP="006C5796">
      <w:pPr>
        <w:spacing w:after="0"/>
        <w:ind w:firstLine="567"/>
        <w:jc w:val="right"/>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4CBF7BEE" w14:textId="77777777" w:rsidR="006C5796" w:rsidRPr="006C5796" w:rsidRDefault="006C5796" w:rsidP="006C5796">
      <w:pPr>
        <w:spacing w:after="0"/>
        <w:ind w:firstLine="567"/>
        <w:jc w:val="center"/>
        <w:rPr>
          <w:rFonts w:ascii="Arial" w:eastAsia="Times New Roman" w:hAnsi="Arial" w:cs="Arial"/>
          <w:color w:val="000000"/>
          <w:sz w:val="24"/>
          <w:szCs w:val="24"/>
          <w:lang w:eastAsia="ru-RU"/>
        </w:rPr>
      </w:pPr>
      <w:bookmarkStart w:id="21" w:name="P691"/>
      <w:bookmarkEnd w:id="21"/>
      <w:r w:rsidRPr="006C5796">
        <w:rPr>
          <w:rFonts w:ascii="Arial" w:eastAsia="Times New Roman" w:hAnsi="Arial" w:cs="Arial"/>
          <w:b/>
          <w:bCs/>
          <w:color w:val="000000"/>
          <w:sz w:val="30"/>
          <w:szCs w:val="30"/>
          <w:lang w:eastAsia="ru-RU"/>
        </w:rPr>
        <w:t>ЗАЯВЛЕНИЕ</w:t>
      </w:r>
    </w:p>
    <w:p w14:paraId="690231A6"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1437A57E"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lastRenderedPageBreak/>
        <w:t>Прошу предоставить земельный участок с кадастровым номером __________________________________________________________________________.</w:t>
      </w:r>
    </w:p>
    <w:p w14:paraId="35D493BD"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Основание предоставления земельного участка без проведения торгов:</w:t>
      </w:r>
    </w:p>
    <w:p w14:paraId="37347FA5"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7411A971"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649E3F59"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25F1175E"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14:paraId="2D1A496A"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647F404C"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00D286D2"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278AC649"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11E5A781"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3257BBB2"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__________________________________________________________________________.</w:t>
      </w:r>
    </w:p>
    <w:p w14:paraId="6AC863DB"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24ABB5FE"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Цель использования земельного участка _________________________________.</w:t>
      </w:r>
    </w:p>
    <w:p w14:paraId="6A71A305"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14:paraId="2487D72D"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14:paraId="0A56A37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38C9654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14:paraId="213ED08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283"/>
        <w:gridCol w:w="15177"/>
      </w:tblGrid>
      <w:tr w:rsidR="006C5796" w:rsidRPr="006C5796" w14:paraId="31F43618"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D270F6"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443D66"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бумажного документа непосредственно при личном обращении</w:t>
            </w:r>
          </w:p>
        </w:tc>
      </w:tr>
      <w:tr w:rsidR="006C5796" w:rsidRPr="006C5796" w14:paraId="6B1043C2"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CBFE80"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EF1548"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бумажного документа посредством почтового отправления</w:t>
            </w:r>
          </w:p>
        </w:tc>
      </w:tr>
      <w:tr w:rsidR="006C5796" w:rsidRPr="006C5796" w14:paraId="1E62FF53"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0459F1"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FB651E"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6C5796" w:rsidRPr="006C5796" w14:paraId="660F881B"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E9DB4F"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8F3C77"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в виде электронного документа посредством электронной почты</w:t>
            </w:r>
          </w:p>
        </w:tc>
      </w:tr>
    </w:tbl>
    <w:p w14:paraId="7CE55CB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062270F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14:paraId="7255364E"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851"/>
        <w:gridCol w:w="14609"/>
      </w:tblGrid>
      <w:tr w:rsidR="006C5796" w:rsidRPr="006C5796" w14:paraId="2B1B57D3"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114878"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16006F"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непосредственно при личном обращении</w:t>
            </w:r>
          </w:p>
        </w:tc>
      </w:tr>
      <w:tr w:rsidR="006C5796" w:rsidRPr="006C5796" w14:paraId="35C18614" w14:textId="77777777" w:rsidTr="006C579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0507A7"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036EE2" w14:textId="77777777" w:rsidR="006C5796" w:rsidRPr="006C5796" w:rsidRDefault="006C5796" w:rsidP="006C5796">
            <w:pPr>
              <w:spacing w:after="0"/>
              <w:jc w:val="both"/>
              <w:rPr>
                <w:rFonts w:ascii="Arial" w:eastAsia="Times New Roman" w:hAnsi="Arial" w:cs="Arial"/>
                <w:sz w:val="24"/>
                <w:szCs w:val="24"/>
                <w:lang w:eastAsia="ru-RU"/>
              </w:rPr>
            </w:pPr>
            <w:r w:rsidRPr="006C5796">
              <w:rPr>
                <w:rFonts w:ascii="Arial" w:eastAsia="Times New Roman" w:hAnsi="Arial" w:cs="Arial"/>
                <w:sz w:val="24"/>
                <w:szCs w:val="24"/>
                <w:lang w:eastAsia="ru-RU"/>
              </w:rPr>
              <w:t>посредством почтового отправления</w:t>
            </w:r>
          </w:p>
        </w:tc>
      </w:tr>
    </w:tbl>
    <w:p w14:paraId="5C418D06"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lastRenderedPageBreak/>
        <w:t> </w:t>
      </w:r>
    </w:p>
    <w:p w14:paraId="59CC1544"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w:t>
      </w:r>
    </w:p>
    <w:p w14:paraId="0558B5BC"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14:paraId="3740B395" w14:textId="77777777" w:rsidR="006C5796" w:rsidRPr="006C5796" w:rsidRDefault="006C5796" w:rsidP="006C5796">
      <w:pPr>
        <w:spacing w:after="0"/>
        <w:ind w:firstLine="567"/>
        <w:jc w:val="both"/>
        <w:rPr>
          <w:rFonts w:ascii="Arial" w:eastAsia="Times New Roman" w:hAnsi="Arial" w:cs="Arial"/>
          <w:color w:val="000000"/>
          <w:sz w:val="24"/>
          <w:szCs w:val="24"/>
          <w:lang w:eastAsia="ru-RU"/>
        </w:rPr>
      </w:pPr>
      <w:r w:rsidRPr="006C5796">
        <w:rPr>
          <w:rFonts w:ascii="Arial" w:eastAsia="Times New Roman" w:hAnsi="Arial" w:cs="Arial"/>
          <w:color w:val="000000"/>
          <w:sz w:val="24"/>
          <w:szCs w:val="24"/>
          <w:lang w:eastAsia="ru-RU"/>
        </w:rPr>
        <w:t> </w:t>
      </w:r>
    </w:p>
    <w:p w14:paraId="48361D24"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Приложение:</w:t>
      </w:r>
    </w:p>
    <w:p w14:paraId="5F08C8E4"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 </w:t>
      </w:r>
    </w:p>
    <w:p w14:paraId="6F0FB25C" w14:textId="77777777" w:rsidR="006C5796" w:rsidRPr="006C5796" w:rsidRDefault="006C5796" w:rsidP="006C5796">
      <w:pPr>
        <w:spacing w:after="0"/>
        <w:ind w:firstLine="567"/>
        <w:jc w:val="both"/>
        <w:rPr>
          <w:rFonts w:ascii="Courier New" w:eastAsia="Times New Roman" w:hAnsi="Courier New" w:cs="Courier New"/>
          <w:color w:val="000000"/>
          <w:sz w:val="16"/>
          <w:szCs w:val="16"/>
          <w:lang w:eastAsia="ru-RU"/>
        </w:rPr>
      </w:pPr>
      <w:r w:rsidRPr="006C5796">
        <w:rPr>
          <w:rFonts w:ascii="Arial" w:eastAsia="Times New Roman" w:hAnsi="Arial" w:cs="Arial"/>
          <w:color w:val="000000"/>
          <w:sz w:val="24"/>
          <w:szCs w:val="24"/>
          <w:lang w:eastAsia="ru-RU"/>
        </w:rPr>
        <w:t>Дата Подпись заявителя</w:t>
      </w:r>
    </w:p>
    <w:p w14:paraId="63EC59A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6"/>
    <w:rsid w:val="00002CDD"/>
    <w:rsid w:val="006C0B77"/>
    <w:rsid w:val="006C5796"/>
    <w:rsid w:val="008242FF"/>
    <w:rsid w:val="00870751"/>
    <w:rsid w:val="00922C48"/>
    <w:rsid w:val="00AD4D6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9762"/>
  <w15:chartTrackingRefBased/>
  <w15:docId w15:val="{29672961-3E93-4F4A-9776-EAE20B3B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6C5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5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579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C57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C579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C57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C579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C579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C579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796"/>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C5796"/>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C5796"/>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C5796"/>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6C5796"/>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6C5796"/>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C5796"/>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C5796"/>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C5796"/>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C579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579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C579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C5796"/>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6C5796"/>
    <w:pPr>
      <w:spacing w:before="160"/>
      <w:jc w:val="center"/>
    </w:pPr>
    <w:rPr>
      <w:i/>
      <w:iCs/>
      <w:color w:val="404040" w:themeColor="text1" w:themeTint="BF"/>
    </w:rPr>
  </w:style>
  <w:style w:type="character" w:customStyle="1" w:styleId="22">
    <w:name w:val="Цитата 2 Знак"/>
    <w:basedOn w:val="a0"/>
    <w:link w:val="21"/>
    <w:uiPriority w:val="29"/>
    <w:rsid w:val="006C5796"/>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6C5796"/>
    <w:pPr>
      <w:ind w:left="720"/>
      <w:contextualSpacing/>
    </w:pPr>
  </w:style>
  <w:style w:type="character" w:styleId="a8">
    <w:name w:val="Intense Emphasis"/>
    <w:basedOn w:val="a0"/>
    <w:uiPriority w:val="21"/>
    <w:qFormat/>
    <w:rsid w:val="006C5796"/>
    <w:rPr>
      <w:i/>
      <w:iCs/>
      <w:color w:val="2F5496" w:themeColor="accent1" w:themeShade="BF"/>
    </w:rPr>
  </w:style>
  <w:style w:type="paragraph" w:styleId="a9">
    <w:name w:val="Intense Quote"/>
    <w:basedOn w:val="a"/>
    <w:next w:val="a"/>
    <w:link w:val="aa"/>
    <w:uiPriority w:val="30"/>
    <w:qFormat/>
    <w:rsid w:val="006C5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C5796"/>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6C5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4B2EE0D-0684-455B-9FC9-2851F9ECD86F" TargetMode="External"/><Relationship Id="rId13" Type="http://schemas.openxmlformats.org/officeDocument/2006/relationships/hyperlink" Target="https://pravo-search.minjust.ru/bigs/showDocument.html?id=E825A807-4555-489C-8B50-7DA88598000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39D8F861-B368-4A99-8893-E2D35D7677B1" TargetMode="External"/><Relationship Id="rId12" Type="http://schemas.openxmlformats.org/officeDocument/2006/relationships/hyperlink" Target="https://pravo-search.minjust.ru/bigs/showDocument.html?id=9DC6AC3E-847D-4B63-88F5-9FF06A1B98FE" TargetMode="External"/><Relationship Id="rId17" Type="http://schemas.openxmlformats.org/officeDocument/2006/relationships/hyperlink" Target="https://pravo-search.minjust.ru/bigs/showDocument.html?id=EA75FBA6-3C40-4C3C-A91D-AF5F73F56F5B" TargetMode="External"/><Relationship Id="rId2" Type="http://schemas.openxmlformats.org/officeDocument/2006/relationships/settings" Target="settings.xml"/><Relationship Id="rId16" Type="http://schemas.openxmlformats.org/officeDocument/2006/relationships/hyperlink" Target="https://pravo-search.minjust.ru/bigs/showDocument.html?id=EA75FBA6-3C40-4C3C-A91D-AF5F73F56F5B" TargetMode="External"/><Relationship Id="rId1" Type="http://schemas.openxmlformats.org/officeDocument/2006/relationships/styles" Target="styles.xml"/><Relationship Id="rId6" Type="http://schemas.openxmlformats.org/officeDocument/2006/relationships/hyperlink" Target="https://pravo-search.minjust.ru/bigs/showDocument.html?id=EA75FBA6-3C40-4C3C-A91D-AF5F73F56F5B" TargetMode="External"/><Relationship Id="rId11" Type="http://schemas.openxmlformats.org/officeDocument/2006/relationships/hyperlink" Target="https://pravo-search.minjust.ru/bigs/showDocument.html?id=7EBDFDE8-C77F-46A3-BFF7-774A3BF3BFC0" TargetMode="External"/><Relationship Id="rId5" Type="http://schemas.openxmlformats.org/officeDocument/2006/relationships/hyperlink" Target="https://pravo-search.minjust.ru/bigs/showDocument.html?id=E825A807-4555-489C-8B50-7DA885980006" TargetMode="External"/><Relationship Id="rId15" Type="http://schemas.openxmlformats.org/officeDocument/2006/relationships/hyperlink" Target="https://pravo-search.minjust.ru/bigs/showDocument.html?id=EA75FBA6-3C40-4C3C-A91D-AF5F73F56F5B" TargetMode="External"/><Relationship Id="rId10" Type="http://schemas.openxmlformats.org/officeDocument/2006/relationships/hyperlink" Target="https://pravo-search.minjust.ru/bigs/showDocument.html?id=FD0D602B-51AB-4718-9390-E6D843C93BAD" TargetMode="External"/><Relationship Id="rId19" Type="http://schemas.openxmlformats.org/officeDocument/2006/relationships/theme" Target="theme/theme1.xml"/><Relationship Id="rId4" Type="http://schemas.openxmlformats.org/officeDocument/2006/relationships/hyperlink" Target="https://pravo-search.minjust.ru/bigs/showDocument.html?id=9DC6AC3E-847D-4B63-88F5-9FF06A1B98FE" TargetMode="External"/><Relationship Id="rId9" Type="http://schemas.openxmlformats.org/officeDocument/2006/relationships/hyperlink" Target="https://pravo-search.minjust.ru/bigs/showDocument.html?id=DE87BD11-6075-4707-9F00-D5670F2AC17D" TargetMode="External"/><Relationship Id="rId14" Type="http://schemas.openxmlformats.org/officeDocument/2006/relationships/hyperlink" Target="https://pravo-search.minjust.ru/bigs/showDocument.html?id=E825A807-4555-489C-8B50-7DA88598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16784</Words>
  <Characters>95670</Characters>
  <Application>Microsoft Office Word</Application>
  <DocSecurity>0</DocSecurity>
  <Lines>797</Lines>
  <Paragraphs>224</Paragraphs>
  <ScaleCrop>false</ScaleCrop>
  <Company/>
  <LinksUpToDate>false</LinksUpToDate>
  <CharactersWithSpaces>112230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2025-01-27T12:02:00Z</dcterms:created>
  <dcterms:modified xsi:type="dcterms:W3CDTF">2025-01-27T12:02:00Z</dcterms:modified>
</cp:coreProperties>
</file>