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Overlap w:val="never"/>
        <w:tblW w:w="10755" w:type="dxa"/>
        <w:tblLayout w:type="fixed"/>
        <w:tblLook w:val="01E0"/>
      </w:tblPr>
      <w:tblGrid>
        <w:gridCol w:w="1098"/>
        <w:gridCol w:w="6648"/>
        <w:gridCol w:w="3009"/>
      </w:tblGrid>
      <w:tr w:rsidR="00647224">
        <w:trPr>
          <w:trHeight w:val="276"/>
        </w:trPr>
        <w:tc>
          <w:tcPr>
            <w:tcW w:w="10755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647224" w:rsidRDefault="0094458F" w:rsidP="00A479D4">
            <w:pPr>
              <w:jc w:val="center"/>
              <w:rPr>
                <w:color w:val="000000"/>
                <w:sz w:val="24"/>
                <w:szCs w:val="24"/>
              </w:rPr>
            </w:pPr>
            <w:bookmarkStart w:id="0" w:name="__bookmark_1"/>
            <w:bookmarkEnd w:id="0"/>
            <w:r>
              <w:rPr>
                <w:color w:val="000000"/>
                <w:sz w:val="24"/>
                <w:szCs w:val="24"/>
              </w:rPr>
              <w:t xml:space="preserve">Выписка из Реестра </w:t>
            </w:r>
            <w:r w:rsidR="00A479D4">
              <w:rPr>
                <w:color w:val="000000"/>
                <w:sz w:val="24"/>
                <w:szCs w:val="24"/>
              </w:rPr>
              <w:t>муниципального имущества</w:t>
            </w:r>
          </w:p>
        </w:tc>
      </w:tr>
      <w:tr w:rsidR="00647224" w:rsidRPr="005D4C7F">
        <w:trPr>
          <w:trHeight w:val="230"/>
        </w:trPr>
        <w:tc>
          <w:tcPr>
            <w:tcW w:w="10755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10755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0755"/>
            </w:tblGrid>
            <w:tr w:rsidR="00647224" w:rsidRPr="005D4C7F">
              <w:trPr>
                <w:jc w:val="center"/>
              </w:trPr>
              <w:tc>
                <w:tcPr>
                  <w:tcW w:w="1075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47224" w:rsidRPr="000A0E54" w:rsidRDefault="0094458F" w:rsidP="00591BEA">
                  <w:pPr>
                    <w:jc w:val="center"/>
                    <w:rPr>
                      <w:lang w:val="en-US"/>
                    </w:rPr>
                  </w:pPr>
                  <w:r w:rsidRPr="000A0E54">
                    <w:rPr>
                      <w:color w:val="000000"/>
                      <w:sz w:val="24"/>
                      <w:szCs w:val="24"/>
                      <w:lang w:val="en-US"/>
                    </w:rPr>
                    <w:t>№</w:t>
                  </w:r>
                  <w:r w:rsidR="005A2BC5" w:rsidRPr="005A2BC5">
                    <w:rPr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="00CC1A9A">
                    <w:rPr>
                      <w:color w:val="000000"/>
                      <w:sz w:val="24"/>
                      <w:szCs w:val="24"/>
                    </w:rPr>
                    <w:t xml:space="preserve">                             </w:t>
                  </w:r>
                  <w:r w:rsidR="005A2BC5" w:rsidRPr="005A2BC5">
                    <w:rPr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>
                    <w:rPr>
                      <w:color w:val="000000"/>
                      <w:sz w:val="24"/>
                      <w:szCs w:val="24"/>
                    </w:rPr>
                    <w:t>от</w:t>
                  </w:r>
                  <w:r w:rsidR="005A2BC5" w:rsidRPr="005A2BC5">
                    <w:rPr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="000A0E54" w:rsidRPr="000A0E54">
                    <w:rPr>
                      <w:noProof/>
                      <w:color w:val="000000"/>
                      <w:sz w:val="24"/>
                      <w:szCs w:val="24"/>
                      <w:lang w:val="en-US"/>
                    </w:rPr>
                    <w:t>20.05.2019</w:t>
                  </w:r>
                </w:p>
              </w:tc>
            </w:tr>
          </w:tbl>
          <w:p w:rsidR="00647224" w:rsidRPr="000A0E54" w:rsidRDefault="00647224" w:rsidP="00591BEA">
            <w:pPr>
              <w:spacing w:line="1" w:lineRule="auto"/>
              <w:rPr>
                <w:lang w:val="en-US"/>
              </w:rPr>
            </w:pPr>
          </w:p>
        </w:tc>
      </w:tr>
      <w:tr w:rsidR="00647224">
        <w:trPr>
          <w:trHeight w:val="230"/>
          <w:hidden/>
        </w:trPr>
        <w:tc>
          <w:tcPr>
            <w:tcW w:w="10755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647224" w:rsidRDefault="00647224" w:rsidP="00591BEA">
            <w:pPr>
              <w:rPr>
                <w:vanish/>
              </w:rPr>
            </w:pPr>
          </w:p>
          <w:tbl>
            <w:tblPr>
              <w:tblOverlap w:val="never"/>
              <w:tblW w:w="10755" w:type="dxa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0755"/>
            </w:tblGrid>
            <w:tr w:rsidR="00647224">
              <w:tc>
                <w:tcPr>
                  <w:tcW w:w="1075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47224" w:rsidRDefault="0094458F" w:rsidP="00591BEA">
                  <w:r>
                    <w:rPr>
                      <w:color w:val="000000"/>
                    </w:rPr>
                    <w:t xml:space="preserve">Наименование реестродержателя: </w:t>
                  </w:r>
                  <w:r>
                    <w:rPr>
                      <w:color w:val="000000"/>
                      <w:u w:val="single"/>
                    </w:rPr>
                    <w:t>Управление муниципального имущества администрации города Пензы</w:t>
                  </w:r>
                </w:p>
              </w:tc>
            </w:tr>
          </w:tbl>
          <w:p w:rsidR="00647224" w:rsidRDefault="00647224" w:rsidP="00591BEA">
            <w:pPr>
              <w:spacing w:line="1" w:lineRule="auto"/>
            </w:pPr>
          </w:p>
        </w:tc>
      </w:tr>
      <w:tr w:rsidR="00647224">
        <w:trPr>
          <w:trHeight w:val="276"/>
        </w:trPr>
        <w:tc>
          <w:tcPr>
            <w:tcW w:w="10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7224" w:rsidRDefault="0094458F" w:rsidP="00591BEA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6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7224" w:rsidRDefault="0094458F" w:rsidP="00591BEA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 сведений</w:t>
            </w:r>
          </w:p>
        </w:tc>
        <w:tc>
          <w:tcPr>
            <w:tcW w:w="30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7224" w:rsidRDefault="0094458F" w:rsidP="00591BEA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Значение сведений</w:t>
            </w:r>
          </w:p>
        </w:tc>
      </w:tr>
      <w:tr w:rsidR="00647224">
        <w:trPr>
          <w:trHeight w:val="276"/>
        </w:trPr>
        <w:tc>
          <w:tcPr>
            <w:tcW w:w="1075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7224" w:rsidRDefault="0094458F" w:rsidP="00591BEA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Объект</w:t>
            </w:r>
          </w:p>
        </w:tc>
      </w:tr>
      <w:tr w:rsidR="00647224" w:rsidRPr="007504B9">
        <w:trPr>
          <w:trHeight w:val="276"/>
        </w:trPr>
        <w:tc>
          <w:tcPr>
            <w:tcW w:w="10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7224" w:rsidRPr="004F42C0" w:rsidRDefault="00647224" w:rsidP="00E00545">
            <w:pPr>
              <w:numPr>
                <w:ilvl w:val="0"/>
                <w:numId w:val="1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66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7224" w:rsidRDefault="0094458F" w:rsidP="00591BE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 объекта</w:t>
            </w:r>
          </w:p>
        </w:tc>
        <w:tc>
          <w:tcPr>
            <w:tcW w:w="30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7224" w:rsidRPr="007504B9" w:rsidRDefault="00647224" w:rsidP="00591BEA">
            <w:pPr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647224">
        <w:trPr>
          <w:trHeight w:val="276"/>
        </w:trPr>
        <w:tc>
          <w:tcPr>
            <w:tcW w:w="10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7224" w:rsidRPr="008552FF" w:rsidRDefault="00647224" w:rsidP="00E00545">
            <w:pPr>
              <w:numPr>
                <w:ilvl w:val="0"/>
                <w:numId w:val="1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66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7224" w:rsidRDefault="0094458F" w:rsidP="00591BE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Кадастровый (условный) номер</w:t>
            </w:r>
          </w:p>
        </w:tc>
        <w:tc>
          <w:tcPr>
            <w:tcW w:w="30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7224" w:rsidRDefault="00647224" w:rsidP="00591BEA">
            <w:pPr>
              <w:rPr>
                <w:color w:val="000000"/>
                <w:sz w:val="24"/>
                <w:szCs w:val="24"/>
              </w:rPr>
            </w:pPr>
          </w:p>
        </w:tc>
      </w:tr>
      <w:tr w:rsidR="00647224">
        <w:trPr>
          <w:trHeight w:val="276"/>
        </w:trPr>
        <w:tc>
          <w:tcPr>
            <w:tcW w:w="10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7224" w:rsidRPr="003F37A1" w:rsidRDefault="00647224" w:rsidP="00E00545">
            <w:pPr>
              <w:numPr>
                <w:ilvl w:val="0"/>
                <w:numId w:val="1"/>
              </w:numPr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6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7224" w:rsidRDefault="00440D8E" w:rsidP="00591BEA">
            <w:pPr>
              <w:rPr>
                <w:color w:val="000000"/>
                <w:sz w:val="24"/>
                <w:szCs w:val="24"/>
              </w:rPr>
            </w:pPr>
            <w:r w:rsidRPr="002E6828">
              <w:rPr>
                <w:sz w:val="24"/>
              </w:rPr>
              <w:t>Адрес</w:t>
            </w:r>
            <w:r w:rsidRPr="002E6828">
              <w:rPr>
                <w:sz w:val="24"/>
                <w:lang w:val="en-US"/>
              </w:rPr>
              <w:t xml:space="preserve"> (</w:t>
            </w:r>
            <w:r w:rsidRPr="002E6828">
              <w:rPr>
                <w:sz w:val="24"/>
              </w:rPr>
              <w:t>местоположение</w:t>
            </w:r>
            <w:r w:rsidRPr="002E6828">
              <w:rPr>
                <w:sz w:val="24"/>
                <w:lang w:val="en-US"/>
              </w:rPr>
              <w:t>)</w:t>
            </w:r>
          </w:p>
        </w:tc>
        <w:tc>
          <w:tcPr>
            <w:tcW w:w="30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7224" w:rsidRDefault="00647224" w:rsidP="00CC1A9A">
            <w:pPr>
              <w:rPr>
                <w:color w:val="000000"/>
                <w:sz w:val="24"/>
                <w:szCs w:val="24"/>
              </w:rPr>
            </w:pPr>
          </w:p>
        </w:tc>
      </w:tr>
      <w:tr w:rsidR="00647224">
        <w:trPr>
          <w:trHeight w:val="276"/>
        </w:trPr>
        <w:tc>
          <w:tcPr>
            <w:tcW w:w="10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7224" w:rsidRDefault="00647224" w:rsidP="00E00545">
            <w:pPr>
              <w:numPr>
                <w:ilvl w:val="0"/>
                <w:numId w:val="1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66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7224" w:rsidRDefault="00440D8E" w:rsidP="00591BEA">
            <w:pPr>
              <w:rPr>
                <w:color w:val="000000"/>
                <w:sz w:val="24"/>
                <w:szCs w:val="24"/>
              </w:rPr>
            </w:pPr>
            <w:r w:rsidRPr="002E6828">
              <w:rPr>
                <w:sz w:val="24"/>
              </w:rPr>
              <w:t>Назначение</w:t>
            </w:r>
          </w:p>
        </w:tc>
        <w:tc>
          <w:tcPr>
            <w:tcW w:w="30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7224" w:rsidRDefault="00647224" w:rsidP="00591BEA">
            <w:pPr>
              <w:rPr>
                <w:color w:val="000000"/>
                <w:sz w:val="24"/>
                <w:szCs w:val="24"/>
              </w:rPr>
            </w:pPr>
          </w:p>
        </w:tc>
      </w:tr>
      <w:tr w:rsidR="00647224">
        <w:trPr>
          <w:trHeight w:val="276"/>
        </w:trPr>
        <w:tc>
          <w:tcPr>
            <w:tcW w:w="10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7224" w:rsidRDefault="00647224" w:rsidP="00E00545">
            <w:pPr>
              <w:numPr>
                <w:ilvl w:val="0"/>
                <w:numId w:val="1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66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7224" w:rsidRDefault="00D35C35" w:rsidP="00591BEA">
            <w:pPr>
              <w:rPr>
                <w:color w:val="000000"/>
                <w:sz w:val="24"/>
                <w:szCs w:val="24"/>
              </w:rPr>
            </w:pPr>
            <w:r w:rsidRPr="002E6828">
              <w:rPr>
                <w:sz w:val="24"/>
              </w:rPr>
              <w:t>Общая</w:t>
            </w:r>
            <w:r w:rsidR="005A2BC5">
              <w:rPr>
                <w:sz w:val="24"/>
              </w:rPr>
              <w:t xml:space="preserve"> </w:t>
            </w:r>
            <w:r w:rsidRPr="002E6828">
              <w:rPr>
                <w:sz w:val="24"/>
              </w:rPr>
              <w:t>площадь</w:t>
            </w:r>
            <w:r w:rsidRPr="005A2BC5">
              <w:rPr>
                <w:sz w:val="24"/>
              </w:rPr>
              <w:t xml:space="preserve">, </w:t>
            </w:r>
            <w:r w:rsidRPr="002E6828">
              <w:rPr>
                <w:sz w:val="24"/>
              </w:rPr>
              <w:t>кв</w:t>
            </w:r>
            <w:r w:rsidRPr="005A2BC5">
              <w:rPr>
                <w:sz w:val="24"/>
              </w:rPr>
              <w:t>.</w:t>
            </w:r>
            <w:r w:rsidR="005A2BC5">
              <w:rPr>
                <w:sz w:val="24"/>
              </w:rPr>
              <w:t xml:space="preserve"> </w:t>
            </w:r>
            <w:r w:rsidRPr="002E6828">
              <w:rPr>
                <w:sz w:val="24"/>
              </w:rPr>
              <w:t>м</w:t>
            </w:r>
            <w:r w:rsidRPr="005A2BC5">
              <w:rPr>
                <w:sz w:val="24"/>
              </w:rPr>
              <w:t>.</w:t>
            </w:r>
          </w:p>
        </w:tc>
        <w:tc>
          <w:tcPr>
            <w:tcW w:w="30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7224" w:rsidRDefault="00647224" w:rsidP="00591BEA">
            <w:pPr>
              <w:rPr>
                <w:color w:val="000000"/>
                <w:sz w:val="24"/>
                <w:szCs w:val="24"/>
              </w:rPr>
            </w:pPr>
          </w:p>
        </w:tc>
      </w:tr>
      <w:tr w:rsidR="00647224">
        <w:trPr>
          <w:trHeight w:val="276"/>
        </w:trPr>
        <w:tc>
          <w:tcPr>
            <w:tcW w:w="1075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7224" w:rsidRDefault="0094458F" w:rsidP="00115DB7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Данные БТИ</w:t>
            </w:r>
          </w:p>
        </w:tc>
      </w:tr>
      <w:tr w:rsidR="00647224">
        <w:trPr>
          <w:trHeight w:val="276"/>
        </w:trPr>
        <w:tc>
          <w:tcPr>
            <w:tcW w:w="1075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7224" w:rsidRDefault="0094458F" w:rsidP="00115DB7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Сведения о правообладателях</w:t>
            </w:r>
          </w:p>
        </w:tc>
      </w:tr>
      <w:tr w:rsidR="00647224">
        <w:trPr>
          <w:trHeight w:val="276"/>
        </w:trPr>
        <w:tc>
          <w:tcPr>
            <w:tcW w:w="10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7224" w:rsidRDefault="00647224" w:rsidP="00E00545">
            <w:pPr>
              <w:numPr>
                <w:ilvl w:val="0"/>
                <w:numId w:val="1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66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7224" w:rsidRDefault="000B4FD1" w:rsidP="00591BEA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Собственник</w:t>
            </w:r>
          </w:p>
        </w:tc>
        <w:tc>
          <w:tcPr>
            <w:tcW w:w="30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7224" w:rsidRDefault="00647224" w:rsidP="00591BEA">
            <w:pPr>
              <w:rPr>
                <w:color w:val="000000"/>
                <w:sz w:val="24"/>
                <w:szCs w:val="24"/>
              </w:rPr>
            </w:pPr>
          </w:p>
        </w:tc>
      </w:tr>
      <w:tr w:rsidR="00647224" w:rsidRPr="005D4C7F">
        <w:trPr>
          <w:trHeight w:val="276"/>
        </w:trPr>
        <w:tc>
          <w:tcPr>
            <w:tcW w:w="10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7224" w:rsidRDefault="00647224" w:rsidP="00E00545">
            <w:pPr>
              <w:numPr>
                <w:ilvl w:val="0"/>
                <w:numId w:val="1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66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7224" w:rsidRDefault="000B4FD1" w:rsidP="00591BEA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Вид</w:t>
            </w:r>
            <w:r w:rsidR="005A2BC5">
              <w:rPr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</w:p>
        </w:tc>
        <w:tc>
          <w:tcPr>
            <w:tcW w:w="30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7224" w:rsidRPr="000B4FD1" w:rsidRDefault="00647224" w:rsidP="00591BEA">
            <w:pPr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647224">
        <w:trPr>
          <w:trHeight w:val="276"/>
        </w:trPr>
        <w:tc>
          <w:tcPr>
            <w:tcW w:w="10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7224" w:rsidRDefault="00647224" w:rsidP="00E00545">
            <w:pPr>
              <w:numPr>
                <w:ilvl w:val="0"/>
                <w:numId w:val="1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66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7224" w:rsidRDefault="000B4FD1" w:rsidP="00591BEA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Документ-основание приобретения права муниципальной собственности</w:t>
            </w:r>
          </w:p>
        </w:tc>
        <w:tc>
          <w:tcPr>
            <w:tcW w:w="30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7224" w:rsidRDefault="00647224" w:rsidP="00591BEA">
            <w:pPr>
              <w:rPr>
                <w:color w:val="000000"/>
                <w:sz w:val="24"/>
                <w:szCs w:val="24"/>
              </w:rPr>
            </w:pPr>
          </w:p>
        </w:tc>
      </w:tr>
      <w:tr w:rsidR="00647224">
        <w:trPr>
          <w:trHeight w:val="276"/>
        </w:trPr>
        <w:tc>
          <w:tcPr>
            <w:tcW w:w="10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7224" w:rsidRDefault="00647224" w:rsidP="00E00545">
            <w:pPr>
              <w:numPr>
                <w:ilvl w:val="0"/>
                <w:numId w:val="1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66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7224" w:rsidRDefault="000B4FD1" w:rsidP="00591BEA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Регистрация права муниципальной собственности</w:t>
            </w:r>
          </w:p>
        </w:tc>
        <w:tc>
          <w:tcPr>
            <w:tcW w:w="30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7224" w:rsidRDefault="00647224" w:rsidP="00591BEA">
            <w:pPr>
              <w:rPr>
                <w:color w:val="000000"/>
                <w:sz w:val="24"/>
                <w:szCs w:val="24"/>
              </w:rPr>
            </w:pPr>
          </w:p>
        </w:tc>
      </w:tr>
      <w:tr w:rsidR="00647224" w:rsidRPr="000B4FD1">
        <w:trPr>
          <w:trHeight w:val="230"/>
        </w:trPr>
        <w:tc>
          <w:tcPr>
            <w:tcW w:w="10755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647224" w:rsidRPr="00CC1A9A" w:rsidRDefault="00647224" w:rsidP="00591BEA">
            <w:pPr>
              <w:rPr>
                <w:color w:val="000000"/>
              </w:rPr>
            </w:pPr>
          </w:p>
        </w:tc>
      </w:tr>
    </w:tbl>
    <w:p w:rsidR="00647224" w:rsidRDefault="00647224" w:rsidP="00591BEA">
      <w:pPr>
        <w:rPr>
          <w:vanish/>
        </w:rPr>
      </w:pPr>
    </w:p>
    <w:tbl>
      <w:tblPr>
        <w:tblOverlap w:val="never"/>
        <w:tblW w:w="10768" w:type="dxa"/>
        <w:tblLayout w:type="fixed"/>
        <w:tblLook w:val="01E0"/>
      </w:tblPr>
      <w:tblGrid>
        <w:gridCol w:w="4038"/>
        <w:gridCol w:w="2692"/>
        <w:gridCol w:w="4038"/>
      </w:tblGrid>
      <w:tr w:rsidR="00647224">
        <w:trPr>
          <w:trHeight w:val="276"/>
        </w:trPr>
        <w:tc>
          <w:tcPr>
            <w:tcW w:w="4038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647224" w:rsidRDefault="00647224" w:rsidP="00591BE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647224" w:rsidRDefault="00647224" w:rsidP="00591BEA">
            <w:pPr>
              <w:jc w:val="center"/>
              <w:rPr>
                <w:color w:val="000000"/>
              </w:rPr>
            </w:pPr>
          </w:p>
        </w:tc>
        <w:tc>
          <w:tcPr>
            <w:tcW w:w="4038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647224" w:rsidRDefault="00647224" w:rsidP="00591BE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47224">
        <w:trPr>
          <w:trHeight w:val="276"/>
        </w:trPr>
        <w:tc>
          <w:tcPr>
            <w:tcW w:w="4038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647224" w:rsidRDefault="0094458F" w:rsidP="00591BE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</w:t>
            </w:r>
            <w:r>
              <w:rPr>
                <w:color w:val="000000"/>
                <w:sz w:val="24"/>
                <w:szCs w:val="24"/>
              </w:rPr>
              <w:br/>
              <w:t>(должность)</w:t>
            </w:r>
          </w:p>
        </w:tc>
        <w:tc>
          <w:tcPr>
            <w:tcW w:w="269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647224" w:rsidRDefault="0094458F" w:rsidP="00591BE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</w:t>
            </w:r>
            <w:r>
              <w:rPr>
                <w:color w:val="000000"/>
                <w:sz w:val="24"/>
                <w:szCs w:val="24"/>
              </w:rPr>
              <w:br/>
              <w:t>(подпись)</w:t>
            </w:r>
          </w:p>
        </w:tc>
        <w:tc>
          <w:tcPr>
            <w:tcW w:w="4038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647224" w:rsidRDefault="0094458F" w:rsidP="00591BE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</w:t>
            </w:r>
            <w:r>
              <w:rPr>
                <w:color w:val="000000"/>
                <w:sz w:val="24"/>
                <w:szCs w:val="24"/>
              </w:rPr>
              <w:br/>
              <w:t>(расшифровка подписи)</w:t>
            </w:r>
          </w:p>
        </w:tc>
      </w:tr>
      <w:tr w:rsidR="00647224">
        <w:trPr>
          <w:trHeight w:val="276"/>
        </w:trPr>
        <w:tc>
          <w:tcPr>
            <w:tcW w:w="10768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647224" w:rsidRDefault="0094458F" w:rsidP="00591BE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М.П.</w:t>
            </w:r>
          </w:p>
        </w:tc>
      </w:tr>
    </w:tbl>
    <w:p w:rsidR="0094458F" w:rsidRDefault="0094458F" w:rsidP="00591BEA"/>
    <w:sectPr w:rsidR="0094458F" w:rsidSect="00591BEA">
      <w:headerReference w:type="default" r:id="rId7"/>
      <w:footerReference w:type="default" r:id="rId8"/>
      <w:pgSz w:w="11905" w:h="16837"/>
      <w:pgMar w:top="360" w:right="570" w:bottom="360" w:left="555" w:header="360" w:footer="36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5F8F" w:rsidRDefault="00F35F8F" w:rsidP="00647224">
      <w:r>
        <w:separator/>
      </w:r>
    </w:p>
  </w:endnote>
  <w:endnote w:type="continuationSeparator" w:id="1">
    <w:p w:rsidR="00F35F8F" w:rsidRDefault="00F35F8F" w:rsidP="006472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995" w:type="dxa"/>
      <w:tblLayout w:type="fixed"/>
      <w:tblLook w:val="01E0"/>
    </w:tblPr>
    <w:tblGrid>
      <w:gridCol w:w="10995"/>
    </w:tblGrid>
    <w:tr w:rsidR="00C5134E">
      <w:trPr>
        <w:trHeight w:val="720"/>
      </w:trPr>
      <w:tc>
        <w:tcPr>
          <w:tcW w:w="10995" w:type="dxa"/>
        </w:tcPr>
        <w:p w:rsidR="00C5134E" w:rsidRDefault="00C5134E">
          <w:pPr>
            <w:spacing w:line="1" w:lineRule="auto"/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5F8F" w:rsidRDefault="00F35F8F" w:rsidP="00647224">
      <w:r>
        <w:separator/>
      </w:r>
    </w:p>
  </w:footnote>
  <w:footnote w:type="continuationSeparator" w:id="1">
    <w:p w:rsidR="00F35F8F" w:rsidRDefault="00F35F8F" w:rsidP="006472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995" w:type="dxa"/>
      <w:tblLayout w:type="fixed"/>
      <w:tblLook w:val="01E0"/>
    </w:tblPr>
    <w:tblGrid>
      <w:gridCol w:w="10995"/>
    </w:tblGrid>
    <w:tr w:rsidR="00C5134E">
      <w:trPr>
        <w:trHeight w:val="720"/>
      </w:trPr>
      <w:tc>
        <w:tcPr>
          <w:tcW w:w="10995" w:type="dxa"/>
        </w:tcPr>
        <w:p w:rsidR="00C5134E" w:rsidRDefault="00C5134E">
          <w:pPr>
            <w:spacing w:line="1" w:lineRule="auto"/>
          </w:pP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18205E"/>
    <w:multiLevelType w:val="hybridMultilevel"/>
    <w:tmpl w:val="07580560"/>
    <w:lvl w:ilvl="0" w:tplc="DEC25AF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doNotTrackMoves/>
  <w:defaultTabStop w:val="708"/>
  <w:drawingGridHorizontalSpacing w:val="10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napToGridInCell/>
    <w:doNotWrapTextWithPunct/>
    <w:doNotUseEastAsianBreak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7224"/>
    <w:rsid w:val="000A0E54"/>
    <w:rsid w:val="000B4FD1"/>
    <w:rsid w:val="000B784E"/>
    <w:rsid w:val="00115DB7"/>
    <w:rsid w:val="0013632F"/>
    <w:rsid w:val="00213094"/>
    <w:rsid w:val="002A680A"/>
    <w:rsid w:val="002E0FA0"/>
    <w:rsid w:val="00337267"/>
    <w:rsid w:val="003A1BFA"/>
    <w:rsid w:val="003A620B"/>
    <w:rsid w:val="003B3F27"/>
    <w:rsid w:val="003F37A1"/>
    <w:rsid w:val="00420439"/>
    <w:rsid w:val="00433857"/>
    <w:rsid w:val="00440D8E"/>
    <w:rsid w:val="00464F65"/>
    <w:rsid w:val="004F42C0"/>
    <w:rsid w:val="004F53F6"/>
    <w:rsid w:val="00547FCE"/>
    <w:rsid w:val="00591BEA"/>
    <w:rsid w:val="005A2BC5"/>
    <w:rsid w:val="005A473E"/>
    <w:rsid w:val="005D4C7F"/>
    <w:rsid w:val="005E57A5"/>
    <w:rsid w:val="006159EF"/>
    <w:rsid w:val="006453BC"/>
    <w:rsid w:val="00647224"/>
    <w:rsid w:val="0066103D"/>
    <w:rsid w:val="00691108"/>
    <w:rsid w:val="006F3F01"/>
    <w:rsid w:val="0071605F"/>
    <w:rsid w:val="007504B9"/>
    <w:rsid w:val="00765B62"/>
    <w:rsid w:val="007B2BA2"/>
    <w:rsid w:val="007F25E1"/>
    <w:rsid w:val="008552FF"/>
    <w:rsid w:val="0094458F"/>
    <w:rsid w:val="00950090"/>
    <w:rsid w:val="009B4A21"/>
    <w:rsid w:val="00A1362E"/>
    <w:rsid w:val="00A35981"/>
    <w:rsid w:val="00A479D4"/>
    <w:rsid w:val="00A808A4"/>
    <w:rsid w:val="00B079F5"/>
    <w:rsid w:val="00B81F99"/>
    <w:rsid w:val="00BB5373"/>
    <w:rsid w:val="00BF0D24"/>
    <w:rsid w:val="00C116D1"/>
    <w:rsid w:val="00C5134E"/>
    <w:rsid w:val="00CC1A9A"/>
    <w:rsid w:val="00CF26EE"/>
    <w:rsid w:val="00D033D6"/>
    <w:rsid w:val="00D06A0D"/>
    <w:rsid w:val="00D26B99"/>
    <w:rsid w:val="00D35C35"/>
    <w:rsid w:val="00D71CC1"/>
    <w:rsid w:val="00DA2C4A"/>
    <w:rsid w:val="00DA4B19"/>
    <w:rsid w:val="00E00545"/>
    <w:rsid w:val="00EF6619"/>
    <w:rsid w:val="00F35F8F"/>
    <w:rsid w:val="00F51CDB"/>
    <w:rsid w:val="00FA6F79"/>
    <w:rsid w:val="00FB3C24"/>
    <w:rsid w:val="00FC6D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3D6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40">
    <w:name w:val="toc 4"/>
    <w:autoRedefine/>
    <w:semiHidden/>
    <w:rsid w:val="009B3C8F"/>
  </w:style>
  <w:style w:type="character" w:styleId="a3">
    <w:name w:val="Hyperlink"/>
    <w:rsid w:val="00647224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0A0E5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A0E54"/>
  </w:style>
  <w:style w:type="paragraph" w:styleId="a6">
    <w:name w:val="footer"/>
    <w:basedOn w:val="a"/>
    <w:link w:val="a7"/>
    <w:uiPriority w:val="99"/>
    <w:unhideWhenUsed/>
    <w:rsid w:val="000A0E5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A0E54"/>
  </w:style>
  <w:style w:type="character" w:styleId="a8">
    <w:name w:val="line number"/>
    <w:basedOn w:val="a0"/>
    <w:uiPriority w:val="99"/>
    <w:semiHidden/>
    <w:unhideWhenUsed/>
    <w:rsid w:val="00D06A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Быстров Дмитрий Сергеевич</dc:creator>
  <cp:lastModifiedBy>Кузнецова Екатерина</cp:lastModifiedBy>
  <cp:revision>4</cp:revision>
  <dcterms:created xsi:type="dcterms:W3CDTF">2019-02-26T14:27:00Z</dcterms:created>
  <dcterms:modified xsi:type="dcterms:W3CDTF">2019-05-22T11:36:00Z</dcterms:modified>
</cp:coreProperties>
</file>