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1A" w:rsidRPr="001165BA" w:rsidRDefault="00C3641A" w:rsidP="00C3641A">
      <w:pPr>
        <w:jc w:val="right"/>
        <w:rPr>
          <w:sz w:val="24"/>
          <w:szCs w:val="24"/>
          <w:lang w:eastAsia="en-US"/>
        </w:rPr>
      </w:pPr>
      <w:r w:rsidRPr="001165BA">
        <w:rPr>
          <w:sz w:val="24"/>
          <w:szCs w:val="24"/>
          <w:lang w:eastAsia="en-US"/>
        </w:rPr>
        <w:t>Приложение №1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к Административному регламенту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 xml:space="preserve">предоставления администрацией 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>
        <w:rPr>
          <w:sz w:val="24"/>
          <w:szCs w:val="24"/>
        </w:rPr>
        <w:t>Раевского</w:t>
      </w:r>
      <w:r w:rsidRPr="001165BA">
        <w:rPr>
          <w:sz w:val="24"/>
          <w:szCs w:val="24"/>
        </w:rPr>
        <w:t xml:space="preserve"> сельсовета </w:t>
      </w:r>
      <w:proofErr w:type="spellStart"/>
      <w:r w:rsidRPr="001165BA">
        <w:rPr>
          <w:sz w:val="24"/>
          <w:szCs w:val="24"/>
        </w:rPr>
        <w:t>Земетчинского</w:t>
      </w:r>
      <w:proofErr w:type="spellEnd"/>
      <w:r w:rsidRPr="001165BA">
        <w:rPr>
          <w:sz w:val="24"/>
          <w:szCs w:val="24"/>
        </w:rPr>
        <w:t xml:space="preserve"> района 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Пензенской области муниципальной услуги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«Назначение пенсии за выслугу лет</w:t>
      </w:r>
    </w:p>
    <w:p w:rsidR="00C3641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муниципальным служащим»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3641A" w:rsidRPr="001165BA" w:rsidRDefault="00C36B83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36B83">
        <w:rPr>
          <w:sz w:val="24"/>
          <w:szCs w:val="24"/>
          <w:u w:val="single"/>
        </w:rPr>
        <w:t>ХХХХХХХХ</w:t>
      </w:r>
      <w:r w:rsidR="00C3641A" w:rsidRPr="001165BA">
        <w:rPr>
          <w:sz w:val="24"/>
          <w:szCs w:val="24"/>
        </w:rPr>
        <w:t>_________</w:t>
      </w:r>
      <w:r>
        <w:rPr>
          <w:sz w:val="24"/>
          <w:szCs w:val="24"/>
        </w:rPr>
        <w:t>_________________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>(инициалы  и фамилия руководителя</w:t>
      </w:r>
      <w:proofErr w:type="gramEnd"/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>уполномоченного органа)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 xml:space="preserve">от  </w:t>
      </w:r>
      <w:proofErr w:type="spellStart"/>
      <w:r w:rsidRPr="001165BA">
        <w:rPr>
          <w:sz w:val="24"/>
          <w:szCs w:val="24"/>
        </w:rPr>
        <w:t>_</w:t>
      </w:r>
      <w:r w:rsidR="00C36B83" w:rsidRPr="00C36B83">
        <w:rPr>
          <w:sz w:val="24"/>
          <w:szCs w:val="24"/>
          <w:u w:val="single"/>
        </w:rPr>
        <w:t>Иванова</w:t>
      </w:r>
      <w:proofErr w:type="spellEnd"/>
      <w:r w:rsidR="00C36B83" w:rsidRPr="00C36B83">
        <w:rPr>
          <w:sz w:val="24"/>
          <w:szCs w:val="24"/>
          <w:u w:val="single"/>
        </w:rPr>
        <w:t xml:space="preserve"> Ивана Ивановича</w:t>
      </w:r>
      <w:r w:rsidRPr="001165BA">
        <w:rPr>
          <w:sz w:val="24"/>
          <w:szCs w:val="24"/>
        </w:rPr>
        <w:t>_______</w:t>
      </w:r>
      <w:r w:rsidR="00C36B83">
        <w:rPr>
          <w:sz w:val="24"/>
          <w:szCs w:val="24"/>
        </w:rPr>
        <w:t>_____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(при наличии</w:t>
      </w:r>
      <w:r w:rsidRPr="001165BA">
        <w:rPr>
          <w:sz w:val="24"/>
          <w:szCs w:val="24"/>
        </w:rPr>
        <w:t>)</w:t>
      </w:r>
      <w:proofErr w:type="gramEnd"/>
    </w:p>
    <w:p w:rsidR="00C3641A" w:rsidRPr="001165BA" w:rsidRDefault="00C36B83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36B83">
        <w:rPr>
          <w:sz w:val="24"/>
          <w:szCs w:val="24"/>
          <w:u w:val="single"/>
        </w:rPr>
        <w:t>ХХХХХХХХХХХХ</w:t>
      </w:r>
      <w:r w:rsidR="00C3641A" w:rsidRPr="001165BA">
        <w:rPr>
          <w:sz w:val="24"/>
          <w:szCs w:val="24"/>
        </w:rPr>
        <w:t>_________</w:t>
      </w:r>
      <w:r>
        <w:rPr>
          <w:sz w:val="24"/>
          <w:szCs w:val="24"/>
        </w:rPr>
        <w:t>___________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>(наименование должности заявителя и органа</w:t>
      </w:r>
      <w:proofErr w:type="gramEnd"/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 xml:space="preserve"> муниципальной власти области на день увольнения)</w:t>
      </w:r>
    </w:p>
    <w:p w:rsidR="00C36B83" w:rsidRPr="00C36B83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1165BA">
        <w:rPr>
          <w:sz w:val="24"/>
          <w:szCs w:val="24"/>
        </w:rPr>
        <w:t>домашний</w:t>
      </w:r>
      <w:r w:rsidR="00C36B83">
        <w:rPr>
          <w:sz w:val="24"/>
          <w:szCs w:val="24"/>
        </w:rPr>
        <w:t xml:space="preserve"> адрес: </w:t>
      </w:r>
      <w:r w:rsidR="00C36B83" w:rsidRPr="00C36B83">
        <w:rPr>
          <w:sz w:val="24"/>
          <w:szCs w:val="24"/>
          <w:u w:val="single"/>
        </w:rPr>
        <w:t xml:space="preserve">Пензенская </w:t>
      </w:r>
      <w:proofErr w:type="spellStart"/>
      <w:proofErr w:type="gramStart"/>
      <w:r w:rsidR="00C36B83" w:rsidRPr="00C36B83">
        <w:rPr>
          <w:sz w:val="24"/>
          <w:szCs w:val="24"/>
          <w:u w:val="single"/>
        </w:rPr>
        <w:t>обл</w:t>
      </w:r>
      <w:proofErr w:type="spellEnd"/>
      <w:proofErr w:type="gramEnd"/>
      <w:r w:rsidR="00C36B83" w:rsidRPr="00C36B83">
        <w:rPr>
          <w:sz w:val="24"/>
          <w:szCs w:val="24"/>
          <w:u w:val="single"/>
        </w:rPr>
        <w:t xml:space="preserve">, </w:t>
      </w:r>
      <w:proofErr w:type="spellStart"/>
      <w:r w:rsidR="00C36B83" w:rsidRPr="00C36B83">
        <w:rPr>
          <w:sz w:val="24"/>
          <w:szCs w:val="24"/>
          <w:u w:val="single"/>
        </w:rPr>
        <w:t>Земетчинский</w:t>
      </w:r>
      <w:proofErr w:type="spellEnd"/>
      <w:r w:rsidR="00C36B83" w:rsidRPr="00C36B83">
        <w:rPr>
          <w:sz w:val="24"/>
          <w:szCs w:val="24"/>
          <w:u w:val="single"/>
        </w:rPr>
        <w:t xml:space="preserve"> район,</w:t>
      </w:r>
    </w:p>
    <w:p w:rsidR="00C3641A" w:rsidRPr="00C36B83" w:rsidRDefault="00C36B83" w:rsidP="00C3641A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C36B83">
        <w:rPr>
          <w:sz w:val="24"/>
          <w:szCs w:val="24"/>
          <w:u w:val="single"/>
        </w:rPr>
        <w:t xml:space="preserve"> </w:t>
      </w:r>
      <w:proofErr w:type="spellStart"/>
      <w:r w:rsidRPr="00C36B83">
        <w:rPr>
          <w:sz w:val="24"/>
          <w:szCs w:val="24"/>
          <w:u w:val="single"/>
        </w:rPr>
        <w:t>с</w:t>
      </w:r>
      <w:proofErr w:type="gramStart"/>
      <w:r w:rsidRPr="00C36B83">
        <w:rPr>
          <w:sz w:val="24"/>
          <w:szCs w:val="24"/>
          <w:u w:val="single"/>
        </w:rPr>
        <w:t>.Р</w:t>
      </w:r>
      <w:proofErr w:type="gramEnd"/>
      <w:r w:rsidRPr="00C36B83">
        <w:rPr>
          <w:sz w:val="24"/>
          <w:szCs w:val="24"/>
          <w:u w:val="single"/>
        </w:rPr>
        <w:t>аево</w:t>
      </w:r>
      <w:proofErr w:type="spellEnd"/>
      <w:r w:rsidRPr="00C36B83">
        <w:rPr>
          <w:sz w:val="24"/>
          <w:szCs w:val="24"/>
          <w:u w:val="single"/>
        </w:rPr>
        <w:t>, ул.Рабочая, дом 1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 xml:space="preserve"> телефон </w:t>
      </w:r>
      <w:r w:rsidR="00C36B83" w:rsidRPr="00C36B83">
        <w:rPr>
          <w:sz w:val="24"/>
          <w:szCs w:val="24"/>
          <w:u w:val="single"/>
        </w:rPr>
        <w:t>ХХХХХХХХХХ</w:t>
      </w:r>
      <w:r w:rsidRPr="001165BA">
        <w:rPr>
          <w:sz w:val="24"/>
          <w:szCs w:val="24"/>
        </w:rPr>
        <w:t>_</w:t>
      </w:r>
      <w:r w:rsidR="00C36B83">
        <w:rPr>
          <w:sz w:val="24"/>
          <w:szCs w:val="24"/>
        </w:rPr>
        <w:t>_______________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3641A" w:rsidRPr="001165BA" w:rsidRDefault="00C3641A" w:rsidP="00C3641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165BA">
        <w:rPr>
          <w:b/>
          <w:sz w:val="24"/>
          <w:szCs w:val="24"/>
        </w:rPr>
        <w:t>ЗАЯВЛЕНИЕ</w:t>
      </w:r>
    </w:p>
    <w:p w:rsidR="00C3641A" w:rsidRPr="001165BA" w:rsidRDefault="00C3641A" w:rsidP="00C3641A">
      <w:pPr>
        <w:autoSpaceDE w:val="0"/>
        <w:autoSpaceDN w:val="0"/>
        <w:adjustRightInd w:val="0"/>
        <w:rPr>
          <w:sz w:val="24"/>
          <w:szCs w:val="24"/>
        </w:rPr>
      </w:pPr>
    </w:p>
    <w:p w:rsidR="00C3641A" w:rsidRPr="001165BA" w:rsidRDefault="00C3641A" w:rsidP="00C3641A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65BA">
        <w:rPr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C3641A" w:rsidRPr="001165BA" w:rsidRDefault="00C36B83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ХХХХХХХХХХХХХХ</w:t>
      </w:r>
      <w:r w:rsidR="00C3641A" w:rsidRPr="001165BA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>(наименование должности, по которой рассчитывается среднемесячный заработок)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</w:t>
      </w:r>
      <w:r w:rsidR="00C36B83" w:rsidRPr="00C36B83">
        <w:rPr>
          <w:sz w:val="24"/>
          <w:szCs w:val="24"/>
          <w:u w:val="single"/>
        </w:rPr>
        <w:t xml:space="preserve">с "00" ХХХХХХ  0000  </w:t>
      </w:r>
      <w:r w:rsidR="00C36B83">
        <w:rPr>
          <w:sz w:val="24"/>
          <w:szCs w:val="24"/>
        </w:rPr>
        <w:t xml:space="preserve">г. по </w:t>
      </w:r>
      <w:r w:rsidR="00C36B83" w:rsidRPr="00C36B83">
        <w:rPr>
          <w:sz w:val="24"/>
          <w:szCs w:val="24"/>
          <w:u w:val="single"/>
        </w:rPr>
        <w:t>"00" ХХХХХХХ  0000</w:t>
      </w:r>
      <w:r w:rsidRPr="001165BA">
        <w:rPr>
          <w:sz w:val="24"/>
          <w:szCs w:val="24"/>
        </w:rPr>
        <w:t xml:space="preserve"> г. 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C3641A" w:rsidRPr="001165BA" w:rsidRDefault="00C36B83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ХХХХХХХХХХХ</w:t>
      </w:r>
      <w:r w:rsidR="00C3641A" w:rsidRPr="001165B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</w:t>
      </w:r>
      <w:r w:rsidR="00C3641A" w:rsidRPr="001165BA">
        <w:rPr>
          <w:sz w:val="24"/>
          <w:szCs w:val="24"/>
        </w:rPr>
        <w:t>).</w:t>
      </w:r>
      <w:proofErr w:type="gramEnd"/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>(наименование должности, к которой приравнена должность, замещавшаяся  заявителем до 16 июня 1998 года)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1165BA">
          <w:rPr>
            <w:bCs/>
            <w:sz w:val="24"/>
            <w:szCs w:val="24"/>
          </w:rPr>
          <w:t>закона</w:t>
        </w:r>
      </w:hyperlink>
      <w:r w:rsidRPr="001165BA">
        <w:rPr>
          <w:bCs/>
          <w:sz w:val="24"/>
          <w:szCs w:val="24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Пенсию за выслугу лет прошу перечислять на мой текущий счет</w:t>
      </w:r>
      <w:r w:rsidRPr="001165BA">
        <w:rPr>
          <w:bCs/>
          <w:sz w:val="24"/>
          <w:szCs w:val="24"/>
        </w:rPr>
        <w:br/>
        <w:t xml:space="preserve">№ </w:t>
      </w:r>
      <w:r w:rsidR="00C36B83" w:rsidRPr="00C36B83">
        <w:rPr>
          <w:bCs/>
          <w:sz w:val="24"/>
          <w:szCs w:val="24"/>
          <w:u w:val="single"/>
        </w:rPr>
        <w:t>000000</w:t>
      </w:r>
      <w:r w:rsidR="00C36B83">
        <w:rPr>
          <w:bCs/>
          <w:sz w:val="24"/>
          <w:szCs w:val="24"/>
        </w:rPr>
        <w:t>_____</w:t>
      </w:r>
      <w:r w:rsidRPr="001165BA">
        <w:rPr>
          <w:bCs/>
          <w:sz w:val="24"/>
          <w:szCs w:val="24"/>
        </w:rPr>
        <w:t xml:space="preserve"> в отделении № </w:t>
      </w:r>
      <w:r w:rsidR="00C36B83" w:rsidRPr="00C36B83">
        <w:rPr>
          <w:bCs/>
          <w:sz w:val="24"/>
          <w:szCs w:val="24"/>
          <w:u w:val="single"/>
        </w:rPr>
        <w:t>000000</w:t>
      </w:r>
      <w:r w:rsidR="00C36B83">
        <w:rPr>
          <w:bCs/>
          <w:sz w:val="24"/>
          <w:szCs w:val="24"/>
        </w:rPr>
        <w:t>______</w:t>
      </w:r>
      <w:r w:rsidRPr="001165BA">
        <w:rPr>
          <w:bCs/>
          <w:sz w:val="24"/>
          <w:szCs w:val="24"/>
        </w:rPr>
        <w:t xml:space="preserve"> банка </w:t>
      </w:r>
      <w:r w:rsidR="00C36B83" w:rsidRPr="00C36B83">
        <w:rPr>
          <w:bCs/>
          <w:sz w:val="24"/>
          <w:szCs w:val="24"/>
          <w:u w:val="single"/>
        </w:rPr>
        <w:t>ХХХХХХХХХХХ</w:t>
      </w:r>
      <w:r w:rsidR="00C36B83">
        <w:rPr>
          <w:bCs/>
          <w:sz w:val="24"/>
          <w:szCs w:val="24"/>
        </w:rPr>
        <w:t>__</w:t>
      </w:r>
      <w:r w:rsidRPr="001165BA">
        <w:rPr>
          <w:bCs/>
          <w:sz w:val="24"/>
          <w:szCs w:val="24"/>
        </w:rPr>
        <w:t xml:space="preserve">____/ выплачивать через отделение почтовой связи </w:t>
      </w:r>
      <w:r w:rsidR="00C36B83" w:rsidRPr="00C36B83">
        <w:rPr>
          <w:bCs/>
          <w:sz w:val="24"/>
          <w:szCs w:val="24"/>
          <w:u w:val="single"/>
        </w:rPr>
        <w:lastRenderedPageBreak/>
        <w:t>ХХХХХХХХХХХХХ</w:t>
      </w:r>
      <w:r w:rsidRPr="001165BA">
        <w:rPr>
          <w:bCs/>
          <w:sz w:val="24"/>
          <w:szCs w:val="24"/>
        </w:rPr>
        <w:t>_____________________________________________.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К заявлению прилагаю: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1. Копию документа, удостоверяющего личность;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2. Копию трудовой книжки;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3. Копию военного билета;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4. Справку о денежном содержании (денежном вознаграждении);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1165BA">
          <w:rPr>
            <w:bCs/>
            <w:sz w:val="24"/>
            <w:szCs w:val="24"/>
          </w:rPr>
          <w:t>&lt;*&gt;</w:t>
        </w:r>
      </w:hyperlink>
      <w:r w:rsidRPr="001165BA">
        <w:rPr>
          <w:bCs/>
          <w:sz w:val="24"/>
          <w:szCs w:val="24"/>
        </w:rPr>
        <w:t>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--------------------------------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bookmarkStart w:id="0" w:name="Par32"/>
      <w:bookmarkEnd w:id="0"/>
      <w:r w:rsidRPr="001165BA">
        <w:rPr>
          <w:bCs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p w:rsidR="00C3641A" w:rsidRPr="001165BA" w:rsidRDefault="00C36B83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"00</w:t>
      </w:r>
      <w:r w:rsidR="00C3641A" w:rsidRPr="001165BA">
        <w:rPr>
          <w:sz w:val="24"/>
          <w:szCs w:val="24"/>
        </w:rPr>
        <w:t xml:space="preserve">" </w:t>
      </w:r>
      <w:r>
        <w:rPr>
          <w:sz w:val="24"/>
          <w:szCs w:val="24"/>
        </w:rPr>
        <w:t>ХХХХХХХХХ</w:t>
      </w:r>
      <w:r w:rsidR="00C3641A" w:rsidRPr="001165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0000 </w:t>
      </w:r>
      <w:r w:rsidR="00C3641A" w:rsidRPr="001165BA">
        <w:rPr>
          <w:sz w:val="24"/>
          <w:szCs w:val="24"/>
        </w:rPr>
        <w:t>г.                  ______________________</w:t>
      </w:r>
    </w:p>
    <w:p w:rsidR="00C3641A" w:rsidRPr="004D6CA6" w:rsidRDefault="00C3641A" w:rsidP="00C3641A">
      <w:pPr>
        <w:autoSpaceDE w:val="0"/>
        <w:autoSpaceDN w:val="0"/>
        <w:adjustRightInd w:val="0"/>
        <w:ind w:firstLine="540"/>
      </w:pPr>
      <w:r w:rsidRPr="004D6CA6">
        <w:t xml:space="preserve">                                                                                  </w:t>
      </w:r>
      <w:r>
        <w:t xml:space="preserve">                 </w:t>
      </w:r>
      <w:r w:rsidRPr="004D6CA6">
        <w:t>(подпись заявителя)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1165BA">
        <w:rPr>
          <w:sz w:val="24"/>
          <w:szCs w:val="24"/>
        </w:rPr>
        <w:t xml:space="preserve">Заявление зарегистрировано "__" ___________ _____ </w:t>
      </w:r>
      <w:proofErr w:type="gramStart"/>
      <w:r w:rsidRPr="001165BA">
        <w:rPr>
          <w:sz w:val="24"/>
          <w:szCs w:val="24"/>
        </w:rPr>
        <w:t>г</w:t>
      </w:r>
      <w:proofErr w:type="gramEnd"/>
      <w:r w:rsidRPr="001165BA">
        <w:rPr>
          <w:sz w:val="24"/>
          <w:szCs w:val="24"/>
        </w:rPr>
        <w:t>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1165BA">
        <w:rPr>
          <w:sz w:val="24"/>
          <w:szCs w:val="24"/>
        </w:rPr>
        <w:t>_______________________________________________________________________</w:t>
      </w:r>
    </w:p>
    <w:p w:rsidR="00C3641A" w:rsidRPr="004D6CA6" w:rsidRDefault="00C3641A" w:rsidP="00C3641A">
      <w:pPr>
        <w:autoSpaceDE w:val="0"/>
        <w:autoSpaceDN w:val="0"/>
        <w:adjustRightInd w:val="0"/>
        <w:ind w:firstLine="540"/>
      </w:pPr>
      <w:r w:rsidRPr="004D6CA6">
        <w:t xml:space="preserve"> (подпись, инициалы, фамилия и должность работника уполномоченного органа, принявшего документы)</w:t>
      </w:r>
    </w:p>
    <w:p w:rsidR="00520C14" w:rsidRDefault="00520C14"/>
    <w:sectPr w:rsidR="00520C14" w:rsidSect="0052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41A"/>
    <w:rsid w:val="00520C14"/>
    <w:rsid w:val="00AE3AFD"/>
    <w:rsid w:val="00C3641A"/>
    <w:rsid w:val="00C3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3213</Characters>
  <Application>Microsoft Office Word</Application>
  <DocSecurity>0</DocSecurity>
  <Lines>26</Lines>
  <Paragraphs>7</Paragraphs>
  <ScaleCrop>false</ScaleCrop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2025-08-20T05:30:00Z</dcterms:created>
  <dcterms:modified xsi:type="dcterms:W3CDTF">2025-08-20T05:41:00Z</dcterms:modified>
</cp:coreProperties>
</file>