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4A" w:rsidRDefault="005C524A" w:rsidP="005C524A">
      <w:pPr>
        <w:spacing w:line="192" w:lineRule="auto"/>
        <w:jc w:val="center"/>
        <w:rPr>
          <w:sz w:val="30"/>
        </w:rPr>
      </w:pPr>
      <w:r>
        <w:rPr>
          <w:b/>
          <w:noProof/>
          <w:sz w:val="28"/>
          <w:lang w:eastAsia="ru-RU"/>
        </w:rPr>
        <w:drawing>
          <wp:inline distT="0" distB="0" distL="0" distR="0">
            <wp:extent cx="83820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blip>
                    <a:srcRect/>
                    <a:stretch>
                      <a:fillRect/>
                    </a:stretch>
                  </pic:blipFill>
                  <pic:spPr bwMode="auto">
                    <a:xfrm>
                      <a:off x="0" y="0"/>
                      <a:ext cx="838200" cy="1028700"/>
                    </a:xfrm>
                    <a:prstGeom prst="rect">
                      <a:avLst/>
                    </a:prstGeom>
                    <a:noFill/>
                    <a:ln w="9525">
                      <a:noFill/>
                      <a:miter lim="800000"/>
                      <a:headEnd/>
                      <a:tailEnd/>
                    </a:ln>
                  </pic:spPr>
                </pic:pic>
              </a:graphicData>
            </a:graphic>
          </wp:inline>
        </w:drawing>
      </w:r>
    </w:p>
    <w:tbl>
      <w:tblPr>
        <w:tblpPr w:leftFromText="180" w:rightFromText="180" w:vertAnchor="text" w:horzAnchor="margin" w:tblpXSpec="right" w:tblpY="123"/>
        <w:tblW w:w="9750" w:type="dxa"/>
        <w:tblLayout w:type="fixed"/>
        <w:tblCellMar>
          <w:left w:w="0" w:type="dxa"/>
          <w:right w:w="0" w:type="dxa"/>
        </w:tblCellMar>
        <w:tblLook w:val="01E0" w:firstRow="1" w:lastRow="1" w:firstColumn="1" w:lastColumn="1" w:noHBand="0" w:noVBand="0"/>
      </w:tblPr>
      <w:tblGrid>
        <w:gridCol w:w="9750"/>
      </w:tblGrid>
      <w:tr w:rsidR="005C524A" w:rsidRPr="00FB383D" w:rsidTr="00D83E45">
        <w:tc>
          <w:tcPr>
            <w:tcW w:w="9750" w:type="dxa"/>
            <w:hideMark/>
          </w:tcPr>
          <w:p w:rsidR="005C524A" w:rsidRPr="00FB383D" w:rsidRDefault="005C524A" w:rsidP="00D83E45">
            <w:pPr>
              <w:suppressAutoHyphens/>
              <w:spacing w:after="200" w:line="276" w:lineRule="auto"/>
              <w:jc w:val="center"/>
              <w:rPr>
                <w:rFonts w:ascii="Times New Roman" w:hAnsi="Times New Roman"/>
                <w:b/>
                <w:color w:val="00000A"/>
                <w:sz w:val="36"/>
                <w:szCs w:val="36"/>
                <w:lang w:eastAsia="ar-SA"/>
              </w:rPr>
            </w:pPr>
            <w:r w:rsidRPr="00FB383D">
              <w:rPr>
                <w:rFonts w:ascii="Times New Roman" w:hAnsi="Times New Roman"/>
                <w:b/>
                <w:sz w:val="36"/>
                <w:szCs w:val="36"/>
              </w:rPr>
              <w:t>АДМИНИСТРАЦИЯ ВАДИНСКОГО СЕЛЬСОВЕТА</w:t>
            </w:r>
          </w:p>
        </w:tc>
      </w:tr>
      <w:tr w:rsidR="005C524A" w:rsidRPr="00FB383D" w:rsidTr="00D83E45">
        <w:trPr>
          <w:trHeight w:val="397"/>
        </w:trPr>
        <w:tc>
          <w:tcPr>
            <w:tcW w:w="9750" w:type="dxa"/>
            <w:hideMark/>
          </w:tcPr>
          <w:p w:rsidR="005C524A" w:rsidRPr="00FB383D" w:rsidRDefault="005C524A" w:rsidP="00D83E45">
            <w:pPr>
              <w:suppressAutoHyphens/>
              <w:spacing w:after="200" w:line="276" w:lineRule="auto"/>
              <w:jc w:val="center"/>
              <w:rPr>
                <w:rFonts w:ascii="Times New Roman" w:hAnsi="Times New Roman"/>
                <w:b/>
                <w:color w:val="00000A"/>
                <w:sz w:val="36"/>
                <w:szCs w:val="36"/>
                <w:lang w:eastAsia="ar-SA"/>
              </w:rPr>
            </w:pPr>
            <w:r w:rsidRPr="00FB383D">
              <w:rPr>
                <w:rFonts w:ascii="Times New Roman" w:hAnsi="Times New Roman"/>
                <w:b/>
                <w:sz w:val="36"/>
                <w:szCs w:val="36"/>
              </w:rPr>
              <w:t>ВАДИНСКОГО РАЙОНА ПЕНЗЕНСКОЙ ОБЛАСТИ</w:t>
            </w:r>
          </w:p>
        </w:tc>
      </w:tr>
      <w:tr w:rsidR="005C524A" w:rsidRPr="00FB383D" w:rsidTr="00D83E45">
        <w:trPr>
          <w:trHeight w:val="524"/>
        </w:trPr>
        <w:tc>
          <w:tcPr>
            <w:tcW w:w="9750" w:type="dxa"/>
            <w:vAlign w:val="center"/>
            <w:hideMark/>
          </w:tcPr>
          <w:p w:rsidR="005C524A" w:rsidRPr="00FB383D" w:rsidRDefault="005C524A" w:rsidP="00D83E45">
            <w:pPr>
              <w:pStyle w:val="3"/>
              <w:jc w:val="center"/>
              <w:rPr>
                <w:rFonts w:ascii="Times New Roman" w:eastAsia="Times New Roman" w:hAnsi="Times New Roman" w:cs="Times New Roman"/>
                <w:sz w:val="28"/>
                <w:szCs w:val="28"/>
                <w:lang w:eastAsia="ar-SA"/>
              </w:rPr>
            </w:pPr>
            <w:r w:rsidRPr="00FB383D">
              <w:rPr>
                <w:rFonts w:ascii="Times New Roman" w:eastAsia="Times New Roman" w:hAnsi="Times New Roman" w:cs="Times New Roman"/>
                <w:sz w:val="28"/>
                <w:szCs w:val="28"/>
              </w:rPr>
              <w:t>ПОСТАНОВЛЕНИЕ</w:t>
            </w:r>
          </w:p>
        </w:tc>
      </w:tr>
    </w:tbl>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5C524A" w:rsidRPr="00FB383D" w:rsidTr="00D83E45">
        <w:trPr>
          <w:trHeight w:val="80"/>
          <w:jc w:val="center"/>
        </w:trPr>
        <w:tc>
          <w:tcPr>
            <w:tcW w:w="284" w:type="dxa"/>
            <w:vAlign w:val="bottom"/>
            <w:hideMark/>
          </w:tcPr>
          <w:p w:rsidR="005C524A" w:rsidRPr="00FB383D" w:rsidRDefault="005C524A" w:rsidP="00D83E45">
            <w:pPr>
              <w:suppressAutoHyphens/>
              <w:spacing w:after="200" w:line="276" w:lineRule="auto"/>
              <w:rPr>
                <w:rFonts w:ascii="Times New Roman" w:hAnsi="Times New Roman"/>
                <w:color w:val="00000A"/>
                <w:sz w:val="24"/>
                <w:szCs w:val="24"/>
                <w:lang w:eastAsia="ar-SA"/>
              </w:rPr>
            </w:pPr>
            <w:r w:rsidRPr="00FB383D">
              <w:rPr>
                <w:rFonts w:ascii="Times New Roman" w:hAnsi="Times New Roman"/>
              </w:rPr>
              <w:t>от</w:t>
            </w:r>
          </w:p>
        </w:tc>
        <w:tc>
          <w:tcPr>
            <w:tcW w:w="2835" w:type="dxa"/>
            <w:tcBorders>
              <w:top w:val="nil"/>
              <w:left w:val="nil"/>
              <w:bottom w:val="single" w:sz="6" w:space="0" w:color="auto"/>
              <w:right w:val="nil"/>
            </w:tcBorders>
          </w:tcPr>
          <w:p w:rsidR="005C524A" w:rsidRPr="00FB383D" w:rsidRDefault="00AE146D" w:rsidP="00D83E45">
            <w:pPr>
              <w:suppressAutoHyphens/>
              <w:spacing w:after="200" w:line="276" w:lineRule="auto"/>
              <w:jc w:val="center"/>
              <w:rPr>
                <w:rFonts w:ascii="Times New Roman" w:hAnsi="Times New Roman"/>
                <w:color w:val="00000A"/>
                <w:sz w:val="24"/>
                <w:szCs w:val="24"/>
                <w:lang w:eastAsia="ar-SA"/>
              </w:rPr>
            </w:pPr>
            <w:r>
              <w:rPr>
                <w:rFonts w:ascii="Times New Roman" w:hAnsi="Times New Roman"/>
                <w:color w:val="00000A"/>
                <w:sz w:val="24"/>
                <w:szCs w:val="24"/>
                <w:lang w:eastAsia="ar-SA"/>
              </w:rPr>
              <w:t>20.12.2018</w:t>
            </w:r>
          </w:p>
        </w:tc>
        <w:tc>
          <w:tcPr>
            <w:tcW w:w="397" w:type="dxa"/>
            <w:vAlign w:val="bottom"/>
            <w:hideMark/>
          </w:tcPr>
          <w:p w:rsidR="005C524A" w:rsidRPr="00FB383D" w:rsidRDefault="005C524A" w:rsidP="00D83E45">
            <w:pPr>
              <w:suppressAutoHyphens/>
              <w:spacing w:after="200" w:line="276" w:lineRule="auto"/>
              <w:jc w:val="center"/>
              <w:rPr>
                <w:rFonts w:ascii="Times New Roman" w:hAnsi="Times New Roman"/>
                <w:color w:val="00000A"/>
                <w:sz w:val="24"/>
                <w:szCs w:val="24"/>
                <w:lang w:eastAsia="ar-SA"/>
              </w:rPr>
            </w:pPr>
            <w:r w:rsidRPr="00FB383D">
              <w:rPr>
                <w:rFonts w:ascii="Times New Roman" w:hAnsi="Times New Roman"/>
              </w:rPr>
              <w:t>№</w:t>
            </w:r>
          </w:p>
        </w:tc>
        <w:tc>
          <w:tcPr>
            <w:tcW w:w="1134" w:type="dxa"/>
            <w:tcBorders>
              <w:top w:val="nil"/>
              <w:left w:val="nil"/>
              <w:bottom w:val="single" w:sz="6" w:space="0" w:color="auto"/>
              <w:right w:val="nil"/>
            </w:tcBorders>
          </w:tcPr>
          <w:p w:rsidR="005C524A" w:rsidRPr="00FB383D" w:rsidRDefault="00AE146D" w:rsidP="00D83E45">
            <w:pPr>
              <w:suppressAutoHyphens/>
              <w:spacing w:after="200" w:line="276" w:lineRule="auto"/>
              <w:jc w:val="center"/>
              <w:rPr>
                <w:rFonts w:ascii="Times New Roman" w:hAnsi="Times New Roman"/>
                <w:color w:val="00000A"/>
                <w:sz w:val="24"/>
                <w:szCs w:val="24"/>
                <w:lang w:eastAsia="ar-SA"/>
              </w:rPr>
            </w:pPr>
            <w:r>
              <w:rPr>
                <w:rFonts w:ascii="Times New Roman" w:hAnsi="Times New Roman"/>
                <w:color w:val="00000A"/>
                <w:sz w:val="24"/>
                <w:szCs w:val="24"/>
                <w:lang w:eastAsia="ar-SA"/>
              </w:rPr>
              <w:t>164</w:t>
            </w:r>
          </w:p>
        </w:tc>
      </w:tr>
      <w:tr w:rsidR="005C524A" w:rsidRPr="00FB383D" w:rsidTr="00D83E45">
        <w:trPr>
          <w:jc w:val="center"/>
        </w:trPr>
        <w:tc>
          <w:tcPr>
            <w:tcW w:w="4650" w:type="dxa"/>
            <w:gridSpan w:val="4"/>
          </w:tcPr>
          <w:p w:rsidR="005C524A" w:rsidRPr="00FB383D" w:rsidRDefault="005C524A" w:rsidP="00D83E45">
            <w:pPr>
              <w:jc w:val="center"/>
              <w:rPr>
                <w:rFonts w:ascii="Times New Roman" w:hAnsi="Times New Roman"/>
                <w:color w:val="00000A"/>
                <w:sz w:val="10"/>
                <w:szCs w:val="24"/>
                <w:lang w:eastAsia="ar-SA"/>
              </w:rPr>
            </w:pPr>
          </w:p>
          <w:p w:rsidR="005C524A" w:rsidRPr="00FB383D" w:rsidRDefault="005C524A" w:rsidP="00D83E45">
            <w:pPr>
              <w:suppressAutoHyphens/>
              <w:spacing w:after="200" w:line="276" w:lineRule="auto"/>
              <w:jc w:val="center"/>
              <w:rPr>
                <w:rFonts w:ascii="Times New Roman" w:hAnsi="Times New Roman"/>
                <w:color w:val="00000A"/>
                <w:sz w:val="24"/>
                <w:szCs w:val="24"/>
                <w:lang w:eastAsia="ar-SA"/>
              </w:rPr>
            </w:pPr>
            <w:r w:rsidRPr="00FB383D">
              <w:rPr>
                <w:rFonts w:ascii="Times New Roman" w:hAnsi="Times New Roman"/>
              </w:rPr>
              <w:t>с. Вадинск</w:t>
            </w:r>
          </w:p>
        </w:tc>
      </w:tr>
    </w:tbl>
    <w:p w:rsidR="00C64375" w:rsidRDefault="00C64375" w:rsidP="00D83E45">
      <w:pPr>
        <w:pStyle w:val="ConsPlusTitle"/>
        <w:jc w:val="center"/>
        <w:rPr>
          <w:rFonts w:ascii="Times New Roman" w:hAnsi="Times New Roman" w:cs="Times New Roman"/>
          <w:sz w:val="28"/>
          <w:szCs w:val="28"/>
        </w:rPr>
      </w:pPr>
    </w:p>
    <w:p w:rsidR="009B091F" w:rsidRPr="00755D5A" w:rsidRDefault="009B091F" w:rsidP="00755D5A">
      <w:pPr>
        <w:jc w:val="center"/>
        <w:rPr>
          <w:rFonts w:ascii="Times New Roman" w:hAnsi="Times New Roman"/>
          <w:sz w:val="28"/>
          <w:szCs w:val="28"/>
        </w:rPr>
      </w:pPr>
      <w:r w:rsidRPr="00C64375">
        <w:rPr>
          <w:rFonts w:ascii="Times New Roman" w:hAnsi="Times New Roman"/>
          <w:sz w:val="28"/>
          <w:szCs w:val="28"/>
        </w:rPr>
        <w:t xml:space="preserve">Об утверждении административного регламента предоставления </w:t>
      </w:r>
      <w:r w:rsidR="003D0C73">
        <w:rPr>
          <w:rFonts w:ascii="Times New Roman" w:hAnsi="Times New Roman"/>
          <w:sz w:val="28"/>
          <w:szCs w:val="28"/>
        </w:rPr>
        <w:t xml:space="preserve">администрацией Вадинского сельсовета </w:t>
      </w:r>
      <w:r w:rsidRPr="00C64375">
        <w:rPr>
          <w:rFonts w:ascii="Times New Roman" w:hAnsi="Times New Roman"/>
          <w:sz w:val="28"/>
          <w:szCs w:val="28"/>
        </w:rPr>
        <w:t>муниципальной услуги</w:t>
      </w:r>
      <w:r w:rsidR="005C524A" w:rsidRPr="00C64375">
        <w:rPr>
          <w:rFonts w:ascii="Times New Roman" w:hAnsi="Times New Roman"/>
          <w:sz w:val="28"/>
          <w:szCs w:val="28"/>
        </w:rPr>
        <w:t xml:space="preserve"> </w:t>
      </w:r>
      <w:r w:rsidRPr="00755D5A">
        <w:rPr>
          <w:rFonts w:ascii="Times New Roman" w:hAnsi="Times New Roman"/>
          <w:sz w:val="28"/>
          <w:szCs w:val="28"/>
        </w:rPr>
        <w:t>«</w:t>
      </w:r>
      <w:r w:rsidR="00755D5A" w:rsidRPr="00755D5A">
        <w:rPr>
          <w:rFonts w:ascii="Times New Roman" w:hAnsi="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002461F0" w:rsidRPr="00755D5A">
        <w:rPr>
          <w:rFonts w:ascii="Times New Roman" w:hAnsi="Times New Roman"/>
          <w:sz w:val="28"/>
          <w:szCs w:val="28"/>
        </w:rPr>
        <w:t>»</w:t>
      </w:r>
    </w:p>
    <w:p w:rsidR="009B091F" w:rsidRPr="00C64375" w:rsidRDefault="009B091F">
      <w:pPr>
        <w:pStyle w:val="ConsPlusNormal"/>
        <w:jc w:val="center"/>
        <w:rPr>
          <w:sz w:val="28"/>
          <w:szCs w:val="28"/>
        </w:rPr>
      </w:pPr>
    </w:p>
    <w:p w:rsidR="009B091F" w:rsidRPr="00C64375" w:rsidRDefault="009B091F" w:rsidP="005C524A">
      <w:pPr>
        <w:pStyle w:val="ConsPlusNormal"/>
        <w:ind w:firstLine="540"/>
        <w:jc w:val="both"/>
        <w:rPr>
          <w:rFonts w:ascii="Times New Roman" w:hAnsi="Times New Roman"/>
          <w:sz w:val="28"/>
          <w:szCs w:val="28"/>
        </w:rPr>
      </w:pPr>
      <w:r w:rsidRPr="00C64375">
        <w:rPr>
          <w:rFonts w:ascii="Times New Roman" w:hAnsi="Times New Roman" w:cs="Times New Roman"/>
          <w:sz w:val="28"/>
          <w:szCs w:val="28"/>
        </w:rPr>
        <w:t xml:space="preserve">В соответствии с </w:t>
      </w:r>
      <w:r w:rsidR="00AE3E51" w:rsidRPr="00C64375">
        <w:rPr>
          <w:rFonts w:ascii="Times New Roman" w:hAnsi="Times New Roman" w:cs="Times New Roman"/>
          <w:sz w:val="28"/>
          <w:szCs w:val="28"/>
        </w:rPr>
        <w:t xml:space="preserve">Земельным кодексом Российской Федерации, </w:t>
      </w:r>
      <w:r w:rsidRPr="00C64375">
        <w:rPr>
          <w:rFonts w:ascii="Times New Roman" w:hAnsi="Times New Roman" w:cs="Times New Roman"/>
          <w:sz w:val="28"/>
          <w:szCs w:val="28"/>
        </w:rPr>
        <w:t xml:space="preserve">Федеральным </w:t>
      </w:r>
      <w:r w:rsidRPr="00C64375">
        <w:rPr>
          <w:rStyle w:val="-"/>
          <w:rFonts w:ascii="Times New Roman" w:hAnsi="Times New Roman" w:cs="Times New Roman"/>
          <w:color w:val="auto"/>
          <w:sz w:val="28"/>
          <w:szCs w:val="28"/>
          <w:u w:val="none"/>
        </w:rPr>
        <w:t>законом</w:t>
      </w:r>
      <w:r w:rsidRPr="00C64375">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5C524A" w:rsidRPr="00C64375">
        <w:rPr>
          <w:rFonts w:ascii="Times New Roman" w:hAnsi="Times New Roman"/>
          <w:sz w:val="28"/>
          <w:szCs w:val="28"/>
        </w:rPr>
        <w:t>от 11.05.2011 № 81п  «</w:t>
      </w:r>
      <w:r w:rsidR="005C524A" w:rsidRPr="00C64375">
        <w:rPr>
          <w:rFonts w:ascii="Times New Roman" w:hAnsi="Times New Roman"/>
          <w:bCs/>
          <w:spacing w:val="-4"/>
          <w:sz w:val="28"/>
          <w:szCs w:val="28"/>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Вадинского сельсовета</w:t>
      </w:r>
      <w:r w:rsidR="005C524A" w:rsidRPr="00C64375">
        <w:rPr>
          <w:rFonts w:ascii="Times New Roman" w:hAnsi="Times New Roman"/>
          <w:bCs/>
          <w:sz w:val="28"/>
          <w:szCs w:val="28"/>
        </w:rPr>
        <w:t xml:space="preserve"> Вадинского  района Пензенской  области</w:t>
      </w:r>
      <w:r w:rsidR="005C524A" w:rsidRPr="00C64375">
        <w:rPr>
          <w:rFonts w:ascii="Times New Roman" w:hAnsi="Times New Roman"/>
          <w:sz w:val="28"/>
          <w:szCs w:val="28"/>
        </w:rPr>
        <w:t>»</w:t>
      </w:r>
      <w:r w:rsidR="005C524A" w:rsidRPr="00C64375">
        <w:rPr>
          <w:rFonts w:ascii="Times New Roman" w:hAnsi="Times New Roman" w:cs="Times New Roman"/>
          <w:sz w:val="28"/>
          <w:szCs w:val="28"/>
        </w:rPr>
        <w:t xml:space="preserve">, </w:t>
      </w:r>
      <w:r w:rsidR="005C524A" w:rsidRPr="00C64375">
        <w:rPr>
          <w:rFonts w:ascii="Times New Roman" w:hAnsi="Times New Roman"/>
          <w:sz w:val="28"/>
          <w:szCs w:val="28"/>
        </w:rPr>
        <w:t>от 06.04.2018 №30 «Об утверждении реестра муниципальных услуг  администрации Вадинского сельсовета   Вадинского  района Пензенской  области в новой редакции» (с последующими изменениями), Уставом Вадинского сельсовета Вадинского  района  Пензенской  области (с последующими изменениями),</w:t>
      </w:r>
    </w:p>
    <w:p w:rsidR="00C64375" w:rsidRDefault="00C64375" w:rsidP="000579E7">
      <w:pPr>
        <w:spacing w:before="120"/>
        <w:jc w:val="center"/>
        <w:rPr>
          <w:rFonts w:ascii="Times New Roman" w:hAnsi="Times New Roman"/>
          <w:sz w:val="28"/>
          <w:szCs w:val="28"/>
        </w:rPr>
      </w:pPr>
    </w:p>
    <w:p w:rsidR="009B091F" w:rsidRPr="00C64375" w:rsidRDefault="009B091F" w:rsidP="000579E7">
      <w:pPr>
        <w:spacing w:before="120"/>
        <w:jc w:val="center"/>
        <w:rPr>
          <w:rFonts w:ascii="Times New Roman" w:hAnsi="Times New Roman"/>
          <w:i/>
          <w:sz w:val="28"/>
          <w:szCs w:val="28"/>
        </w:rPr>
      </w:pPr>
      <w:r w:rsidRPr="00C64375">
        <w:rPr>
          <w:rFonts w:ascii="Times New Roman" w:hAnsi="Times New Roman"/>
          <w:sz w:val="28"/>
          <w:szCs w:val="28"/>
        </w:rPr>
        <w:t xml:space="preserve">администрация </w:t>
      </w:r>
      <w:r w:rsidR="00A2424F" w:rsidRPr="00C64375">
        <w:rPr>
          <w:rFonts w:ascii="Times New Roman" w:hAnsi="Times New Roman"/>
          <w:sz w:val="28"/>
          <w:szCs w:val="28"/>
        </w:rPr>
        <w:t>Вадинского</w:t>
      </w:r>
      <w:r w:rsidR="00A2424F" w:rsidRPr="00C64375">
        <w:rPr>
          <w:rFonts w:ascii="Times New Roman" w:hAnsi="Times New Roman"/>
          <w:i/>
          <w:sz w:val="28"/>
          <w:szCs w:val="28"/>
        </w:rPr>
        <w:t xml:space="preserve"> </w:t>
      </w:r>
      <w:r w:rsidR="00A2424F" w:rsidRPr="00C64375">
        <w:rPr>
          <w:rFonts w:ascii="Times New Roman" w:hAnsi="Times New Roman"/>
          <w:sz w:val="28"/>
          <w:szCs w:val="28"/>
        </w:rPr>
        <w:t>сельсовета</w:t>
      </w:r>
      <w:r w:rsidR="00A2424F" w:rsidRPr="00C64375">
        <w:rPr>
          <w:rFonts w:ascii="Times New Roman" w:hAnsi="Times New Roman"/>
          <w:i/>
          <w:sz w:val="28"/>
          <w:szCs w:val="28"/>
        </w:rPr>
        <w:t xml:space="preserve"> </w:t>
      </w:r>
      <w:r w:rsidRPr="00C64375">
        <w:rPr>
          <w:rFonts w:ascii="Times New Roman" w:hAnsi="Times New Roman"/>
          <w:sz w:val="28"/>
          <w:szCs w:val="28"/>
        </w:rPr>
        <w:t>постановляет:</w:t>
      </w:r>
    </w:p>
    <w:p w:rsidR="009B091F" w:rsidRPr="00C64375" w:rsidRDefault="009B091F">
      <w:pPr>
        <w:pStyle w:val="ConsPlusNormal"/>
        <w:ind w:firstLine="540"/>
        <w:jc w:val="both"/>
        <w:rPr>
          <w:rFonts w:ascii="Times New Roman" w:hAnsi="Times New Roman" w:cs="Times New Roman"/>
          <w:sz w:val="28"/>
          <w:szCs w:val="28"/>
        </w:rPr>
      </w:pPr>
      <w:r w:rsidRPr="00C64375">
        <w:rPr>
          <w:rFonts w:ascii="Times New Roman" w:hAnsi="Times New Roman" w:cs="Times New Roman"/>
          <w:sz w:val="28"/>
          <w:szCs w:val="28"/>
        </w:rPr>
        <w:t xml:space="preserve">1. Утвердить прилагаемый административный </w:t>
      </w:r>
      <w:hyperlink w:anchor="P40" w:history="1">
        <w:r w:rsidRPr="00C64375">
          <w:rPr>
            <w:rFonts w:ascii="Times New Roman" w:hAnsi="Times New Roman" w:cs="Times New Roman"/>
            <w:sz w:val="28"/>
            <w:szCs w:val="28"/>
          </w:rPr>
          <w:t>регламент</w:t>
        </w:r>
      </w:hyperlink>
      <w:r w:rsidRPr="00C64375">
        <w:rPr>
          <w:rFonts w:ascii="Times New Roman" w:hAnsi="Times New Roman" w:cs="Times New Roman"/>
          <w:sz w:val="28"/>
          <w:szCs w:val="28"/>
        </w:rPr>
        <w:t xml:space="preserve"> предоставления </w:t>
      </w:r>
      <w:r w:rsidR="003D0C73">
        <w:rPr>
          <w:rFonts w:ascii="Times New Roman" w:hAnsi="Times New Roman" w:cs="Times New Roman"/>
          <w:sz w:val="28"/>
          <w:szCs w:val="28"/>
        </w:rPr>
        <w:t xml:space="preserve">администрацией Вадинского сельсовета </w:t>
      </w:r>
      <w:r w:rsidRPr="00C64375">
        <w:rPr>
          <w:rFonts w:ascii="Times New Roman" w:hAnsi="Times New Roman" w:cs="Times New Roman"/>
          <w:sz w:val="28"/>
          <w:szCs w:val="28"/>
        </w:rPr>
        <w:t>муниципальной услуги «</w:t>
      </w:r>
      <w:r w:rsidR="00755D5A" w:rsidRPr="00755D5A">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C64375">
        <w:rPr>
          <w:rFonts w:ascii="Times New Roman" w:hAnsi="Times New Roman" w:cs="Times New Roman"/>
          <w:sz w:val="28"/>
          <w:szCs w:val="28"/>
        </w:rPr>
        <w:t>».</w:t>
      </w:r>
    </w:p>
    <w:p w:rsidR="009B091F" w:rsidRPr="00C64375" w:rsidRDefault="009B091F" w:rsidP="00A418D4">
      <w:pPr>
        <w:pStyle w:val="a0"/>
        <w:tabs>
          <w:tab w:val="left" w:pos="851"/>
        </w:tabs>
        <w:spacing w:after="0"/>
        <w:ind w:firstLine="540"/>
        <w:jc w:val="both"/>
        <w:rPr>
          <w:sz w:val="28"/>
          <w:szCs w:val="28"/>
        </w:rPr>
      </w:pPr>
      <w:r w:rsidRPr="00C64375">
        <w:rPr>
          <w:sz w:val="28"/>
          <w:szCs w:val="28"/>
        </w:rPr>
        <w:lastRenderedPageBreak/>
        <w:t>2. Настоящее постановление вступает в силу на следующий день после дня его официального опубликования.</w:t>
      </w:r>
    </w:p>
    <w:p w:rsidR="009B091F" w:rsidRPr="00C64375" w:rsidRDefault="009B091F" w:rsidP="00A418D4">
      <w:pPr>
        <w:pStyle w:val="ConsPlusNormal"/>
        <w:ind w:firstLine="540"/>
        <w:jc w:val="both"/>
        <w:rPr>
          <w:rFonts w:ascii="Times New Roman" w:hAnsi="Times New Roman" w:cs="Times New Roman"/>
          <w:sz w:val="28"/>
          <w:szCs w:val="28"/>
        </w:rPr>
      </w:pPr>
      <w:r w:rsidRPr="00C64375">
        <w:rPr>
          <w:rFonts w:ascii="Times New Roman" w:hAnsi="Times New Roman" w:cs="Times New Roman"/>
          <w:sz w:val="28"/>
          <w:szCs w:val="28"/>
        </w:rPr>
        <w:t xml:space="preserve">3. Опубликовать настоящее постановление в </w:t>
      </w:r>
      <w:r w:rsidR="00D83E45" w:rsidRPr="00C64375">
        <w:rPr>
          <w:rFonts w:ascii="Times New Roman" w:hAnsi="Times New Roman" w:cs="Times New Roman"/>
          <w:sz w:val="28"/>
          <w:szCs w:val="28"/>
        </w:rPr>
        <w:t xml:space="preserve">информационном бюллетене Вадинского сельсовета «Вестник» и </w:t>
      </w:r>
      <w:r w:rsidRPr="00C64375">
        <w:rPr>
          <w:rFonts w:ascii="Times New Roman" w:hAnsi="Times New Roman" w:cs="Times New Roman"/>
          <w:sz w:val="28"/>
          <w:szCs w:val="28"/>
        </w:rPr>
        <w:t xml:space="preserve">на официальном сайте администрации </w:t>
      </w:r>
      <w:r w:rsidR="00D83E45" w:rsidRPr="00C64375">
        <w:rPr>
          <w:rFonts w:ascii="Times New Roman" w:hAnsi="Times New Roman" w:cs="Times New Roman"/>
          <w:sz w:val="28"/>
          <w:szCs w:val="28"/>
        </w:rPr>
        <w:t>Вадинского сельсовета</w:t>
      </w:r>
      <w:r w:rsidRPr="00C64375">
        <w:rPr>
          <w:rFonts w:ascii="Times New Roman" w:hAnsi="Times New Roman" w:cs="Times New Roman"/>
          <w:sz w:val="28"/>
          <w:szCs w:val="28"/>
        </w:rPr>
        <w:t xml:space="preserve"> в информационно-телекоммуникационной сети «Интернет».</w:t>
      </w:r>
    </w:p>
    <w:p w:rsidR="009B091F" w:rsidRPr="00C64375" w:rsidRDefault="009B091F" w:rsidP="00A418D4">
      <w:pPr>
        <w:pStyle w:val="ConsPlusNormal"/>
        <w:ind w:firstLine="540"/>
        <w:jc w:val="both"/>
        <w:rPr>
          <w:rFonts w:ascii="Times New Roman" w:hAnsi="Times New Roman" w:cs="Times New Roman"/>
          <w:sz w:val="28"/>
          <w:szCs w:val="28"/>
        </w:rPr>
      </w:pPr>
      <w:r w:rsidRPr="00C64375">
        <w:rPr>
          <w:rFonts w:ascii="Times New Roman" w:hAnsi="Times New Roman" w:cs="Times New Roman"/>
          <w:sz w:val="28"/>
          <w:szCs w:val="28"/>
        </w:rPr>
        <w:t xml:space="preserve">4. Контроль за исполнением настоящего постановления возложить на </w:t>
      </w:r>
      <w:r w:rsidR="00D83E45" w:rsidRPr="00C64375">
        <w:rPr>
          <w:rFonts w:ascii="Times New Roman" w:hAnsi="Times New Roman" w:cs="Times New Roman"/>
          <w:sz w:val="28"/>
          <w:szCs w:val="28"/>
        </w:rPr>
        <w:t>главу администрации Вадинского сельсовета.</w:t>
      </w:r>
    </w:p>
    <w:p w:rsidR="00C64375" w:rsidRPr="00C64375" w:rsidRDefault="00C64375">
      <w:pPr>
        <w:pStyle w:val="ConsPlusNormal"/>
        <w:jc w:val="both"/>
        <w:rPr>
          <w:rFonts w:ascii="Times New Roman" w:hAnsi="Times New Roman" w:cs="Times New Roman"/>
          <w:sz w:val="28"/>
          <w:szCs w:val="28"/>
        </w:rPr>
      </w:pPr>
    </w:p>
    <w:p w:rsidR="009B091F" w:rsidRPr="00C64375" w:rsidRDefault="009B091F" w:rsidP="000579E7">
      <w:pPr>
        <w:pStyle w:val="a0"/>
        <w:tabs>
          <w:tab w:val="left" w:pos="851"/>
          <w:tab w:val="left" w:pos="3975"/>
        </w:tabs>
        <w:spacing w:after="0"/>
        <w:jc w:val="both"/>
        <w:rPr>
          <w:sz w:val="28"/>
          <w:szCs w:val="28"/>
        </w:rPr>
      </w:pPr>
      <w:r w:rsidRPr="00C64375">
        <w:rPr>
          <w:sz w:val="28"/>
          <w:szCs w:val="28"/>
        </w:rPr>
        <w:t>Глава администрации</w:t>
      </w:r>
    </w:p>
    <w:p w:rsidR="003F1DAA" w:rsidRPr="00C64375" w:rsidRDefault="00D83E45" w:rsidP="00D83E45">
      <w:pPr>
        <w:pStyle w:val="a0"/>
        <w:tabs>
          <w:tab w:val="left" w:pos="851"/>
          <w:tab w:val="left" w:pos="3975"/>
        </w:tabs>
        <w:spacing w:after="0"/>
        <w:jc w:val="both"/>
        <w:rPr>
          <w:sz w:val="28"/>
          <w:szCs w:val="28"/>
        </w:rPr>
      </w:pPr>
      <w:r w:rsidRPr="00C64375">
        <w:rPr>
          <w:sz w:val="28"/>
          <w:szCs w:val="28"/>
        </w:rPr>
        <w:t>Вадинского сельсовета                                                                  А.П.Дашунин</w:t>
      </w:r>
      <w:bookmarkStart w:id="0" w:name="P40"/>
      <w:bookmarkEnd w:id="0"/>
    </w:p>
    <w:p w:rsidR="00C64375" w:rsidRDefault="00C64375" w:rsidP="00CA5E1C">
      <w:pPr>
        <w:pStyle w:val="ConsPlusNormal"/>
        <w:jc w:val="right"/>
        <w:outlineLvl w:val="0"/>
        <w:rPr>
          <w:rFonts w:ascii="Times New Roman" w:hAnsi="Times New Roman" w:cs="Times New Roman"/>
          <w:sz w:val="28"/>
          <w:szCs w:val="28"/>
        </w:rPr>
      </w:pPr>
    </w:p>
    <w:p w:rsidR="00C64375" w:rsidRDefault="00C64375" w:rsidP="003D0C73">
      <w:pPr>
        <w:pStyle w:val="ConsPlusNormal"/>
        <w:outlineLvl w:val="0"/>
        <w:rPr>
          <w:rFonts w:ascii="Times New Roman" w:hAnsi="Times New Roman" w:cs="Times New Roman"/>
          <w:sz w:val="28"/>
          <w:szCs w:val="28"/>
        </w:rPr>
      </w:pPr>
    </w:p>
    <w:p w:rsidR="009B091F" w:rsidRPr="00823281" w:rsidRDefault="009B091F" w:rsidP="00CA5E1C">
      <w:pPr>
        <w:pStyle w:val="ConsPlusNormal"/>
        <w:jc w:val="right"/>
        <w:outlineLvl w:val="0"/>
        <w:rPr>
          <w:rFonts w:ascii="Times New Roman" w:hAnsi="Times New Roman" w:cs="Times New Roman"/>
          <w:sz w:val="28"/>
          <w:szCs w:val="28"/>
        </w:rPr>
      </w:pPr>
      <w:r w:rsidRPr="00823281">
        <w:rPr>
          <w:rFonts w:ascii="Times New Roman" w:hAnsi="Times New Roman" w:cs="Times New Roman"/>
          <w:sz w:val="28"/>
          <w:szCs w:val="28"/>
        </w:rPr>
        <w:t>Утвержден</w:t>
      </w:r>
    </w:p>
    <w:p w:rsidR="009B091F" w:rsidRPr="00823281" w:rsidRDefault="009B091F" w:rsidP="00CA5E1C">
      <w:pPr>
        <w:pStyle w:val="ConsPlusNormal"/>
        <w:jc w:val="right"/>
        <w:rPr>
          <w:rFonts w:ascii="Times New Roman" w:hAnsi="Times New Roman" w:cs="Times New Roman"/>
          <w:sz w:val="28"/>
          <w:szCs w:val="28"/>
        </w:rPr>
      </w:pPr>
      <w:r w:rsidRPr="00823281">
        <w:rPr>
          <w:rFonts w:ascii="Times New Roman" w:hAnsi="Times New Roman" w:cs="Times New Roman"/>
          <w:sz w:val="28"/>
          <w:szCs w:val="28"/>
        </w:rPr>
        <w:t>постановлением</w:t>
      </w:r>
    </w:p>
    <w:p w:rsidR="009B091F" w:rsidRDefault="009B091F" w:rsidP="00CA5E1C">
      <w:pPr>
        <w:pStyle w:val="ConsPlusNormal"/>
        <w:jc w:val="right"/>
        <w:rPr>
          <w:rFonts w:ascii="Times New Roman" w:hAnsi="Times New Roman" w:cs="Times New Roman"/>
          <w:sz w:val="28"/>
          <w:szCs w:val="28"/>
        </w:rPr>
      </w:pPr>
      <w:r w:rsidRPr="00823281">
        <w:rPr>
          <w:rFonts w:ascii="Times New Roman" w:hAnsi="Times New Roman" w:cs="Times New Roman"/>
          <w:sz w:val="28"/>
          <w:szCs w:val="28"/>
        </w:rPr>
        <w:t xml:space="preserve">администрации </w:t>
      </w:r>
      <w:r w:rsidR="00D83E45">
        <w:rPr>
          <w:rFonts w:ascii="Times New Roman" w:hAnsi="Times New Roman" w:cs="Times New Roman"/>
          <w:sz w:val="28"/>
          <w:szCs w:val="28"/>
        </w:rPr>
        <w:t xml:space="preserve"> Вадинского сельсовета</w:t>
      </w:r>
    </w:p>
    <w:p w:rsidR="009B091F" w:rsidRDefault="009B091F" w:rsidP="00CA5E1C">
      <w:pPr>
        <w:pStyle w:val="ConsPlusNormal"/>
        <w:jc w:val="right"/>
        <w:rPr>
          <w:rFonts w:ascii="Times New Roman" w:hAnsi="Times New Roman" w:cs="Times New Roman"/>
          <w:sz w:val="28"/>
          <w:szCs w:val="28"/>
        </w:rPr>
      </w:pPr>
      <w:r>
        <w:rPr>
          <w:rFonts w:ascii="Times New Roman" w:hAnsi="Times New Roman" w:cs="Times New Roman"/>
          <w:sz w:val="28"/>
          <w:szCs w:val="28"/>
        </w:rPr>
        <w:t>от</w:t>
      </w:r>
      <w:r w:rsidR="00AE146D">
        <w:rPr>
          <w:rFonts w:ascii="Times New Roman" w:hAnsi="Times New Roman" w:cs="Times New Roman"/>
          <w:sz w:val="28"/>
          <w:szCs w:val="28"/>
        </w:rPr>
        <w:t xml:space="preserve"> 20.12.2018</w:t>
      </w:r>
      <w:r>
        <w:rPr>
          <w:rFonts w:ascii="Times New Roman" w:hAnsi="Times New Roman" w:cs="Times New Roman"/>
          <w:sz w:val="28"/>
          <w:szCs w:val="28"/>
        </w:rPr>
        <w:t xml:space="preserve"> № </w:t>
      </w:r>
      <w:r w:rsidR="00AE146D">
        <w:rPr>
          <w:rFonts w:ascii="Times New Roman" w:hAnsi="Times New Roman" w:cs="Times New Roman"/>
          <w:sz w:val="28"/>
          <w:szCs w:val="28"/>
        </w:rPr>
        <w:t>164</w:t>
      </w:r>
    </w:p>
    <w:p w:rsidR="009B091F" w:rsidRDefault="009B091F">
      <w:pPr>
        <w:pStyle w:val="ConsPlusTitle"/>
        <w:jc w:val="center"/>
      </w:pPr>
    </w:p>
    <w:p w:rsidR="009B091F" w:rsidRPr="00CA5E1C" w:rsidRDefault="009B091F" w:rsidP="00CA5E1C">
      <w:pPr>
        <w:spacing w:line="240" w:lineRule="auto"/>
        <w:jc w:val="center"/>
        <w:rPr>
          <w:rFonts w:ascii="Times New Roman" w:hAnsi="Times New Roman"/>
          <w:b/>
          <w:sz w:val="28"/>
          <w:szCs w:val="28"/>
        </w:rPr>
      </w:pPr>
      <w:r w:rsidRPr="00CA5E1C">
        <w:rPr>
          <w:rFonts w:ascii="Times New Roman" w:hAnsi="Times New Roman"/>
          <w:b/>
          <w:sz w:val="28"/>
          <w:szCs w:val="28"/>
        </w:rPr>
        <w:t xml:space="preserve">Административный регламент </w:t>
      </w:r>
    </w:p>
    <w:p w:rsidR="009B091F" w:rsidRPr="00CA5E1C" w:rsidRDefault="009B091F" w:rsidP="00CA5E1C">
      <w:pPr>
        <w:pStyle w:val="ConsPlusTitle"/>
        <w:jc w:val="center"/>
        <w:rPr>
          <w:rFonts w:ascii="Times New Roman" w:hAnsi="Times New Roman" w:cs="Times New Roman"/>
          <w:sz w:val="28"/>
          <w:szCs w:val="28"/>
        </w:rPr>
      </w:pPr>
      <w:r w:rsidRPr="00CA5E1C">
        <w:rPr>
          <w:rFonts w:ascii="Times New Roman" w:hAnsi="Times New Roman"/>
          <w:sz w:val="28"/>
          <w:szCs w:val="28"/>
        </w:rPr>
        <w:t xml:space="preserve">предоставления </w:t>
      </w:r>
      <w:r w:rsidR="003D0C73">
        <w:rPr>
          <w:rFonts w:ascii="Times New Roman" w:hAnsi="Times New Roman"/>
          <w:sz w:val="28"/>
          <w:szCs w:val="28"/>
        </w:rPr>
        <w:t xml:space="preserve">администрацией Вадинского сельсовета </w:t>
      </w:r>
      <w:r w:rsidRPr="00CA5E1C">
        <w:rPr>
          <w:rFonts w:ascii="Times New Roman" w:hAnsi="Times New Roman"/>
          <w:sz w:val="28"/>
          <w:szCs w:val="28"/>
        </w:rPr>
        <w:t>муниципальной услуги «</w:t>
      </w:r>
      <w:r w:rsidR="00755D5A" w:rsidRPr="00755D5A">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Pr>
          <w:rFonts w:ascii="Times New Roman" w:hAnsi="Times New Roman" w:cs="Times New Roman"/>
          <w:sz w:val="28"/>
          <w:szCs w:val="28"/>
        </w:rPr>
        <w:t>»</w:t>
      </w:r>
    </w:p>
    <w:p w:rsidR="009B091F" w:rsidRDefault="009B091F" w:rsidP="00CA5E1C">
      <w:pPr>
        <w:pStyle w:val="ConsPlusNormal"/>
        <w:jc w:val="center"/>
        <w:outlineLvl w:val="1"/>
        <w:rPr>
          <w:rFonts w:ascii="Times New Roman" w:hAnsi="Times New Roman" w:cs="Times New Roman"/>
          <w:sz w:val="28"/>
          <w:szCs w:val="28"/>
        </w:rPr>
      </w:pPr>
    </w:p>
    <w:p w:rsidR="009B091F" w:rsidRPr="00AF237C" w:rsidRDefault="009B091F" w:rsidP="00CA5E1C">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 Общие положения</w:t>
      </w:r>
    </w:p>
    <w:p w:rsidR="009B091F" w:rsidRDefault="009B091F">
      <w:pPr>
        <w:pStyle w:val="ConsPlusNormal"/>
        <w:jc w:val="both"/>
      </w:pPr>
    </w:p>
    <w:p w:rsidR="009B091F" w:rsidRDefault="009B091F"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Default="009B091F"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w:t>
      </w:r>
      <w:r w:rsidR="003D0C73">
        <w:rPr>
          <w:rFonts w:ascii="Times New Roman" w:hAnsi="Times New Roman" w:cs="Times New Roman"/>
          <w:sz w:val="28"/>
          <w:szCs w:val="28"/>
        </w:rPr>
        <w:t xml:space="preserve">адмимнистрацией Вадинского сельсовета </w:t>
      </w:r>
      <w:r>
        <w:rPr>
          <w:rFonts w:ascii="Times New Roman" w:hAnsi="Times New Roman" w:cs="Times New Roman"/>
          <w:sz w:val="28"/>
          <w:szCs w:val="28"/>
        </w:rPr>
        <w:t>муниципальной услуги «</w:t>
      </w:r>
      <w:r w:rsidR="00755D5A" w:rsidRPr="00755D5A">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Pr>
          <w:rFonts w:ascii="Times New Roman" w:hAnsi="Times New Roman" w:cs="Times New Roman"/>
          <w:sz w:val="28"/>
          <w:szCs w:val="28"/>
        </w:rPr>
        <w:t xml:space="preserve">»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w:t>
      </w:r>
      <w:r w:rsidR="00755D5A" w:rsidRPr="00755D5A">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CA5E1C">
        <w:rPr>
          <w:rFonts w:ascii="Times New Roman" w:hAnsi="Times New Roman" w:cs="Times New Roman"/>
          <w:sz w:val="28"/>
          <w:szCs w:val="28"/>
        </w:rPr>
        <w:t>»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sidR="00D83E45">
        <w:rPr>
          <w:rFonts w:ascii="Times New Roman" w:hAnsi="Times New Roman" w:cs="Times New Roman"/>
          <w:sz w:val="28"/>
          <w:szCs w:val="28"/>
        </w:rPr>
        <w:t xml:space="preserve"> Вадинского сельсовета Вадинского района Пензенской области </w:t>
      </w:r>
      <w:r w:rsidRPr="00823281">
        <w:rPr>
          <w:rFonts w:ascii="Times New Roman" w:hAnsi="Times New Roman" w:cs="Times New Roman"/>
          <w:sz w:val="28"/>
          <w:szCs w:val="28"/>
        </w:rPr>
        <w:t>(далее - Администрация) при предоставлении муниципальной услуги.</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B091F" w:rsidRDefault="009B091F">
      <w:pPr>
        <w:pStyle w:val="ConsPlusNormal"/>
        <w:ind w:firstLine="540"/>
        <w:jc w:val="both"/>
        <w:rPr>
          <w:rFonts w:ascii="Times New Roman" w:hAnsi="Times New Roman" w:cs="Times New Roman"/>
          <w:sz w:val="28"/>
          <w:szCs w:val="28"/>
        </w:rPr>
      </w:pPr>
    </w:p>
    <w:p w:rsidR="009B091F" w:rsidRDefault="009B091F" w:rsidP="008A3C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аренду без торгов являются лица, указанные в </w:t>
      </w:r>
      <w:hyperlink r:id="rId9"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w:t>
      </w:r>
      <w:r w:rsidR="00762131" w:rsidRPr="00CA5E1C">
        <w:rPr>
          <w:rFonts w:ascii="Times New Roman" w:hAnsi="Times New Roman" w:cs="Times New Roman"/>
          <w:sz w:val="28"/>
          <w:szCs w:val="28"/>
        </w:rPr>
        <w:t>Р</w:t>
      </w:r>
      <w:r w:rsidR="00762131">
        <w:rPr>
          <w:rFonts w:ascii="Times New Roman" w:hAnsi="Times New Roman" w:cs="Times New Roman"/>
          <w:sz w:val="28"/>
          <w:szCs w:val="28"/>
        </w:rPr>
        <w:t xml:space="preserve">оссийской </w:t>
      </w:r>
      <w:r w:rsidR="00762131" w:rsidRPr="00CA5E1C">
        <w:rPr>
          <w:rFonts w:ascii="Times New Roman" w:hAnsi="Times New Roman" w:cs="Times New Roman"/>
          <w:sz w:val="28"/>
          <w:szCs w:val="28"/>
        </w:rPr>
        <w:t>Ф</w:t>
      </w:r>
      <w:r w:rsidR="00762131">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10"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695F8C" w:rsidRDefault="009B091F" w:rsidP="006D201D">
      <w:pPr>
        <w:ind w:firstLine="540"/>
        <w:jc w:val="both"/>
        <w:rPr>
          <w:rFonts w:ascii="Times New Roman" w:hAnsi="Times New Roman"/>
          <w:sz w:val="28"/>
          <w:szCs w:val="28"/>
        </w:rPr>
      </w:pPr>
      <w:r w:rsidRPr="00CA5E1C">
        <w:rPr>
          <w:rFonts w:ascii="Times New Roman" w:hAnsi="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B091F" w:rsidRPr="00695F8C" w:rsidRDefault="009B091F" w:rsidP="006D201D">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9B091F" w:rsidRPr="00695F8C" w:rsidRDefault="009B091F"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9B091F" w:rsidRPr="00695F8C" w:rsidRDefault="009B091F" w:rsidP="006D201D">
      <w:pPr>
        <w:pStyle w:val="ConsPlusNormal"/>
        <w:ind w:firstLine="567"/>
        <w:jc w:val="both"/>
        <w:rPr>
          <w:rFonts w:ascii="Times New Roman" w:hAnsi="Times New Roman" w:cs="Times New Roman"/>
          <w:sz w:val="28"/>
          <w:szCs w:val="28"/>
        </w:rPr>
      </w:pPr>
    </w:p>
    <w:p w:rsidR="00695F8C" w:rsidRPr="00695F8C" w:rsidRDefault="00695F8C" w:rsidP="00695F8C">
      <w:pPr>
        <w:autoSpaceDE w:val="0"/>
        <w:autoSpaceDN w:val="0"/>
        <w:adjustRightInd w:val="0"/>
        <w:spacing w:after="0" w:line="240" w:lineRule="auto"/>
        <w:jc w:val="both"/>
        <w:rPr>
          <w:rFonts w:ascii="Times New Roman" w:hAnsi="Times New Roman"/>
          <w:sz w:val="28"/>
          <w:szCs w:val="28"/>
        </w:rPr>
      </w:pPr>
      <w:r w:rsidRPr="00695F8C">
        <w:rPr>
          <w:rFonts w:ascii="Times New Roman"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D83E45" w:rsidRPr="003F06F5">
        <w:rPr>
          <w:rFonts w:ascii="Times New Roman" w:hAnsi="Times New Roman"/>
          <w:sz w:val="26"/>
          <w:szCs w:val="26"/>
        </w:rPr>
        <w:t>http://vadinsk</w:t>
      </w:r>
      <w:r w:rsidR="00D83E45" w:rsidRPr="003F06F5">
        <w:rPr>
          <w:rFonts w:ascii="Times New Roman" w:hAnsi="Times New Roman"/>
          <w:sz w:val="26"/>
          <w:szCs w:val="26"/>
          <w:lang w:val="en-US"/>
        </w:rPr>
        <w:t>y</w:t>
      </w:r>
      <w:r w:rsidR="00D83E45" w:rsidRPr="003F06F5">
        <w:rPr>
          <w:rFonts w:ascii="Times New Roman" w:hAnsi="Times New Roman"/>
          <w:sz w:val="26"/>
          <w:szCs w:val="26"/>
        </w:rPr>
        <w:t>.pnzreg.ru</w:t>
      </w:r>
      <w:r w:rsidR="00D83E45" w:rsidRPr="00AE500D">
        <w:rPr>
          <w:rFonts w:ascii="Times New Roman" w:hAnsi="Times New Roman"/>
          <w:sz w:val="28"/>
          <w:szCs w:val="28"/>
        </w:rPr>
        <w:t xml:space="preserve"> </w:t>
      </w:r>
      <w:r w:rsidRPr="00695F8C">
        <w:rPr>
          <w:rFonts w:ascii="Times New Roman" w:hAnsi="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695F8C">
          <w:rPr>
            <w:rStyle w:val="ad"/>
            <w:rFonts w:ascii="Times New Roman" w:hAnsi="Times New Roman"/>
            <w:sz w:val="28"/>
            <w:szCs w:val="28"/>
          </w:rPr>
          <w:t>www.</w:t>
        </w:r>
        <w:r w:rsidRPr="00695F8C">
          <w:rPr>
            <w:rStyle w:val="ad"/>
            <w:rFonts w:ascii="Times New Roman" w:hAnsi="Times New Roman"/>
            <w:sz w:val="28"/>
            <w:szCs w:val="28"/>
            <w:lang w:val="en-US"/>
          </w:rPr>
          <w:t>gos</w:t>
        </w:r>
        <w:r w:rsidRPr="00695F8C">
          <w:rPr>
            <w:rStyle w:val="ad"/>
            <w:rFonts w:ascii="Times New Roman" w:hAnsi="Times New Roman"/>
            <w:sz w:val="28"/>
            <w:szCs w:val="28"/>
          </w:rPr>
          <w:t>uslugi.pnzreg.ru</w:t>
        </w:r>
      </w:hyperlink>
      <w:r w:rsidRPr="00695F8C">
        <w:rPr>
          <w:rFonts w:ascii="Times New Roman" w:hAnsi="Times New Roman"/>
          <w:sz w:val="28"/>
          <w:szCs w:val="28"/>
        </w:rPr>
        <w:t>.) (далее – Региональный портал).</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2) круг заявителей;</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3) срок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6) размер государственной пошлины, взимаемой за предоставление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5F8C" w:rsidRPr="00695F8C" w:rsidRDefault="00695F8C" w:rsidP="00695F8C">
      <w:pPr>
        <w:spacing w:after="0" w:line="240" w:lineRule="auto"/>
        <w:jc w:val="both"/>
        <w:rPr>
          <w:rFonts w:ascii="Times New Roman" w:hAnsi="Times New Roman"/>
          <w:sz w:val="28"/>
          <w:szCs w:val="28"/>
        </w:rPr>
      </w:pPr>
      <w:r w:rsidRPr="00695F8C">
        <w:rPr>
          <w:rFonts w:ascii="Times New Roman" w:hAnsi="Times New Roman"/>
          <w:sz w:val="28"/>
          <w:szCs w:val="28"/>
        </w:rPr>
        <w:t xml:space="preserve">        1.3.2. Справочная информация (место нахождения, гра</w:t>
      </w:r>
      <w:r w:rsidR="00D83E45">
        <w:rPr>
          <w:rFonts w:ascii="Times New Roman" w:hAnsi="Times New Roman"/>
          <w:sz w:val="28"/>
          <w:szCs w:val="28"/>
        </w:rPr>
        <w:t>фик (режим работы Администрации</w:t>
      </w:r>
      <w:r w:rsidRPr="00695F8C">
        <w:rPr>
          <w:rFonts w:ascii="Times New Roman" w:hAnsi="Times New Roman"/>
          <w:sz w:val="28"/>
          <w:szCs w:val="28"/>
        </w:rPr>
        <w:t>,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695F8C" w:rsidRPr="00695F8C" w:rsidRDefault="00695F8C" w:rsidP="00695F8C">
      <w:pPr>
        <w:autoSpaceDE w:val="0"/>
        <w:autoSpaceDN w:val="0"/>
        <w:adjustRightInd w:val="0"/>
        <w:spacing w:after="0" w:line="240" w:lineRule="auto"/>
        <w:ind w:firstLine="720"/>
        <w:jc w:val="both"/>
        <w:rPr>
          <w:rFonts w:ascii="Times New Roman" w:hAnsi="Times New Roman"/>
          <w:sz w:val="28"/>
          <w:szCs w:val="28"/>
        </w:rPr>
      </w:pPr>
      <w:r w:rsidRPr="00695F8C">
        <w:rPr>
          <w:rFonts w:ascii="Times New Roman"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w:t>
      </w:r>
      <w:r w:rsidR="008D7D50">
        <w:rPr>
          <w:rFonts w:ascii="Times New Roman" w:hAnsi="Times New Roman"/>
          <w:sz w:val="28"/>
          <w:szCs w:val="28"/>
        </w:rPr>
        <w:t>–</w:t>
      </w:r>
      <w:r w:rsidRPr="00695F8C">
        <w:rPr>
          <w:rFonts w:ascii="Times New Roman" w:hAnsi="Times New Roman"/>
          <w:sz w:val="28"/>
          <w:szCs w:val="28"/>
        </w:rPr>
        <w:t xml:space="preserve"> </w:t>
      </w:r>
      <w:r w:rsidR="00C64375">
        <w:rPr>
          <w:rFonts w:ascii="Times New Roman" w:hAnsi="Times New Roman"/>
          <w:sz w:val="28"/>
          <w:szCs w:val="28"/>
        </w:rPr>
        <w:t>МФЦ</w:t>
      </w:r>
      <w:r w:rsidRPr="00695F8C">
        <w:rPr>
          <w:rFonts w:ascii="Times New Roman" w:hAnsi="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sidR="00C64375">
        <w:rPr>
          <w:rFonts w:ascii="Times New Roman" w:hAnsi="Times New Roman"/>
          <w:sz w:val="28"/>
          <w:szCs w:val="28"/>
        </w:rPr>
        <w:t>МФЦ</w:t>
      </w:r>
      <w:r w:rsidRPr="00695F8C">
        <w:rPr>
          <w:rFonts w:ascii="Times New Roman" w:hAnsi="Times New Roman"/>
          <w:sz w:val="28"/>
          <w:szCs w:val="28"/>
        </w:rPr>
        <w:t>.</w:t>
      </w:r>
    </w:p>
    <w:p w:rsidR="009B091F" w:rsidRPr="00695F8C" w:rsidRDefault="0087104A" w:rsidP="00695F8C">
      <w:pPr>
        <w:ind w:firstLine="567"/>
        <w:jc w:val="both"/>
        <w:rPr>
          <w:rFonts w:ascii="Times New Roman" w:hAnsi="Times New Roman"/>
          <w:sz w:val="28"/>
          <w:szCs w:val="28"/>
        </w:rPr>
      </w:pPr>
      <w:r>
        <w:rPr>
          <w:rFonts w:ascii="Times New Roman" w:hAnsi="Times New Roman"/>
          <w:sz w:val="28"/>
          <w:szCs w:val="28"/>
        </w:rPr>
        <w:t xml:space="preserve">1.4. </w:t>
      </w:r>
      <w:r w:rsidR="009B091F" w:rsidRPr="00695F8C">
        <w:rPr>
          <w:rFonts w:ascii="Times New Roman" w:hAnsi="Times New Roman"/>
          <w:sz w:val="28"/>
          <w:szCs w:val="28"/>
        </w:rPr>
        <w:t>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w:t>
      </w:r>
      <w:r w:rsidR="008D506E" w:rsidRPr="00695F8C">
        <w:rPr>
          <w:rFonts w:ascii="Times New Roman" w:hAnsi="Times New Roman"/>
          <w:sz w:val="28"/>
          <w:szCs w:val="28"/>
        </w:rPr>
        <w:t>ей</w:t>
      </w:r>
      <w:r w:rsidR="009B091F" w:rsidRPr="00695F8C">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DC0FD9" w:rsidRPr="00695F8C">
        <w:rPr>
          <w:rFonts w:ascii="Times New Roman" w:hAnsi="Times New Roman"/>
          <w:sz w:val="28"/>
          <w:szCs w:val="28"/>
        </w:rPr>
        <w:t xml:space="preserve">официальный сайт, </w:t>
      </w:r>
      <w:r w:rsidR="009B091F" w:rsidRPr="00695F8C">
        <w:rPr>
          <w:rFonts w:ascii="Times New Roman" w:hAnsi="Times New Roman"/>
          <w:sz w:val="28"/>
          <w:szCs w:val="28"/>
        </w:rPr>
        <w:t>Единый портал и (или) Региональный портал.</w:t>
      </w:r>
    </w:p>
    <w:p w:rsidR="009B091F" w:rsidRPr="00AF237C" w:rsidRDefault="009B091F">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II. Стандарт предоставления муниципальной услуги</w:t>
      </w:r>
    </w:p>
    <w:p w:rsidR="009B091F" w:rsidRPr="00BB03E7" w:rsidRDefault="009B091F">
      <w:pPr>
        <w:pStyle w:val="ConsPlusNormal"/>
        <w:jc w:val="both"/>
        <w:rPr>
          <w:rFonts w:ascii="Times New Roman" w:hAnsi="Times New Roman" w:cs="Times New Roman"/>
          <w:sz w:val="28"/>
          <w:szCs w:val="28"/>
        </w:rPr>
      </w:pP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9B091F" w:rsidRPr="00BB03E7" w:rsidRDefault="00B00D4C">
      <w:pPr>
        <w:pStyle w:val="ConsPlusNormal"/>
        <w:ind w:firstLine="540"/>
        <w:jc w:val="both"/>
        <w:rPr>
          <w:rFonts w:ascii="Times New Roman" w:hAnsi="Times New Roman" w:cs="Times New Roman"/>
          <w:sz w:val="28"/>
          <w:szCs w:val="28"/>
        </w:rPr>
      </w:pPr>
      <w:r w:rsidRPr="00755D5A">
        <w:rPr>
          <w:rFonts w:ascii="Times New Roman" w:hAnsi="Times New Roman" w:cs="Times New Roman"/>
          <w:sz w:val="28"/>
          <w:szCs w:val="28"/>
        </w:rPr>
        <w:lastRenderedPageBreak/>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009B091F" w:rsidRPr="00BB03E7">
        <w:rPr>
          <w:rFonts w:ascii="Times New Roman" w:hAnsi="Times New Roman" w:cs="Times New Roman"/>
          <w:sz w:val="28"/>
          <w:szCs w:val="28"/>
        </w:rPr>
        <w:t>.</w:t>
      </w:r>
    </w:p>
    <w:p w:rsidR="009B091F" w:rsidRDefault="009B091F">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9B091F" w:rsidRPr="00671317" w:rsidRDefault="009B091F">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9B091F" w:rsidRPr="00BB03E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w:t>
      </w:r>
      <w:r w:rsidR="004037A4">
        <w:rPr>
          <w:rFonts w:ascii="Times New Roman" w:hAnsi="Times New Roman" w:cs="Times New Roman"/>
          <w:sz w:val="28"/>
          <w:szCs w:val="28"/>
        </w:rPr>
        <w:t xml:space="preserve">, находящегося в муниципальной собственности </w:t>
      </w:r>
      <w:r w:rsidRPr="00BB03E7">
        <w:rPr>
          <w:rFonts w:ascii="Times New Roman" w:hAnsi="Times New Roman" w:cs="Times New Roman"/>
          <w:sz w:val="28"/>
          <w:szCs w:val="28"/>
        </w:rPr>
        <w:t xml:space="preserve"> при наличии хотя бы одного из оснований, предусмотренных </w:t>
      </w:r>
      <w:hyperlink r:id="rId12"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9B091F" w:rsidRPr="00DE5D71"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w:t>
      </w:r>
      <w:r w:rsidR="004037A4">
        <w:rPr>
          <w:rFonts w:ascii="Times New Roman" w:hAnsi="Times New Roman" w:cs="Times New Roman"/>
          <w:sz w:val="28"/>
          <w:szCs w:val="28"/>
        </w:rPr>
        <w:t>,</w:t>
      </w:r>
      <w:r w:rsidR="004037A4" w:rsidRPr="004037A4">
        <w:rPr>
          <w:rFonts w:ascii="Times New Roman" w:hAnsi="Times New Roman" w:cs="Times New Roman"/>
          <w:sz w:val="28"/>
          <w:szCs w:val="28"/>
        </w:rPr>
        <w:t xml:space="preserve"> </w:t>
      </w:r>
      <w:r w:rsidR="004037A4">
        <w:rPr>
          <w:rFonts w:ascii="Times New Roman" w:hAnsi="Times New Roman" w:cs="Times New Roman"/>
          <w:sz w:val="28"/>
          <w:szCs w:val="28"/>
        </w:rPr>
        <w:t xml:space="preserve">находящегося в муниципальной собственности </w:t>
      </w:r>
      <w:r w:rsidR="004037A4" w:rsidRPr="00BB03E7">
        <w:rPr>
          <w:rFonts w:ascii="Times New Roman" w:hAnsi="Times New Roman" w:cs="Times New Roman"/>
          <w:sz w:val="28"/>
          <w:szCs w:val="28"/>
        </w:rPr>
        <w:t xml:space="preserve"> </w:t>
      </w:r>
      <w:r w:rsidRPr="00BB03E7">
        <w:rPr>
          <w:rFonts w:ascii="Times New Roman" w:hAnsi="Times New Roman" w:cs="Times New Roman"/>
          <w:sz w:val="28"/>
          <w:szCs w:val="28"/>
        </w:rPr>
        <w:t xml:space="preserve">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51B7E" w:rsidRPr="00DE5D71" w:rsidRDefault="00951B7E"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091F" w:rsidRPr="00DE5D71"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3"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008D7D50">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w:t>
      </w:r>
      <w:r w:rsidRPr="00BB03E7">
        <w:rPr>
          <w:rFonts w:ascii="Times New Roman" w:hAnsi="Times New Roman" w:cs="Times New Roman"/>
          <w:sz w:val="28"/>
          <w:szCs w:val="28"/>
        </w:rPr>
        <w:lastRenderedPageBreak/>
        <w:t xml:space="preserve">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B091F" w:rsidRPr="00BB03E7" w:rsidRDefault="009B091F"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rsidR="00DE5D71" w:rsidRPr="00DE5D71" w:rsidRDefault="00DE5D71" w:rsidP="00DE5D71">
      <w:pPr>
        <w:autoSpaceDE w:val="0"/>
        <w:autoSpaceDN w:val="0"/>
        <w:adjustRightInd w:val="0"/>
        <w:spacing w:after="0" w:line="240" w:lineRule="auto"/>
        <w:ind w:firstLine="567"/>
        <w:jc w:val="both"/>
        <w:rPr>
          <w:rFonts w:ascii="Times New Roman" w:hAnsi="Times New Roman"/>
          <w:sz w:val="28"/>
          <w:szCs w:val="28"/>
        </w:rPr>
      </w:pPr>
      <w:r w:rsidRPr="00DE5D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44001"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CF2EB8">
        <w:rPr>
          <w:rFonts w:ascii="Times New Roman" w:hAnsi="Times New Roman"/>
          <w:sz w:val="28"/>
          <w:szCs w:val="28"/>
        </w:rPr>
        <w:t xml:space="preserve">2.6. </w:t>
      </w:r>
      <w:r w:rsidR="00844001" w:rsidRPr="00894C24">
        <w:rPr>
          <w:rFonts w:ascii="Times New Roman" w:hAnsi="Times New Roman"/>
          <w:sz w:val="28"/>
          <w:szCs w:val="28"/>
        </w:rPr>
        <w:t>И</w:t>
      </w:r>
      <w:r w:rsidR="00844001" w:rsidRPr="00894C24">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Pr>
          <w:rFonts w:ascii="Times New Roman" w:hAnsi="Times New Roman"/>
          <w:sz w:val="28"/>
          <w:szCs w:val="28"/>
          <w:lang w:eastAsia="ru-RU"/>
        </w:rPr>
        <w:t xml:space="preserve"> информационного взаимодействия, способы их представления.</w:t>
      </w:r>
    </w:p>
    <w:p w:rsidR="009B091F" w:rsidRPr="007A09DF" w:rsidRDefault="009B091F"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6"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00DD10A4" w:rsidRPr="00B214FC">
        <w:rPr>
          <w:rFonts w:ascii="Times New Roman" w:hAnsi="Times New Roman" w:cs="Times New Roman"/>
          <w:sz w:val="28"/>
          <w:szCs w:val="28"/>
        </w:rPr>
        <w:t>либо его представителем (далее - заявитель)</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7"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8" w:history="1">
        <w:r w:rsidRPr="007A09DF">
          <w:rPr>
            <w:rFonts w:ascii="Times New Roman" w:hAnsi="Times New Roman" w:cs="Times New Roman"/>
            <w:sz w:val="28"/>
            <w:szCs w:val="28"/>
          </w:rPr>
          <w:t>Приказе</w:t>
        </w:r>
      </w:hyperlink>
      <w:r w:rsidR="00280660">
        <w:t xml:space="preserve"> </w:t>
      </w:r>
      <w:r w:rsidRPr="007C0B97">
        <w:rPr>
          <w:rFonts w:ascii="Times New Roman" w:hAnsi="Times New Roman" w:cs="Times New Roman"/>
          <w:sz w:val="28"/>
          <w:szCs w:val="28"/>
        </w:rPr>
        <w:t>Минэкономразвития РФ от 14.01.2015</w:t>
      </w:r>
      <w:r w:rsidR="00894C24">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w:t>
      </w:r>
      <w:r w:rsidR="00894C24">
        <w:rPr>
          <w:rFonts w:ascii="Times New Roman" w:hAnsi="Times New Roman" w:cs="Times New Roman"/>
          <w:sz w:val="28"/>
          <w:szCs w:val="28"/>
        </w:rPr>
        <w:t>т</w:t>
      </w:r>
      <w:r>
        <w:rPr>
          <w:rFonts w:ascii="Times New Roman" w:hAnsi="Times New Roman" w:cs="Times New Roman"/>
          <w:sz w:val="28"/>
          <w:szCs w:val="28"/>
        </w:rPr>
        <w:t>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9"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823397">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w:t>
      </w:r>
      <w:r w:rsidRPr="007A09DF">
        <w:rPr>
          <w:rFonts w:ascii="Times New Roman" w:hAnsi="Times New Roman" w:cs="Times New Roman"/>
          <w:sz w:val="28"/>
          <w:szCs w:val="28"/>
        </w:rPr>
        <w:lastRenderedPageBreak/>
        <w:t>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0"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1"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2"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3"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5" w:history="1">
        <w:r w:rsidRPr="007A09DF">
          <w:rPr>
            <w:rFonts w:ascii="Times New Roman" w:hAnsi="Times New Roman" w:cs="Times New Roman"/>
            <w:sz w:val="28"/>
            <w:szCs w:val="28"/>
          </w:rPr>
          <w:t>пунктом 2 статьи 39.10</w:t>
        </w:r>
      </w:hyperlink>
      <w:r w:rsidR="008D506E">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9B091F" w:rsidRPr="007A09DF" w:rsidRDefault="009B091F">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 xml:space="preserve">В случае </w:t>
      </w:r>
      <w:r w:rsidR="00FB52C8" w:rsidRPr="007C0B97">
        <w:rPr>
          <w:rFonts w:ascii="Times New Roman" w:hAnsi="Times New Roman" w:cs="Times New Roman"/>
          <w:sz w:val="28"/>
          <w:szCs w:val="28"/>
        </w:rPr>
        <w:t xml:space="preserve">подачи заявления </w:t>
      </w:r>
      <w:r w:rsidRPr="007C0B97">
        <w:rPr>
          <w:rFonts w:ascii="Times New Roman" w:hAnsi="Times New Roman" w:cs="Times New Roman"/>
          <w:sz w:val="28"/>
          <w:szCs w:val="28"/>
        </w:rPr>
        <w:t xml:space="preserve">в </w:t>
      </w:r>
      <w:r w:rsidR="00FB52C8" w:rsidRPr="007C0B97">
        <w:rPr>
          <w:rFonts w:ascii="Times New Roman" w:hAnsi="Times New Roman" w:cs="Times New Roman"/>
          <w:sz w:val="28"/>
          <w:szCs w:val="28"/>
        </w:rPr>
        <w:t xml:space="preserve">форме </w:t>
      </w:r>
      <w:r w:rsidRPr="007C0B97">
        <w:rPr>
          <w:rFonts w:ascii="Times New Roman" w:hAnsi="Times New Roman" w:cs="Times New Roman"/>
          <w:sz w:val="28"/>
          <w:szCs w:val="28"/>
        </w:rPr>
        <w:t>электронно</w:t>
      </w:r>
      <w:r w:rsidR="00FB52C8" w:rsidRPr="007C0B97">
        <w:rPr>
          <w:rFonts w:ascii="Times New Roman" w:hAnsi="Times New Roman" w:cs="Times New Roman"/>
          <w:sz w:val="28"/>
          <w:szCs w:val="28"/>
        </w:rPr>
        <w:t>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B091F" w:rsidRPr="007A09DF" w:rsidRDefault="009B091F" w:rsidP="004943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A09DF">
        <w:rPr>
          <w:rFonts w:ascii="Times New Roman" w:hAnsi="Times New Roman"/>
          <w:sz w:val="28"/>
          <w:szCs w:val="28"/>
        </w:rPr>
        <w:t xml:space="preserve">в виде электронного документа, </w:t>
      </w:r>
      <w:r w:rsidR="004943F8">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9B091F" w:rsidRPr="007A09DF" w:rsidRDefault="009B091F"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EB5512">
        <w:rPr>
          <w:rFonts w:ascii="Times New Roman" w:hAnsi="Times New Roman" w:cs="Times New Roman"/>
          <w:sz w:val="28"/>
          <w:szCs w:val="28"/>
        </w:rPr>
        <w:t xml:space="preserve"> </w:t>
      </w:r>
      <w:r w:rsidRPr="00671317">
        <w:rPr>
          <w:rFonts w:ascii="Times New Roman" w:hAnsi="Times New Roman" w:cs="Times New Roman"/>
          <w:sz w:val="28"/>
          <w:szCs w:val="28"/>
        </w:rPr>
        <w:t xml:space="preserve">заявлении в виде </w:t>
      </w:r>
      <w:r w:rsidR="00FB52C8" w:rsidRPr="00671317">
        <w:rPr>
          <w:rFonts w:ascii="Times New Roman" w:hAnsi="Times New Roman" w:cs="Times New Roman"/>
          <w:sz w:val="28"/>
          <w:szCs w:val="28"/>
        </w:rPr>
        <w:t xml:space="preserve">электронного и </w:t>
      </w:r>
      <w:r w:rsidRPr="00671317">
        <w:rPr>
          <w:rFonts w:ascii="Times New Roman" w:hAnsi="Times New Roman" w:cs="Times New Roman"/>
          <w:sz w:val="28"/>
          <w:szCs w:val="28"/>
        </w:rPr>
        <w:t>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B091F" w:rsidRPr="007A09DF" w:rsidRDefault="009B091F">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6"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7"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8"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29"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9B091F" w:rsidRPr="004826F2" w:rsidRDefault="009B091F"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 xml:space="preserve">твенной информационной системе </w:t>
      </w:r>
      <w:r w:rsidR="00446B0F">
        <w:rPr>
          <w:rFonts w:ascii="Times New Roman" w:hAnsi="Times New Roman" w:cs="Times New Roman"/>
          <w:sz w:val="28"/>
          <w:szCs w:val="28"/>
        </w:rPr>
        <w:t>Единый портал и (или)</w:t>
      </w:r>
      <w:r w:rsidRPr="00EA01C6">
        <w:rPr>
          <w:rFonts w:ascii="Times New Roman" w:hAnsi="Times New Roman" w:cs="Times New Roman"/>
          <w:sz w:val="28"/>
          <w:szCs w:val="28"/>
        </w:rPr>
        <w:t xml:space="preserve"> Региональный портал,</w:t>
      </w:r>
      <w:r w:rsidR="00C62FC8">
        <w:rPr>
          <w:rFonts w:ascii="Times New Roman" w:hAnsi="Times New Roman" w:cs="Times New Roman"/>
          <w:sz w:val="28"/>
          <w:szCs w:val="28"/>
        </w:rPr>
        <w:t xml:space="preserve"> </w:t>
      </w:r>
      <w:r w:rsidR="00DC0FD9">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D14F22"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 xml:space="preserve">случае направления такого заявления представителем юридического или физического лица - копия документа, подтверждающего </w:t>
      </w:r>
      <w:r w:rsidRPr="00D14F22">
        <w:rPr>
          <w:rFonts w:ascii="Times New Roman" w:hAnsi="Times New Roman" w:cs="Times New Roman"/>
          <w:sz w:val="28"/>
          <w:szCs w:val="28"/>
        </w:rPr>
        <w:lastRenderedPageBreak/>
        <w:t>полномочия представителя юридического или физического лица в соответствии с законодательством Российской Федерации.</w:t>
      </w:r>
    </w:p>
    <w:p w:rsidR="00D14F22" w:rsidRPr="00D14F22" w:rsidRDefault="00D14F22">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w:t>
      </w:r>
      <w:r w:rsidR="00C62FC8">
        <w:rPr>
          <w:rFonts w:ascii="Times New Roman" w:hAnsi="Times New Roman" w:cs="Times New Roman"/>
          <w:sz w:val="28"/>
          <w:szCs w:val="28"/>
        </w:rPr>
        <w:t>,</w:t>
      </w:r>
      <w:r w:rsidRPr="00D14F22">
        <w:rPr>
          <w:rFonts w:ascii="Times New Roman" w:hAnsi="Times New Roman" w:cs="Times New Roman"/>
          <w:sz w:val="28"/>
          <w:szCs w:val="28"/>
        </w:rPr>
        <w:t xml:space="preserve"> если заявление подписано усиленной квалифицированной электронной подписью</w:t>
      </w:r>
      <w:r w:rsidR="00F1265E">
        <w:rPr>
          <w:rFonts w:ascii="Times New Roman" w:hAnsi="Times New Roman" w:cs="Times New Roman"/>
          <w:sz w:val="28"/>
          <w:szCs w:val="28"/>
        </w:rPr>
        <w:t>.</w:t>
      </w:r>
    </w:p>
    <w:p w:rsidR="009B091F" w:rsidRPr="00D14F22" w:rsidRDefault="009B091F">
      <w:pPr>
        <w:pStyle w:val="ConsPlusNormal"/>
        <w:ind w:firstLine="540"/>
        <w:jc w:val="both"/>
        <w:rPr>
          <w:rFonts w:ascii="Times New Roman" w:hAnsi="Times New Roman" w:cs="Times New Roman"/>
          <w:sz w:val="28"/>
          <w:szCs w:val="28"/>
        </w:rPr>
      </w:pPr>
      <w:bookmarkStart w:id="2" w:name="P177"/>
      <w:bookmarkEnd w:id="2"/>
      <w:r w:rsidRPr="00D14F22">
        <w:rPr>
          <w:rFonts w:ascii="Times New Roman" w:hAnsi="Times New Roman" w:cs="Times New Roman"/>
          <w:sz w:val="28"/>
          <w:szCs w:val="28"/>
        </w:rPr>
        <w:t>2.6.5. Заявитель вправе предо</w:t>
      </w:r>
      <w:r w:rsidR="00BC3304" w:rsidRPr="00D14F22">
        <w:rPr>
          <w:rFonts w:ascii="Times New Roman" w:hAnsi="Times New Roman" w:cs="Times New Roman"/>
          <w:sz w:val="28"/>
          <w:szCs w:val="28"/>
        </w:rPr>
        <w:t xml:space="preserve">ставить самостоятельно документы, указанные знаком «*» в </w:t>
      </w:r>
      <w:hyperlink r:id="rId30" w:history="1">
        <w:r w:rsidR="00BC3304" w:rsidRPr="00D14F22">
          <w:rPr>
            <w:rFonts w:ascii="Times New Roman" w:hAnsi="Times New Roman" w:cs="Times New Roman"/>
            <w:sz w:val="28"/>
            <w:szCs w:val="28"/>
          </w:rPr>
          <w:t>Приказ</w:t>
        </w:r>
      </w:hyperlink>
      <w:r w:rsidR="00BC3304" w:rsidRPr="00D14F22">
        <w:rPr>
          <w:rFonts w:ascii="Times New Roman" w:hAnsi="Times New Roman" w:cs="Times New Roman"/>
          <w:sz w:val="28"/>
          <w:szCs w:val="28"/>
        </w:rPr>
        <w:t>е Минэкономразвития России № 1.</w:t>
      </w:r>
    </w:p>
    <w:p w:rsidR="009B091F" w:rsidRPr="00BC3304" w:rsidRDefault="009B091F">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В случае</w:t>
      </w:r>
      <w:r w:rsidR="000C4BC9">
        <w:rPr>
          <w:rFonts w:ascii="Times New Roman" w:hAnsi="Times New Roman" w:cs="Times New Roman"/>
          <w:sz w:val="28"/>
          <w:szCs w:val="28"/>
        </w:rPr>
        <w:t>,</w:t>
      </w:r>
      <w:r w:rsidRPr="00D14F22">
        <w:rPr>
          <w:rFonts w:ascii="Times New Roman" w:hAnsi="Times New Roman" w:cs="Times New Roman"/>
          <w:sz w:val="28"/>
          <w:szCs w:val="28"/>
        </w:rPr>
        <w:t xml:space="preserve">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9B091F" w:rsidRPr="00EA01C6"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5" w:name="P181"/>
      <w:bookmarkStart w:id="6" w:name="P182"/>
      <w:bookmarkEnd w:id="5"/>
      <w:bookmarkEnd w:id="6"/>
      <w:r w:rsidRPr="00BC3304">
        <w:rPr>
          <w:rFonts w:ascii="Times New Roman" w:hAnsi="Times New Roman"/>
          <w:sz w:val="28"/>
          <w:szCs w:val="28"/>
        </w:rPr>
        <w:t>Заявление о заключении нового</w:t>
      </w:r>
      <w:r w:rsidRPr="00EA01C6">
        <w:rPr>
          <w:rFonts w:ascii="Times New Roman" w:hAnsi="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sz w:val="28"/>
          <w:szCs w:val="28"/>
        </w:rPr>
        <w:t>а</w:t>
      </w:r>
      <w:r w:rsidRPr="00EA01C6">
        <w:rPr>
          <w:rFonts w:ascii="Times New Roman" w:hAnsi="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r w:rsidR="00944E9A">
        <w:rPr>
          <w:rFonts w:ascii="Times New Roman" w:hAnsi="Times New Roman"/>
          <w:sz w:val="28"/>
          <w:szCs w:val="28"/>
        </w:rPr>
        <w:t xml:space="preserve"> </w:t>
      </w:r>
      <w:r w:rsidRPr="00EA01C6">
        <w:rPr>
          <w:rFonts w:ascii="Times New Roman" w:hAnsi="Times New Roman"/>
          <w:sz w:val="28"/>
          <w:szCs w:val="28"/>
        </w:rPr>
        <w:t xml:space="preserve">должно быть подано гражданином или юридическим лицом, являющимися арендаторами </w:t>
      </w:r>
      <w:r>
        <w:rPr>
          <w:rFonts w:ascii="Times New Roman" w:hAnsi="Times New Roman"/>
          <w:sz w:val="28"/>
          <w:szCs w:val="28"/>
        </w:rPr>
        <w:t xml:space="preserve">указанного </w:t>
      </w:r>
      <w:r w:rsidRPr="00EA01C6">
        <w:rPr>
          <w:rFonts w:ascii="Times New Roman" w:hAnsi="Times New Roman"/>
          <w:sz w:val="28"/>
          <w:szCs w:val="28"/>
        </w:rPr>
        <w:t>земельного участка, до дня истечения срока действия ранее заключенного договора аренды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1"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2"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B091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3" w:history="1">
        <w:r w:rsidRPr="007A09DF">
          <w:rPr>
            <w:rFonts w:ascii="Times New Roman" w:hAnsi="Times New Roman" w:cs="Times New Roman"/>
            <w:sz w:val="28"/>
            <w:szCs w:val="28"/>
          </w:rPr>
          <w:t>кодексом</w:t>
        </w:r>
      </w:hyperlink>
      <w:r w:rsidR="00944E9A">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6396"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2.6.8. </w:t>
      </w:r>
      <w:r w:rsidRPr="006B68E5">
        <w:rPr>
          <w:rFonts w:ascii="Times New Roman" w:hAnsi="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sz w:val="28"/>
          <w:szCs w:val="28"/>
        </w:rPr>
        <w:t>муниципальной</w:t>
      </w:r>
      <w:r w:rsidRPr="006B68E5">
        <w:rPr>
          <w:rFonts w:ascii="Times New Roman" w:hAnsi="Times New Roman"/>
          <w:sz w:val="28"/>
          <w:szCs w:val="28"/>
        </w:rPr>
        <w:t xml:space="preserve"> услуги следующими способами: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Pr>
          <w:rFonts w:ascii="Times New Roman" w:hAnsi="Times New Roman"/>
          <w:sz w:val="28"/>
          <w:szCs w:val="28"/>
        </w:rPr>
        <w:t xml:space="preserve"> Администрации</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 xml:space="preserve">посредством почтовой связи по адресу </w:t>
      </w:r>
      <w:r w:rsidR="004C1023">
        <w:rPr>
          <w:rFonts w:ascii="Times New Roman" w:hAnsi="Times New Roman"/>
          <w:sz w:val="28"/>
          <w:szCs w:val="28"/>
        </w:rPr>
        <w:t>Администрации,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г)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 </w:t>
      </w:r>
      <w:r w:rsidRPr="006B68E5">
        <w:rPr>
          <w:rFonts w:ascii="Times New Roman" w:hAnsi="Times New Roman"/>
          <w:sz w:val="28"/>
          <w:szCs w:val="28"/>
        </w:rPr>
        <w:t>посредством Регионального портала;</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на бумажном носителе через многофункциональный центр предоставления государственных и муниципальных услуг.</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B6396"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008E1DBA">
        <w:rPr>
          <w:rFonts w:ascii="Times New Roman" w:hAnsi="Times New Roman"/>
          <w:sz w:val="28"/>
          <w:szCs w:val="28"/>
        </w:rPr>
        <w:t>Р</w:t>
      </w:r>
      <w:r w:rsidRPr="006B68E5">
        <w:rPr>
          <w:rFonts w:ascii="Times New Roman" w:hAnsi="Times New Roman"/>
          <w:sz w:val="28"/>
          <w:szCs w:val="28"/>
        </w:rPr>
        <w:t xml:space="preserve">егламента, </w:t>
      </w:r>
      <w:r>
        <w:rPr>
          <w:rFonts w:ascii="Times New Roman" w:hAnsi="Times New Roman"/>
          <w:sz w:val="28"/>
          <w:szCs w:val="28"/>
        </w:rPr>
        <w:t>необходимых для предоставления муниципальной</w:t>
      </w:r>
      <w:r w:rsidRPr="006B68E5">
        <w:rPr>
          <w:rFonts w:ascii="Times New Roman" w:hAnsi="Times New Roman"/>
          <w:sz w:val="28"/>
          <w:szCs w:val="28"/>
        </w:rPr>
        <w:t xml:space="preserve"> услуги;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возможность печати па бумажном носителе копии электронной формы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в</w:t>
      </w:r>
      <w:r w:rsidR="005B6396"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г</w:t>
      </w:r>
      <w:r w:rsidR="005B6396" w:rsidRPr="006B68E5">
        <w:rPr>
          <w:rFonts w:ascii="Times New Roman" w:hAnsi="Times New Roman"/>
          <w:sz w:val="28"/>
          <w:szCs w:val="28"/>
        </w:rPr>
        <w:t xml:space="preserve">) заполнение полей электронной формы заявления до начала ввода </w:t>
      </w:r>
      <w:r w:rsidR="00476609" w:rsidRPr="006B68E5">
        <w:rPr>
          <w:rFonts w:ascii="Times New Roman" w:hAnsi="Times New Roman"/>
          <w:sz w:val="28"/>
          <w:szCs w:val="28"/>
        </w:rPr>
        <w:t>сведени</w:t>
      </w:r>
      <w:r w:rsidR="00476609" w:rsidRPr="00FB745C">
        <w:rPr>
          <w:rFonts w:ascii="Times New Roman" w:hAnsi="Times New Roman"/>
          <w:sz w:val="28"/>
          <w:szCs w:val="28"/>
        </w:rPr>
        <w:t>й</w:t>
      </w:r>
      <w:r w:rsidR="00944E9A">
        <w:rPr>
          <w:rFonts w:ascii="Times New Roman" w:hAnsi="Times New Roman"/>
          <w:sz w:val="28"/>
          <w:szCs w:val="28"/>
        </w:rPr>
        <w:t xml:space="preserve"> </w:t>
      </w:r>
      <w:r w:rsidR="005B6396" w:rsidRPr="006B68E5">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sidR="005B6396">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91F" w:rsidRDefault="009B091F">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 xml:space="preserve">2.7. Исчерпывающий перечень оснований для отказа в приеме </w:t>
      </w:r>
      <w:r w:rsidRPr="00B11151">
        <w:rPr>
          <w:rFonts w:ascii="Times New Roman" w:hAnsi="Times New Roman" w:cs="Times New Roman"/>
          <w:sz w:val="28"/>
          <w:szCs w:val="28"/>
        </w:rPr>
        <w:lastRenderedPageBreak/>
        <w:t>документов на предоставление муниципальной услуги:</w:t>
      </w:r>
    </w:p>
    <w:p w:rsidR="009B091F" w:rsidRPr="00B11151" w:rsidRDefault="009B091F"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4"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5"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9B091F" w:rsidRPr="00B11151" w:rsidRDefault="009B091F" w:rsidP="00B11151">
      <w:pPr>
        <w:spacing w:after="0" w:line="240" w:lineRule="auto"/>
        <w:ind w:firstLine="567"/>
        <w:jc w:val="both"/>
        <w:rPr>
          <w:rFonts w:ascii="Times New Roman" w:hAnsi="Times New Roman"/>
          <w:sz w:val="28"/>
          <w:szCs w:val="28"/>
        </w:rPr>
      </w:pPr>
      <w:bookmarkStart w:id="8" w:name="P195"/>
      <w:bookmarkEnd w:id="8"/>
      <w:r w:rsidRPr="00B11151">
        <w:rPr>
          <w:rFonts w:ascii="Times New Roman" w:hAnsi="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sz w:val="28"/>
          <w:szCs w:val="28"/>
        </w:rPr>
        <w:t>лектронного документа);</w:t>
      </w:r>
    </w:p>
    <w:p w:rsidR="009B091F" w:rsidRPr="009F2707" w:rsidRDefault="009B091F"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6"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294DEA">
        <w:rPr>
          <w:rFonts w:ascii="Times New Roman" w:hAnsi="Times New Roman" w:cs="Times New Roman"/>
          <w:sz w:val="28"/>
          <w:szCs w:val="28"/>
        </w:rPr>
        <w:t xml:space="preserve"> </w:t>
      </w:r>
      <w:r w:rsidR="000E05BD" w:rsidRPr="007C0B97">
        <w:rPr>
          <w:rFonts w:ascii="Times New Roman" w:hAnsi="Times New Roman" w:cs="Times New Roman"/>
          <w:sz w:val="28"/>
          <w:szCs w:val="28"/>
        </w:rPr>
        <w:t xml:space="preserve">Приказом Минэкономразвития РФ </w:t>
      </w:r>
      <w:r w:rsidRPr="007C0B97">
        <w:rPr>
          <w:rFonts w:ascii="Times New Roman" w:hAnsi="Times New Roman" w:cs="Times New Roman"/>
          <w:sz w:val="28"/>
          <w:szCs w:val="28"/>
        </w:rPr>
        <w:t>№ 7.</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9" w:name="P196"/>
      <w:bookmarkStart w:id="10" w:name="P199"/>
      <w:bookmarkEnd w:id="9"/>
      <w:bookmarkEnd w:id="10"/>
      <w:r w:rsidRPr="00B260C4">
        <w:rPr>
          <w:rFonts w:ascii="Times New Roman" w:hAnsi="Times New Roman"/>
          <w:sz w:val="28"/>
          <w:szCs w:val="28"/>
        </w:rPr>
        <w:t>2.8.</w:t>
      </w:r>
      <w:r w:rsidR="00CF2EB8">
        <w:rPr>
          <w:rFonts w:ascii="Times New Roman" w:hAnsi="Times New Roman"/>
          <w:sz w:val="28"/>
          <w:szCs w:val="28"/>
          <w:lang w:eastAsia="ru-RU"/>
        </w:rPr>
        <w:t xml:space="preserve">Исчерпывающий перечень оснований для приостановления предоставления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 xml:space="preserve">услуги или отказа в предоставлении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услуги</w:t>
      </w:r>
      <w:r w:rsidR="006E5DC3">
        <w:rPr>
          <w:rFonts w:ascii="Times New Roman" w:hAnsi="Times New Roman"/>
          <w:sz w:val="28"/>
          <w:szCs w:val="28"/>
          <w:lang w:eastAsia="ru-RU"/>
        </w:rPr>
        <w:t>.</w:t>
      </w:r>
    </w:p>
    <w:p w:rsidR="009B091F" w:rsidRDefault="009B091F">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7"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861173" w:rsidRPr="00B260C4" w:rsidRDefault="00861173">
      <w:pPr>
        <w:pStyle w:val="ConsPlusNormal"/>
        <w:ind w:firstLine="540"/>
        <w:jc w:val="both"/>
        <w:rPr>
          <w:rFonts w:ascii="Times New Roman" w:hAnsi="Times New Roman" w:cs="Times New Roman"/>
          <w:sz w:val="28"/>
          <w:szCs w:val="28"/>
        </w:rPr>
      </w:pPr>
    </w:p>
    <w:p w:rsidR="0066761C" w:rsidRDefault="009B091F" w:rsidP="00294DEA">
      <w:pPr>
        <w:autoSpaceDE w:val="0"/>
        <w:autoSpaceDN w:val="0"/>
        <w:adjustRightInd w:val="0"/>
        <w:spacing w:after="0" w:line="240" w:lineRule="auto"/>
        <w:ind w:firstLine="567"/>
        <w:jc w:val="both"/>
        <w:rPr>
          <w:rFonts w:ascii="Times New Roman" w:hAnsi="Times New Roman"/>
          <w:sz w:val="28"/>
          <w:szCs w:val="28"/>
          <w:lang w:eastAsia="ru-RU"/>
        </w:rPr>
      </w:pPr>
      <w:r w:rsidRPr="00B260C4">
        <w:rPr>
          <w:rFonts w:ascii="Times New Roman" w:hAnsi="Times New Roman"/>
          <w:sz w:val="28"/>
          <w:szCs w:val="28"/>
        </w:rPr>
        <w:t xml:space="preserve">1) </w:t>
      </w:r>
      <w:r w:rsidR="0066761C">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8" w:history="1">
        <w:r w:rsidRPr="0066761C">
          <w:rPr>
            <w:rFonts w:ascii="Times New Roman" w:hAnsi="Times New Roman"/>
            <w:sz w:val="28"/>
            <w:szCs w:val="28"/>
            <w:lang w:eastAsia="ru-RU"/>
          </w:rPr>
          <w:t>подпунктом 10 пункта 2 статьи 39.10</w:t>
        </w:r>
      </w:hyperlink>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3) указанный в заявлении о предос</w:t>
      </w:r>
      <w:r>
        <w:rPr>
          <w:rFonts w:ascii="Times New Roman" w:hAnsi="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w:t>
      </w:r>
      <w:r>
        <w:rPr>
          <w:rFonts w:ascii="Times New Roman" w:hAnsi="Times New Roman"/>
          <w:sz w:val="28"/>
          <w:szCs w:val="28"/>
          <w:lang w:eastAsia="ru-RU"/>
        </w:rPr>
        <w:lastRenderedPageBreak/>
        <w:t>организации либо этой организации, если земельный участок является земельным участком общего пользования этой организации;</w:t>
      </w:r>
    </w:p>
    <w:p w:rsidR="00C6334D" w:rsidRDefault="00C6334D" w:rsidP="00F1265E">
      <w:pPr>
        <w:autoSpaceDE w:val="0"/>
        <w:autoSpaceDN w:val="0"/>
        <w:adjustRightInd w:val="0"/>
        <w:spacing w:after="0" w:line="240" w:lineRule="auto"/>
        <w:jc w:val="both"/>
        <w:rPr>
          <w:rFonts w:ascii="Times New Roman" w:hAnsi="Times New Roman"/>
          <w:sz w:val="28"/>
          <w:szCs w:val="28"/>
          <w:lang w:eastAsia="ru-RU"/>
        </w:rPr>
      </w:pPr>
    </w:p>
    <w:p w:rsidR="00F1265E" w:rsidRPr="00F1265E" w:rsidRDefault="0066761C" w:rsidP="00C6334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4) </w:t>
      </w:r>
      <w:r w:rsidR="00F1265E">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00F1265E" w:rsidRPr="00F1265E">
        <w:rPr>
          <w:rFonts w:ascii="Times New Roman" w:hAnsi="Times New Roman"/>
          <w:sz w:val="28"/>
          <w:szCs w:val="28"/>
          <w:lang w:eastAsia="ru-RU"/>
        </w:rPr>
        <w:t xml:space="preserve">сервитута, публичного сервитута, или объекты, размещенные в соответствии со </w:t>
      </w:r>
      <w:hyperlink r:id="rId39" w:history="1">
        <w:r w:rsidR="00F1265E" w:rsidRPr="00F1265E">
          <w:rPr>
            <w:rFonts w:ascii="Times New Roman" w:hAnsi="Times New Roman"/>
            <w:sz w:val="28"/>
            <w:szCs w:val="28"/>
            <w:lang w:eastAsia="ru-RU"/>
          </w:rPr>
          <w:t>статьей 39.36</w:t>
        </w:r>
      </w:hyperlink>
      <w:r w:rsidR="00F1265E" w:rsidRPr="00F1265E">
        <w:rPr>
          <w:rFonts w:ascii="Times New Roman" w:hAnsi="Times New Roman"/>
          <w:sz w:val="28"/>
          <w:szCs w:val="28"/>
          <w:lang w:eastAsia="ru-RU"/>
        </w:rPr>
        <w:t xml:space="preserve"> Земельного </w:t>
      </w:r>
      <w:r w:rsidR="00F1265E">
        <w:rPr>
          <w:rFonts w:ascii="Times New Roman" w:hAnsi="Times New Roman"/>
          <w:sz w:val="28"/>
          <w:szCs w:val="28"/>
          <w:lang w:eastAsia="ru-RU"/>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00F1265E" w:rsidRPr="00F1265E">
        <w:rPr>
          <w:rFonts w:ascii="Times New Roman" w:hAnsi="Times New Roman"/>
          <w:sz w:val="28"/>
          <w:szCs w:val="28"/>
          <w:lang w:eastAsia="ru-RU"/>
        </w:rPr>
        <w:t xml:space="preserve">предусмотренные </w:t>
      </w:r>
      <w:hyperlink r:id="rId40" w:history="1">
        <w:r w:rsidR="00F1265E" w:rsidRPr="00F1265E">
          <w:rPr>
            <w:rFonts w:ascii="Times New Roman" w:hAnsi="Times New Roman"/>
            <w:sz w:val="28"/>
            <w:szCs w:val="28"/>
            <w:lang w:eastAsia="ru-RU"/>
          </w:rPr>
          <w:t>частью 11 статьи 55.32</w:t>
        </w:r>
      </w:hyperlink>
      <w:r w:rsidR="00F1265E" w:rsidRPr="00F1265E">
        <w:rPr>
          <w:rFonts w:ascii="Times New Roman" w:hAnsi="Times New Roman"/>
          <w:sz w:val="28"/>
          <w:szCs w:val="28"/>
          <w:lang w:eastAsia="ru-RU"/>
        </w:rPr>
        <w:t xml:space="preserve"> Градостроительного кодекса Российской Федерации;</w:t>
      </w:r>
    </w:p>
    <w:p w:rsidR="0066761C" w:rsidRPr="00F1265E" w:rsidRDefault="00F1265E" w:rsidP="00C6334D">
      <w:pPr>
        <w:autoSpaceDE w:val="0"/>
        <w:autoSpaceDN w:val="0"/>
        <w:adjustRightInd w:val="0"/>
        <w:spacing w:before="280"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F1265E">
        <w:rPr>
          <w:rFonts w:ascii="Times New Roman" w:hAnsi="Times New Roman"/>
          <w:sz w:val="28"/>
          <w:szCs w:val="28"/>
          <w:lang w:eastAsia="ru-RU"/>
        </w:rPr>
        <w:t xml:space="preserve">6) указанный в заявлении о </w:t>
      </w:r>
      <w:r>
        <w:rPr>
          <w:rFonts w:ascii="Times New Roman" w:hAnsi="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sz w:val="28"/>
          <w:szCs w:val="28"/>
          <w:lang w:eastAsia="ru-RU"/>
        </w:rPr>
        <w:t>территории, предусматривающие обязательство данного лица по строительству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2" w:history="1">
        <w:r w:rsidRPr="0066761C">
          <w:rPr>
            <w:rFonts w:ascii="Times New Roman" w:hAnsi="Times New Roman"/>
            <w:sz w:val="28"/>
            <w:szCs w:val="28"/>
            <w:lang w:eastAsia="ru-RU"/>
          </w:rPr>
          <w:t>пунктом 19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3" w:history="1">
        <w:r w:rsidRPr="0066761C">
          <w:rPr>
            <w:rFonts w:ascii="Times New Roman" w:hAnsi="Times New Roman"/>
            <w:sz w:val="28"/>
            <w:szCs w:val="28"/>
            <w:lang w:eastAsia="ru-RU"/>
          </w:rPr>
          <w:t>подпунктом 6 пункта 4 статьи 39.11</w:t>
        </w:r>
      </w:hyperlink>
      <w:r w:rsidRPr="0066761C">
        <w:rPr>
          <w:rFonts w:ascii="Times New Roman" w:hAnsi="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history="1">
        <w:r w:rsidRPr="0066761C">
          <w:rPr>
            <w:rFonts w:ascii="Times New Roman" w:hAnsi="Times New Roman"/>
            <w:sz w:val="28"/>
            <w:szCs w:val="28"/>
            <w:lang w:eastAsia="ru-RU"/>
          </w:rPr>
          <w:t>подпунктом 4 пункта 4 статьи 39.11</w:t>
        </w:r>
      </w:hyperlink>
      <w:r w:rsidRPr="0066761C">
        <w:rPr>
          <w:rFonts w:ascii="Times New Roman" w:hAnsi="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5" w:history="1">
        <w:r w:rsidRPr="0066761C">
          <w:rPr>
            <w:rFonts w:ascii="Times New Roman" w:hAnsi="Times New Roman"/>
            <w:sz w:val="28"/>
            <w:szCs w:val="28"/>
            <w:lang w:eastAsia="ru-RU"/>
          </w:rPr>
          <w:t>пунктом 8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r:id="rId46" w:history="1">
        <w:r w:rsidRPr="0066761C">
          <w:rPr>
            <w:rFonts w:ascii="Times New Roman" w:hAnsi="Times New Roman"/>
            <w:sz w:val="28"/>
            <w:szCs w:val="28"/>
            <w:lang w:eastAsia="ru-RU"/>
          </w:rPr>
          <w:t>подпунктом 1 пункта 1 статьи 39.18</w:t>
        </w:r>
      </w:hyperlink>
      <w:r w:rsidRPr="0066761C">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sz w:val="28"/>
          <w:szCs w:val="28"/>
          <w:lang w:eastAsia="ru-RU"/>
        </w:rPr>
        <w:t>проектом планировки территории;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15) испрашиваемый земельный участок не </w:t>
      </w:r>
      <w:r w:rsidRPr="0066761C">
        <w:rPr>
          <w:rFonts w:ascii="Times New Roman" w:hAnsi="Times New Roman"/>
          <w:sz w:val="28"/>
          <w:szCs w:val="28"/>
          <w:lang w:eastAsia="ru-RU"/>
        </w:rPr>
        <w:t xml:space="preserve">включен в утвержденный в установленном Правительством Российской Федерации </w:t>
      </w:r>
      <w:hyperlink r:id="rId47" w:history="1">
        <w:r w:rsidRPr="0066761C">
          <w:rPr>
            <w:rFonts w:ascii="Times New Roman" w:hAnsi="Times New Roman"/>
            <w:sz w:val="28"/>
            <w:szCs w:val="28"/>
            <w:lang w:eastAsia="ru-RU"/>
          </w:rPr>
          <w:t>порядке</w:t>
        </w:r>
      </w:hyperlink>
      <w:r w:rsidRPr="0066761C">
        <w:rPr>
          <w:rFonts w:ascii="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8" w:history="1">
        <w:r w:rsidRPr="0066761C">
          <w:rPr>
            <w:rFonts w:ascii="Times New Roman" w:hAnsi="Times New Roman"/>
            <w:sz w:val="28"/>
            <w:szCs w:val="28"/>
            <w:lang w:eastAsia="ru-RU"/>
          </w:rPr>
          <w:t>подпунктом 10 пункта 2 статьи 39.10</w:t>
        </w:r>
      </w:hyperlink>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16) площадь земельного участка, указанн</w:t>
      </w:r>
      <w:r>
        <w:rPr>
          <w:rFonts w:ascii="Times New Roman" w:hAnsi="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sz w:val="28"/>
          <w:szCs w:val="28"/>
          <w:lang w:eastAsia="ru-RU"/>
        </w:rPr>
        <w:t xml:space="preserve">некоммерческому товариществу, превышает предельный размер, установленный </w:t>
      </w:r>
      <w:hyperlink r:id="rId49" w:history="1">
        <w:r w:rsidRPr="0066761C">
          <w:rPr>
            <w:rFonts w:ascii="Times New Roman" w:hAnsi="Times New Roman"/>
            <w:sz w:val="28"/>
            <w:szCs w:val="28"/>
            <w:lang w:eastAsia="ru-RU"/>
          </w:rPr>
          <w:t>пунктом 6 статьи 39.10</w:t>
        </w:r>
      </w:hyperlink>
      <w:r w:rsidRPr="0066761C">
        <w:rPr>
          <w:rFonts w:ascii="Times New Roman" w:hAnsi="Times New Roman"/>
          <w:sz w:val="28"/>
          <w:szCs w:val="28"/>
          <w:lang w:eastAsia="ru-RU"/>
        </w:rPr>
        <w:t xml:space="preserve"> Земельного </w:t>
      </w:r>
      <w:r>
        <w:rPr>
          <w:rFonts w:ascii="Times New Roman" w:hAnsi="Times New Roman"/>
          <w:sz w:val="28"/>
          <w:szCs w:val="28"/>
          <w:lang w:eastAsia="ru-RU"/>
        </w:rPr>
        <w:t>кодекса РФ;</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19) предоставление земельного участка на заявленном виде прав не допускается;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 границы земельного участка, указанного в </w:t>
      </w:r>
      <w:r w:rsidRPr="0066761C">
        <w:rPr>
          <w:rFonts w:ascii="Times New Roman" w:hAnsi="Times New Roman"/>
          <w:sz w:val="28"/>
          <w:szCs w:val="28"/>
          <w:lang w:eastAsia="ru-RU"/>
        </w:rPr>
        <w:t xml:space="preserve">заявлении о его предоставлении, подлежат уточнению в соответствии с Федеральным </w:t>
      </w:r>
      <w:hyperlink r:id="rId50" w:history="1">
        <w:r w:rsidRPr="0066761C">
          <w:rPr>
            <w:rFonts w:ascii="Times New Roman" w:hAnsi="Times New Roman"/>
            <w:sz w:val="28"/>
            <w:szCs w:val="28"/>
            <w:lang w:eastAsia="ru-RU"/>
          </w:rPr>
          <w:t>законом</w:t>
        </w:r>
      </w:hyperlink>
      <w:r w:rsidRPr="0066761C">
        <w:rPr>
          <w:rFonts w:ascii="Times New Roman" w:hAnsi="Times New Roman"/>
          <w:sz w:val="28"/>
          <w:szCs w:val="28"/>
          <w:lang w:eastAsia="ru-RU"/>
        </w:rPr>
        <w:t xml:space="preserve"> "О государственной регистрации недвижимости";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sz w:val="28"/>
          <w:szCs w:val="28"/>
          <w:lang w:eastAsia="ru-RU"/>
        </w:rPr>
        <w:t xml:space="preserve">имущества или перечень муниципального имущества, предусмотренные </w:t>
      </w:r>
      <w:hyperlink r:id="rId51" w:history="1">
        <w:r w:rsidRPr="0066761C">
          <w:rPr>
            <w:rFonts w:ascii="Times New Roman" w:hAnsi="Times New Roman"/>
            <w:sz w:val="28"/>
            <w:szCs w:val="28"/>
            <w:lang w:eastAsia="ru-RU"/>
          </w:rPr>
          <w:t>частью 4 статьи 18</w:t>
        </w:r>
      </w:hyperlink>
      <w:r w:rsidRPr="0066761C">
        <w:rPr>
          <w:rFonts w:ascii="Times New Roman" w:hAnsi="Times New Roman"/>
          <w:sz w:val="28"/>
          <w:szCs w:val="28"/>
          <w:lang w:eastAsia="ru-RU"/>
        </w:rPr>
        <w:t xml:space="preserve"> Федерального закона от 24 июля 2007 года </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209-ФЗ </w:t>
      </w:r>
      <w:r w:rsidR="00F1265E">
        <w:rPr>
          <w:rFonts w:ascii="Times New Roman" w:hAnsi="Times New Roman"/>
          <w:sz w:val="28"/>
          <w:szCs w:val="28"/>
          <w:lang w:eastAsia="ru-RU"/>
        </w:rPr>
        <w:t>«</w:t>
      </w:r>
      <w:r w:rsidRPr="0066761C">
        <w:rPr>
          <w:rFonts w:ascii="Times New Roman" w:hAnsi="Times New Roman"/>
          <w:sz w:val="28"/>
          <w:szCs w:val="28"/>
          <w:lang w:eastAsia="ru-RU"/>
        </w:rPr>
        <w:t>О развитии малого и среднего предпринимательства в Российской Федерации</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обратилось лицо, которое не является субъектом малого или среднего </w:t>
      </w:r>
      <w:r>
        <w:rPr>
          <w:rFonts w:ascii="Times New Roman" w:hAnsi="Times New Roman"/>
          <w:sz w:val="28"/>
          <w:szCs w:val="28"/>
          <w:lang w:eastAsia="ru-RU"/>
        </w:rPr>
        <w:t xml:space="preserve">предпринимательства, или лицо, в </w:t>
      </w:r>
      <w:r w:rsidRPr="0066761C">
        <w:rPr>
          <w:rFonts w:ascii="Times New Roman" w:hAnsi="Times New Roman"/>
          <w:sz w:val="28"/>
          <w:szCs w:val="28"/>
          <w:lang w:eastAsia="ru-RU"/>
        </w:rPr>
        <w:t xml:space="preserve">отношении которого не может оказываться поддержка в соответствии с </w:t>
      </w:r>
      <w:hyperlink r:id="rId52" w:history="1">
        <w:r w:rsidRPr="0066761C">
          <w:rPr>
            <w:rFonts w:ascii="Times New Roman" w:hAnsi="Times New Roman"/>
            <w:sz w:val="28"/>
            <w:szCs w:val="28"/>
            <w:lang w:eastAsia="ru-RU"/>
          </w:rPr>
          <w:t>частью 3 статьи 14</w:t>
        </w:r>
      </w:hyperlink>
      <w:r w:rsidR="005B011E">
        <w:t xml:space="preserve"> </w:t>
      </w:r>
      <w:r>
        <w:rPr>
          <w:rFonts w:ascii="Times New Roman" w:hAnsi="Times New Roman"/>
          <w:sz w:val="28"/>
          <w:szCs w:val="28"/>
          <w:lang w:eastAsia="ru-RU"/>
        </w:rPr>
        <w:t>указанного Федерального закона.</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r w:rsidRPr="00993565">
        <w:rPr>
          <w:rFonts w:ascii="Times New Roman" w:hAnsi="Times New Roman"/>
          <w:sz w:val="28"/>
          <w:szCs w:val="28"/>
        </w:rPr>
        <w:t xml:space="preserve">В соответствии с </w:t>
      </w:r>
      <w:hyperlink r:id="rId53" w:history="1">
        <w:r w:rsidRPr="00993565">
          <w:rPr>
            <w:rFonts w:ascii="Times New Roman" w:hAnsi="Times New Roman"/>
            <w:sz w:val="28"/>
            <w:szCs w:val="28"/>
          </w:rPr>
          <w:t>пунктом 7 статьи 39.18</w:t>
        </w:r>
      </w:hyperlink>
      <w:r w:rsidRPr="00993565">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sz w:val="28"/>
          <w:szCs w:val="28"/>
        </w:rPr>
        <w:t xml:space="preserve">, в случае поступления в </w:t>
      </w:r>
      <w:r w:rsidRPr="00B260C4">
        <w:rPr>
          <w:rFonts w:ascii="Times New Roman" w:hAnsi="Times New Roman"/>
          <w:sz w:val="28"/>
          <w:szCs w:val="28"/>
        </w:rPr>
        <w:lastRenderedPageBreak/>
        <w:t xml:space="preserve">течение </w:t>
      </w:r>
      <w:r w:rsidR="009066DE">
        <w:rPr>
          <w:rFonts w:ascii="Times New Roman" w:hAnsi="Times New Roman"/>
          <w:sz w:val="28"/>
          <w:szCs w:val="28"/>
        </w:rPr>
        <w:t xml:space="preserve">30 календарных </w:t>
      </w:r>
      <w:r w:rsidRPr="00B260C4">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p>
    <w:p w:rsidR="009B091F" w:rsidRPr="00B260C4" w:rsidRDefault="00CF2EB8" w:rsidP="004766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Основания для приостановления предоставления муниципальной услуги отсутствуют.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9B091F" w:rsidRDefault="009B091F" w:rsidP="00FB151E">
      <w:pPr>
        <w:pStyle w:val="11"/>
        <w:spacing w:before="0" w:after="0" w:line="240" w:lineRule="auto"/>
        <w:ind w:firstLine="567"/>
        <w:rPr>
          <w:rFonts w:cs="Times New Roman"/>
          <w:sz w:val="28"/>
          <w:szCs w:val="28"/>
        </w:rPr>
      </w:pPr>
      <w:r w:rsidRPr="00521472">
        <w:rPr>
          <w:rFonts w:cs="Times New Roman"/>
          <w:sz w:val="28"/>
          <w:szCs w:val="28"/>
        </w:rPr>
        <w:t>Регистрация за</w:t>
      </w:r>
      <w:r w:rsidR="00F36876">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A01E5A" w:rsidRPr="006B68E5" w:rsidRDefault="00A01E5A" w:rsidP="00A01E5A">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 xml:space="preserve">муниципальной </w:t>
      </w:r>
      <w:r w:rsidRPr="006B68E5">
        <w:rPr>
          <w:rFonts w:ascii="Times New Roman" w:hAnsi="Times New Roman"/>
          <w:sz w:val="28"/>
          <w:szCs w:val="28"/>
        </w:rPr>
        <w:t xml:space="preserve">услуги, направленного в форме электронного документа с использованием </w:t>
      </w:r>
      <w:r w:rsidR="00CC6766">
        <w:rPr>
          <w:rFonts w:ascii="Times New Roman" w:hAnsi="Times New Roman"/>
          <w:sz w:val="28"/>
          <w:szCs w:val="28"/>
        </w:rPr>
        <w:t xml:space="preserve">официального сайта, Единого портала и </w:t>
      </w:r>
      <w:r w:rsidRPr="006B68E5">
        <w:rPr>
          <w:rFonts w:ascii="Times New Roman" w:hAnsi="Times New Roman"/>
          <w:sz w:val="28"/>
          <w:szCs w:val="28"/>
        </w:rPr>
        <w:t>Регионального портала</w:t>
      </w:r>
      <w:r w:rsidR="00390838">
        <w:rPr>
          <w:rFonts w:ascii="Times New Roman" w:hAnsi="Times New Roman"/>
          <w:sz w:val="28"/>
          <w:szCs w:val="28"/>
        </w:rPr>
        <w:t>,</w:t>
      </w:r>
      <w:r w:rsidRPr="006B68E5">
        <w:rPr>
          <w:rFonts w:ascii="Times New Roman" w:hAnsi="Times New Roman"/>
          <w:sz w:val="28"/>
          <w:szCs w:val="28"/>
        </w:rPr>
        <w:t xml:space="preserve"> осуществляется в автоматическом режиме.</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091F" w:rsidRPr="00521472" w:rsidRDefault="009B091F"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B091F" w:rsidRPr="00671317"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2.1</w:t>
      </w:r>
      <w:r w:rsidRPr="00671317">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rsidR="009B091F" w:rsidRPr="00CF66FA"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w:t>
      </w:r>
      <w:r w:rsidRPr="00671317">
        <w:rPr>
          <w:rFonts w:ascii="Times New Roman" w:hAnsi="Times New Roman" w:cs="Times New Roman"/>
          <w:sz w:val="28"/>
          <w:szCs w:val="28"/>
        </w:rPr>
        <w:t>.</w:t>
      </w:r>
      <w:r w:rsidR="0022768A" w:rsidRPr="00671317">
        <w:rPr>
          <w:rFonts w:ascii="Times New Roman" w:hAnsi="Times New Roman" w:cs="Times New Roman"/>
          <w:sz w:val="28"/>
          <w:szCs w:val="28"/>
        </w:rPr>
        <w:t>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9B091F" w:rsidRPr="00CF66FA" w:rsidRDefault="0022768A"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w:t>
      </w:r>
      <w:r w:rsidR="009B091F" w:rsidRPr="00CF66FA">
        <w:rPr>
          <w:rFonts w:ascii="Times New Roman" w:hAnsi="Times New Roman" w:cs="Times New Roman"/>
          <w:sz w:val="28"/>
          <w:szCs w:val="28"/>
        </w:rPr>
        <w:t>.</w:t>
      </w:r>
      <w:r w:rsidRPr="00CF66FA">
        <w:rPr>
          <w:rFonts w:ascii="Times New Roman" w:hAnsi="Times New Roman" w:cs="Times New Roman"/>
          <w:sz w:val="28"/>
          <w:szCs w:val="28"/>
        </w:rPr>
        <w:t>2.</w:t>
      </w:r>
      <w:r w:rsidR="009B091F" w:rsidRPr="00CF66FA">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lastRenderedPageBreak/>
        <w:t>2.1</w:t>
      </w:r>
      <w:r w:rsidR="0022768A" w:rsidRPr="00CF66FA">
        <w:rPr>
          <w:rFonts w:ascii="Times New Roman" w:hAnsi="Times New Roman" w:cs="Times New Roman"/>
          <w:sz w:val="28"/>
          <w:szCs w:val="28"/>
        </w:rPr>
        <w:t>2.3</w:t>
      </w:r>
      <w:r w:rsidRPr="00CF66FA">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w:t>
      </w:r>
      <w:r w:rsidR="0022768A" w:rsidRPr="00CF66FA">
        <w:rPr>
          <w:rFonts w:ascii="Times New Roman" w:hAnsi="Times New Roman" w:cs="Times New Roman"/>
          <w:sz w:val="28"/>
          <w:szCs w:val="28"/>
        </w:rPr>
        <w:t>12.4</w:t>
      </w:r>
      <w:r w:rsidRPr="00CF66FA">
        <w:rPr>
          <w:rFonts w:ascii="Times New Roman" w:hAnsi="Times New Roman" w:cs="Times New Roman"/>
          <w:sz w:val="28"/>
          <w:szCs w:val="28"/>
        </w:rPr>
        <w:t>. Кабинеты приема заявителей должны иметь информационные таблички (вывески) с указанием:</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9B091F" w:rsidRPr="00521472"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117C" w:rsidRDefault="001A117C" w:rsidP="006F356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091F" w:rsidRPr="00521472"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Прием </w:t>
      </w:r>
      <w:r w:rsidR="0022768A" w:rsidRPr="00671317">
        <w:rPr>
          <w:rFonts w:ascii="Times New Roman" w:hAnsi="Times New Roman" w:cs="Times New Roman"/>
          <w:sz w:val="28"/>
          <w:szCs w:val="28"/>
        </w:rPr>
        <w:t>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Обеспечивается дублирование необходимой для инвалидов звуковой и </w:t>
      </w:r>
      <w:r w:rsidRPr="00521472">
        <w:rPr>
          <w:rFonts w:ascii="Times New Roman" w:hAnsi="Times New Roman" w:cs="Times New Roman"/>
          <w:color w:val="000000"/>
          <w:sz w:val="28"/>
          <w:szCs w:val="28"/>
        </w:rPr>
        <w:lastRenderedPageBreak/>
        <w:t>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sidR="009D62A1">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091F" w:rsidRPr="00521472" w:rsidRDefault="009D62A1"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009B091F" w:rsidRPr="00521472">
        <w:rPr>
          <w:rFonts w:ascii="Times New Roman" w:hAnsi="Times New Roman" w:cs="Times New Roman"/>
          <w:color w:val="000000"/>
          <w:sz w:val="28"/>
          <w:szCs w:val="28"/>
        </w:rPr>
        <w:t>пециалиста Администрации, МФЦ</w:t>
      </w:r>
      <w:r w:rsidR="00365C7B">
        <w:rPr>
          <w:rFonts w:ascii="Times New Roman" w:hAnsi="Times New Roman" w:cs="Times New Roman"/>
          <w:color w:val="000000"/>
          <w:sz w:val="28"/>
          <w:szCs w:val="28"/>
        </w:rPr>
        <w:t xml:space="preserve"> </w:t>
      </w:r>
      <w:r w:rsidR="009B091F" w:rsidRPr="00521472">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w:t>
      </w:r>
      <w:r w:rsidR="00423019" w:rsidRPr="00671317">
        <w:rPr>
          <w:rFonts w:ascii="Times New Roman" w:hAnsi="Times New Roman" w:cs="Times New Roman"/>
          <w:sz w:val="28"/>
          <w:szCs w:val="28"/>
        </w:rPr>
        <w:t>13.</w:t>
      </w:r>
      <w:r w:rsidRPr="00671317">
        <w:rPr>
          <w:rFonts w:ascii="Times New Roman" w:hAnsi="Times New Roman" w:cs="Times New Roman"/>
          <w:sz w:val="28"/>
          <w:szCs w:val="28"/>
        </w:rPr>
        <w:t xml:space="preserve">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00CF5120">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B091F"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308A7" w:rsidRPr="00EC5363" w:rsidRDefault="008308A7" w:rsidP="008308A7">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A01E5A">
        <w:rPr>
          <w:rFonts w:ascii="Times New Roman" w:hAnsi="Times New Roman"/>
          <w:sz w:val="28"/>
          <w:szCs w:val="28"/>
        </w:rPr>
        <w:t xml:space="preserve">муниципальной </w:t>
      </w:r>
      <w:r w:rsidRPr="006B68E5">
        <w:rPr>
          <w:rFonts w:ascii="Times New Roman" w:hAnsi="Times New Roman"/>
          <w:sz w:val="28"/>
          <w:szCs w:val="28"/>
        </w:rPr>
        <w:t xml:space="preserve"> услуги с испол</w:t>
      </w:r>
      <w:r>
        <w:rPr>
          <w:rFonts w:ascii="Times New Roman" w:hAnsi="Times New Roman"/>
          <w:sz w:val="28"/>
          <w:szCs w:val="28"/>
        </w:rPr>
        <w:t xml:space="preserve">ьзованием </w:t>
      </w:r>
      <w:r w:rsidR="0004465B">
        <w:rPr>
          <w:rFonts w:ascii="Times New Roman" w:hAnsi="Times New Roman"/>
          <w:sz w:val="28"/>
          <w:szCs w:val="28"/>
        </w:rPr>
        <w:t xml:space="preserve">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9B091F" w:rsidRPr="00671317"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жалоб на действия (бездействие) муниципальных служащих и должностных лиц, предоставляющих муниципальную услугу</w:t>
      </w:r>
      <w:r w:rsidR="00333423">
        <w:rPr>
          <w:rFonts w:ascii="Times New Roman" w:hAnsi="Times New Roman" w:cs="Times New Roman"/>
          <w:sz w:val="28"/>
          <w:szCs w:val="28"/>
        </w:rPr>
        <w:t>,</w:t>
      </w:r>
      <w:r w:rsidR="00357F99">
        <w:rPr>
          <w:rFonts w:ascii="Times New Roman" w:hAnsi="Times New Roman" w:cs="Times New Roman"/>
          <w:sz w:val="28"/>
          <w:szCs w:val="28"/>
        </w:rPr>
        <w:t xml:space="preserve"> </w:t>
      </w:r>
      <w:r w:rsidR="00333423" w:rsidRPr="00B214FC">
        <w:rPr>
          <w:rFonts w:ascii="Times New Roman" w:hAnsi="Times New Roman" w:cs="Times New Roman"/>
          <w:sz w:val="28"/>
          <w:szCs w:val="28"/>
        </w:rPr>
        <w:lastRenderedPageBreak/>
        <w:t>Администрации</w:t>
      </w:r>
      <w:r w:rsidRPr="00B214FC">
        <w:rPr>
          <w:rFonts w:ascii="Times New Roman" w:hAnsi="Times New Roman" w:cs="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4</w:t>
      </w:r>
      <w:r w:rsidRPr="00EC5363">
        <w:rPr>
          <w:rFonts w:ascii="Times New Roman" w:hAnsi="Times New Roman" w:cs="Times New Roman"/>
          <w:sz w:val="28"/>
          <w:szCs w:val="28"/>
        </w:rPr>
        <w:t xml:space="preserve">. Особенности предоставления муниципальной услуги в </w:t>
      </w:r>
      <w:r w:rsidR="004079EF">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sidR="009066DE">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B091F"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sidR="00CF66FA">
        <w:rPr>
          <w:rFonts w:ascii="Times New Roman" w:hAnsi="Times New Roman" w:cs="Times New Roman"/>
          <w:sz w:val="28"/>
          <w:szCs w:val="28"/>
        </w:rPr>
        <w:t>средством почтового отправления</w:t>
      </w:r>
      <w:r w:rsidR="00333423" w:rsidRPr="00CF66FA">
        <w:rPr>
          <w:rFonts w:ascii="Times New Roman" w:hAnsi="Times New Roman" w:cs="Times New Roman"/>
          <w:sz w:val="28"/>
          <w:szCs w:val="28"/>
        </w:rPr>
        <w:t>;</w:t>
      </w:r>
    </w:p>
    <w:p w:rsidR="00FB745C" w:rsidRDefault="00333423" w:rsidP="00FB745C">
      <w:pPr>
        <w:autoSpaceDE w:val="0"/>
        <w:autoSpaceDN w:val="0"/>
        <w:adjustRightInd w:val="0"/>
        <w:spacing w:after="0" w:line="240" w:lineRule="auto"/>
        <w:jc w:val="both"/>
        <w:rPr>
          <w:rFonts w:ascii="Times New Roman" w:hAnsi="Times New Roman"/>
          <w:sz w:val="28"/>
          <w:szCs w:val="28"/>
        </w:rPr>
      </w:pPr>
      <w:r w:rsidRPr="00B214FC">
        <w:rPr>
          <w:rFonts w:ascii="Times New Roman" w:hAnsi="Times New Roman"/>
          <w:sz w:val="28"/>
          <w:szCs w:val="28"/>
        </w:rPr>
        <w:t>-</w:t>
      </w:r>
      <w:r w:rsidR="00FB745C">
        <w:rPr>
          <w:rFonts w:ascii="Times New Roman" w:hAnsi="Times New Roman"/>
          <w:sz w:val="28"/>
          <w:szCs w:val="28"/>
        </w:rPr>
        <w:t xml:space="preserve"> в виде электронного документа,</w:t>
      </w:r>
      <w:r w:rsidR="00357F99">
        <w:rPr>
          <w:rFonts w:ascii="Times New Roman" w:hAnsi="Times New Roman"/>
          <w:sz w:val="28"/>
          <w:szCs w:val="28"/>
        </w:rPr>
        <w:t xml:space="preserve"> </w:t>
      </w:r>
      <w:r w:rsidR="00FB745C">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33423" w:rsidRPr="007A09DF" w:rsidRDefault="00333423"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9B091F" w:rsidRPr="00EC5363"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EC5363">
        <w:rPr>
          <w:rFonts w:ascii="Times New Roman" w:hAnsi="Times New Roman" w:cs="Times New Roman"/>
          <w:sz w:val="28"/>
          <w:szCs w:val="28"/>
        </w:rPr>
        <w:lastRenderedPageBreak/>
        <w:t xml:space="preserve">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B27764" w:rsidRPr="007A09DF" w:rsidRDefault="00B27764"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4"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5"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6"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7"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sidR="009E79CF">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357F99">
        <w:rPr>
          <w:rFonts w:ascii="Times New Roman" w:hAnsi="Times New Roman" w:cs="Times New Roman"/>
          <w:sz w:val="28"/>
          <w:szCs w:val="28"/>
        </w:rPr>
        <w:t xml:space="preserve"> </w:t>
      </w:r>
      <w:r w:rsidR="00476609"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размещенной на официальном сайте</w:t>
      </w:r>
      <w:r w:rsidR="009F5227" w:rsidRPr="009F5227">
        <w:rPr>
          <w:rFonts w:ascii="Times New Roman" w:hAnsi="Times New Roman" w:cs="Times New Roman"/>
          <w:sz w:val="28"/>
          <w:szCs w:val="28"/>
        </w:rPr>
        <w:t xml:space="preserve">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w:t>
      </w:r>
      <w:r w:rsidRPr="00EC5363">
        <w:rPr>
          <w:rFonts w:ascii="Times New Roman" w:hAnsi="Times New Roman" w:cs="Times New Roman"/>
          <w:sz w:val="28"/>
          <w:szCs w:val="28"/>
        </w:rPr>
        <w:lastRenderedPageBreak/>
        <w:t>файлов в форматах PDF, TIF.</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б) формирование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в</w:t>
      </w:r>
      <w:r w:rsidR="000B0165"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г</w:t>
      </w:r>
      <w:r w:rsidR="000B0165" w:rsidRPr="006B68E5">
        <w:rPr>
          <w:rFonts w:ascii="Times New Roman" w:hAnsi="Times New Roman"/>
          <w:sz w:val="28"/>
          <w:szCs w:val="28"/>
        </w:rPr>
        <w:t xml:space="preserve">) получение </w:t>
      </w:r>
      <w:r w:rsidR="00366C5F">
        <w:rPr>
          <w:rFonts w:ascii="Times New Roman" w:hAnsi="Times New Roman"/>
          <w:sz w:val="28"/>
          <w:szCs w:val="28"/>
        </w:rPr>
        <w:t>сведений о ходе выполнения заявления о предоставлении муниципальной услуги</w:t>
      </w:r>
      <w:r w:rsidR="000B0165" w:rsidRPr="006B68E5">
        <w:rPr>
          <w:rFonts w:ascii="Times New Roman" w:hAnsi="Times New Roman"/>
          <w:sz w:val="28"/>
          <w:szCs w:val="28"/>
        </w:rPr>
        <w:t>;</w:t>
      </w:r>
    </w:p>
    <w:p w:rsidR="000B0165" w:rsidRPr="009F5227" w:rsidRDefault="00CE0971" w:rsidP="000B0165">
      <w:pPr>
        <w:spacing w:after="0"/>
        <w:ind w:firstLine="567"/>
        <w:jc w:val="both"/>
        <w:rPr>
          <w:rFonts w:ascii="Times New Roman" w:hAnsi="Times New Roman"/>
          <w:sz w:val="28"/>
          <w:szCs w:val="28"/>
        </w:rPr>
      </w:pPr>
      <w:r>
        <w:rPr>
          <w:rFonts w:ascii="Times New Roman" w:hAnsi="Times New Roman"/>
          <w:sz w:val="28"/>
          <w:szCs w:val="28"/>
        </w:rPr>
        <w:t>д</w:t>
      </w:r>
      <w:r w:rsidR="000B0165" w:rsidRPr="006B68E5">
        <w:rPr>
          <w:rFonts w:ascii="Times New Roman" w:hAnsi="Times New Roman"/>
          <w:sz w:val="28"/>
          <w:szCs w:val="28"/>
        </w:rPr>
        <w:t>) досудебное (внесудебное) обжалование решений и действий (бездействия)</w:t>
      </w:r>
      <w:r>
        <w:rPr>
          <w:rFonts w:ascii="Times New Roman" w:hAnsi="Times New Roman"/>
          <w:sz w:val="28"/>
          <w:szCs w:val="28"/>
        </w:rPr>
        <w:t xml:space="preserve"> Администрации</w:t>
      </w:r>
      <w:r w:rsidR="000B0165" w:rsidRPr="006B68E5">
        <w:rPr>
          <w:rFonts w:ascii="Times New Roman" w:hAnsi="Times New Roman"/>
          <w:sz w:val="28"/>
          <w:szCs w:val="28"/>
        </w:rPr>
        <w:t xml:space="preserve">, </w:t>
      </w:r>
      <w:r w:rsidR="000B0165" w:rsidRPr="009F5227">
        <w:rPr>
          <w:rFonts w:ascii="Times New Roman" w:hAnsi="Times New Roman"/>
          <w:sz w:val="28"/>
          <w:szCs w:val="28"/>
        </w:rPr>
        <w:t>должностного лица</w:t>
      </w:r>
      <w:r w:rsidR="000F6BBD">
        <w:rPr>
          <w:rFonts w:ascii="Times New Roman" w:hAnsi="Times New Roman"/>
          <w:sz w:val="28"/>
          <w:szCs w:val="28"/>
        </w:rPr>
        <w:t xml:space="preserve"> </w:t>
      </w:r>
      <w:r w:rsidR="00D64537" w:rsidRPr="009F5227">
        <w:rPr>
          <w:rFonts w:ascii="Times New Roman" w:hAnsi="Times New Roman"/>
          <w:sz w:val="28"/>
          <w:szCs w:val="28"/>
          <w:lang w:eastAsia="ru-RU"/>
        </w:rPr>
        <w:t xml:space="preserve">или муниципального служащего </w:t>
      </w:r>
      <w:r w:rsidR="00D64537" w:rsidRPr="009F5227">
        <w:rPr>
          <w:rFonts w:ascii="Times New Roman" w:hAnsi="Times New Roman"/>
          <w:sz w:val="28"/>
          <w:szCs w:val="28"/>
        </w:rPr>
        <w:t>Администрации</w:t>
      </w:r>
      <w:r w:rsidRPr="009F5227">
        <w:rPr>
          <w:rFonts w:ascii="Times New Roman" w:hAnsi="Times New Roman"/>
          <w:sz w:val="28"/>
          <w:szCs w:val="28"/>
        </w:rPr>
        <w:t>.</w:t>
      </w:r>
    </w:p>
    <w:p w:rsidR="00566D20" w:rsidRPr="00566D20" w:rsidRDefault="00F36876" w:rsidP="00566D20">
      <w:pPr>
        <w:ind w:firstLine="567"/>
        <w:jc w:val="both"/>
        <w:rPr>
          <w:rFonts w:ascii="Times New Roman" w:hAnsi="Times New Roman"/>
          <w:sz w:val="28"/>
          <w:szCs w:val="28"/>
        </w:rPr>
      </w:pPr>
      <w:r>
        <w:rPr>
          <w:rFonts w:ascii="Times New Roman" w:hAnsi="Times New Roman"/>
          <w:sz w:val="28"/>
          <w:szCs w:val="28"/>
        </w:rPr>
        <w:t xml:space="preserve">Заявитель имеет возможность получения </w:t>
      </w:r>
      <w:r w:rsidRPr="00566D20">
        <w:rPr>
          <w:rFonts w:ascii="Times New Roman" w:hAnsi="Times New Roman"/>
          <w:sz w:val="28"/>
          <w:szCs w:val="28"/>
        </w:rPr>
        <w:t>информации о ходе выполнения заявления (предоставления муниципальной услуги).</w:t>
      </w:r>
      <w:r w:rsidR="00566D20" w:rsidRPr="00566D20">
        <w:rPr>
          <w:rFonts w:ascii="Times New Roman" w:hAnsi="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091F" w:rsidRPr="00522BB1" w:rsidRDefault="009B091F" w:rsidP="000168D7">
      <w:pPr>
        <w:pStyle w:val="ConsPlusNormal"/>
        <w:jc w:val="center"/>
        <w:outlineLvl w:val="1"/>
        <w:rPr>
          <w:rFonts w:ascii="Times New Roman" w:hAnsi="Times New Roman" w:cs="Times New Roman"/>
          <w:b/>
          <w:sz w:val="28"/>
          <w:szCs w:val="28"/>
        </w:rPr>
      </w:pPr>
      <w:r w:rsidRPr="00522BB1">
        <w:rPr>
          <w:rFonts w:ascii="Times New Roman" w:hAnsi="Times New Roman" w:cs="Times New Roman"/>
          <w:b/>
          <w:sz w:val="28"/>
          <w:szCs w:val="28"/>
        </w:rPr>
        <w:t>III. Состав, последовательность и сроки выполнения</w:t>
      </w:r>
      <w:r w:rsidR="000F6BBD">
        <w:rPr>
          <w:rFonts w:ascii="Times New Roman" w:hAnsi="Times New Roman" w:cs="Times New Roman"/>
          <w:b/>
          <w:sz w:val="28"/>
          <w:szCs w:val="28"/>
        </w:rPr>
        <w:t xml:space="preserve"> </w:t>
      </w:r>
      <w:r w:rsidRPr="00522BB1">
        <w:rPr>
          <w:rFonts w:ascii="Times New Roman" w:hAnsi="Times New Roman" w:cs="Times New Roman"/>
          <w:b/>
          <w:sz w:val="28"/>
          <w:szCs w:val="28"/>
        </w:rPr>
        <w:t>административных процедур, требования к порядку их</w:t>
      </w:r>
      <w:r w:rsidR="000F6BBD">
        <w:rPr>
          <w:rFonts w:ascii="Times New Roman" w:hAnsi="Times New Roman" w:cs="Times New Roman"/>
          <w:b/>
          <w:sz w:val="28"/>
          <w:szCs w:val="28"/>
        </w:rPr>
        <w:t xml:space="preserve"> </w:t>
      </w:r>
      <w:r w:rsidRPr="00522BB1">
        <w:rPr>
          <w:rFonts w:ascii="Times New Roman" w:hAnsi="Times New Roman" w:cs="Times New Roman"/>
          <w:b/>
          <w:sz w:val="28"/>
          <w:szCs w:val="28"/>
        </w:rPr>
        <w:t>выполнения, в том числе особенности выполнения административных</w:t>
      </w:r>
      <w:r w:rsidR="000F6BBD">
        <w:rPr>
          <w:rFonts w:ascii="Times New Roman" w:hAnsi="Times New Roman" w:cs="Times New Roman"/>
          <w:b/>
          <w:sz w:val="28"/>
          <w:szCs w:val="28"/>
        </w:rPr>
        <w:t xml:space="preserve"> </w:t>
      </w:r>
      <w:r w:rsidRPr="00522BB1">
        <w:rPr>
          <w:rFonts w:ascii="Times New Roman" w:hAnsi="Times New Roman" w:cs="Times New Roman"/>
          <w:b/>
          <w:sz w:val="28"/>
          <w:szCs w:val="28"/>
        </w:rPr>
        <w:t>процедур в электронной форме, а также особенности выполнения административных процедур</w:t>
      </w:r>
      <w:r w:rsidR="000F6BBD">
        <w:rPr>
          <w:rFonts w:ascii="Times New Roman" w:hAnsi="Times New Roman" w:cs="Times New Roman"/>
          <w:b/>
          <w:sz w:val="28"/>
          <w:szCs w:val="28"/>
        </w:rPr>
        <w:t xml:space="preserve"> </w:t>
      </w:r>
      <w:r w:rsidRPr="00522BB1">
        <w:rPr>
          <w:rFonts w:ascii="Times New Roman" w:hAnsi="Times New Roman" w:cs="Times New Roman"/>
          <w:b/>
          <w:sz w:val="28"/>
          <w:szCs w:val="28"/>
        </w:rPr>
        <w:t>в многофункциональных центрах</w:t>
      </w:r>
    </w:p>
    <w:p w:rsidR="009B091F" w:rsidRDefault="009B091F">
      <w:pPr>
        <w:pStyle w:val="ConsPlusNormal"/>
        <w:jc w:val="both"/>
      </w:pPr>
    </w:p>
    <w:p w:rsidR="009B091F" w:rsidRPr="00522BB1" w:rsidRDefault="009B091F">
      <w:pPr>
        <w:pStyle w:val="ConsPlusNormal"/>
        <w:ind w:firstLine="540"/>
        <w:jc w:val="both"/>
        <w:rPr>
          <w:rFonts w:ascii="Times New Roman" w:hAnsi="Times New Roman" w:cs="Times New Roman"/>
          <w:sz w:val="28"/>
          <w:szCs w:val="28"/>
        </w:rPr>
      </w:pPr>
      <w:bookmarkStart w:id="11" w:name="P322"/>
      <w:bookmarkEnd w:id="11"/>
      <w:r w:rsidRPr="00522BB1">
        <w:rPr>
          <w:rFonts w:ascii="Times New Roman" w:hAnsi="Times New Roman" w:cs="Times New Roman"/>
          <w:sz w:val="28"/>
          <w:szCs w:val="28"/>
        </w:rPr>
        <w:t>3.1. Исчерпывающий перечень административных процедур.</w:t>
      </w:r>
    </w:p>
    <w:p w:rsidR="009B091F" w:rsidRPr="00522BB1" w:rsidRDefault="009B091F">
      <w:pPr>
        <w:pStyle w:val="ConsPlusNormal"/>
        <w:ind w:firstLine="540"/>
        <w:jc w:val="both"/>
        <w:rPr>
          <w:rFonts w:ascii="Times New Roman" w:hAnsi="Times New Roman" w:cs="Times New Roman"/>
          <w:sz w:val="28"/>
          <w:szCs w:val="28"/>
        </w:rPr>
      </w:pPr>
      <w:bookmarkStart w:id="12" w:name="P323"/>
      <w:bookmarkEnd w:id="12"/>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lastRenderedPageBreak/>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w:t>
      </w:r>
      <w:r w:rsidR="00ED22C1" w:rsidRPr="00522BB1">
        <w:rPr>
          <w:rFonts w:ascii="Times New Roman" w:hAnsi="Times New Roman" w:cs="Times New Roman"/>
          <w:sz w:val="28"/>
          <w:szCs w:val="28"/>
        </w:rPr>
        <w:t>его</w:t>
      </w:r>
      <w:r w:rsidR="000F6BBD">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9B091F" w:rsidRPr="007063AA" w:rsidRDefault="009B091F">
      <w:pPr>
        <w:pStyle w:val="ConsPlusNormal"/>
        <w:ind w:firstLine="540"/>
        <w:jc w:val="both"/>
        <w:rPr>
          <w:rFonts w:ascii="Times New Roman" w:hAnsi="Times New Roman" w:cs="Times New Roman"/>
          <w:sz w:val="28"/>
          <w:szCs w:val="28"/>
        </w:rPr>
      </w:pPr>
      <w:bookmarkStart w:id="13" w:name="P332"/>
      <w:bookmarkEnd w:id="13"/>
      <w:r w:rsidRPr="007063AA">
        <w:rPr>
          <w:rFonts w:ascii="Times New Roman" w:hAnsi="Times New Roman" w:cs="Times New Roman"/>
          <w:sz w:val="28"/>
          <w:szCs w:val="28"/>
        </w:rPr>
        <w:t>3.2.1. Прием и регистрация документов, представленных заявителем.</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B091F" w:rsidRPr="007063AA" w:rsidRDefault="009D6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009B091F" w:rsidRPr="00671317">
        <w:rPr>
          <w:rFonts w:ascii="Times New Roman" w:hAnsi="Times New Roman" w:cs="Times New Roman"/>
          <w:sz w:val="28"/>
          <w:szCs w:val="28"/>
        </w:rPr>
        <w:t>дминистрации</w:t>
      </w:r>
      <w:r w:rsidR="009B091F" w:rsidRPr="007063AA">
        <w:rPr>
          <w:rFonts w:ascii="Times New Roman" w:hAnsi="Times New Roman" w:cs="Times New Roman"/>
          <w:sz w:val="28"/>
          <w:szCs w:val="28"/>
        </w:rPr>
        <w:t xml:space="preserve">, </w:t>
      </w:r>
      <w:r w:rsidR="009B091F" w:rsidRPr="00B214FC">
        <w:rPr>
          <w:rFonts w:ascii="Times New Roman" w:hAnsi="Times New Roman" w:cs="Times New Roman"/>
          <w:sz w:val="28"/>
          <w:szCs w:val="28"/>
        </w:rPr>
        <w:t>ответственн</w:t>
      </w:r>
      <w:r w:rsidR="00621098" w:rsidRPr="00B214FC">
        <w:rPr>
          <w:rFonts w:ascii="Times New Roman" w:hAnsi="Times New Roman" w:cs="Times New Roman"/>
          <w:sz w:val="28"/>
          <w:szCs w:val="28"/>
        </w:rPr>
        <w:t>ый</w:t>
      </w:r>
      <w:r w:rsidR="009B091F" w:rsidRPr="00B214FC">
        <w:rPr>
          <w:rFonts w:ascii="Times New Roman" w:hAnsi="Times New Roman" w:cs="Times New Roman"/>
          <w:sz w:val="28"/>
          <w:szCs w:val="28"/>
        </w:rPr>
        <w:t xml:space="preserve"> з</w:t>
      </w:r>
      <w:r w:rsidR="009B091F"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00A47E1A" w:rsidRPr="00671317">
        <w:rPr>
          <w:rFonts w:ascii="Times New Roman" w:hAnsi="Times New Roman" w:cs="Times New Roman"/>
          <w:sz w:val="28"/>
          <w:szCs w:val="28"/>
        </w:rPr>
        <w:t xml:space="preserve">полученное </w:t>
      </w:r>
      <w:r w:rsidR="009B091F" w:rsidRPr="00671317">
        <w:rPr>
          <w:rFonts w:ascii="Times New Roman" w:hAnsi="Times New Roman" w:cs="Times New Roman"/>
          <w:sz w:val="28"/>
          <w:szCs w:val="28"/>
        </w:rPr>
        <w:t>по</w:t>
      </w:r>
      <w:r w:rsidR="009B091F"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sidR="009D62A1">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sidR="009D62A1">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00621098"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000F6BBD">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63E50">
        <w:rPr>
          <w:rFonts w:ascii="Times New Roman" w:hAnsi="Times New Roman"/>
          <w:i/>
          <w:sz w:val="28"/>
          <w:szCs w:val="28"/>
        </w:rPr>
        <w:t xml:space="preserve">в случае поступления заявления, подписанного усиленной квалифицированной электронной подписью, </w:t>
      </w:r>
      <w:r w:rsidRPr="00F63E50">
        <w:rPr>
          <w:rFonts w:ascii="Times New Roman" w:hAnsi="Times New Roman"/>
          <w:i/>
          <w:sz w:val="28"/>
          <w:szCs w:val="28"/>
        </w:rPr>
        <w:lastRenderedPageBreak/>
        <w:t>включается при необходимости</w:t>
      </w:r>
      <w:r w:rsidRPr="006B68E5">
        <w:rPr>
          <w:rFonts w:ascii="Times New Roman" w:hAnsi="Times New Roman"/>
          <w:sz w:val="28"/>
          <w:szCs w:val="28"/>
        </w:rPr>
        <w:t>), а также наличия оснований для отказа в приеме заявления, указанных в пункте</w:t>
      </w:r>
      <w:r>
        <w:rPr>
          <w:rFonts w:ascii="Times New Roman" w:hAnsi="Times New Roman"/>
          <w:sz w:val="28"/>
          <w:szCs w:val="28"/>
        </w:rPr>
        <w:t xml:space="preserve"> 2.</w:t>
      </w:r>
      <w:r w:rsidR="009066DE">
        <w:rPr>
          <w:rFonts w:ascii="Times New Roman" w:hAnsi="Times New Roman"/>
          <w:sz w:val="28"/>
          <w:szCs w:val="28"/>
        </w:rPr>
        <w:t>7</w:t>
      </w:r>
      <w:r>
        <w:rPr>
          <w:rFonts w:ascii="Times New Roman" w:hAnsi="Times New Roman"/>
          <w:sz w:val="28"/>
          <w:szCs w:val="28"/>
        </w:rPr>
        <w:t xml:space="preserve">. </w:t>
      </w:r>
      <w:r w:rsidR="009066DE">
        <w:rPr>
          <w:rFonts w:ascii="Times New Roman" w:hAnsi="Times New Roman"/>
          <w:sz w:val="28"/>
          <w:szCs w:val="28"/>
        </w:rPr>
        <w:t>Р</w:t>
      </w:r>
      <w:r w:rsidRPr="006B68E5">
        <w:rPr>
          <w:rFonts w:ascii="Times New Roman" w:hAnsi="Times New Roman"/>
          <w:sz w:val="28"/>
          <w:szCs w:val="28"/>
        </w:rPr>
        <w:t>егламента.</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sidR="009E79CF">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 xml:space="preserve">услуги статус запроса заявителя в личном кабинете на </w:t>
      </w:r>
      <w:r w:rsidR="00167F77">
        <w:rPr>
          <w:rFonts w:ascii="Times New Roman" w:hAnsi="Times New Roman"/>
          <w:sz w:val="28"/>
          <w:szCs w:val="28"/>
        </w:rPr>
        <w:t xml:space="preserve">Едином портале, </w:t>
      </w:r>
      <w:r w:rsidRPr="006B68E5">
        <w:rPr>
          <w:rFonts w:ascii="Times New Roman" w:hAnsi="Times New Roman"/>
          <w:sz w:val="28"/>
          <w:szCs w:val="28"/>
        </w:rPr>
        <w:t xml:space="preserve">Региональном портале, </w:t>
      </w:r>
      <w:r w:rsidRPr="00167F77">
        <w:rPr>
          <w:rFonts w:ascii="Times New Roman" w:hAnsi="Times New Roman"/>
          <w:sz w:val="28"/>
          <w:szCs w:val="28"/>
        </w:rPr>
        <w:t>официальном сайте</w:t>
      </w:r>
      <w:r w:rsidR="00167F77">
        <w:rPr>
          <w:rFonts w:ascii="Times New Roman" w:hAnsi="Times New Roman"/>
          <w:sz w:val="28"/>
          <w:szCs w:val="28"/>
        </w:rPr>
        <w:t xml:space="preserve"> Администрации</w:t>
      </w:r>
      <w:r w:rsidRPr="006B68E5">
        <w:rPr>
          <w:rFonts w:ascii="Times New Roman" w:hAnsi="Times New Roman"/>
          <w:sz w:val="28"/>
          <w:szCs w:val="28"/>
        </w:rPr>
        <w:t xml:space="preserve"> обновляется до статуса «принято».</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06164A" w:rsidRPr="001F60C4" w:rsidRDefault="0006164A" w:rsidP="0006164A">
      <w:pPr>
        <w:spacing w:after="0"/>
        <w:ind w:firstLine="567"/>
        <w:jc w:val="both"/>
        <w:rPr>
          <w:rFonts w:ascii="Times New Roman" w:hAnsi="Times New Roman"/>
          <w:b/>
          <w:sz w:val="28"/>
          <w:szCs w:val="28"/>
          <w:u w:val="single"/>
        </w:rPr>
      </w:pPr>
      <w:bookmarkStart w:id="14" w:name="P339"/>
      <w:bookmarkEnd w:id="14"/>
      <w:r w:rsidRPr="00167F77">
        <w:rPr>
          <w:rFonts w:ascii="Times New Roman" w:hAnsi="Times New Roman"/>
          <w:sz w:val="28"/>
          <w:szCs w:val="28"/>
        </w:rPr>
        <w:t xml:space="preserve">Результат выполнения административной процедуры: направление </w:t>
      </w:r>
      <w:r w:rsidR="00134035" w:rsidRPr="00167F77">
        <w:rPr>
          <w:rFonts w:ascii="Times New Roman" w:hAnsi="Times New Roman"/>
          <w:sz w:val="28"/>
          <w:szCs w:val="28"/>
        </w:rPr>
        <w:t xml:space="preserve">Специалистом администрации </w:t>
      </w:r>
      <w:r w:rsidRPr="00167F77">
        <w:rPr>
          <w:rFonts w:ascii="Times New Roman" w:hAnsi="Times New Roman"/>
          <w:sz w:val="28"/>
          <w:szCs w:val="28"/>
        </w:rPr>
        <w:t xml:space="preserve">заявления </w:t>
      </w:r>
      <w:r w:rsidR="001F60C4" w:rsidRPr="00167F77">
        <w:rPr>
          <w:rFonts w:ascii="Times New Roman" w:hAnsi="Times New Roman"/>
          <w:sz w:val="28"/>
          <w:szCs w:val="28"/>
        </w:rPr>
        <w:t>Главе администрации</w:t>
      </w:r>
      <w:r w:rsidRPr="00167F77">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9B091F" w:rsidRPr="001F60C4" w:rsidRDefault="00333423" w:rsidP="00167F77">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Pr>
          <w:rFonts w:ascii="Times New Roman" w:hAnsi="Times New Roman" w:cs="Times New Roman"/>
          <w:sz w:val="28"/>
          <w:szCs w:val="28"/>
        </w:rPr>
        <w:t xml:space="preserve">Специалист </w:t>
      </w:r>
      <w:r w:rsidR="0003009D">
        <w:rPr>
          <w:rFonts w:ascii="Times New Roman" w:hAnsi="Times New Roman" w:cs="Times New Roman"/>
          <w:sz w:val="28"/>
          <w:szCs w:val="28"/>
        </w:rPr>
        <w:t>а</w:t>
      </w:r>
      <w:r w:rsidR="00167F77">
        <w:rPr>
          <w:rFonts w:ascii="Times New Roman" w:hAnsi="Times New Roman" w:cs="Times New Roman"/>
          <w:sz w:val="28"/>
          <w:szCs w:val="28"/>
        </w:rPr>
        <w:t>дминистрации:</w:t>
      </w:r>
    </w:p>
    <w:p w:rsidR="009B091F" w:rsidRPr="003E31A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8"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sidR="009066DE">
        <w:rPr>
          <w:rFonts w:ascii="Times New Roman" w:hAnsi="Times New Roman" w:cs="Times New Roman"/>
          <w:sz w:val="28"/>
          <w:szCs w:val="28"/>
        </w:rPr>
        <w:t>оссии</w:t>
      </w:r>
      <w:r w:rsidR="000F6BBD">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9"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60"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sidR="007243E5">
        <w:rPr>
          <w:rFonts w:ascii="Times New Roman" w:hAnsi="Times New Roman" w:cs="Times New Roman"/>
          <w:sz w:val="28"/>
          <w:szCs w:val="28"/>
        </w:rPr>
        <w:t>о Приказом Минэкономразвития Р</w:t>
      </w:r>
      <w:r w:rsidR="00842560">
        <w:rPr>
          <w:rFonts w:ascii="Times New Roman" w:hAnsi="Times New Roman" w:cs="Times New Roman"/>
          <w:sz w:val="28"/>
          <w:szCs w:val="28"/>
        </w:rPr>
        <w:t>оссии</w:t>
      </w:r>
      <w:r w:rsidR="000F6BBD">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w:t>
      </w:r>
      <w:r w:rsidRPr="003E31AF">
        <w:rPr>
          <w:rFonts w:ascii="Times New Roman" w:hAnsi="Times New Roman" w:cs="Times New Roman"/>
          <w:sz w:val="28"/>
          <w:szCs w:val="28"/>
        </w:rPr>
        <w:lastRenderedPageBreak/>
        <w:t xml:space="preserve">электронной почты (при наличии) или иным указанным в заявлении способом. Уведомление должно содержать ссылки на пункты </w:t>
      </w:r>
      <w:hyperlink r:id="rId61"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B091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D22C1">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9B091F" w:rsidRPr="00855102" w:rsidRDefault="009B091F" w:rsidP="00D53E15">
      <w:pPr>
        <w:spacing w:after="0" w:line="240" w:lineRule="auto"/>
        <w:ind w:firstLine="567"/>
        <w:jc w:val="both"/>
        <w:rPr>
          <w:rFonts w:ascii="Times New Roman" w:hAnsi="Times New Roman"/>
          <w:sz w:val="28"/>
          <w:szCs w:val="28"/>
        </w:rPr>
      </w:pPr>
      <w:r w:rsidRPr="00D53E15">
        <w:rPr>
          <w:rFonts w:ascii="Times New Roman" w:hAnsi="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sidR="00DD10A4">
        <w:rPr>
          <w:rFonts w:ascii="Times New Roman" w:hAnsi="Times New Roman"/>
          <w:sz w:val="28"/>
          <w:szCs w:val="28"/>
        </w:rPr>
        <w:t>иде в день обращения заявителя</w:t>
      </w:r>
      <w:r w:rsidRPr="00D53E15">
        <w:rPr>
          <w:rFonts w:ascii="Times New Roman" w:hAnsi="Times New Roman"/>
          <w:sz w:val="28"/>
          <w:szCs w:val="28"/>
        </w:rPr>
        <w:t>, на бумажном носителе в срок, установленный соглашением, о взаимодействии.</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62"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sidR="00E43ACE">
        <w:rPr>
          <w:rFonts w:ascii="Times New Roman" w:hAnsi="Times New Roman" w:cs="Times New Roman"/>
          <w:sz w:val="28"/>
          <w:szCs w:val="28"/>
        </w:rPr>
        <w:t>оссии</w:t>
      </w:r>
      <w:r w:rsidR="000F6BBD">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3"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sidR="00F75CC3">
        <w:rPr>
          <w:rFonts w:ascii="Times New Roman" w:hAnsi="Times New Roman" w:cs="Times New Roman"/>
          <w:sz w:val="28"/>
          <w:szCs w:val="28"/>
        </w:rPr>
        <w:t>о Приказом Минэкономразвития Р</w:t>
      </w:r>
      <w:r w:rsidR="00E43ACE">
        <w:rPr>
          <w:rFonts w:ascii="Times New Roman" w:hAnsi="Times New Roman" w:cs="Times New Roman"/>
          <w:sz w:val="28"/>
          <w:szCs w:val="28"/>
        </w:rPr>
        <w:t>оссии № 7</w:t>
      </w:r>
      <w:r w:rsidR="00F75CC3">
        <w:rPr>
          <w:rFonts w:ascii="Times New Roman" w:hAnsi="Times New Roman" w:cs="Times New Roman"/>
          <w:sz w:val="28"/>
          <w:szCs w:val="28"/>
        </w:rPr>
        <w:t>,</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00565033">
        <w:rPr>
          <w:rFonts w:ascii="Times New Roman" w:hAnsi="Times New Roman" w:cs="Times New Roman"/>
          <w:sz w:val="28"/>
          <w:szCs w:val="28"/>
        </w:rPr>
        <w:t xml:space="preserve"> </w:t>
      </w:r>
      <w:r w:rsidRPr="00C13254">
        <w:rPr>
          <w:rFonts w:ascii="Times New Roman" w:hAnsi="Times New Roman" w:cs="Times New Roman"/>
          <w:sz w:val="28"/>
          <w:szCs w:val="28"/>
        </w:rPr>
        <w:t>Регламента.</w:t>
      </w:r>
    </w:p>
    <w:p w:rsidR="009B091F" w:rsidRPr="00C13254"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lastRenderedPageBreak/>
        <w:t>Специалист</w:t>
      </w:r>
      <w:r w:rsidR="00134035" w:rsidRPr="0003009D">
        <w:rPr>
          <w:rFonts w:ascii="Times New Roman" w:hAnsi="Times New Roman" w:cs="Times New Roman"/>
          <w:sz w:val="28"/>
          <w:szCs w:val="28"/>
        </w:rPr>
        <w:t xml:space="preserve"> администрации</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sidR="00E43ACE">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sidR="005C1C3B">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которые заявитель вправе предоставить</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sidR="005C1C3B">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4"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bookmarkStart w:id="15" w:name="P376"/>
      <w:bookmarkEnd w:id="15"/>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 xml:space="preserve">Специалистом </w:t>
      </w:r>
      <w:r w:rsidR="00134035" w:rsidRPr="0003009D">
        <w:rPr>
          <w:rFonts w:ascii="Times New Roman" w:hAnsi="Times New Roman" w:cs="Times New Roman"/>
          <w:sz w:val="28"/>
          <w:szCs w:val="28"/>
        </w:rPr>
        <w:t>администрации</w:t>
      </w:r>
      <w:r w:rsidR="00565033">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5"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w:t>
      </w:r>
      <w:r w:rsidRPr="002B1F79">
        <w:rPr>
          <w:rFonts w:ascii="Times New Roman" w:hAnsi="Times New Roman" w:cs="Times New Roman"/>
          <w:sz w:val="28"/>
          <w:szCs w:val="28"/>
        </w:rPr>
        <w:lastRenderedPageBreak/>
        <w:t xml:space="preserve">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6"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9B091F"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sidR="000E0A2E">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9B091F" w:rsidRPr="002B1F79" w:rsidRDefault="009B091F">
      <w:pPr>
        <w:pStyle w:val="ConsPlusNormal"/>
        <w:ind w:firstLine="540"/>
        <w:jc w:val="both"/>
        <w:rPr>
          <w:rFonts w:ascii="Times New Roman" w:hAnsi="Times New Roman" w:cs="Times New Roman"/>
          <w:sz w:val="28"/>
          <w:szCs w:val="28"/>
        </w:rPr>
      </w:pPr>
      <w:bookmarkStart w:id="16" w:name="P387"/>
      <w:bookmarkEnd w:id="16"/>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7"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8"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69"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9B091F" w:rsidRPr="002B1F79" w:rsidRDefault="009B091F" w:rsidP="00F66409">
      <w:pPr>
        <w:autoSpaceDE w:val="0"/>
        <w:autoSpaceDN w:val="0"/>
        <w:adjustRightInd w:val="0"/>
        <w:spacing w:after="0" w:line="240" w:lineRule="auto"/>
        <w:ind w:firstLine="540"/>
        <w:jc w:val="both"/>
        <w:rPr>
          <w:rFonts w:ascii="Times New Roman" w:hAnsi="Times New Roman"/>
          <w:sz w:val="28"/>
          <w:szCs w:val="28"/>
        </w:rPr>
      </w:pPr>
      <w:r w:rsidRPr="002B1F79">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2B1F79">
        <w:rPr>
          <w:rFonts w:ascii="Times New Roman" w:hAnsi="Times New Roman"/>
          <w:sz w:val="28"/>
          <w:szCs w:val="28"/>
        </w:rPr>
        <w:t xml:space="preserve">ставом </w:t>
      </w:r>
      <w:r w:rsidR="00565033" w:rsidRPr="00565033">
        <w:rPr>
          <w:rFonts w:ascii="Times New Roman" w:hAnsi="Times New Roman"/>
          <w:sz w:val="28"/>
          <w:szCs w:val="28"/>
        </w:rPr>
        <w:t>Вадинского сельсовета Вадинского района Пензенской области</w:t>
      </w:r>
      <w:r w:rsidRPr="002B1F79">
        <w:rPr>
          <w:rFonts w:ascii="Times New Roman" w:hAnsi="Times New Roman"/>
          <w:sz w:val="28"/>
          <w:szCs w:val="28"/>
        </w:rPr>
        <w:t xml:space="preserve"> по месту нахождения земельного участка 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F3104B">
        <w:rPr>
          <w:rFonts w:ascii="Times New Roman" w:hAnsi="Times New Roman"/>
          <w:sz w:val="28"/>
          <w:szCs w:val="28"/>
        </w:rPr>
        <w:t xml:space="preserve"> и на </w:t>
      </w:r>
      <w:r w:rsidR="00F3104B" w:rsidRPr="00F66409">
        <w:rPr>
          <w:rFonts w:ascii="Times New Roman" w:hAnsi="Times New Roman"/>
          <w:sz w:val="28"/>
          <w:szCs w:val="28"/>
        </w:rPr>
        <w:t>официальном сайте</w:t>
      </w:r>
      <w:r w:rsidR="00F66409">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w:t>
      </w:r>
      <w:r w:rsidR="00F66409">
        <w:rPr>
          <w:rFonts w:ascii="Times New Roman" w:hAnsi="Times New Roman"/>
          <w:sz w:val="28"/>
          <w:szCs w:val="28"/>
          <w:lang w:eastAsia="ru-RU"/>
        </w:rPr>
        <w:lastRenderedPageBreak/>
        <w:t>информации о проведении торгов, определенном Правительством Российской Федерации</w:t>
      </w:r>
      <w:r w:rsidRPr="00F66409">
        <w:rPr>
          <w:rFonts w:ascii="Times New Roman" w:hAnsi="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B091F" w:rsidRPr="00791A5E" w:rsidRDefault="009B091F">
      <w:pPr>
        <w:pStyle w:val="ConsPlusNormal"/>
        <w:ind w:firstLine="540"/>
        <w:jc w:val="both"/>
        <w:rPr>
          <w:rFonts w:ascii="Times New Roman" w:hAnsi="Times New Roman" w:cs="Times New Roman"/>
          <w:sz w:val="28"/>
          <w:szCs w:val="28"/>
        </w:rPr>
      </w:pPr>
      <w:bookmarkStart w:id="17" w:name="P397"/>
      <w:bookmarkEnd w:id="17"/>
      <w:r w:rsidRPr="00791A5E">
        <w:rPr>
          <w:rFonts w:ascii="Times New Roman" w:hAnsi="Times New Roman" w:cs="Times New Roman"/>
          <w:sz w:val="28"/>
          <w:szCs w:val="28"/>
        </w:rPr>
        <w:t xml:space="preserve">3.4. Описание последовательности </w:t>
      </w:r>
      <w:r w:rsidR="005C1C3B">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00565033">
        <w:t xml:space="preserve"> </w:t>
      </w:r>
      <w:r w:rsidRPr="00791A5E">
        <w:rPr>
          <w:rFonts w:ascii="Times New Roman" w:hAnsi="Times New Roman" w:cs="Times New Roman"/>
          <w:sz w:val="28"/>
          <w:szCs w:val="28"/>
        </w:rPr>
        <w:t>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0"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9B091F" w:rsidRPr="00C51067" w:rsidRDefault="009B091F" w:rsidP="00C51067">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791A5E">
        <w:rPr>
          <w:rFonts w:ascii="Times New Roman" w:hAnsi="Times New Roman"/>
          <w:sz w:val="28"/>
          <w:szCs w:val="28"/>
        </w:rPr>
        <w:t xml:space="preserve">ставом </w:t>
      </w:r>
      <w:r w:rsidR="00565033" w:rsidRPr="00565033">
        <w:rPr>
          <w:rFonts w:ascii="Times New Roman" w:hAnsi="Times New Roman"/>
          <w:sz w:val="28"/>
          <w:szCs w:val="28"/>
        </w:rPr>
        <w:t>Вадинского сельсовета Вадинского района Пензенской области</w:t>
      </w:r>
      <w:r w:rsidRPr="002B1F79">
        <w:rPr>
          <w:rFonts w:ascii="Times New Roman" w:hAnsi="Times New Roman"/>
          <w:sz w:val="28"/>
          <w:szCs w:val="28"/>
        </w:rPr>
        <w:t xml:space="preserve"> по месту нахождения земельного участка и размещение</w:t>
      </w:r>
      <w:r>
        <w:rPr>
          <w:rFonts w:ascii="Times New Roman" w:hAnsi="Times New Roman"/>
          <w:sz w:val="28"/>
          <w:szCs w:val="28"/>
        </w:rPr>
        <w:t xml:space="preserve"> извещения </w:t>
      </w:r>
      <w:r w:rsidRPr="00C51067">
        <w:rPr>
          <w:rFonts w:ascii="Times New Roman" w:hAnsi="Times New Roman"/>
          <w:sz w:val="28"/>
          <w:szCs w:val="28"/>
        </w:rPr>
        <w:t>на официальном сайте Администрации</w:t>
      </w:r>
      <w:r w:rsidR="00C51067">
        <w:rPr>
          <w:rFonts w:ascii="Times New Roman" w:hAnsi="Times New Roman"/>
          <w:sz w:val="28"/>
          <w:szCs w:val="28"/>
        </w:rPr>
        <w:t xml:space="preserve">, официальном сайте </w:t>
      </w:r>
      <w:r w:rsidR="00C51067">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B091F" w:rsidRPr="002B1F79" w:rsidRDefault="009B091F" w:rsidP="00237913">
      <w:pPr>
        <w:autoSpaceDE w:val="0"/>
        <w:autoSpaceDN w:val="0"/>
        <w:adjustRightInd w:val="0"/>
        <w:spacing w:after="0" w:line="240" w:lineRule="auto"/>
        <w:ind w:firstLine="540"/>
        <w:jc w:val="both"/>
        <w:rPr>
          <w:rFonts w:ascii="Times New Roman" w:hAnsi="Times New Roman"/>
          <w:sz w:val="28"/>
          <w:szCs w:val="28"/>
        </w:rPr>
      </w:pPr>
      <w:r w:rsidRPr="0003009D">
        <w:rPr>
          <w:rFonts w:ascii="Times New Roman" w:hAnsi="Times New Roman"/>
          <w:sz w:val="28"/>
          <w:szCs w:val="28"/>
        </w:rPr>
        <w:lastRenderedPageBreak/>
        <w:t>Специалист</w:t>
      </w:r>
      <w:r w:rsidR="00134035" w:rsidRPr="0003009D">
        <w:rPr>
          <w:rFonts w:ascii="Times New Roman" w:hAnsi="Times New Roman"/>
          <w:sz w:val="28"/>
          <w:szCs w:val="28"/>
        </w:rPr>
        <w:t xml:space="preserve"> администрации</w:t>
      </w:r>
      <w:r w:rsidRPr="00791A5E">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sz w:val="28"/>
          <w:szCs w:val="28"/>
        </w:rPr>
        <w:t xml:space="preserve">муниципальных правовых актов </w:t>
      </w:r>
      <w:r w:rsidR="00E43ACE">
        <w:rPr>
          <w:rFonts w:ascii="Times New Roman" w:hAnsi="Times New Roman"/>
          <w:sz w:val="28"/>
          <w:szCs w:val="28"/>
        </w:rPr>
        <w:t>У</w:t>
      </w:r>
      <w:r w:rsidRPr="00237913">
        <w:rPr>
          <w:rFonts w:ascii="Times New Roman" w:hAnsi="Times New Roman"/>
          <w:sz w:val="28"/>
          <w:szCs w:val="28"/>
        </w:rPr>
        <w:t xml:space="preserve">ставом </w:t>
      </w:r>
      <w:r w:rsidR="00F5609A">
        <w:rPr>
          <w:rFonts w:ascii="Times New Roman" w:hAnsi="Times New Roman"/>
          <w:sz w:val="28"/>
          <w:szCs w:val="28"/>
        </w:rPr>
        <w:t xml:space="preserve">Вадинского сельсовета Вадинского района Пензенской области </w:t>
      </w:r>
      <w:r w:rsidRPr="00237913">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237913">
        <w:rPr>
          <w:rFonts w:ascii="Times New Roman" w:hAnsi="Times New Roman"/>
          <w:sz w:val="28"/>
          <w:szCs w:val="28"/>
        </w:rPr>
        <w:t xml:space="preserve">, официальном сайте </w:t>
      </w:r>
      <w:r w:rsidR="00237913">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B091F" w:rsidRPr="002B1F79" w:rsidRDefault="009B091F" w:rsidP="00621098">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sz w:val="28"/>
          <w:szCs w:val="28"/>
        </w:rPr>
        <w:t>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621098">
        <w:rPr>
          <w:rFonts w:ascii="Times New Roman" w:hAnsi="Times New Roman"/>
          <w:sz w:val="28"/>
          <w:szCs w:val="28"/>
        </w:rPr>
        <w:t xml:space="preserve">, </w:t>
      </w:r>
      <w:r w:rsidR="00621098" w:rsidRPr="00B214FC">
        <w:rPr>
          <w:rFonts w:ascii="Times New Roman" w:hAnsi="Times New Roman"/>
          <w:sz w:val="28"/>
          <w:szCs w:val="28"/>
        </w:rPr>
        <w:t xml:space="preserve">официальном сайте </w:t>
      </w:r>
      <w:r w:rsidR="00621098" w:rsidRPr="00B214FC">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sidR="00E43ACE">
          <w:rPr>
            <w:rFonts w:ascii="Times New Roman" w:hAnsi="Times New Roman" w:cs="Times New Roman"/>
            <w:sz w:val="28"/>
            <w:szCs w:val="28"/>
          </w:rPr>
          <w:t>е</w:t>
        </w:r>
      </w:hyperlink>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тех, которые он вправе предоставить</w:t>
      </w:r>
      <w:r w:rsidRPr="00791A5E">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w:t>
      </w:r>
      <w:r w:rsidRPr="00791A5E">
        <w:rPr>
          <w:rFonts w:ascii="Times New Roman" w:hAnsi="Times New Roman" w:cs="Times New Roman"/>
          <w:sz w:val="28"/>
          <w:szCs w:val="28"/>
        </w:rPr>
        <w:lastRenderedPageBreak/>
        <w:t>участка)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791C06" w:rsidRPr="00791C06" w:rsidRDefault="009B091F"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r w:rsidR="00791C06"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791A5E" w:rsidRDefault="009B091F"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03009D">
        <w:rPr>
          <w:rFonts w:ascii="Times New Roman" w:hAnsi="Times New Roman" w:cs="Times New Roman"/>
          <w:sz w:val="28"/>
          <w:szCs w:val="28"/>
        </w:rPr>
        <w:t xml:space="preserve"> и о проведении аукциона по </w:t>
      </w:r>
      <w:r w:rsidR="00040523" w:rsidRPr="0003009D">
        <w:rPr>
          <w:rFonts w:ascii="Times New Roman" w:hAnsi="Times New Roman" w:cs="Times New Roman"/>
          <w:sz w:val="28"/>
          <w:szCs w:val="28"/>
        </w:rPr>
        <w:lastRenderedPageBreak/>
        <w:t>продаже земельного участка или аукциона на право заключения договора аренды земельного участка</w:t>
      </w:r>
      <w:r w:rsidRPr="0003009D">
        <w:rPr>
          <w:rFonts w:ascii="Times New Roman" w:hAnsi="Times New Roman" w:cs="Times New Roman"/>
          <w:sz w:val="28"/>
          <w:szCs w:val="28"/>
        </w:rPr>
        <w:t xml:space="preserve"> и направление его заявителю. Специалист </w:t>
      </w:r>
      <w:r w:rsidR="00134035" w:rsidRPr="0003009D">
        <w:rPr>
          <w:rFonts w:ascii="Times New Roman" w:hAnsi="Times New Roman" w:cs="Times New Roman"/>
          <w:sz w:val="28"/>
          <w:szCs w:val="28"/>
        </w:rPr>
        <w:t>администрации</w:t>
      </w:r>
      <w:r w:rsidR="00583CF1">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C04E00"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sidR="00C84EC5">
        <w:rPr>
          <w:rFonts w:ascii="Times New Roman" w:hAnsi="Times New Roman" w:cs="Times New Roman"/>
          <w:sz w:val="28"/>
          <w:szCs w:val="28"/>
        </w:rPr>
        <w:t xml:space="preserve">–7-ми дневный </w:t>
      </w:r>
      <w:r w:rsidR="00C84EC5" w:rsidRPr="00C04E00">
        <w:rPr>
          <w:rFonts w:ascii="Times New Roman" w:hAnsi="Times New Roman" w:cs="Times New Roman"/>
          <w:sz w:val="28"/>
          <w:szCs w:val="28"/>
        </w:rPr>
        <w:t xml:space="preserve">календарный </w:t>
      </w:r>
      <w:r w:rsidRPr="00C04E00">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rsidR="009B091F" w:rsidRPr="00C04E00" w:rsidRDefault="005C1C3B">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w:t>
      </w:r>
      <w:r w:rsidR="009B091F" w:rsidRPr="00C04E00">
        <w:rPr>
          <w:rFonts w:ascii="Times New Roman" w:hAnsi="Times New Roman" w:cs="Times New Roman"/>
          <w:sz w:val="28"/>
          <w:szCs w:val="28"/>
        </w:rPr>
        <w:t>.5. Особенности выполнения административных процедур в М</w:t>
      </w:r>
      <w:r w:rsidR="00C84EC5" w:rsidRPr="00C04E00">
        <w:rPr>
          <w:rFonts w:ascii="Times New Roman" w:hAnsi="Times New Roman" w:cs="Times New Roman"/>
          <w:sz w:val="28"/>
          <w:szCs w:val="28"/>
        </w:rPr>
        <w:t>ФЦ</w:t>
      </w:r>
      <w:r w:rsidR="009B091F" w:rsidRPr="00C04E00">
        <w:rPr>
          <w:rFonts w:ascii="Times New Roman" w:hAnsi="Times New Roman" w:cs="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3.5.1. В случае если муниципальная услуга оказывается на базе </w:t>
      </w:r>
      <w:r w:rsidR="00583CF1">
        <w:rPr>
          <w:rFonts w:ascii="Times New Roman" w:hAnsi="Times New Roman"/>
          <w:sz w:val="28"/>
          <w:szCs w:val="28"/>
        </w:rPr>
        <w:t>МФЦ</w:t>
      </w:r>
      <w:r w:rsidRPr="00C04E00">
        <w:rPr>
          <w:rFonts w:ascii="Times New Roman" w:hAnsi="Times New Roman"/>
          <w:sz w:val="28"/>
          <w:szCs w:val="28"/>
        </w:rPr>
        <w:t xml:space="preserve">, специалист </w:t>
      </w:r>
      <w:r w:rsidR="00583CF1">
        <w:rPr>
          <w:rFonts w:ascii="Times New Roman" w:hAnsi="Times New Roman"/>
          <w:sz w:val="28"/>
          <w:szCs w:val="28"/>
        </w:rPr>
        <w:t>МФЦ</w:t>
      </w:r>
      <w:r w:rsidRPr="00C04E00">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В случае если при подаче заявления и других документов специалистом </w:t>
      </w:r>
      <w:r w:rsidR="00583CF1">
        <w:rPr>
          <w:rFonts w:ascii="Times New Roman" w:hAnsi="Times New Roman"/>
          <w:sz w:val="28"/>
          <w:szCs w:val="28"/>
        </w:rPr>
        <w:t>МФЦ</w:t>
      </w:r>
      <w:r w:rsidRPr="00C04E00">
        <w:rPr>
          <w:rFonts w:ascii="Times New Roman" w:hAnsi="Times New Roman"/>
          <w:sz w:val="28"/>
          <w:szCs w:val="28"/>
        </w:rPr>
        <w:t xml:space="preserve"> обнаружено несоответствие заявления и/или прилагаемых к нему документов установленным требованиям, специалист </w:t>
      </w:r>
      <w:r w:rsidR="00583CF1">
        <w:rPr>
          <w:rFonts w:ascii="Times New Roman" w:hAnsi="Times New Roman"/>
          <w:sz w:val="28"/>
          <w:szCs w:val="28"/>
        </w:rPr>
        <w:t xml:space="preserve">МФЦ </w:t>
      </w:r>
      <w:r w:rsidRPr="00C04E00">
        <w:rPr>
          <w:rFonts w:ascii="Times New Roman" w:hAnsi="Times New Roman"/>
          <w:sz w:val="28"/>
          <w:szCs w:val="28"/>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3.5.2. Срок выполнения данного административного действия не более 30 минут.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3.5.3. Передачу и доставку документов заявителя из </w:t>
      </w:r>
      <w:r w:rsidR="00583CF1">
        <w:rPr>
          <w:rFonts w:ascii="Times New Roman" w:hAnsi="Times New Roman"/>
          <w:sz w:val="28"/>
          <w:szCs w:val="28"/>
        </w:rPr>
        <w:t>МФЦ</w:t>
      </w:r>
      <w:r w:rsidRPr="00C04E00">
        <w:rPr>
          <w:rFonts w:ascii="Times New Roman" w:hAnsi="Times New Roman"/>
          <w:sz w:val="28"/>
          <w:szCs w:val="28"/>
        </w:rPr>
        <w:t xml:space="preserve"> в Администрацию осуществляет сотрудник </w:t>
      </w:r>
      <w:r w:rsidR="00583CF1">
        <w:rPr>
          <w:rFonts w:ascii="Times New Roman" w:hAnsi="Times New Roman"/>
          <w:sz w:val="28"/>
          <w:szCs w:val="28"/>
        </w:rPr>
        <w:t>МФЦ</w:t>
      </w:r>
      <w:r w:rsidRPr="00C04E00">
        <w:rPr>
          <w:rFonts w:ascii="Times New Roman" w:hAnsi="Times New Roman"/>
          <w:sz w:val="28"/>
          <w:szCs w:val="28"/>
        </w:rPr>
        <w:t xml:space="preserve"> - курьер. Он передает документы специалисту </w:t>
      </w:r>
      <w:r w:rsidR="00583CF1">
        <w:rPr>
          <w:rFonts w:ascii="Times New Roman" w:hAnsi="Times New Roman"/>
          <w:sz w:val="28"/>
          <w:szCs w:val="28"/>
        </w:rPr>
        <w:t>администрации</w:t>
      </w:r>
      <w:r w:rsidRPr="00C04E00">
        <w:rPr>
          <w:rFonts w:ascii="Times New Roman" w:hAnsi="Times New Roman"/>
          <w:sz w:val="28"/>
          <w:szCs w:val="28"/>
        </w:rPr>
        <w:t xml:space="preserve"> в течение семи рабочих дней с </w:t>
      </w:r>
      <w:r w:rsidRPr="00C04E00">
        <w:rPr>
          <w:rFonts w:ascii="Times New Roman" w:hAnsi="Times New Roman"/>
          <w:sz w:val="28"/>
          <w:szCs w:val="28"/>
        </w:rPr>
        <w:lastRenderedPageBreak/>
        <w:t>момента принятия заявления и других документов от заявителя (представителя).</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Передача документов заявителя из </w:t>
      </w:r>
      <w:r w:rsidR="00583CF1">
        <w:rPr>
          <w:rFonts w:ascii="Times New Roman" w:hAnsi="Times New Roman"/>
          <w:sz w:val="28"/>
          <w:szCs w:val="28"/>
        </w:rPr>
        <w:t>МФЦ</w:t>
      </w:r>
      <w:r w:rsidRPr="00C04E00">
        <w:rPr>
          <w:rFonts w:ascii="Times New Roman" w:hAnsi="Times New Roman"/>
          <w:sz w:val="28"/>
          <w:szCs w:val="28"/>
        </w:rPr>
        <w:t xml:space="preserve"> в Администрацию осуществляется курьером </w:t>
      </w:r>
      <w:r w:rsidR="00583CF1">
        <w:rPr>
          <w:rFonts w:ascii="Times New Roman" w:hAnsi="Times New Roman"/>
          <w:sz w:val="28"/>
          <w:szCs w:val="28"/>
        </w:rPr>
        <w:t>МФЦ</w:t>
      </w:r>
      <w:r w:rsidRPr="00C04E00">
        <w:rPr>
          <w:rFonts w:ascii="Times New Roman"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583CF1">
        <w:rPr>
          <w:rFonts w:ascii="Times New Roman" w:hAnsi="Times New Roman"/>
          <w:sz w:val="28"/>
          <w:szCs w:val="28"/>
        </w:rPr>
        <w:t>МФЦ</w:t>
      </w:r>
      <w:r w:rsidRPr="00C04E00">
        <w:rPr>
          <w:rFonts w:ascii="Times New Roman" w:hAnsi="Times New Roman"/>
          <w:sz w:val="28"/>
          <w:szCs w:val="28"/>
        </w:rPr>
        <w:t xml:space="preserve"> с отметкой о получении указанных документов по описи с указанием даты, подписи, расшифровки подписи.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3.5.4. </w:t>
      </w:r>
      <w:r w:rsidR="00583CF1">
        <w:rPr>
          <w:rFonts w:ascii="Times New Roman" w:hAnsi="Times New Roman"/>
          <w:sz w:val="28"/>
          <w:szCs w:val="28"/>
        </w:rPr>
        <w:t>Специалист</w:t>
      </w:r>
      <w:r w:rsidRPr="00C04E00">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w:t>
      </w:r>
      <w:r w:rsidR="00583CF1">
        <w:rPr>
          <w:rFonts w:ascii="Times New Roman" w:hAnsi="Times New Roman"/>
          <w:sz w:val="28"/>
          <w:szCs w:val="28"/>
        </w:rPr>
        <w:t>МФЦ</w:t>
      </w:r>
      <w:r w:rsidRPr="00C04E00">
        <w:rPr>
          <w:rFonts w:ascii="Times New Roman" w:hAnsi="Times New Roman"/>
          <w:sz w:val="28"/>
          <w:szCs w:val="28"/>
        </w:rPr>
        <w:t xml:space="preserve"> в Администрацию.</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3.5.5. В случае если за предоставлением муниципальной услуги заявитель обращался в </w:t>
      </w:r>
      <w:r w:rsidR="00583CF1">
        <w:rPr>
          <w:rFonts w:ascii="Times New Roman" w:hAnsi="Times New Roman"/>
          <w:sz w:val="28"/>
          <w:szCs w:val="28"/>
        </w:rPr>
        <w:t>МФЦ</w:t>
      </w:r>
      <w:r w:rsidRPr="00C04E00">
        <w:rPr>
          <w:rFonts w:ascii="Times New Roman" w:hAnsi="Times New Roman"/>
          <w:sz w:val="28"/>
          <w:szCs w:val="28"/>
        </w:rPr>
        <w:t xml:space="preserve">, выдача результата предоставления муниципальной услуги осуществляется в </w:t>
      </w:r>
      <w:r w:rsidR="00583CF1">
        <w:rPr>
          <w:rFonts w:ascii="Times New Roman" w:hAnsi="Times New Roman"/>
          <w:sz w:val="28"/>
          <w:szCs w:val="28"/>
        </w:rPr>
        <w:t>МФЦ</w:t>
      </w:r>
      <w:r w:rsidRPr="00C04E00">
        <w:rPr>
          <w:rFonts w:ascii="Times New Roman" w:hAnsi="Times New Roman"/>
          <w:sz w:val="28"/>
          <w:szCs w:val="28"/>
        </w:rPr>
        <w:t>.</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3.5.6. После получения из Администрации информации о принятии решения </w:t>
      </w:r>
      <w:r w:rsidR="00583CF1">
        <w:rPr>
          <w:rFonts w:ascii="Times New Roman" w:hAnsi="Times New Roman"/>
          <w:sz w:val="28"/>
          <w:szCs w:val="28"/>
        </w:rPr>
        <w:t xml:space="preserve">специалист </w:t>
      </w:r>
      <w:r w:rsidRPr="00C04E00">
        <w:rPr>
          <w:rFonts w:ascii="Times New Roman" w:hAnsi="Times New Roman"/>
          <w:sz w:val="28"/>
          <w:szCs w:val="28"/>
        </w:rPr>
        <w:t xml:space="preserve"> </w:t>
      </w:r>
      <w:r w:rsidR="00583CF1">
        <w:rPr>
          <w:rFonts w:ascii="Times New Roman" w:hAnsi="Times New Roman"/>
          <w:sz w:val="28"/>
          <w:szCs w:val="28"/>
        </w:rPr>
        <w:t>МФЦ</w:t>
      </w:r>
      <w:r w:rsidRPr="00C04E00">
        <w:rPr>
          <w:rFonts w:ascii="Times New Roman"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583CF1">
        <w:rPr>
          <w:rFonts w:ascii="Times New Roman" w:hAnsi="Times New Roman"/>
          <w:sz w:val="28"/>
          <w:szCs w:val="28"/>
        </w:rPr>
        <w:t>МФЦ</w:t>
      </w:r>
      <w:r w:rsidRPr="00C04E00">
        <w:rPr>
          <w:rFonts w:ascii="Times New Roman" w:hAnsi="Times New Roman"/>
          <w:sz w:val="28"/>
          <w:szCs w:val="28"/>
        </w:rPr>
        <w:t xml:space="preserve"> делается соответствующая отметка в реестре.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3.5.7. При выдаче заявителю результата оказания услуги специалист </w:t>
      </w:r>
      <w:r w:rsidR="008441EC">
        <w:rPr>
          <w:rFonts w:ascii="Times New Roman" w:hAnsi="Times New Roman"/>
          <w:sz w:val="28"/>
          <w:szCs w:val="28"/>
        </w:rPr>
        <w:t xml:space="preserve">МФЦ </w:t>
      </w:r>
      <w:r w:rsidRPr="00C04E00">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3.5.8. В случае неявки заявителя (представителя) в </w:t>
      </w:r>
      <w:r w:rsidR="008441EC">
        <w:rPr>
          <w:rFonts w:ascii="Times New Roman" w:hAnsi="Times New Roman"/>
          <w:sz w:val="28"/>
          <w:szCs w:val="28"/>
        </w:rPr>
        <w:t>МФЦ</w:t>
      </w:r>
      <w:r w:rsidRPr="00C04E00">
        <w:rPr>
          <w:rFonts w:ascii="Times New Roman" w:hAnsi="Times New Roman"/>
          <w:sz w:val="28"/>
          <w:szCs w:val="28"/>
        </w:rPr>
        <w:t xml:space="preserve"> в течение 30 дней с момента окончания срока получения результата оказания услуги, </w:t>
      </w:r>
      <w:r w:rsidR="008441EC">
        <w:rPr>
          <w:rFonts w:ascii="Times New Roman" w:hAnsi="Times New Roman"/>
          <w:sz w:val="28"/>
          <w:szCs w:val="28"/>
        </w:rPr>
        <w:t>МФЦ</w:t>
      </w:r>
      <w:r w:rsidRPr="00C04E00">
        <w:rPr>
          <w:rFonts w:ascii="Times New Roman" w:hAnsi="Times New Roman"/>
          <w:sz w:val="28"/>
          <w:szCs w:val="28"/>
        </w:rPr>
        <w:t xml:space="preserve"> курьером отправляет документы в Администрацию под подпись с сопроводительным письмом.</w:t>
      </w:r>
    </w:p>
    <w:p w:rsidR="009C2B8D" w:rsidRPr="00C04E00" w:rsidRDefault="009C2B8D" w:rsidP="008441EC">
      <w:pPr>
        <w:keepNext/>
        <w:keepLines/>
        <w:spacing w:after="0" w:line="240" w:lineRule="auto"/>
        <w:ind w:firstLine="709"/>
        <w:jc w:val="both"/>
        <w:outlineLvl w:val="0"/>
        <w:rPr>
          <w:rFonts w:ascii="Times New Roman" w:hAnsi="Times New Roman"/>
          <w:bCs/>
          <w:sz w:val="28"/>
          <w:szCs w:val="28"/>
        </w:rPr>
      </w:pPr>
      <w:r w:rsidRPr="00C04E00">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3.6.2. При обращении об исправлении технической ошибки заявитель представляет: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заявление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w:t>
      </w:r>
      <w:r w:rsidR="008441EC">
        <w:rPr>
          <w:rFonts w:ascii="Times New Roman" w:hAnsi="Times New Roman"/>
          <w:sz w:val="28"/>
          <w:szCs w:val="28"/>
        </w:rPr>
        <w:t xml:space="preserve">специалисту </w:t>
      </w:r>
      <w:r w:rsidRPr="00C04E00">
        <w:rPr>
          <w:rFonts w:ascii="Times New Roman" w:hAnsi="Times New Roman"/>
          <w:sz w:val="28"/>
          <w:szCs w:val="28"/>
        </w:rPr>
        <w:t>Администрации.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lastRenderedPageBreak/>
        <w:t xml:space="preserve">            3.6.3. Заявление об исправлении технической ошибки регистрируется специалистом Администрации</w:t>
      </w:r>
      <w:r w:rsidR="008441EC">
        <w:rPr>
          <w:rFonts w:ascii="Times New Roman" w:hAnsi="Times New Roman"/>
          <w:sz w:val="28"/>
          <w:szCs w:val="28"/>
        </w:rPr>
        <w:t xml:space="preserve"> </w:t>
      </w:r>
      <w:r w:rsidRPr="00C04E00">
        <w:rPr>
          <w:rFonts w:ascii="Times New Roman" w:hAnsi="Times New Roman"/>
          <w:sz w:val="28"/>
          <w:szCs w:val="28"/>
        </w:rPr>
        <w:t>в установленном порядке.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3.6.4. Специалист </w:t>
      </w:r>
      <w:r w:rsidR="008441EC">
        <w:rPr>
          <w:rFonts w:ascii="Times New Roman" w:hAnsi="Times New Roman"/>
          <w:sz w:val="28"/>
          <w:szCs w:val="28"/>
        </w:rPr>
        <w:t xml:space="preserve">Администрации </w:t>
      </w:r>
      <w:r w:rsidRPr="00C04E00">
        <w:rPr>
          <w:rFonts w:ascii="Times New Roman" w:hAnsi="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8441EC">
        <w:rPr>
          <w:rFonts w:ascii="Times New Roman" w:hAnsi="Times New Roman"/>
          <w:sz w:val="28"/>
          <w:szCs w:val="28"/>
        </w:rPr>
        <w:t xml:space="preserve">Администрации </w:t>
      </w:r>
      <w:r w:rsidRPr="00C04E00">
        <w:rPr>
          <w:rFonts w:ascii="Times New Roman" w:hAnsi="Times New Roman"/>
          <w:sz w:val="28"/>
          <w:szCs w:val="28"/>
        </w:rPr>
        <w:t>устраняет техническую ошибку путем подготовки результата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8441EC">
        <w:rPr>
          <w:rFonts w:ascii="Times New Roman" w:hAnsi="Times New Roman"/>
          <w:sz w:val="28"/>
          <w:szCs w:val="28"/>
        </w:rPr>
        <w:t xml:space="preserve">Администрации </w:t>
      </w:r>
      <w:r w:rsidRPr="00C04E00">
        <w:rPr>
          <w:rFonts w:ascii="Times New Roman" w:hAnsi="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3.6.8. Специалист </w:t>
      </w:r>
      <w:r w:rsidR="008441EC">
        <w:rPr>
          <w:rFonts w:ascii="Times New Roman" w:hAnsi="Times New Roman"/>
          <w:sz w:val="28"/>
          <w:szCs w:val="28"/>
        </w:rPr>
        <w:t xml:space="preserve">Администрации </w:t>
      </w:r>
      <w:r w:rsidRPr="00C04E00">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3.6.10. Специалист </w:t>
      </w:r>
      <w:r w:rsidR="008441EC">
        <w:rPr>
          <w:rFonts w:ascii="Times New Roman" w:hAnsi="Times New Roman"/>
          <w:sz w:val="28"/>
          <w:szCs w:val="28"/>
        </w:rPr>
        <w:t xml:space="preserve"> </w:t>
      </w:r>
      <w:r w:rsidRPr="00C04E00">
        <w:rPr>
          <w:rFonts w:ascii="Times New Roman" w:hAnsi="Times New Roman"/>
          <w:sz w:val="28"/>
          <w:szCs w:val="28"/>
        </w:rPr>
        <w:t>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091F" w:rsidRPr="00C04E00" w:rsidRDefault="009B091F">
      <w:pPr>
        <w:pStyle w:val="ConsPlusNormal"/>
        <w:jc w:val="both"/>
        <w:rPr>
          <w:sz w:val="28"/>
          <w:szCs w:val="28"/>
        </w:rPr>
      </w:pPr>
    </w:p>
    <w:p w:rsidR="009B091F" w:rsidRPr="00C04E00" w:rsidRDefault="009B091F">
      <w:pPr>
        <w:pStyle w:val="ConsPlusNormal"/>
        <w:jc w:val="center"/>
        <w:outlineLvl w:val="1"/>
        <w:rPr>
          <w:rFonts w:ascii="Times New Roman" w:hAnsi="Times New Roman" w:cs="Times New Roman"/>
          <w:b/>
          <w:sz w:val="28"/>
          <w:szCs w:val="28"/>
        </w:rPr>
      </w:pPr>
      <w:r w:rsidRPr="00C04E00">
        <w:rPr>
          <w:rFonts w:ascii="Times New Roman" w:hAnsi="Times New Roman" w:cs="Times New Roman"/>
          <w:b/>
          <w:sz w:val="28"/>
          <w:szCs w:val="28"/>
        </w:rPr>
        <w:t>IV. Формы контроля за исполнением Регламента</w:t>
      </w:r>
    </w:p>
    <w:p w:rsidR="009B091F" w:rsidRPr="00C04E00" w:rsidRDefault="009B091F">
      <w:pPr>
        <w:pStyle w:val="ConsPlusNormal"/>
        <w:jc w:val="both"/>
        <w:rPr>
          <w:sz w:val="28"/>
          <w:szCs w:val="28"/>
        </w:rPr>
      </w:pPr>
    </w:p>
    <w:p w:rsidR="00CD72E1" w:rsidRPr="007A4BE9" w:rsidRDefault="00CD72E1" w:rsidP="00CD72E1">
      <w:pPr>
        <w:pStyle w:val="ConsPlusNormal"/>
        <w:ind w:firstLine="540"/>
        <w:jc w:val="both"/>
        <w:rPr>
          <w:rFonts w:ascii="Times New Roman" w:hAnsi="Times New Roman" w:cs="Times New Roman"/>
          <w:sz w:val="28"/>
          <w:szCs w:val="28"/>
        </w:rPr>
      </w:pPr>
      <w:bookmarkStart w:id="18" w:name="_GoBack"/>
      <w:bookmarkEnd w:id="18"/>
      <w:r w:rsidRPr="007A4BE9">
        <w:rPr>
          <w:rFonts w:ascii="Times New Roman" w:hAnsi="Times New Roman" w:cs="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CD72E1" w:rsidRPr="007A4BE9" w:rsidRDefault="00CD72E1" w:rsidP="00CD72E1">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CD72E1" w:rsidRDefault="00CD72E1" w:rsidP="00CD72E1">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w:t>
      </w:r>
      <w:r>
        <w:rPr>
          <w:rFonts w:ascii="Times New Roman" w:hAnsi="Times New Roman" w:cs="Times New Roman"/>
          <w:sz w:val="28"/>
          <w:szCs w:val="28"/>
        </w:rPr>
        <w:t xml:space="preserve"> и осуществляются  на  основании </w:t>
      </w:r>
      <w:r w:rsidRPr="007A4BE9">
        <w:rPr>
          <w:rFonts w:ascii="Times New Roman" w:hAnsi="Times New Roman" w:cs="Times New Roman"/>
          <w:sz w:val="28"/>
          <w:szCs w:val="28"/>
        </w:rPr>
        <w:t>распоряжений Администрации</w:t>
      </w:r>
      <w:r>
        <w:rPr>
          <w:rFonts w:ascii="Times New Roman" w:hAnsi="Times New Roman" w:cs="Times New Roman"/>
          <w:sz w:val="28"/>
          <w:szCs w:val="28"/>
        </w:rPr>
        <w:t>.</w:t>
      </w:r>
    </w:p>
    <w:p w:rsidR="00CD72E1" w:rsidRPr="00A02B77" w:rsidRDefault="00CD72E1" w:rsidP="00CD72E1">
      <w:pPr>
        <w:pStyle w:val="ae"/>
        <w:rPr>
          <w:sz w:val="28"/>
          <w:szCs w:val="28"/>
        </w:rPr>
      </w:pPr>
      <w:r>
        <w:rPr>
          <w:sz w:val="28"/>
          <w:szCs w:val="28"/>
        </w:rPr>
        <w:t xml:space="preserve">     </w:t>
      </w:r>
      <w:r w:rsidRPr="00A02B77">
        <w:rPr>
          <w:sz w:val="28"/>
          <w:szCs w:val="28"/>
        </w:rPr>
        <w:t>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CD72E1" w:rsidRPr="00A02B77" w:rsidRDefault="00CD72E1" w:rsidP="00CD72E1">
      <w:pPr>
        <w:pStyle w:val="ae"/>
        <w:rPr>
          <w:sz w:val="28"/>
          <w:szCs w:val="28"/>
        </w:rPr>
      </w:pPr>
      <w:r>
        <w:rPr>
          <w:sz w:val="28"/>
          <w:szCs w:val="28"/>
        </w:rPr>
        <w:t xml:space="preserve">   </w:t>
      </w:r>
      <w:r w:rsidRPr="00A02B77">
        <w:rPr>
          <w:sz w:val="28"/>
          <w:szCs w:val="28"/>
        </w:rPr>
        <w:t>4.2.2.Полномочия должностных лиц Администрации  на осуществление контроля определяются</w:t>
      </w:r>
      <w:r>
        <w:rPr>
          <w:sz w:val="28"/>
          <w:szCs w:val="28"/>
        </w:rPr>
        <w:t xml:space="preserve"> </w:t>
      </w:r>
      <w:r w:rsidRPr="00A02B77">
        <w:rPr>
          <w:sz w:val="28"/>
          <w:szCs w:val="28"/>
        </w:rPr>
        <w:t xml:space="preserve"> должностными инструкциями.</w:t>
      </w:r>
    </w:p>
    <w:p w:rsidR="00CD72E1" w:rsidRPr="00A02B77" w:rsidRDefault="00CD72E1" w:rsidP="00CD72E1">
      <w:pPr>
        <w:pStyle w:val="ae"/>
        <w:rPr>
          <w:sz w:val="28"/>
          <w:szCs w:val="28"/>
        </w:rPr>
      </w:pPr>
      <w:r>
        <w:rPr>
          <w:sz w:val="28"/>
          <w:szCs w:val="28"/>
        </w:rPr>
        <w:t xml:space="preserve">  </w:t>
      </w:r>
      <w:r w:rsidRPr="00A02B77">
        <w:rPr>
          <w:sz w:val="28"/>
          <w:szCs w:val="28"/>
        </w:rPr>
        <w:t>4.2.3.Плановые проверки проводятся на основании ежеквартальных планов работы Администрации.</w:t>
      </w:r>
    </w:p>
    <w:p w:rsidR="00CD72E1" w:rsidRPr="00A02B77" w:rsidRDefault="00CD72E1" w:rsidP="00CD72E1">
      <w:pPr>
        <w:pStyle w:val="ae"/>
        <w:rPr>
          <w:sz w:val="28"/>
          <w:szCs w:val="28"/>
        </w:rPr>
      </w:pPr>
      <w:r>
        <w:rPr>
          <w:sz w:val="28"/>
          <w:szCs w:val="28"/>
        </w:rPr>
        <w:t xml:space="preserve"> </w:t>
      </w:r>
      <w:r w:rsidRPr="00A02B77">
        <w:rPr>
          <w:sz w:val="28"/>
          <w:szCs w:val="28"/>
        </w:rPr>
        <w:t xml:space="preserve">4.2.4.Внеплановые проверки проводятся на основании жалоб заявителей – граждан на решения, действия (бездействия)муниципальных служащих , специалистов  Администрации, принятые или осуществляемые в ходе предоставления муниципальной  услуги. </w:t>
      </w:r>
    </w:p>
    <w:p w:rsidR="00CD72E1" w:rsidRPr="00A02B77" w:rsidRDefault="00CD72E1" w:rsidP="00CD72E1">
      <w:pPr>
        <w:autoSpaceDE w:val="0"/>
        <w:autoSpaceDN w:val="0"/>
        <w:adjustRightInd w:val="0"/>
        <w:spacing w:before="200" w:after="0" w:line="240" w:lineRule="auto"/>
        <w:jc w:val="both"/>
        <w:rPr>
          <w:rFonts w:ascii="Times New Roman" w:hAnsi="Times New Roman"/>
          <w:sz w:val="28"/>
          <w:szCs w:val="28"/>
        </w:rPr>
      </w:pPr>
      <w:r w:rsidRPr="00A02B77">
        <w:rPr>
          <w:rFonts w:ascii="Times New Roman" w:hAnsi="Times New Roman"/>
          <w:sz w:val="28"/>
          <w:szCs w:val="28"/>
        </w:rPr>
        <w:lastRenderedPageBreak/>
        <w:t xml:space="preserve">4.3. Для проведения проверки полноты и качества предоставления муниципальной  услуги формируется комиссия, состав  и порядок </w:t>
      </w:r>
      <w:r>
        <w:rPr>
          <w:rFonts w:ascii="Times New Roman" w:hAnsi="Times New Roman"/>
          <w:sz w:val="28"/>
          <w:szCs w:val="28"/>
        </w:rPr>
        <w:t xml:space="preserve">работы </w:t>
      </w:r>
      <w:r w:rsidRPr="00A02B77">
        <w:rPr>
          <w:rFonts w:ascii="Times New Roman" w:hAnsi="Times New Roman"/>
          <w:sz w:val="28"/>
          <w:szCs w:val="28"/>
        </w:rPr>
        <w:t>которой определяется  распоряжением Администрации.</w:t>
      </w:r>
    </w:p>
    <w:p w:rsidR="00CD72E1" w:rsidRPr="00A02B77" w:rsidRDefault="00CD72E1" w:rsidP="00CD72E1">
      <w:pPr>
        <w:pStyle w:val="ae"/>
        <w:jc w:val="both"/>
        <w:rPr>
          <w:sz w:val="28"/>
          <w:szCs w:val="28"/>
        </w:rPr>
      </w:pPr>
      <w:r>
        <w:t>4</w:t>
      </w:r>
      <w:r w:rsidRPr="00A02B77">
        <w:rPr>
          <w:sz w:val="28"/>
          <w:szCs w:val="28"/>
        </w:rPr>
        <w:t>.</w:t>
      </w:r>
      <w:r>
        <w:rPr>
          <w:sz w:val="28"/>
          <w:szCs w:val="28"/>
        </w:rPr>
        <w:t>4</w:t>
      </w:r>
      <w:r w:rsidRPr="00A02B77">
        <w:rPr>
          <w:sz w:val="28"/>
          <w:szCs w:val="28"/>
        </w:rPr>
        <w:t>.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CD72E1" w:rsidRPr="007A4BE9" w:rsidRDefault="00CD72E1" w:rsidP="00CD72E1">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rsidR="00CD72E1" w:rsidRPr="007A4BE9" w:rsidRDefault="00CD72E1" w:rsidP="00CD72E1">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D72E1" w:rsidRPr="003F7D8D" w:rsidRDefault="00CD72E1" w:rsidP="00CD72E1">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CD72E1" w:rsidRPr="003F7D8D" w:rsidRDefault="00CD72E1" w:rsidP="00CD72E1">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CD72E1" w:rsidRPr="003F7D8D" w:rsidRDefault="00CD72E1" w:rsidP="00CD72E1">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D72E1" w:rsidRPr="003F7D8D" w:rsidRDefault="00CD72E1" w:rsidP="00CD72E1">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9B091F" w:rsidRPr="00706E3A" w:rsidRDefault="009B091F" w:rsidP="001A4FE9">
      <w:pPr>
        <w:pStyle w:val="ConsPlusNormal"/>
        <w:jc w:val="both"/>
        <w:rPr>
          <w:rFonts w:ascii="Times New Roman" w:hAnsi="Times New Roman" w:cs="Times New Roman"/>
          <w:sz w:val="28"/>
          <w:szCs w:val="28"/>
        </w:rPr>
      </w:pPr>
    </w:p>
    <w:p w:rsidR="00656F25" w:rsidRPr="00656F25" w:rsidRDefault="009B091F" w:rsidP="009D62A1">
      <w:pPr>
        <w:autoSpaceDE w:val="0"/>
        <w:autoSpaceDN w:val="0"/>
        <w:adjustRightInd w:val="0"/>
        <w:spacing w:after="0" w:line="240" w:lineRule="auto"/>
        <w:jc w:val="center"/>
        <w:rPr>
          <w:rFonts w:ascii="Times New Roman" w:hAnsi="Times New Roman"/>
          <w:b/>
          <w:sz w:val="28"/>
          <w:szCs w:val="28"/>
        </w:rPr>
      </w:pPr>
      <w:r w:rsidRPr="00AF237C">
        <w:rPr>
          <w:rFonts w:ascii="Times New Roman" w:hAnsi="Times New Roman"/>
          <w:b/>
          <w:sz w:val="28"/>
          <w:szCs w:val="28"/>
          <w:lang w:val="en-US"/>
        </w:rPr>
        <w:t>V</w:t>
      </w:r>
      <w:r w:rsidRPr="00AF237C">
        <w:rPr>
          <w:rFonts w:ascii="Times New Roman" w:hAnsi="Times New Roman"/>
          <w:b/>
          <w:sz w:val="28"/>
          <w:szCs w:val="28"/>
        </w:rPr>
        <w:t xml:space="preserve">. </w:t>
      </w:r>
      <w:r w:rsidR="00656F25" w:rsidRPr="00656F25">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w:t>
      </w:r>
      <w:r w:rsidR="00EA3978">
        <w:rPr>
          <w:rFonts w:ascii="Times New Roman" w:hAnsi="Times New Roman"/>
          <w:b/>
          <w:sz w:val="28"/>
          <w:szCs w:val="28"/>
        </w:rPr>
        <w:t xml:space="preserve"> </w:t>
      </w:r>
      <w:r w:rsidR="009D62A1" w:rsidRPr="0003009D">
        <w:rPr>
          <w:rFonts w:ascii="Times New Roman" w:hAnsi="Times New Roman"/>
          <w:b/>
          <w:bCs/>
          <w:sz w:val="28"/>
          <w:szCs w:val="28"/>
          <w:lang w:eastAsia="ru-RU"/>
        </w:rPr>
        <w:t>их должностных лиц или</w:t>
      </w:r>
      <w:r w:rsidR="00656F25" w:rsidRPr="0003009D">
        <w:rPr>
          <w:rFonts w:ascii="Times New Roman" w:hAnsi="Times New Roman"/>
          <w:b/>
          <w:sz w:val="28"/>
          <w:szCs w:val="28"/>
        </w:rPr>
        <w:t xml:space="preserve"> муниципальных служащих</w:t>
      </w:r>
    </w:p>
    <w:p w:rsidR="00656F25" w:rsidRDefault="00656F25" w:rsidP="00656F25">
      <w:pPr>
        <w:autoSpaceDE w:val="0"/>
        <w:autoSpaceDN w:val="0"/>
        <w:adjustRightInd w:val="0"/>
        <w:spacing w:after="0" w:line="240" w:lineRule="auto"/>
        <w:ind w:firstLine="540"/>
        <w:jc w:val="center"/>
        <w:rPr>
          <w:rFonts w:ascii="Times New Roman" w:hAnsi="Times New Roman"/>
          <w:sz w:val="28"/>
          <w:szCs w:val="28"/>
        </w:rPr>
      </w:pP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w:t>
      </w:r>
      <w:r>
        <w:rPr>
          <w:rFonts w:ascii="Times New Roman" w:hAnsi="Times New Roman"/>
          <w:sz w:val="28"/>
          <w:szCs w:val="28"/>
        </w:rPr>
        <w:lastRenderedPageBreak/>
        <w:t>регламента, некорректное поведение или нарушение служебной этики в ходе предоставления муниципальной услуги.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56F25" w:rsidRPr="006F4F67"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w:t>
      </w:r>
      <w:r w:rsidR="009D62A1" w:rsidRPr="0003009D">
        <w:rPr>
          <w:rFonts w:ascii="Times New Roman" w:hAnsi="Times New Roman"/>
          <w:sz w:val="28"/>
          <w:szCs w:val="28"/>
        </w:rPr>
        <w:t>Администрации, их</w:t>
      </w:r>
      <w:r w:rsidRPr="0003009D">
        <w:rPr>
          <w:rFonts w:ascii="Times New Roman" w:hAnsi="Times New Roman"/>
          <w:sz w:val="28"/>
          <w:szCs w:val="28"/>
        </w:rPr>
        <w:t xml:space="preserve"> должностных лиц</w:t>
      </w:r>
      <w:r w:rsidR="009D62A1" w:rsidRPr="0003009D">
        <w:rPr>
          <w:rFonts w:ascii="Times New Roman" w:hAnsi="Times New Roman"/>
          <w:sz w:val="28"/>
          <w:szCs w:val="28"/>
        </w:rPr>
        <w:t xml:space="preserve"> и</w:t>
      </w:r>
      <w:r w:rsidRPr="0003009D">
        <w:rPr>
          <w:rFonts w:ascii="Times New Roman" w:hAnsi="Times New Roman"/>
          <w:sz w:val="28"/>
          <w:szCs w:val="28"/>
        </w:rPr>
        <w:t xml:space="preserve"> муниципальных служащих.</w:t>
      </w:r>
    </w:p>
    <w:p w:rsidR="00656F25" w:rsidRPr="006F4F67" w:rsidRDefault="00656F25" w:rsidP="00432DBD">
      <w:pPr>
        <w:spacing w:after="0" w:line="240" w:lineRule="auto"/>
        <w:ind w:firstLine="567"/>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 xml:space="preserve">2) </w:t>
      </w:r>
      <w:r w:rsidR="00E26F31">
        <w:rPr>
          <w:rFonts w:ascii="Times New Roman" w:hAnsi="Times New Roman"/>
          <w:sz w:val="28"/>
          <w:szCs w:val="28"/>
        </w:rPr>
        <w:t xml:space="preserve">  </w:t>
      </w:r>
      <w:r w:rsidRPr="006F4F67">
        <w:rPr>
          <w:rFonts w:ascii="Times New Roman" w:hAnsi="Times New Roman"/>
          <w:sz w:val="28"/>
          <w:szCs w:val="28"/>
        </w:rPr>
        <w:t>нарушение срока предоставления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3) требование у заявителя документов</w:t>
      </w:r>
      <w:r w:rsidR="00A23D4E">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A23D4E">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w:t>
      </w:r>
      <w:r w:rsidR="004570F5">
        <w:rPr>
          <w:rFonts w:ascii="Times New Roman" w:hAnsi="Times New Roman"/>
          <w:sz w:val="28"/>
          <w:szCs w:val="28"/>
        </w:rPr>
        <w:t>униципальными правовыми актами;</w:t>
      </w:r>
    </w:p>
    <w:p w:rsidR="004570F5" w:rsidRDefault="004570F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Pr>
          <w:rFonts w:ascii="Times New Roman" w:hAnsi="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7661E1">
        <w:rPr>
          <w:rFonts w:ascii="Times New Roman" w:hAnsi="Times New Roman"/>
          <w:sz w:val="28"/>
          <w:szCs w:val="28"/>
        </w:rPr>
        <w:t xml:space="preserve"> пунктом 4 части 1 статьи </w:t>
      </w:r>
      <w:r w:rsidR="007661E1" w:rsidRPr="0003009D">
        <w:rPr>
          <w:rFonts w:ascii="Times New Roman" w:hAnsi="Times New Roman"/>
          <w:sz w:val="28"/>
          <w:szCs w:val="28"/>
        </w:rPr>
        <w:t xml:space="preserve">7 Федерального закона </w:t>
      </w:r>
      <w:r w:rsidR="00844001" w:rsidRPr="0003009D">
        <w:rPr>
          <w:rFonts w:ascii="Times New Roman" w:hAnsi="Times New Roman"/>
          <w:sz w:val="28"/>
          <w:szCs w:val="28"/>
        </w:rPr>
        <w:t>№ 210-ФЗ</w:t>
      </w:r>
      <w:r w:rsidR="007661E1">
        <w:rPr>
          <w:rFonts w:ascii="Times New Roman" w:hAnsi="Times New Roman"/>
          <w:sz w:val="28"/>
          <w:szCs w:val="28"/>
        </w:rPr>
        <w:t>.</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5</w:t>
      </w:r>
      <w:r>
        <w:rPr>
          <w:rFonts w:ascii="Times New Roman" w:hAnsi="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6</w:t>
      </w:r>
      <w:r>
        <w:rPr>
          <w:rFonts w:ascii="Times New Roman" w:hAnsi="Times New Roman"/>
          <w:sz w:val="28"/>
          <w:szCs w:val="28"/>
        </w:rPr>
        <w:t>. В электронном виде жалоба может быть подана заявителем посредством: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б) электронной почты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в) Единого портала;</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г) Регионального портала;</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7</w:t>
      </w:r>
      <w:r>
        <w:rPr>
          <w:rFonts w:ascii="Times New Roman" w:hAnsi="Times New Roman"/>
          <w:sz w:val="28"/>
          <w:szCs w:val="28"/>
        </w:rPr>
        <w:t>. Подача жалобы и документов, предусмотренных подпунктами 5.4.</w:t>
      </w:r>
      <w:r w:rsidR="00757106">
        <w:rPr>
          <w:rFonts w:ascii="Times New Roman" w:hAnsi="Times New Roman"/>
          <w:sz w:val="28"/>
          <w:szCs w:val="28"/>
        </w:rPr>
        <w:t>4</w:t>
      </w:r>
      <w:r>
        <w:rPr>
          <w:rFonts w:ascii="Times New Roman" w:hAnsi="Times New Roman"/>
          <w:sz w:val="28"/>
          <w:szCs w:val="28"/>
        </w:rPr>
        <w:t xml:space="preserve"> и 5.4.</w:t>
      </w:r>
      <w:r w:rsidR="00757106">
        <w:rPr>
          <w:rFonts w:ascii="Times New Roman" w:hAnsi="Times New Roman"/>
          <w:sz w:val="28"/>
          <w:szCs w:val="28"/>
        </w:rPr>
        <w:t>5</w:t>
      </w:r>
      <w:r>
        <w:rPr>
          <w:rFonts w:ascii="Times New Roman" w:hAnsi="Times New Roman"/>
          <w:sz w:val="28"/>
          <w:szCs w:val="28"/>
        </w:rPr>
        <w:t>. настоящего пункта, в электронном виде осуществляется заявителем (представителем заявителя)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8</w:t>
      </w:r>
      <w:r>
        <w:rPr>
          <w:rFonts w:ascii="Times New Roman" w:hAnsi="Times New Roman"/>
          <w:sz w:val="28"/>
          <w:szCs w:val="28"/>
        </w:rPr>
        <w:t>.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9</w:t>
      </w:r>
      <w:r>
        <w:rPr>
          <w:rFonts w:ascii="Times New Roman" w:hAnsi="Times New Roman"/>
          <w:sz w:val="28"/>
          <w:szCs w:val="28"/>
        </w:rPr>
        <w:t>. Жалоба может быть подана заявителем через МФЦ.</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 этом срок рассмотрения жалобы исчисляется со дня регистрации жалобы в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5.5. Жалоба должна содержать:</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16710B">
        <w:rPr>
          <w:rFonts w:ascii="Times New Roman" w:hAnsi="Times New Roman"/>
          <w:sz w:val="28"/>
          <w:szCs w:val="28"/>
        </w:rPr>
        <w:t>Заявителем могут быть представлены документы (при наличии0, подтверждающие доводы заявителя, либо их копии.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656F25" w:rsidRPr="00CF0B7D"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sidR="00757106">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56F25" w:rsidRPr="00CF0B7D" w:rsidRDefault="00656F25" w:rsidP="00432DBD">
      <w:pPr>
        <w:spacing w:after="0" w:line="240" w:lineRule="auto"/>
        <w:ind w:firstLine="567"/>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656F25" w:rsidRDefault="00656F25" w:rsidP="00432DBD">
      <w:pPr>
        <w:spacing w:after="0" w:line="240" w:lineRule="auto"/>
        <w:ind w:firstLine="567"/>
        <w:jc w:val="both"/>
        <w:rPr>
          <w:rFonts w:ascii="Times New Roman" w:hAnsi="Times New Roman"/>
          <w:sz w:val="28"/>
          <w:szCs w:val="28"/>
        </w:rPr>
      </w:pPr>
      <w:r w:rsidRPr="00CF0B7D">
        <w:rPr>
          <w:rFonts w:ascii="Times New Roman" w:hAnsi="Times New Roman"/>
          <w:sz w:val="28"/>
          <w:szCs w:val="28"/>
        </w:rPr>
        <w:t>5.</w:t>
      </w:r>
      <w:r w:rsidR="0016710B">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sidR="0016710B">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240EE4" w:rsidRDefault="00240EE4"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w:t>
      </w:r>
      <w:r w:rsidR="0096782F">
        <w:rPr>
          <w:rFonts w:ascii="Times New Roman" w:hAnsi="Times New Roman"/>
          <w:sz w:val="28"/>
          <w:szCs w:val="28"/>
        </w:rPr>
        <w:t xml:space="preserve"> </w:t>
      </w:r>
      <w:r w:rsidRPr="009760AF">
        <w:rPr>
          <w:rFonts w:ascii="Times New Roman" w:hAnsi="Times New Roman"/>
          <w:sz w:val="28"/>
          <w:szCs w:val="28"/>
        </w:rPr>
        <w:t xml:space="preserve">дается информация о действиях, осуществляемых </w:t>
      </w:r>
      <w:r w:rsidR="007661E1">
        <w:rPr>
          <w:rFonts w:ascii="Times New Roman" w:hAnsi="Times New Roman"/>
          <w:sz w:val="28"/>
          <w:szCs w:val="28"/>
        </w:rPr>
        <w:t xml:space="preserve">Администрацией, </w:t>
      </w:r>
      <w:r w:rsidRPr="009760AF">
        <w:rPr>
          <w:rFonts w:ascii="Times New Roman" w:hAnsi="Times New Roman"/>
          <w:sz w:val="28"/>
          <w:szCs w:val="28"/>
        </w:rPr>
        <w:t xml:space="preserve">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неудобства и указывается информация о </w:t>
      </w:r>
      <w:r w:rsidRPr="009760AF">
        <w:rPr>
          <w:rFonts w:ascii="Times New Roman" w:hAnsi="Times New Roman"/>
          <w:sz w:val="28"/>
          <w:szCs w:val="28"/>
        </w:rPr>
        <w:lastRenderedPageBreak/>
        <w:t xml:space="preserve">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240EE4" w:rsidRPr="0006579F" w:rsidRDefault="00240EE4" w:rsidP="00432DBD">
      <w:pPr>
        <w:spacing w:after="0" w:line="240" w:lineRule="auto"/>
        <w:ind w:firstLine="567"/>
        <w:jc w:val="both"/>
        <w:rPr>
          <w:rFonts w:ascii="Times New Roman" w:hAnsi="Times New Roman"/>
          <w:sz w:val="28"/>
          <w:szCs w:val="28"/>
        </w:rPr>
      </w:pPr>
      <w:r w:rsidRPr="009760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1</w:t>
      </w:r>
      <w:r>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2764" w:rsidRPr="0061426B" w:rsidRDefault="00742764"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23D4E" w:rsidRDefault="00A23D4E">
      <w:pPr>
        <w:pStyle w:val="ConsPlusNormal"/>
        <w:jc w:val="right"/>
        <w:outlineLvl w:val="1"/>
        <w:rPr>
          <w:rFonts w:ascii="Times New Roman" w:hAnsi="Times New Roman" w:cs="Times New Roman"/>
          <w:sz w:val="24"/>
          <w:szCs w:val="24"/>
        </w:rPr>
      </w:pPr>
    </w:p>
    <w:p w:rsidR="00A23D4E" w:rsidRDefault="00A23D4E">
      <w:pPr>
        <w:pStyle w:val="ConsPlusNormal"/>
        <w:jc w:val="right"/>
        <w:outlineLvl w:val="1"/>
        <w:rPr>
          <w:rFonts w:ascii="Times New Roman" w:hAnsi="Times New Roman" w:cs="Times New Roman"/>
          <w:sz w:val="24"/>
          <w:szCs w:val="24"/>
        </w:rPr>
      </w:pPr>
    </w:p>
    <w:p w:rsidR="00BD1C96" w:rsidRDefault="00BD1C96" w:rsidP="005B47E9">
      <w:pPr>
        <w:pStyle w:val="ConsPlusNormal"/>
        <w:outlineLvl w:val="1"/>
        <w:rPr>
          <w:rFonts w:ascii="Times New Roman" w:hAnsi="Times New Roman" w:cs="Times New Roman"/>
          <w:sz w:val="24"/>
          <w:szCs w:val="24"/>
        </w:rPr>
      </w:pPr>
    </w:p>
    <w:p w:rsidR="009B091F" w:rsidRPr="00706E3A" w:rsidRDefault="002865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риложение 1</w:t>
      </w:r>
    </w:p>
    <w:p w:rsidR="009B091F" w:rsidRPr="00706E3A" w:rsidRDefault="009B091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5B47E9"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предоставления </w:t>
      </w:r>
      <w:r w:rsidR="005B47E9">
        <w:rPr>
          <w:rFonts w:ascii="Times New Roman" w:hAnsi="Times New Roman" w:cs="Times New Roman"/>
          <w:sz w:val="24"/>
          <w:szCs w:val="24"/>
        </w:rPr>
        <w:t>администрацией Вадинского сельсовета</w:t>
      </w:r>
    </w:p>
    <w:p w:rsidR="009B091F" w:rsidRPr="00706E3A"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муниципальной услуги</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pPr>
        <w:pStyle w:val="ConsPlusNormal"/>
        <w:jc w:val="center"/>
        <w:rPr>
          <w:sz w:val="24"/>
          <w:szCs w:val="24"/>
        </w:rPr>
      </w:pPr>
    </w:p>
    <w:p w:rsidR="009B091F" w:rsidRPr="0013182B" w:rsidRDefault="009B091F" w:rsidP="0013182B">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pPr>
        <w:pStyle w:val="ConsPlusNormal"/>
        <w:jc w:val="both"/>
      </w:pPr>
    </w:p>
    <w:p w:rsidR="009B091F" w:rsidRPr="00F01CFF" w:rsidRDefault="009B091F"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942607">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случаев, если заявителем является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sidR="00BD1C96">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Pr="0024588F" w:rsidRDefault="009B091F" w:rsidP="00942607">
      <w:pPr>
        <w:pStyle w:val="ConsPlusNormal"/>
        <w:jc w:val="both"/>
      </w:pPr>
    </w:p>
    <w:p w:rsidR="009B091F" w:rsidRDefault="009B091F" w:rsidP="00942607">
      <w:pPr>
        <w:pStyle w:val="ConsPlusNormal"/>
        <w:jc w:val="center"/>
        <w:rPr>
          <w:rFonts w:ascii="Times New Roman" w:hAnsi="Times New Roman" w:cs="Times New Roman"/>
          <w:b/>
          <w:sz w:val="24"/>
          <w:szCs w:val="24"/>
        </w:rPr>
      </w:pPr>
      <w:bookmarkStart w:id="19" w:name="P445"/>
      <w:bookmarkEnd w:id="19"/>
      <w:r w:rsidRPr="008619E0">
        <w:rPr>
          <w:rFonts w:ascii="Times New Roman" w:hAnsi="Times New Roman" w:cs="Times New Roman"/>
          <w:b/>
          <w:sz w:val="24"/>
          <w:szCs w:val="24"/>
        </w:rPr>
        <w:t>ЗАЯВЛЕНИЕ</w:t>
      </w:r>
    </w:p>
    <w:p w:rsidR="009B091F" w:rsidRPr="008619E0" w:rsidRDefault="009B091F" w:rsidP="00942607">
      <w:pPr>
        <w:pStyle w:val="ConsPlusNormal"/>
        <w:jc w:val="center"/>
        <w:rPr>
          <w:rFonts w:ascii="Times New Roman" w:hAnsi="Times New Roman" w:cs="Times New Roman"/>
          <w:b/>
          <w:sz w:val="24"/>
          <w:szCs w:val="24"/>
        </w:rPr>
      </w:pPr>
    </w:p>
    <w:p w:rsidR="009B091F"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w:t>
      </w:r>
      <w:r w:rsidR="003F1083">
        <w:rPr>
          <w:rFonts w:ascii="Times New Roman" w:hAnsi="Times New Roman" w:cs="Times New Roman"/>
          <w:sz w:val="24"/>
          <w:szCs w:val="24"/>
        </w:rPr>
        <w:t>номером</w:t>
      </w:r>
      <w:r w:rsidRPr="00942607">
        <w:rPr>
          <w:rFonts w:ascii="Times New Roman" w:hAnsi="Times New Roman" w:cs="Times New Roman"/>
          <w:sz w:val="24"/>
          <w:szCs w:val="24"/>
        </w:rPr>
        <w:t>______________________________________</w:t>
      </w:r>
      <w:r w:rsidR="003F1083">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1"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pPr>
        <w:pStyle w:val="ConsPlusNormal"/>
        <w:ind w:firstLine="540"/>
        <w:jc w:val="both"/>
        <w:rPr>
          <w:rFonts w:ascii="Times New Roman" w:hAnsi="Times New Roman" w:cs="Times New Roman"/>
          <w:sz w:val="24"/>
          <w:szCs w:val="24"/>
        </w:rPr>
      </w:pPr>
      <w:bookmarkStart w:id="20" w:name="P596"/>
      <w:bookmarkEnd w:id="2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pPr>
        <w:pStyle w:val="ConsPlusNonformat"/>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9B091F" w:rsidRPr="00942607" w:rsidRDefault="009B091F">
      <w:pPr>
        <w:pStyle w:val="ConsPlusNormal"/>
        <w:jc w:val="both"/>
        <w:rPr>
          <w:rFonts w:ascii="Times New Roman" w:hAnsi="Times New Roman" w:cs="Times New Roman"/>
          <w:sz w:val="24"/>
          <w:szCs w:val="24"/>
        </w:rPr>
      </w:pPr>
    </w:p>
    <w:p w:rsidR="00E343C7" w:rsidRDefault="00E343C7" w:rsidP="0016246F">
      <w:pPr>
        <w:pStyle w:val="ConsPlusNormal"/>
        <w:outlineLvl w:val="1"/>
        <w:rPr>
          <w:rFonts w:ascii="Times New Roman" w:hAnsi="Times New Roman" w:cs="Times New Roman"/>
          <w:sz w:val="24"/>
          <w:szCs w:val="24"/>
        </w:rPr>
      </w:pPr>
    </w:p>
    <w:p w:rsidR="00E343C7" w:rsidRDefault="00E343C7" w:rsidP="00384431">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5B47E9" w:rsidRDefault="005B47E9" w:rsidP="00892AB5">
      <w:pPr>
        <w:pStyle w:val="ConsPlusNormal"/>
        <w:jc w:val="right"/>
        <w:outlineLvl w:val="1"/>
        <w:rPr>
          <w:rFonts w:ascii="Times New Roman" w:hAnsi="Times New Roman" w:cs="Times New Roman"/>
          <w:sz w:val="24"/>
          <w:szCs w:val="24"/>
        </w:rPr>
      </w:pPr>
    </w:p>
    <w:p w:rsidR="009B091F" w:rsidRPr="00706E3A" w:rsidRDefault="009933A7"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823397">
        <w:rPr>
          <w:rFonts w:ascii="Times New Roman" w:hAnsi="Times New Roman" w:cs="Times New Roman"/>
          <w:sz w:val="24"/>
          <w:szCs w:val="24"/>
        </w:rPr>
        <w:t>2</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5B47E9"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w:t>
      </w:r>
      <w:r w:rsidR="005B47E9">
        <w:rPr>
          <w:rFonts w:ascii="Times New Roman" w:hAnsi="Times New Roman" w:cs="Times New Roman"/>
          <w:sz w:val="24"/>
          <w:szCs w:val="24"/>
        </w:rPr>
        <w:t xml:space="preserve"> администрацией Вадинского сельсовета</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 муниципальной услуги</w:t>
      </w:r>
    </w:p>
    <w:p w:rsidR="004037A4"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4037A4" w:rsidP="00892AB5">
      <w:pPr>
        <w:pStyle w:val="ConsPlusNormal"/>
        <w:jc w:val="right"/>
        <w:rPr>
          <w:rFonts w:ascii="Times New Roman" w:hAnsi="Times New Roman" w:cs="Times New Roman"/>
          <w:sz w:val="24"/>
          <w:szCs w:val="24"/>
        </w:rPr>
      </w:pPr>
      <w:r>
        <w:rPr>
          <w:rFonts w:ascii="Times New Roman" w:hAnsi="Times New Roman" w:cs="Times New Roman"/>
          <w:sz w:val="24"/>
          <w:szCs w:val="24"/>
        </w:rPr>
        <w:t>находящихся в муниципальной собственности,</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rsidP="00892AB5">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rsidP="00892AB5">
      <w:pPr>
        <w:pStyle w:val="ConsPlusNormal"/>
        <w:jc w:val="center"/>
        <w:rPr>
          <w:sz w:val="24"/>
          <w:szCs w:val="24"/>
        </w:rPr>
      </w:pPr>
    </w:p>
    <w:p w:rsidR="009B091F" w:rsidRPr="0013182B" w:rsidRDefault="009B091F" w:rsidP="00892AB5">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rsidP="00892AB5">
      <w:pPr>
        <w:pStyle w:val="ConsPlusNormal"/>
        <w:jc w:val="both"/>
      </w:pPr>
    </w:p>
    <w:p w:rsidR="009B091F" w:rsidRPr="00F01CFF" w:rsidRDefault="009B091F" w:rsidP="00892AB5">
      <w:pPr>
        <w:pStyle w:val="ConsPlusNormal"/>
        <w:jc w:val="both"/>
        <w:rPr>
          <w:rFonts w:ascii="Times New Roman" w:hAnsi="Times New Roman" w:cs="Times New Roman"/>
          <w:sz w:val="24"/>
          <w:szCs w:val="24"/>
        </w:rPr>
      </w:pPr>
    </w:p>
    <w:p w:rsidR="009B091F" w:rsidRPr="00F01CFF" w:rsidRDefault="009B091F"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7B7210" w:rsidRDefault="007B7210" w:rsidP="00892AB5">
      <w:pPr>
        <w:pStyle w:val="ConsPlusNonformat"/>
        <w:jc w:val="right"/>
      </w:pPr>
      <w:r w:rsidRPr="007B7210">
        <w:rPr>
          <w:rFonts w:ascii="Times New Roman" w:hAnsi="Times New Roman" w:cs="Times New Roman"/>
          <w:sz w:val="24"/>
          <w:szCs w:val="24"/>
        </w:rPr>
        <w:t>Вадинского сельсовета</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sidR="00BD1C96">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Default="009B091F" w:rsidP="00A020FC">
      <w:pPr>
        <w:pStyle w:val="ConsPlusNormal"/>
        <w:jc w:val="right"/>
      </w:pPr>
    </w:p>
    <w:p w:rsidR="009B091F" w:rsidRDefault="009B091F">
      <w:pPr>
        <w:pStyle w:val="ConsPlusNormal"/>
        <w:jc w:val="center"/>
      </w:pPr>
    </w:p>
    <w:p w:rsidR="009B091F" w:rsidRDefault="009B091F">
      <w:pPr>
        <w:pStyle w:val="ConsPlusNonformat"/>
        <w:jc w:val="both"/>
      </w:pPr>
    </w:p>
    <w:p w:rsidR="009B091F" w:rsidRDefault="009B091F" w:rsidP="00892AB5">
      <w:pPr>
        <w:pStyle w:val="ConsPlusNormal"/>
        <w:jc w:val="center"/>
        <w:rPr>
          <w:rFonts w:ascii="Times New Roman" w:hAnsi="Times New Roman" w:cs="Times New Roman"/>
          <w:b/>
          <w:sz w:val="24"/>
          <w:szCs w:val="24"/>
        </w:rPr>
      </w:pPr>
      <w:bookmarkStart w:id="21" w:name="P691"/>
      <w:bookmarkEnd w:id="21"/>
      <w:r w:rsidRPr="008619E0">
        <w:rPr>
          <w:rFonts w:ascii="Times New Roman" w:hAnsi="Times New Roman" w:cs="Times New Roman"/>
          <w:b/>
          <w:sz w:val="24"/>
          <w:szCs w:val="24"/>
        </w:rPr>
        <w:t>ЗАЯВЛЕНИЕ</w:t>
      </w:r>
    </w:p>
    <w:p w:rsidR="009B091F" w:rsidRDefault="009B091F">
      <w:pPr>
        <w:pStyle w:val="ConsPlusNonformat"/>
        <w:jc w:val="both"/>
      </w:pPr>
    </w:p>
    <w:p w:rsidR="009B091F"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BD1C96">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2"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lastRenderedPageBreak/>
        <w:t>--------------------------------</w:t>
      </w: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9B091F" w:rsidRDefault="009B091F">
      <w:pPr>
        <w:pStyle w:val="ConsPlusNormal"/>
        <w:jc w:val="both"/>
      </w:pPr>
    </w:p>
    <w:p w:rsidR="009B091F" w:rsidRDefault="009B091F">
      <w:pPr>
        <w:pStyle w:val="ConsPlusNormal"/>
        <w:jc w:val="both"/>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sectPr w:rsidR="00DD10A4"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33A" w:rsidRDefault="004F733A" w:rsidP="00333423">
      <w:pPr>
        <w:spacing w:after="0" w:line="240" w:lineRule="auto"/>
      </w:pPr>
      <w:r>
        <w:separator/>
      </w:r>
    </w:p>
  </w:endnote>
  <w:endnote w:type="continuationSeparator" w:id="0">
    <w:p w:rsidR="004F733A" w:rsidRDefault="004F733A"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33A" w:rsidRDefault="004F733A" w:rsidP="00333423">
      <w:pPr>
        <w:spacing w:after="0" w:line="240" w:lineRule="auto"/>
      </w:pPr>
      <w:r>
        <w:separator/>
      </w:r>
    </w:p>
  </w:footnote>
  <w:footnote w:type="continuationSeparator" w:id="0">
    <w:p w:rsidR="004F733A" w:rsidRDefault="004F733A"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3E9B"/>
    <w:rsid w:val="00004622"/>
    <w:rsid w:val="000168D7"/>
    <w:rsid w:val="00021D38"/>
    <w:rsid w:val="0002275B"/>
    <w:rsid w:val="00023A59"/>
    <w:rsid w:val="0003009D"/>
    <w:rsid w:val="00033D04"/>
    <w:rsid w:val="00040523"/>
    <w:rsid w:val="0004465B"/>
    <w:rsid w:val="000579E7"/>
    <w:rsid w:val="0006164A"/>
    <w:rsid w:val="0006377B"/>
    <w:rsid w:val="000657FA"/>
    <w:rsid w:val="00072371"/>
    <w:rsid w:val="0007469F"/>
    <w:rsid w:val="000859CF"/>
    <w:rsid w:val="00090EC2"/>
    <w:rsid w:val="000950A0"/>
    <w:rsid w:val="00097E65"/>
    <w:rsid w:val="000B0165"/>
    <w:rsid w:val="000B0618"/>
    <w:rsid w:val="000B7645"/>
    <w:rsid w:val="000C3F6A"/>
    <w:rsid w:val="000C4BC9"/>
    <w:rsid w:val="000E05BD"/>
    <w:rsid w:val="000E0A2E"/>
    <w:rsid w:val="000F1CAD"/>
    <w:rsid w:val="000F61DB"/>
    <w:rsid w:val="000F6BBD"/>
    <w:rsid w:val="001027FC"/>
    <w:rsid w:val="00102CF1"/>
    <w:rsid w:val="0010356E"/>
    <w:rsid w:val="0010663C"/>
    <w:rsid w:val="00111883"/>
    <w:rsid w:val="00120DD7"/>
    <w:rsid w:val="0012480C"/>
    <w:rsid w:val="00126850"/>
    <w:rsid w:val="0012741B"/>
    <w:rsid w:val="0013182B"/>
    <w:rsid w:val="00134035"/>
    <w:rsid w:val="00154764"/>
    <w:rsid w:val="0015701A"/>
    <w:rsid w:val="0016246F"/>
    <w:rsid w:val="0016710B"/>
    <w:rsid w:val="00167F77"/>
    <w:rsid w:val="00193EED"/>
    <w:rsid w:val="0019760D"/>
    <w:rsid w:val="001A117C"/>
    <w:rsid w:val="001A25EC"/>
    <w:rsid w:val="001A4FE9"/>
    <w:rsid w:val="001B0B9C"/>
    <w:rsid w:val="001C2726"/>
    <w:rsid w:val="001C6733"/>
    <w:rsid w:val="001E7C33"/>
    <w:rsid w:val="001F1CCF"/>
    <w:rsid w:val="001F60C4"/>
    <w:rsid w:val="001F6B2E"/>
    <w:rsid w:val="00200181"/>
    <w:rsid w:val="00204C9C"/>
    <w:rsid w:val="00205E2C"/>
    <w:rsid w:val="00213E33"/>
    <w:rsid w:val="0022768A"/>
    <w:rsid w:val="00235000"/>
    <w:rsid w:val="00235BD6"/>
    <w:rsid w:val="00237913"/>
    <w:rsid w:val="00240EE4"/>
    <w:rsid w:val="00241C8C"/>
    <w:rsid w:val="00244F04"/>
    <w:rsid w:val="0024588F"/>
    <w:rsid w:val="002461F0"/>
    <w:rsid w:val="002623AB"/>
    <w:rsid w:val="00273E30"/>
    <w:rsid w:val="00277A8A"/>
    <w:rsid w:val="00280660"/>
    <w:rsid w:val="00286578"/>
    <w:rsid w:val="00294DEA"/>
    <w:rsid w:val="00296E17"/>
    <w:rsid w:val="002B1F79"/>
    <w:rsid w:val="002C7E73"/>
    <w:rsid w:val="002E05A8"/>
    <w:rsid w:val="002E2678"/>
    <w:rsid w:val="002F2E09"/>
    <w:rsid w:val="002F51FD"/>
    <w:rsid w:val="002F63A0"/>
    <w:rsid w:val="00305B78"/>
    <w:rsid w:val="00321A3F"/>
    <w:rsid w:val="0033221B"/>
    <w:rsid w:val="003327F4"/>
    <w:rsid w:val="00333423"/>
    <w:rsid w:val="0033409B"/>
    <w:rsid w:val="003364C9"/>
    <w:rsid w:val="003422D7"/>
    <w:rsid w:val="00344AA6"/>
    <w:rsid w:val="00357F99"/>
    <w:rsid w:val="003637EE"/>
    <w:rsid w:val="00365C7B"/>
    <w:rsid w:val="003668EE"/>
    <w:rsid w:val="00366C5F"/>
    <w:rsid w:val="003670A5"/>
    <w:rsid w:val="003708E5"/>
    <w:rsid w:val="00382F39"/>
    <w:rsid w:val="00384431"/>
    <w:rsid w:val="00384C7C"/>
    <w:rsid w:val="00390838"/>
    <w:rsid w:val="003947BD"/>
    <w:rsid w:val="003D0C73"/>
    <w:rsid w:val="003E2267"/>
    <w:rsid w:val="003E31AF"/>
    <w:rsid w:val="003E6C74"/>
    <w:rsid w:val="003F1083"/>
    <w:rsid w:val="003F1DAA"/>
    <w:rsid w:val="004037A4"/>
    <w:rsid w:val="00405EB3"/>
    <w:rsid w:val="004079EF"/>
    <w:rsid w:val="0041391F"/>
    <w:rsid w:val="004158D9"/>
    <w:rsid w:val="00417D31"/>
    <w:rsid w:val="00423019"/>
    <w:rsid w:val="00432DBD"/>
    <w:rsid w:val="00432E2E"/>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3E9B"/>
    <w:rsid w:val="004E2CC4"/>
    <w:rsid w:val="004F733A"/>
    <w:rsid w:val="00521472"/>
    <w:rsid w:val="00522BB1"/>
    <w:rsid w:val="00526880"/>
    <w:rsid w:val="005336F9"/>
    <w:rsid w:val="00542F92"/>
    <w:rsid w:val="00564A33"/>
    <w:rsid w:val="00565033"/>
    <w:rsid w:val="005659C5"/>
    <w:rsid w:val="00566D20"/>
    <w:rsid w:val="005740D8"/>
    <w:rsid w:val="00574C88"/>
    <w:rsid w:val="005778FA"/>
    <w:rsid w:val="00583CF1"/>
    <w:rsid w:val="005B011E"/>
    <w:rsid w:val="005B47E9"/>
    <w:rsid w:val="005B6396"/>
    <w:rsid w:val="005C1C3B"/>
    <w:rsid w:val="005C2FB6"/>
    <w:rsid w:val="005C524A"/>
    <w:rsid w:val="005C5712"/>
    <w:rsid w:val="005D7F24"/>
    <w:rsid w:val="005F055E"/>
    <w:rsid w:val="00621098"/>
    <w:rsid w:val="00633F8C"/>
    <w:rsid w:val="00636346"/>
    <w:rsid w:val="00640E34"/>
    <w:rsid w:val="00650C9E"/>
    <w:rsid w:val="00656F25"/>
    <w:rsid w:val="0066761C"/>
    <w:rsid w:val="00671317"/>
    <w:rsid w:val="00671B23"/>
    <w:rsid w:val="00685543"/>
    <w:rsid w:val="006957EE"/>
    <w:rsid w:val="00695F8C"/>
    <w:rsid w:val="006A78C9"/>
    <w:rsid w:val="006C79DD"/>
    <w:rsid w:val="006D201D"/>
    <w:rsid w:val="006E1D49"/>
    <w:rsid w:val="006E5DC3"/>
    <w:rsid w:val="006F0251"/>
    <w:rsid w:val="006F356B"/>
    <w:rsid w:val="007063AA"/>
    <w:rsid w:val="00706E3A"/>
    <w:rsid w:val="00711682"/>
    <w:rsid w:val="0071265A"/>
    <w:rsid w:val="0072278D"/>
    <w:rsid w:val="007243E5"/>
    <w:rsid w:val="00733ECB"/>
    <w:rsid w:val="00742764"/>
    <w:rsid w:val="00754B76"/>
    <w:rsid w:val="00755D5A"/>
    <w:rsid w:val="00757106"/>
    <w:rsid w:val="0075751B"/>
    <w:rsid w:val="00761988"/>
    <w:rsid w:val="00762131"/>
    <w:rsid w:val="00764BE6"/>
    <w:rsid w:val="007661E1"/>
    <w:rsid w:val="00791A5E"/>
    <w:rsid w:val="00791C06"/>
    <w:rsid w:val="007A09DF"/>
    <w:rsid w:val="007B7210"/>
    <w:rsid w:val="007B761B"/>
    <w:rsid w:val="007C0B97"/>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441EC"/>
    <w:rsid w:val="008546E2"/>
    <w:rsid w:val="00855102"/>
    <w:rsid w:val="00861173"/>
    <w:rsid w:val="008619E0"/>
    <w:rsid w:val="0087062F"/>
    <w:rsid w:val="0087104A"/>
    <w:rsid w:val="0087766A"/>
    <w:rsid w:val="00892AB5"/>
    <w:rsid w:val="00893F35"/>
    <w:rsid w:val="00894C24"/>
    <w:rsid w:val="00897FE5"/>
    <w:rsid w:val="008A2575"/>
    <w:rsid w:val="008A3551"/>
    <w:rsid w:val="008A3C3F"/>
    <w:rsid w:val="008A4317"/>
    <w:rsid w:val="008D1774"/>
    <w:rsid w:val="008D2531"/>
    <w:rsid w:val="008D506E"/>
    <w:rsid w:val="008D5ACE"/>
    <w:rsid w:val="008D7D50"/>
    <w:rsid w:val="008E1DBA"/>
    <w:rsid w:val="008E3AD2"/>
    <w:rsid w:val="008F1FE7"/>
    <w:rsid w:val="009066DE"/>
    <w:rsid w:val="00916486"/>
    <w:rsid w:val="00924919"/>
    <w:rsid w:val="00930E5C"/>
    <w:rsid w:val="00931A00"/>
    <w:rsid w:val="00932EEF"/>
    <w:rsid w:val="00942607"/>
    <w:rsid w:val="00944E9A"/>
    <w:rsid w:val="00946CAF"/>
    <w:rsid w:val="00951B7E"/>
    <w:rsid w:val="00956717"/>
    <w:rsid w:val="0096782F"/>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A01E5A"/>
    <w:rsid w:val="00A020FC"/>
    <w:rsid w:val="00A03910"/>
    <w:rsid w:val="00A0458D"/>
    <w:rsid w:val="00A14396"/>
    <w:rsid w:val="00A17531"/>
    <w:rsid w:val="00A2281F"/>
    <w:rsid w:val="00A2284E"/>
    <w:rsid w:val="00A23D4E"/>
    <w:rsid w:val="00A241F4"/>
    <w:rsid w:val="00A2424F"/>
    <w:rsid w:val="00A25554"/>
    <w:rsid w:val="00A25BAA"/>
    <w:rsid w:val="00A271C2"/>
    <w:rsid w:val="00A37BB6"/>
    <w:rsid w:val="00A418D4"/>
    <w:rsid w:val="00A44CAB"/>
    <w:rsid w:val="00A47E1A"/>
    <w:rsid w:val="00A554F4"/>
    <w:rsid w:val="00A72116"/>
    <w:rsid w:val="00A730AF"/>
    <w:rsid w:val="00A761F6"/>
    <w:rsid w:val="00AA02B4"/>
    <w:rsid w:val="00AA04CE"/>
    <w:rsid w:val="00AA080E"/>
    <w:rsid w:val="00AC2A20"/>
    <w:rsid w:val="00AC5D53"/>
    <w:rsid w:val="00AD406C"/>
    <w:rsid w:val="00AE0336"/>
    <w:rsid w:val="00AE146D"/>
    <w:rsid w:val="00AE1D71"/>
    <w:rsid w:val="00AE3E51"/>
    <w:rsid w:val="00AF237C"/>
    <w:rsid w:val="00AF2FFC"/>
    <w:rsid w:val="00AF6152"/>
    <w:rsid w:val="00B00BFD"/>
    <w:rsid w:val="00B00D4C"/>
    <w:rsid w:val="00B11151"/>
    <w:rsid w:val="00B14F5D"/>
    <w:rsid w:val="00B15574"/>
    <w:rsid w:val="00B16C2E"/>
    <w:rsid w:val="00B214FC"/>
    <w:rsid w:val="00B22052"/>
    <w:rsid w:val="00B260C4"/>
    <w:rsid w:val="00B27764"/>
    <w:rsid w:val="00B52CA6"/>
    <w:rsid w:val="00B610A4"/>
    <w:rsid w:val="00B6198E"/>
    <w:rsid w:val="00B65659"/>
    <w:rsid w:val="00B81433"/>
    <w:rsid w:val="00B91AC8"/>
    <w:rsid w:val="00B949FB"/>
    <w:rsid w:val="00B958D2"/>
    <w:rsid w:val="00BA4E9B"/>
    <w:rsid w:val="00BB03E7"/>
    <w:rsid w:val="00BB7C1B"/>
    <w:rsid w:val="00BC3304"/>
    <w:rsid w:val="00BD1791"/>
    <w:rsid w:val="00BD1C96"/>
    <w:rsid w:val="00BD280A"/>
    <w:rsid w:val="00BE1A80"/>
    <w:rsid w:val="00BE40E0"/>
    <w:rsid w:val="00C03F3C"/>
    <w:rsid w:val="00C04E00"/>
    <w:rsid w:val="00C13254"/>
    <w:rsid w:val="00C22F80"/>
    <w:rsid w:val="00C35D25"/>
    <w:rsid w:val="00C43F2F"/>
    <w:rsid w:val="00C45F9F"/>
    <w:rsid w:val="00C46A3E"/>
    <w:rsid w:val="00C51067"/>
    <w:rsid w:val="00C52C9F"/>
    <w:rsid w:val="00C56D36"/>
    <w:rsid w:val="00C578CE"/>
    <w:rsid w:val="00C61C65"/>
    <w:rsid w:val="00C62FC8"/>
    <w:rsid w:val="00C6334D"/>
    <w:rsid w:val="00C64375"/>
    <w:rsid w:val="00C75FA0"/>
    <w:rsid w:val="00C8106F"/>
    <w:rsid w:val="00C83A4E"/>
    <w:rsid w:val="00C84EC5"/>
    <w:rsid w:val="00C86F57"/>
    <w:rsid w:val="00C90350"/>
    <w:rsid w:val="00CA00AA"/>
    <w:rsid w:val="00CA2E5D"/>
    <w:rsid w:val="00CA3B42"/>
    <w:rsid w:val="00CA5E1C"/>
    <w:rsid w:val="00CB1395"/>
    <w:rsid w:val="00CC0F77"/>
    <w:rsid w:val="00CC6766"/>
    <w:rsid w:val="00CD3712"/>
    <w:rsid w:val="00CD72E1"/>
    <w:rsid w:val="00CE0971"/>
    <w:rsid w:val="00CE6B82"/>
    <w:rsid w:val="00CF2EB8"/>
    <w:rsid w:val="00CF3566"/>
    <w:rsid w:val="00CF5120"/>
    <w:rsid w:val="00CF66FA"/>
    <w:rsid w:val="00D13BA5"/>
    <w:rsid w:val="00D14F22"/>
    <w:rsid w:val="00D24D88"/>
    <w:rsid w:val="00D3104F"/>
    <w:rsid w:val="00D31540"/>
    <w:rsid w:val="00D3475E"/>
    <w:rsid w:val="00D34FB5"/>
    <w:rsid w:val="00D439F4"/>
    <w:rsid w:val="00D53E15"/>
    <w:rsid w:val="00D64537"/>
    <w:rsid w:val="00D66DEC"/>
    <w:rsid w:val="00D743E2"/>
    <w:rsid w:val="00D830A7"/>
    <w:rsid w:val="00D83E45"/>
    <w:rsid w:val="00D86C63"/>
    <w:rsid w:val="00D87951"/>
    <w:rsid w:val="00D92D19"/>
    <w:rsid w:val="00D94C0E"/>
    <w:rsid w:val="00DA7DC2"/>
    <w:rsid w:val="00DB1A63"/>
    <w:rsid w:val="00DC0FD9"/>
    <w:rsid w:val="00DC7EE9"/>
    <w:rsid w:val="00DD10A4"/>
    <w:rsid w:val="00DD3A81"/>
    <w:rsid w:val="00DE1805"/>
    <w:rsid w:val="00DE1F16"/>
    <w:rsid w:val="00DE5D71"/>
    <w:rsid w:val="00DE6225"/>
    <w:rsid w:val="00DF2F7C"/>
    <w:rsid w:val="00DF406F"/>
    <w:rsid w:val="00E05331"/>
    <w:rsid w:val="00E05485"/>
    <w:rsid w:val="00E062E4"/>
    <w:rsid w:val="00E10957"/>
    <w:rsid w:val="00E204FF"/>
    <w:rsid w:val="00E2073C"/>
    <w:rsid w:val="00E26F31"/>
    <w:rsid w:val="00E303B4"/>
    <w:rsid w:val="00E32318"/>
    <w:rsid w:val="00E33477"/>
    <w:rsid w:val="00E343C7"/>
    <w:rsid w:val="00E43ACE"/>
    <w:rsid w:val="00E573BF"/>
    <w:rsid w:val="00E65134"/>
    <w:rsid w:val="00E8283D"/>
    <w:rsid w:val="00E86980"/>
    <w:rsid w:val="00E951D7"/>
    <w:rsid w:val="00E960B0"/>
    <w:rsid w:val="00E969D4"/>
    <w:rsid w:val="00EA01C6"/>
    <w:rsid w:val="00EA3978"/>
    <w:rsid w:val="00EB2950"/>
    <w:rsid w:val="00EB5512"/>
    <w:rsid w:val="00EC5363"/>
    <w:rsid w:val="00EC6B6C"/>
    <w:rsid w:val="00ED20EB"/>
    <w:rsid w:val="00ED22C1"/>
    <w:rsid w:val="00EE08A1"/>
    <w:rsid w:val="00EE57DA"/>
    <w:rsid w:val="00EE79DE"/>
    <w:rsid w:val="00EF33FD"/>
    <w:rsid w:val="00F01CFF"/>
    <w:rsid w:val="00F0321B"/>
    <w:rsid w:val="00F060D1"/>
    <w:rsid w:val="00F1265E"/>
    <w:rsid w:val="00F15DC8"/>
    <w:rsid w:val="00F2693B"/>
    <w:rsid w:val="00F3104B"/>
    <w:rsid w:val="00F36876"/>
    <w:rsid w:val="00F514C5"/>
    <w:rsid w:val="00F5609A"/>
    <w:rsid w:val="00F62F5C"/>
    <w:rsid w:val="00F64199"/>
    <w:rsid w:val="00F6493D"/>
    <w:rsid w:val="00F66409"/>
    <w:rsid w:val="00F72E79"/>
    <w:rsid w:val="00F75CC3"/>
    <w:rsid w:val="00F83ED0"/>
    <w:rsid w:val="00F85D76"/>
    <w:rsid w:val="00FA532F"/>
    <w:rsid w:val="00FB151E"/>
    <w:rsid w:val="00FB3641"/>
    <w:rsid w:val="00FB52C8"/>
    <w:rsid w:val="00FB63E6"/>
    <w:rsid w:val="00FB745C"/>
    <w:rsid w:val="00FF7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75076"/>
  <w15:docId w15:val="{96B1CA0D-4A12-4F08-90B9-C70C2D46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locked/>
    <w:rsid w:val="00AC2A20"/>
    <w:rPr>
      <w:rFonts w:ascii="Arial" w:hAnsi="Arial"/>
      <w:b/>
      <w:kern w:val="1"/>
      <w:sz w:val="26"/>
    </w:rPr>
  </w:style>
  <w:style w:type="paragraph" w:customStyle="1" w:styleId="ConsPlusNormal">
    <w:name w:val="ConsPlusNormal"/>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paragraph" w:styleId="ae">
    <w:name w:val="Normal (Web)"/>
    <w:basedOn w:val="a"/>
    <w:uiPriority w:val="99"/>
    <w:semiHidden/>
    <w:unhideWhenUsed/>
    <w:rsid w:val="00CD72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9071C077E4B42818CE93FEECALEOFG" TargetMode="External"/><Relationship Id="rId26" Type="http://schemas.openxmlformats.org/officeDocument/2006/relationships/hyperlink" Target="consultantplus://offline/ref=0E557E3F1AE000D4D019DB799BD22F3CCA001902774F42818CE93FEECAEFF2CADAC68DBF77L6O8G" TargetMode="External"/><Relationship Id="rId39" Type="http://schemas.openxmlformats.org/officeDocument/2006/relationships/hyperlink" Target="consultantplus://offline/ref=2F54786AB2EBB1C585CDA750BB7D191A084834B5B03FB1747F094B4E63D0E3C4AA6C02E481FD9A41F115A46D9AFD3F5331FA3BA7C4DE31KEJ" TargetMode="External"/><Relationship Id="rId21" Type="http://schemas.openxmlformats.org/officeDocument/2006/relationships/hyperlink" Target="consultantplus://offline/ref=0E557E3F1AE000D4D019DB799BD22F3CC9071C077E4B42818CE93FEECALEOFG" TargetMode="External"/><Relationship Id="rId34" Type="http://schemas.openxmlformats.org/officeDocument/2006/relationships/hyperlink" Target="consultantplus://offline/ref=0E557E3F1AE000D4D019DB799BD22F3CCA001902774F42818CE93FEECAEFF2CADAC68DB072L6O3G" TargetMode="External"/><Relationship Id="rId42" Type="http://schemas.openxmlformats.org/officeDocument/2006/relationships/hyperlink" Target="consultantplus://offline/ref=AD1ADE28BFEA54FC37B2388185188701620F36394CE03C6C952E23D4E642749B47662CD1F138D49D029E82184CE8A8957101C6A653J9c6L" TargetMode="External"/><Relationship Id="rId47" Type="http://schemas.openxmlformats.org/officeDocument/2006/relationships/hyperlink" Target="consultantplus://offline/ref=AD1ADE28BFEA54FC37B23881851887016006363746E43C6C952E23D4E642749B47662CD6F43ADFC853D1834409BDBB957301C5A44C9CF588J4c5L" TargetMode="External"/><Relationship Id="rId50" Type="http://schemas.openxmlformats.org/officeDocument/2006/relationships/hyperlink" Target="consultantplus://offline/ref=AD1ADE28BFEA54FC37B2388185188701620F373547E63C6C952E23D4E642749B556674DAF53AC1C851C4D5154CJEc0L" TargetMode="External"/><Relationship Id="rId55" Type="http://schemas.openxmlformats.org/officeDocument/2006/relationships/hyperlink" Target="consultantplus://offline/ref=0E557E3F1AE000D4D019DB799BD22F3CCA001902774F42818CE93FEECAEFF2CADAC68DBF77L6OD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endnotes" Target="endnotes.xml"/><Relationship Id="rId71" Type="http://schemas.openxmlformats.org/officeDocument/2006/relationships/hyperlink" Target="consultantplus://offline/ref=0E557E3F1AE000D4D019DB799BD22F3CC9071C077E4B42818CE93FEECALEOFG"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001774742818CE93FEECALEOFG" TargetMode="External"/><Relationship Id="rId11" Type="http://schemas.openxmlformats.org/officeDocument/2006/relationships/hyperlink" Target="http://www.gosuslugi.pnzreg.ru" TargetMode="External"/><Relationship Id="rId24" Type="http://schemas.openxmlformats.org/officeDocument/2006/relationships/hyperlink" Target="consultantplus://offline/ref=0E557E3F1AE000D4D019DB799BD22F3CCA001902774F42818CE93FEECAEFF2CADAC68DBC77L6OCG" TargetMode="External"/><Relationship Id="rId32" Type="http://schemas.openxmlformats.org/officeDocument/2006/relationships/hyperlink" Target="consultantplus://offline/ref=0E557E3F1AE000D4D019DB799BD22F3CCA001902774F42818CE93FEECAEFF2CADAC68DBC76L6O3G" TargetMode="External"/><Relationship Id="rId37" Type="http://schemas.openxmlformats.org/officeDocument/2006/relationships/hyperlink" Target="consultantplus://offline/ref=0E557E3F1AE000D4D019DB799BD22F3CCA001902774F42818CE93FEECAEFF2CADAC68DB070L6OBG" TargetMode="External"/><Relationship Id="rId40" Type="http://schemas.openxmlformats.org/officeDocument/2006/relationships/hyperlink" Target="consultantplus://offline/ref=2F54786AB2EBB1C585CDA750BB7D191A084830B8BC36B1747F094B4E63D0E3C4AA6C02E786FD9741F115A46D9AFD3F5331FA3BA7C4DE31KEJ" TargetMode="External"/><Relationship Id="rId45" Type="http://schemas.openxmlformats.org/officeDocument/2006/relationships/hyperlink" Target="consultantplus://offline/ref=AD1ADE28BFEA54FC37B2388185188701620F36394CE03C6C952E23D4E642749B47662CD1F63AD49D029E82184CE8A8957101C6A653J9c6L" TargetMode="External"/><Relationship Id="rId53" Type="http://schemas.openxmlformats.org/officeDocument/2006/relationships/hyperlink" Target="consultantplus://offline/ref=0E557E3F1AE000D4D019DB799BD22F3CCA001902774F42818CE93FEECAEFF2CADAC68DB076L6O3G" TargetMode="External"/><Relationship Id="rId58" Type="http://schemas.openxmlformats.org/officeDocument/2006/relationships/hyperlink" Target="consultantplus://offline/ref=3859F2F0AEA55B674450447CA3FC33B4A2E3FEC91B691998541B51442AA5UE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4L6OEG" TargetMode="External"/><Relationship Id="rId28" Type="http://schemas.openxmlformats.org/officeDocument/2006/relationships/hyperlink" Target="consultantplus://offline/ref=0E557E3F1AE000D4D019DB799BD22F3CCA001902774F42818CE93FEECAEFF2CADAC68DBF77L6O3G"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AD1ADE28BFEA54FC37B2388185188701620F36394CE03C6C952E23D4E642749B47662CD6F33AD6C2078B934040E9B68A721DDAA4529FJFcDL" TargetMode="External"/><Relationship Id="rId57" Type="http://schemas.openxmlformats.org/officeDocument/2006/relationships/hyperlink" Target="consultantplus://offline/ref=0E557E3F1AE000D4D019DB799BD22F3CCA001001774742818CE93FEECALEOFG" TargetMode="External"/><Relationship Id="rId61" Type="http://schemas.openxmlformats.org/officeDocument/2006/relationships/hyperlink" Target="consultantplus://offline/ref=3859F2F0AEA55B674450447CA3FC33B4A1E4FBCF136B1998541B51442A5EC0D113CB60011F2079B9A7UAG" TargetMode="External"/><Relationship Id="rId10" Type="http://schemas.openxmlformats.org/officeDocument/2006/relationships/hyperlink" Target="consultantplus://offline/ref=0E557E3F1AE000D4D019DB799BD22F3CCA001902774F42818CE93FEECAEFF2CADAC68DBD76L6OEG" TargetMode="External"/><Relationship Id="rId19" Type="http://schemas.openxmlformats.org/officeDocument/2006/relationships/hyperlink" Target="consultantplus://offline/ref=0E557E3F1AE000D4D019DB799BD22F3CCA001902774F42818CE93FEECAEFF2CADAC68DB074L6O3G" TargetMode="External"/><Relationship Id="rId31" Type="http://schemas.openxmlformats.org/officeDocument/2006/relationships/hyperlink" Target="consultantplus://offline/ref=0E557E3F1AE000D4D019DB799BD22F3CCA001902774F42818CE93FEECAEFF2CADAC68DBC75L6O9G" TargetMode="External"/><Relationship Id="rId44" Type="http://schemas.openxmlformats.org/officeDocument/2006/relationships/hyperlink" Target="consultantplus://offline/ref=AD1ADE28BFEA54FC37B2388185188701620F36394CE03C6C952E23D4E642749B47662CD1F53BD49D029E82184CE8A8957101C6A653J9c6L" TargetMode="External"/><Relationship Id="rId52" Type="http://schemas.openxmlformats.org/officeDocument/2006/relationships/hyperlink" Target="consultantplus://offline/ref=AD1ADE28BFEA54FC37B2388185188701620F323345E13C6C952E23D4E642749B47662CD6F43ADECA5BD1834409BDBB957301C5A44C9CF588J4c5L" TargetMode="External"/><Relationship Id="rId60"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2L6OEG" TargetMode="External"/><Relationship Id="rId27" Type="http://schemas.openxmlformats.org/officeDocument/2006/relationships/hyperlink" Target="consultantplus://offline/ref=0E557E3F1AE000D4D019DB799BD22F3CCA001902774F42818CE93FEECAEFF2CADAC68DBF77L6OD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5L6O2G" TargetMode="External"/><Relationship Id="rId43" Type="http://schemas.openxmlformats.org/officeDocument/2006/relationships/hyperlink" Target="consultantplus://offline/ref=AD1ADE28BFEA54FC37B2388185188701620F36394CE03C6C952E23D4E642749B47662CD1F539D49D029E82184CE8A8957101C6A653J9c6L" TargetMode="External"/><Relationship Id="rId48" Type="http://schemas.openxmlformats.org/officeDocument/2006/relationships/hyperlink" Target="consultantplus://offline/ref=AD1ADE28BFEA54FC37B2388185188701620F36394CE03C6C952E23D4E642749B47662CD2FC3FD49D029E82184CE8A8957101C6A653J9c6L" TargetMode="External"/><Relationship Id="rId56" Type="http://schemas.openxmlformats.org/officeDocument/2006/relationships/hyperlink" Target="consultantplus://offline/ref=0E557E3F1AE000D4D019DB799BD22F3CCA001902774F42818CE93FEECAEFF2CADAC68DBF77L6O3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0E557E3F1AE000D4D019DB799BD22F3CCA001902774F42818CE93FEECAEFF2CADAC68DB070L6OBG" TargetMode="External"/><Relationship Id="rId8" Type="http://schemas.openxmlformats.org/officeDocument/2006/relationships/image" Target="media/image1.png"/><Relationship Id="rId51" Type="http://schemas.openxmlformats.org/officeDocument/2006/relationships/hyperlink" Target="consultantplus://offline/ref=AD1ADE28BFEA54FC37B2388185188701620F323345E13C6C952E23D4E642749B47662CD6F43ADCCD55D1834409BDBB957301C5A44C9CF588J4c5L" TargetMode="External"/><Relationship Id="rId72" Type="http://schemas.openxmlformats.org/officeDocument/2006/relationships/hyperlink" Target="consultantplus://offline/ref=0E557E3F1AE000D4D019DB799BD22F3CC9071C077E4B42818CE93FEECALEOFG" TargetMode="External"/><Relationship Id="rId3" Type="http://schemas.openxmlformats.org/officeDocument/2006/relationships/styles" Target="styles.xml"/><Relationship Id="rId12" Type="http://schemas.openxmlformats.org/officeDocument/2006/relationships/hyperlink" Target="consultantplus://offline/ref=0E557E3F1AE000D4D019DB799BD22F3CCA001902774F42818CE93FEECAEFF2CADAC68DB070L6OBG" TargetMode="External"/><Relationship Id="rId17" Type="http://schemas.openxmlformats.org/officeDocument/2006/relationships/hyperlink" Target="consultantplus://offline/ref=0E557E3F1AE000D4D019DB799BD22F3CCA001902774F42818CE93FEECAEFF2CADAC68DB072L6O3G" TargetMode="External"/><Relationship Id="rId25" Type="http://schemas.openxmlformats.org/officeDocument/2006/relationships/hyperlink" Target="consultantplus://offline/ref=0E557E3F1AE000D4D019DB799BD22F3CCA001902774F42818CE93FEECAEFF2CADAC68DBD76L6OEG" TargetMode="External"/><Relationship Id="rId33" Type="http://schemas.openxmlformats.org/officeDocument/2006/relationships/hyperlink" Target="consultantplus://offline/ref=0E557E3F1AE000D4D019DB799BD22F3CCA001902774F42818CE93FEECALEOFG" TargetMode="External"/><Relationship Id="rId38" Type="http://schemas.openxmlformats.org/officeDocument/2006/relationships/hyperlink" Target="consultantplus://offline/ref=AD1ADE28BFEA54FC37B2388185188701620F36394CE03C6C952E23D4E642749B47662CD2FC3FD49D029E82184CE8A8957101C6A653J9c6L" TargetMode="External"/><Relationship Id="rId46" Type="http://schemas.openxmlformats.org/officeDocument/2006/relationships/hyperlink" Target="consultantplus://offline/ref=AD1ADE28BFEA54FC37B2388185188701620F36394CE03C6C952E23D4E642749B47662CDFF23AD49D029E82184CE8A8957101C6A653J9c6L" TargetMode="External"/><Relationship Id="rId59" Type="http://schemas.openxmlformats.org/officeDocument/2006/relationships/hyperlink" Target="consultantplus://offline/ref=3859F2F0AEA55B674450447CA3FC33B4A1E4FBCF136B1998541B51442A5EC0D113CB60011F2079B9A7UAG" TargetMode="External"/><Relationship Id="rId67" Type="http://schemas.openxmlformats.org/officeDocument/2006/relationships/hyperlink" Target="consultantplus://offline/ref=0E557E3F1AE000D4D019DB799BD22F3CCA001902774F42818CE93FEECAEFF2CADAC68DB074L6O3G" TargetMode="External"/><Relationship Id="rId20" Type="http://schemas.openxmlformats.org/officeDocument/2006/relationships/hyperlink" Target="consultantplus://offline/ref=0E557E3F1AE000D4D019DB799BD22F3CCA001902774F42818CE93FEECAEFF2CADAC68DB072L6O3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0E557E3F1AE000D4D019DB799BD22F3CCA001902774F42818CE93FEECAEFF2CADAC68DBF77L6O8G"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consultantplus://offline/ref=0E557E3F1AE000D4D019DB799BD22F3CCA001902774F42818CE93FEECAEFF2CADAC68DB070L6OB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8A26-9ED1-434C-953C-1D284BF8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42</Pages>
  <Words>11326</Words>
  <Characters>97476</Characters>
  <Application>Microsoft Office Word</Application>
  <DocSecurity>0</DocSecurity>
  <Lines>812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 Windows</cp:lastModifiedBy>
  <cp:revision>39</cp:revision>
  <cp:lastPrinted>2018-12-24T13:41:00Z</cp:lastPrinted>
  <dcterms:created xsi:type="dcterms:W3CDTF">2018-12-18T14:53:00Z</dcterms:created>
  <dcterms:modified xsi:type="dcterms:W3CDTF">2019-01-19T15:01:00Z</dcterms:modified>
</cp:coreProperties>
</file>