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C2" w:rsidRPr="007053C1" w:rsidRDefault="00A774C2" w:rsidP="00705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A774C2" w:rsidRPr="0093680F" w:rsidRDefault="00A774C2" w:rsidP="00A774C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 на предоставление муниципальной услуги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</w:p>
    <w:p w:rsidR="00A774C2" w:rsidRPr="00C17542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  <w:t>Главе администрации</w:t>
      </w:r>
    </w:p>
    <w:p w:rsidR="00C17542" w:rsidRPr="00653B0C" w:rsidRDefault="00653B0C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00000A"/>
          <w:sz w:val="20"/>
          <w:szCs w:val="28"/>
          <w:lang w:eastAsia="ru-RU"/>
        </w:rPr>
      </w:pPr>
      <w:r w:rsidRPr="00653B0C">
        <w:rPr>
          <w:rFonts w:ascii="Times New Roman" w:eastAsia="Times New Roman" w:hAnsi="Times New Roman" w:cs="Times New Roman"/>
          <w:iCs/>
          <w:color w:val="00000A"/>
          <w:sz w:val="20"/>
          <w:szCs w:val="28"/>
          <w:lang w:eastAsia="ru-RU"/>
        </w:rPr>
        <w:t>Студенского</w:t>
      </w:r>
      <w:r w:rsidR="00A774C2" w:rsidRPr="00653B0C">
        <w:rPr>
          <w:rFonts w:ascii="Times New Roman" w:eastAsia="Times New Roman" w:hAnsi="Times New Roman" w:cs="Times New Roman"/>
          <w:iCs/>
          <w:color w:val="00000A"/>
          <w:sz w:val="20"/>
          <w:szCs w:val="28"/>
          <w:lang w:eastAsia="ru-RU"/>
        </w:rPr>
        <w:t xml:space="preserve"> сельсовета </w:t>
      </w:r>
    </w:p>
    <w:p w:rsidR="00A774C2" w:rsidRPr="00653B0C" w:rsidRDefault="00A774C2" w:rsidP="00C1754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0"/>
          <w:szCs w:val="28"/>
          <w:lang w:eastAsia="ru-RU"/>
        </w:rPr>
      </w:pPr>
      <w:r w:rsidRPr="00653B0C">
        <w:rPr>
          <w:rFonts w:ascii="Times New Roman" w:eastAsia="Times New Roman" w:hAnsi="Times New Roman" w:cs="Times New Roman"/>
          <w:iCs/>
          <w:color w:val="00000A"/>
          <w:sz w:val="20"/>
          <w:szCs w:val="28"/>
          <w:lang w:eastAsia="ru-RU"/>
        </w:rPr>
        <w:t>Белинского района Пензенской области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Паспорт: серия _____________ номер 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Кем </w:t>
      </w:r>
      <w:proofErr w:type="gramStart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выдан</w:t>
      </w:r>
      <w:proofErr w:type="gramEnd"/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 xml:space="preserve"> 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К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огда выдан 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Почтовый адрес: 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0" w:name="_ftnref2"/>
      <w:bookmarkEnd w:id="0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"_ftn2"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[2]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от 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          (наименование юридического лица)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Сведения из ЕГРЮЛ,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Адрес: 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C17542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</w:t>
      </w: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1" w:name="_ftnref3"/>
      <w:bookmarkEnd w:id="1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"_ftn3"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[3]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от 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Ф.И.О.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.(отчество при наличии) индивидуального предпринимателя)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ОГРН в ЕГРИП __________________________</w:t>
      </w:r>
      <w:bookmarkStart w:id="2" w:name="_GoBack"/>
      <w:bookmarkEnd w:id="2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Поч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товый адрес: _________________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___________________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Данные для связи с заявителем: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 </w:t>
      </w:r>
      <w:r w:rsidR="00584800"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</w:t>
      </w: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                      _________________________________________________</w:t>
      </w:r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(указываются почтовый адрес и (или) адрес электронной</w:t>
      </w:r>
      <w:proofErr w:type="gramEnd"/>
    </w:p>
    <w:p w:rsidR="00A774C2" w:rsidRPr="00C17542" w:rsidRDefault="00A774C2" w:rsidP="00C1754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почты, а также контактный телефон)</w:t>
      </w:r>
      <w:bookmarkStart w:id="3" w:name="_ftnref4"/>
      <w:bookmarkEnd w:id="3"/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begin"/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instrText xml:space="preserve"> HYPERLINK "http://pravo-search.minjust.ru:8080/bigs/portal.html" \l "_ftn4" </w:instrTex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separate"/>
      </w:r>
      <w:r w:rsidRPr="00C17542">
        <w:rPr>
          <w:rFonts w:ascii="Times New Roman" w:eastAsia="Times New Roman" w:hAnsi="Times New Roman" w:cs="Times New Roman"/>
          <w:color w:val="0000FF"/>
          <w:sz w:val="20"/>
          <w:szCs w:val="28"/>
          <w:u w:val="single"/>
          <w:lang w:eastAsia="ru-RU"/>
        </w:rPr>
        <w:t>[4]</w:t>
      </w:r>
      <w:r w:rsidRPr="00C1754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fldChar w:fldCharType="end"/>
      </w:r>
    </w:p>
    <w:p w:rsidR="00A774C2" w:rsidRPr="00C17542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C17542">
        <w:rPr>
          <w:rFonts w:ascii="Times New Roman" w:eastAsia="Times New Roman" w:hAnsi="Times New Roman" w:cs="Times New Roman"/>
          <w:color w:val="000000"/>
          <w:spacing w:val="2"/>
          <w:sz w:val="20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_____;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адрес земельного участка (или при отсутствии адреса земельного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участка иное описание местоположения зе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мельного участка</w:t>
      </w:r>
      <w:proofErr w:type="gramStart"/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- _____________________________________________________________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земельных участков) в случае наличия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   использования земель или земельных участков в связи с размещением объекта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__;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-   срок проведения работ по размещению места (площадки) накопления твердых коммунальных отходов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результата муниципальной услу</w:t>
      </w:r>
      <w:r w:rsidR="0058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ги: ____________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Прилагаемые документы: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 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</w:t>
      </w:r>
      <w:r w:rsidR="0058480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</w:t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             _____________                 _______________________</w:t>
      </w:r>
    </w:p>
    <w:p w:rsidR="00A774C2" w:rsidRPr="0093680F" w:rsidRDefault="00A774C2" w:rsidP="00A7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(дата)                 (подпись)                      (расшифровка подписи)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C2" w:rsidRPr="0093680F" w:rsidRDefault="00A774C2" w:rsidP="00C17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4" w:name="_ftn1"/>
    <w:bookmarkEnd w:id="4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"_ftnref1"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[1]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Раздел 5 Административного </w:t>
      </w:r>
      <w:proofErr w:type="gramStart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proofErr w:type="gramEnd"/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Start w:id="5" w:name="_ftn2"/>
    <w:bookmarkEnd w:id="5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"_ftnref2"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[2]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физического лица;</w:t>
      </w:r>
    </w:p>
    <w:bookmarkStart w:id="6" w:name="_ftn3"/>
    <w:bookmarkEnd w:id="6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"_ftnref3"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[3]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юридического лица;</w:t>
      </w:r>
    </w:p>
    <w:bookmarkStart w:id="7" w:name="_ftn4"/>
    <w:bookmarkEnd w:id="7"/>
    <w:p w:rsidR="00A774C2" w:rsidRPr="0093680F" w:rsidRDefault="00A774C2" w:rsidP="00A7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"http://pravo-search.minjust.ru:8080/bigs/portal.html" \l "_ftnref4" </w:instrTex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9368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[4]</w:t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936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индивидуального предпринимателя;</w:t>
      </w:r>
    </w:p>
    <w:p w:rsidR="00A578D1" w:rsidRPr="0093680F" w:rsidRDefault="00A578D1">
      <w:pPr>
        <w:rPr>
          <w:rFonts w:ascii="Times New Roman" w:hAnsi="Times New Roman" w:cs="Times New Roman"/>
          <w:sz w:val="28"/>
          <w:szCs w:val="28"/>
        </w:rPr>
      </w:pPr>
    </w:p>
    <w:sectPr w:rsidR="00A578D1" w:rsidRPr="0093680F" w:rsidSect="007E2BE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F7"/>
    <w:rsid w:val="000746C1"/>
    <w:rsid w:val="00161C26"/>
    <w:rsid w:val="00187AAC"/>
    <w:rsid w:val="00197286"/>
    <w:rsid w:val="001B2407"/>
    <w:rsid w:val="0028261F"/>
    <w:rsid w:val="002A178C"/>
    <w:rsid w:val="00366F35"/>
    <w:rsid w:val="003B26D4"/>
    <w:rsid w:val="004D5765"/>
    <w:rsid w:val="00535AC1"/>
    <w:rsid w:val="00544847"/>
    <w:rsid w:val="00584800"/>
    <w:rsid w:val="005C74B1"/>
    <w:rsid w:val="0065324C"/>
    <w:rsid w:val="00653B0C"/>
    <w:rsid w:val="007053C1"/>
    <w:rsid w:val="007E2BEC"/>
    <w:rsid w:val="0093680F"/>
    <w:rsid w:val="00A578D1"/>
    <w:rsid w:val="00A774C2"/>
    <w:rsid w:val="00AF37F7"/>
    <w:rsid w:val="00C17542"/>
    <w:rsid w:val="00C204F0"/>
    <w:rsid w:val="00CD71F2"/>
    <w:rsid w:val="00CF549E"/>
    <w:rsid w:val="00EA2D91"/>
    <w:rsid w:val="00E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4D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Windows</cp:lastModifiedBy>
  <cp:revision>14</cp:revision>
  <dcterms:created xsi:type="dcterms:W3CDTF">2022-02-15T14:06:00Z</dcterms:created>
  <dcterms:modified xsi:type="dcterms:W3CDTF">2023-03-29T03:48:00Z</dcterms:modified>
</cp:coreProperties>
</file>