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292B6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Приложение № 1</w:t>
      </w:r>
    </w:p>
    <w:p w14:paraId="3F8309D0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14:paraId="211C4529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14:paraId="5495EC24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«Предварительное согласование</w:t>
      </w:r>
    </w:p>
    <w:p w14:paraId="16910E67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предоставления земельного</w:t>
      </w:r>
    </w:p>
    <w:p w14:paraId="55E2396B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участка, находящегося в муниципальной собственности»</w:t>
      </w:r>
    </w:p>
    <w:p w14:paraId="62C199F5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3C2EE9" w14:textId="4944EDE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 xml:space="preserve">                                   Главе Администрации </w:t>
      </w:r>
      <w:proofErr w:type="spellStart"/>
      <w:r w:rsidRPr="00073685">
        <w:rPr>
          <w:rFonts w:ascii="Times New Roman" w:hAnsi="Times New Roman"/>
          <w:sz w:val="28"/>
          <w:szCs w:val="28"/>
        </w:rPr>
        <w:t>р.п</w:t>
      </w:r>
      <w:proofErr w:type="spellEnd"/>
      <w:r w:rsidRPr="00073685">
        <w:rPr>
          <w:rFonts w:ascii="Times New Roman" w:hAnsi="Times New Roman"/>
          <w:sz w:val="28"/>
          <w:szCs w:val="28"/>
        </w:rPr>
        <w:t>. Башмаково</w:t>
      </w:r>
      <w:bookmarkStart w:id="0" w:name="_GoBack"/>
      <w:bookmarkEnd w:id="0"/>
      <w:r w:rsidRPr="00073685">
        <w:rPr>
          <w:rFonts w:ascii="Times New Roman" w:hAnsi="Times New Roman"/>
          <w:sz w:val="28"/>
          <w:szCs w:val="28"/>
        </w:rPr>
        <w:t xml:space="preserve"> </w:t>
      </w:r>
    </w:p>
    <w:p w14:paraId="77E0717D" w14:textId="17FA83A1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 xml:space="preserve">                                  </w:t>
      </w:r>
    </w:p>
    <w:p w14:paraId="786EC83C" w14:textId="33868A4E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                                 </w:t>
      </w:r>
    </w:p>
    <w:p w14:paraId="4D04A181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                                   ________________________________________</w:t>
      </w:r>
    </w:p>
    <w:p w14:paraId="45B4A782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                                                                (фамилия, имя, отчество (при наличии),</w:t>
      </w:r>
    </w:p>
    <w:p w14:paraId="3E8AF14E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                                   место жительства заявителя и</w:t>
      </w:r>
    </w:p>
    <w:p w14:paraId="73581752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                                   реквизиты документа,</w:t>
      </w:r>
    </w:p>
    <w:p w14:paraId="1583AAC4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                                   удостоверяющего личность заявителя (для</w:t>
      </w:r>
    </w:p>
    <w:p w14:paraId="773ACBFC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                                   гражданина) или наименование и место</w:t>
      </w:r>
    </w:p>
    <w:p w14:paraId="25B077E3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                                   нахождения заявителя (для юридического</w:t>
      </w:r>
    </w:p>
    <w:p w14:paraId="7DF40452" w14:textId="687B13EA" w:rsidR="002D4D36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 xml:space="preserve">                                   лица) </w:t>
      </w:r>
      <w:proofErr w:type="spellStart"/>
      <w:r>
        <w:rPr>
          <w:rFonts w:ascii="Times New Roman" w:hAnsi="Times New Roman"/>
          <w:sz w:val="28"/>
          <w:szCs w:val="28"/>
        </w:rPr>
        <w:t>р.п</w:t>
      </w:r>
      <w:proofErr w:type="spellEnd"/>
      <w:r>
        <w:rPr>
          <w:rFonts w:ascii="Times New Roman" w:hAnsi="Times New Roman"/>
          <w:sz w:val="28"/>
          <w:szCs w:val="28"/>
        </w:rPr>
        <w:t>. Башмаково ул. Советская 1</w:t>
      </w:r>
    </w:p>
    <w:p w14:paraId="54B7E9E6" w14:textId="0466405F" w:rsidR="002D4D36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4E5FB438" w14:textId="199D1CE6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</w:p>
    <w:p w14:paraId="1556BB39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                                   ________________________________________</w:t>
      </w:r>
    </w:p>
    <w:p w14:paraId="3B592FE1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                                   (государственный регистрационный номер</w:t>
      </w:r>
    </w:p>
    <w:p w14:paraId="678EB117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                                   записи о государственной регистрации</w:t>
      </w:r>
    </w:p>
    <w:p w14:paraId="682C9DD7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                                   юридического лица в ЕГРЮЛ и ИНН, за</w:t>
      </w:r>
    </w:p>
    <w:p w14:paraId="12B01CD2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                                   исключением случаев, если заявителем</w:t>
      </w:r>
    </w:p>
    <w:p w14:paraId="094E645B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                                   является иностранное юридическое лицо)</w:t>
      </w:r>
    </w:p>
    <w:p w14:paraId="1F6CB627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                                   ________________________________________</w:t>
      </w:r>
    </w:p>
    <w:p w14:paraId="2894A766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                                   почтовый адрес и (или) адрес электронной</w:t>
      </w:r>
    </w:p>
    <w:p w14:paraId="69E6B47E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                                   почты для связи с заявителем</w:t>
      </w:r>
    </w:p>
    <w:p w14:paraId="52A727B4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AB0DBD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                                 ЗАЯВЛЕНИЕ</w:t>
      </w:r>
    </w:p>
    <w:p w14:paraId="4A3AF456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               о предварительном согласовании предоставления</w:t>
      </w:r>
    </w:p>
    <w:p w14:paraId="52BC57A4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земельного участка, находящегося в муниципальной собственности</w:t>
      </w:r>
    </w:p>
    <w:p w14:paraId="1E7B0499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6C2923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    Прошу предварительно согласовать предоставление земельного участка:</w:t>
      </w:r>
    </w:p>
    <w:p w14:paraId="00730F77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073685">
        <w:rPr>
          <w:rFonts w:ascii="Times New Roman" w:hAnsi="Times New Roman"/>
          <w:sz w:val="28"/>
          <w:szCs w:val="28"/>
        </w:rPr>
        <w:t>кадастровый  номер</w:t>
      </w:r>
      <w:proofErr w:type="gramEnd"/>
      <w:r w:rsidRPr="00073685">
        <w:rPr>
          <w:rFonts w:ascii="Times New Roman" w:hAnsi="Times New Roman"/>
          <w:sz w:val="28"/>
          <w:szCs w:val="28"/>
        </w:rPr>
        <w:t>  земельного  участка  (далее  -  испрашиваемый земельный</w:t>
      </w:r>
    </w:p>
    <w:p w14:paraId="5925037F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участок</w:t>
      </w:r>
      <w:proofErr w:type="gramStart"/>
      <w:r w:rsidRPr="00073685">
        <w:rPr>
          <w:rFonts w:ascii="Times New Roman" w:hAnsi="Times New Roman"/>
          <w:sz w:val="28"/>
          <w:szCs w:val="28"/>
        </w:rPr>
        <w:t>),   </w:t>
      </w:r>
      <w:proofErr w:type="gramEnd"/>
      <w:r w:rsidRPr="00073685">
        <w:rPr>
          <w:rFonts w:ascii="Times New Roman" w:hAnsi="Times New Roman"/>
          <w:sz w:val="28"/>
          <w:szCs w:val="28"/>
        </w:rPr>
        <w:t>в  случае  если  границы  такого  земельного  участка  подлежат</w:t>
      </w:r>
    </w:p>
    <w:p w14:paraId="7C0412F9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073685">
        <w:rPr>
          <w:rFonts w:ascii="Times New Roman" w:hAnsi="Times New Roman"/>
          <w:sz w:val="28"/>
          <w:szCs w:val="28"/>
        </w:rPr>
        <w:t>уточнению  в</w:t>
      </w:r>
      <w:proofErr w:type="gramEnd"/>
      <w:r w:rsidRPr="00073685">
        <w:rPr>
          <w:rFonts w:ascii="Times New Roman" w:hAnsi="Times New Roman"/>
          <w:sz w:val="28"/>
          <w:szCs w:val="28"/>
        </w:rPr>
        <w:t xml:space="preserve"> соответствии с Федеральным законом от 13.07.2015 N 218-ФЗ</w:t>
      </w:r>
    </w:p>
    <w:p w14:paraId="4358DF15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"О государственной регистрации недвижимости"</w:t>
      </w:r>
    </w:p>
    <w:p w14:paraId="4372EF96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___________________________________________________________________________</w:t>
      </w:r>
    </w:p>
    <w:p w14:paraId="2B5E27DB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073685">
        <w:rPr>
          <w:rFonts w:ascii="Times New Roman" w:hAnsi="Times New Roman"/>
          <w:sz w:val="28"/>
          <w:szCs w:val="28"/>
        </w:rPr>
        <w:t>Основание  предоставления</w:t>
      </w:r>
      <w:proofErr w:type="gramEnd"/>
      <w:r w:rsidRPr="00073685">
        <w:rPr>
          <w:rFonts w:ascii="Times New Roman" w:hAnsi="Times New Roman"/>
          <w:sz w:val="28"/>
          <w:szCs w:val="28"/>
        </w:rPr>
        <w:t xml:space="preserve"> земельного участка без проведения торгов из числа</w:t>
      </w:r>
    </w:p>
    <w:p w14:paraId="562BD8A5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073685">
        <w:rPr>
          <w:rFonts w:ascii="Times New Roman" w:hAnsi="Times New Roman"/>
          <w:sz w:val="28"/>
          <w:szCs w:val="28"/>
        </w:rPr>
        <w:t>предусмотренных  пунктом</w:t>
      </w:r>
      <w:proofErr w:type="gramEnd"/>
      <w:r w:rsidRPr="00073685">
        <w:rPr>
          <w:rFonts w:ascii="Times New Roman" w:hAnsi="Times New Roman"/>
          <w:sz w:val="28"/>
          <w:szCs w:val="28"/>
        </w:rPr>
        <w:t xml:space="preserve"> 2 статьи 39.3, статьей 39.5, пунктом 2 статьи 39.6</w:t>
      </w:r>
    </w:p>
    <w:p w14:paraId="6B2314D8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lastRenderedPageBreak/>
        <w:t>или пунктом 2 статьи 39.10 Земельного кодекса оснований ___________________</w:t>
      </w:r>
    </w:p>
    <w:p w14:paraId="3BE399AE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8B81C1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реквизиты   </w:t>
      </w:r>
      <w:proofErr w:type="gramStart"/>
      <w:r w:rsidRPr="00073685">
        <w:rPr>
          <w:rFonts w:ascii="Times New Roman" w:hAnsi="Times New Roman"/>
          <w:sz w:val="28"/>
          <w:szCs w:val="28"/>
        </w:rPr>
        <w:t>решения  об</w:t>
      </w:r>
      <w:proofErr w:type="gramEnd"/>
      <w:r w:rsidRPr="00073685">
        <w:rPr>
          <w:rFonts w:ascii="Times New Roman" w:hAnsi="Times New Roman"/>
          <w:sz w:val="28"/>
          <w:szCs w:val="28"/>
        </w:rPr>
        <w:t>  утверждении  проекта  межевания  территории,  если</w:t>
      </w:r>
    </w:p>
    <w:p w14:paraId="73FD7EE9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образование   </w:t>
      </w:r>
      <w:proofErr w:type="gramStart"/>
      <w:r w:rsidRPr="00073685">
        <w:rPr>
          <w:rFonts w:ascii="Times New Roman" w:hAnsi="Times New Roman"/>
          <w:sz w:val="28"/>
          <w:szCs w:val="28"/>
        </w:rPr>
        <w:t>испрашиваемого  земельного</w:t>
      </w:r>
      <w:proofErr w:type="gramEnd"/>
      <w:r w:rsidRPr="00073685">
        <w:rPr>
          <w:rFonts w:ascii="Times New Roman" w:hAnsi="Times New Roman"/>
          <w:sz w:val="28"/>
          <w:szCs w:val="28"/>
        </w:rPr>
        <w:t>  участка  предусмотрено  указанным</w:t>
      </w:r>
    </w:p>
    <w:p w14:paraId="5EFA9A84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проектом</w:t>
      </w:r>
    </w:p>
    <w:p w14:paraId="4F06AD1E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___________________________________________________________________________</w:t>
      </w:r>
    </w:p>
    <w:p w14:paraId="4E2C38B5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88454F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073685">
        <w:rPr>
          <w:rFonts w:ascii="Times New Roman" w:hAnsi="Times New Roman"/>
          <w:sz w:val="28"/>
          <w:szCs w:val="28"/>
        </w:rPr>
        <w:t>кадастровый  номер</w:t>
      </w:r>
      <w:proofErr w:type="gramEnd"/>
      <w:r w:rsidRPr="00073685">
        <w:rPr>
          <w:rFonts w:ascii="Times New Roman" w:hAnsi="Times New Roman"/>
          <w:sz w:val="28"/>
          <w:szCs w:val="28"/>
        </w:rPr>
        <w:t>  земельного  участка  или  кадастровые  номера земельных</w:t>
      </w:r>
    </w:p>
    <w:p w14:paraId="33D79B1A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073685">
        <w:rPr>
          <w:rFonts w:ascii="Times New Roman" w:hAnsi="Times New Roman"/>
          <w:sz w:val="28"/>
          <w:szCs w:val="28"/>
        </w:rPr>
        <w:t>участков,  из</w:t>
      </w:r>
      <w:proofErr w:type="gramEnd"/>
      <w:r w:rsidRPr="00073685">
        <w:rPr>
          <w:rFonts w:ascii="Times New Roman" w:hAnsi="Times New Roman"/>
          <w:sz w:val="28"/>
          <w:szCs w:val="28"/>
        </w:rPr>
        <w:t>  которых  в  соответствии с проектом межевания территории  со</w:t>
      </w:r>
    </w:p>
    <w:p w14:paraId="7165FF25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073685">
        <w:rPr>
          <w:rFonts w:ascii="Times New Roman" w:hAnsi="Times New Roman"/>
          <w:sz w:val="28"/>
          <w:szCs w:val="28"/>
        </w:rPr>
        <w:t>схемой  расположения</w:t>
      </w:r>
      <w:proofErr w:type="gramEnd"/>
      <w:r w:rsidRPr="00073685">
        <w:rPr>
          <w:rFonts w:ascii="Times New Roman" w:hAnsi="Times New Roman"/>
          <w:sz w:val="28"/>
          <w:szCs w:val="28"/>
        </w:rPr>
        <w:t>  земельного  участка  или  с проектной документацией о</w:t>
      </w:r>
    </w:p>
    <w:p w14:paraId="70FA3250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073685">
        <w:rPr>
          <w:rFonts w:ascii="Times New Roman" w:hAnsi="Times New Roman"/>
          <w:sz w:val="28"/>
          <w:szCs w:val="28"/>
        </w:rPr>
        <w:t>местоположении,  границах</w:t>
      </w:r>
      <w:proofErr w:type="gramEnd"/>
      <w:r w:rsidRPr="00073685">
        <w:rPr>
          <w:rFonts w:ascii="Times New Roman" w:hAnsi="Times New Roman"/>
          <w:sz w:val="28"/>
          <w:szCs w:val="28"/>
        </w:rPr>
        <w:t>,  площади и об иных количественных и качественных</w:t>
      </w:r>
    </w:p>
    <w:p w14:paraId="49691B47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073685">
        <w:rPr>
          <w:rFonts w:ascii="Times New Roman" w:hAnsi="Times New Roman"/>
          <w:sz w:val="28"/>
          <w:szCs w:val="28"/>
        </w:rPr>
        <w:t>характеристиках  лесных</w:t>
      </w:r>
      <w:proofErr w:type="gramEnd"/>
      <w:r w:rsidRPr="00073685">
        <w:rPr>
          <w:rFonts w:ascii="Times New Roman" w:hAnsi="Times New Roman"/>
          <w:sz w:val="28"/>
          <w:szCs w:val="28"/>
        </w:rPr>
        <w:t>  участков  предусмотрено образование испрашиваемого</w:t>
      </w:r>
    </w:p>
    <w:p w14:paraId="60484224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073685">
        <w:rPr>
          <w:rFonts w:ascii="Times New Roman" w:hAnsi="Times New Roman"/>
          <w:sz w:val="28"/>
          <w:szCs w:val="28"/>
        </w:rPr>
        <w:t>земельного  участка</w:t>
      </w:r>
      <w:proofErr w:type="gramEnd"/>
      <w:r w:rsidRPr="00073685">
        <w:rPr>
          <w:rFonts w:ascii="Times New Roman" w:hAnsi="Times New Roman"/>
          <w:sz w:val="28"/>
          <w:szCs w:val="28"/>
        </w:rPr>
        <w:t>,  в случае  если  сведения о таких  земельных  участках</w:t>
      </w:r>
    </w:p>
    <w:p w14:paraId="4F1E46A1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внесены в Единый государственный реестр недвижимости</w:t>
      </w:r>
    </w:p>
    <w:p w14:paraId="57886960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___________________________________________________________________________</w:t>
      </w:r>
    </w:p>
    <w:p w14:paraId="273F6E61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___________________________________________________________________________</w:t>
      </w:r>
    </w:p>
    <w:p w14:paraId="477A454C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___________________________________________________________________________</w:t>
      </w:r>
    </w:p>
    <w:p w14:paraId="38C14815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073685">
        <w:rPr>
          <w:rFonts w:ascii="Times New Roman" w:hAnsi="Times New Roman"/>
          <w:sz w:val="28"/>
          <w:szCs w:val="28"/>
        </w:rPr>
        <w:t>вид  права</w:t>
      </w:r>
      <w:proofErr w:type="gramEnd"/>
      <w:r w:rsidRPr="00073685">
        <w:rPr>
          <w:rFonts w:ascii="Times New Roman" w:hAnsi="Times New Roman"/>
          <w:sz w:val="28"/>
          <w:szCs w:val="28"/>
        </w:rPr>
        <w:t>,  на котором заявитель желает приобрести земельный участок, если</w:t>
      </w:r>
    </w:p>
    <w:p w14:paraId="69F70E71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предоставление земельного участка возможно на нескольких видах прав</w:t>
      </w:r>
    </w:p>
    <w:p w14:paraId="45F1E376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___________________________________________________________________________</w:t>
      </w:r>
    </w:p>
    <w:p w14:paraId="6BAFFA9C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___________________________________________________________________________</w:t>
      </w:r>
    </w:p>
    <w:p w14:paraId="592E1D38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цель использования земельного участка _____________________________________</w:t>
      </w:r>
    </w:p>
    <w:p w14:paraId="5923D292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___________________________________________________________________________</w:t>
      </w:r>
    </w:p>
    <w:p w14:paraId="4E521417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073685">
        <w:rPr>
          <w:rFonts w:ascii="Times New Roman" w:hAnsi="Times New Roman"/>
          <w:sz w:val="28"/>
          <w:szCs w:val="28"/>
        </w:rPr>
        <w:t>реквизиты  решения</w:t>
      </w:r>
      <w:proofErr w:type="gramEnd"/>
      <w:r w:rsidRPr="00073685">
        <w:rPr>
          <w:rFonts w:ascii="Times New Roman" w:hAnsi="Times New Roman"/>
          <w:sz w:val="28"/>
          <w:szCs w:val="28"/>
        </w:rPr>
        <w:t>  об  изъятии  земельного участка для государственных или</w:t>
      </w:r>
    </w:p>
    <w:p w14:paraId="3DD98328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073685">
        <w:rPr>
          <w:rFonts w:ascii="Times New Roman" w:hAnsi="Times New Roman"/>
          <w:sz w:val="28"/>
          <w:szCs w:val="28"/>
        </w:rPr>
        <w:t>муниципальных,  нужд</w:t>
      </w:r>
      <w:proofErr w:type="gramEnd"/>
      <w:r w:rsidRPr="00073685">
        <w:rPr>
          <w:rFonts w:ascii="Times New Roman" w:hAnsi="Times New Roman"/>
          <w:sz w:val="28"/>
          <w:szCs w:val="28"/>
        </w:rPr>
        <w:t xml:space="preserve"> в случае если земельный участок предоставляется взамен</w:t>
      </w:r>
    </w:p>
    <w:p w14:paraId="5C897656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земельного участка, изымаемого для государственных или муниципальных нужд</w:t>
      </w:r>
    </w:p>
    <w:p w14:paraId="208DB529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___________________________________________________________________________</w:t>
      </w:r>
    </w:p>
    <w:p w14:paraId="776B994B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073685">
        <w:rPr>
          <w:rFonts w:ascii="Times New Roman" w:hAnsi="Times New Roman"/>
          <w:sz w:val="28"/>
          <w:szCs w:val="28"/>
        </w:rPr>
        <w:t>реквизиты  решения</w:t>
      </w:r>
      <w:proofErr w:type="gramEnd"/>
      <w:r w:rsidRPr="00073685">
        <w:rPr>
          <w:rFonts w:ascii="Times New Roman" w:hAnsi="Times New Roman"/>
          <w:sz w:val="28"/>
          <w:szCs w:val="28"/>
        </w:rPr>
        <w:t>  об  утверждении документа территориального планирования</w:t>
      </w:r>
    </w:p>
    <w:p w14:paraId="75E4C34F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и (</w:t>
      </w:r>
      <w:proofErr w:type="gramStart"/>
      <w:r w:rsidRPr="00073685">
        <w:rPr>
          <w:rFonts w:ascii="Times New Roman" w:hAnsi="Times New Roman"/>
          <w:sz w:val="28"/>
          <w:szCs w:val="28"/>
        </w:rPr>
        <w:t>или)  проекта</w:t>
      </w:r>
      <w:proofErr w:type="gramEnd"/>
      <w:r w:rsidRPr="00073685">
        <w:rPr>
          <w:rFonts w:ascii="Times New Roman" w:hAnsi="Times New Roman"/>
          <w:sz w:val="28"/>
          <w:szCs w:val="28"/>
        </w:rPr>
        <w:t>  планировки  территории,  в  случае если земельный участок</w:t>
      </w:r>
    </w:p>
    <w:p w14:paraId="6425B1A5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предоставляется   для   размещения   </w:t>
      </w:r>
      <w:proofErr w:type="gramStart"/>
      <w:r w:rsidRPr="00073685">
        <w:rPr>
          <w:rFonts w:ascii="Times New Roman" w:hAnsi="Times New Roman"/>
          <w:sz w:val="28"/>
          <w:szCs w:val="28"/>
        </w:rPr>
        <w:t>объектов,  предусмотренных</w:t>
      </w:r>
      <w:proofErr w:type="gramEnd"/>
      <w:r w:rsidRPr="00073685">
        <w:rPr>
          <w:rFonts w:ascii="Times New Roman" w:hAnsi="Times New Roman"/>
          <w:sz w:val="28"/>
          <w:szCs w:val="28"/>
        </w:rPr>
        <w:t>  указанным</w:t>
      </w:r>
    </w:p>
    <w:p w14:paraId="151D0234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документом и (или) проектом _______________________________________________</w:t>
      </w:r>
    </w:p>
    <w:p w14:paraId="14EA30A7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___________________________________________________________________________</w:t>
      </w:r>
    </w:p>
    <w:p w14:paraId="77592D23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2599F1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На основании приказа Минэкономразвития России N 7 результат рассмотрения заявления и документов прошу предоставить &lt;*&gt;:</w:t>
      </w:r>
    </w:p>
    <w:p w14:paraId="448F80B3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493E2D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ab/>
        <w:t>в виде бумажного документа непосредственно при личном обращении</w:t>
      </w:r>
    </w:p>
    <w:p w14:paraId="24E31473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ab/>
        <w:t>в виде бумажного документа посредством почтового отправления</w:t>
      </w:r>
    </w:p>
    <w:p w14:paraId="369439EC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ab/>
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</w:r>
    </w:p>
    <w:p w14:paraId="6F7EEAC6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ab/>
        <w:t>в виде электронного документа, который направляется Администрацией заявителю посредством электронной почты</w:t>
      </w:r>
    </w:p>
    <w:p w14:paraId="7301982D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37E611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Постановление Администрации О предварительном согласовании предоставления земельного участка, находящегося в муниципальной собственности;</w:t>
      </w:r>
    </w:p>
    <w:p w14:paraId="3E81ED6C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Постановление Администрации Об отказе в предварительном согласовании предоставления земельного участка, находящегося в муниципальной собственности;</w:t>
      </w:r>
    </w:p>
    <w:p w14:paraId="197E1A82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прошу предоставить:</w:t>
      </w:r>
    </w:p>
    <w:p w14:paraId="15CBB1A4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26A8DD6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ab/>
        <w:t>непосредственно при личном обращении</w:t>
      </w:r>
    </w:p>
    <w:p w14:paraId="0CD0197F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ab/>
        <w:t>посредством почтового отправления</w:t>
      </w:r>
    </w:p>
    <w:p w14:paraId="266ECCF1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B90F0C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--------------------------------</w:t>
      </w:r>
    </w:p>
    <w:p w14:paraId="6D82FC80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&lt;*&gt; Заполняется в случае подачи заявления и документов в форме электронных документов.</w:t>
      </w:r>
    </w:p>
    <w:p w14:paraId="551D9CBB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1290DE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Приложение:</w:t>
      </w:r>
    </w:p>
    <w:p w14:paraId="1F4C73CF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039A0D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685">
        <w:rPr>
          <w:rFonts w:ascii="Times New Roman" w:hAnsi="Times New Roman"/>
          <w:sz w:val="28"/>
          <w:szCs w:val="28"/>
        </w:rPr>
        <w:t>    Дата                                                  Подпись заявителя</w:t>
      </w:r>
    </w:p>
    <w:p w14:paraId="4C39B3FF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BB1E38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83295B" w14:textId="77777777" w:rsidR="002D4D36" w:rsidRPr="00073685" w:rsidRDefault="002D4D36" w:rsidP="002D4D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879B55" w14:textId="77777777" w:rsidR="005E659E" w:rsidRDefault="005E659E"/>
    <w:sectPr w:rsidR="005E6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9E"/>
    <w:rsid w:val="002D4D36"/>
    <w:rsid w:val="0033640D"/>
    <w:rsid w:val="005E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647D2"/>
  <w15:chartTrackingRefBased/>
  <w15:docId w15:val="{C569ACD7-3B55-4188-A9D5-4526AB57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D3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Margo</cp:lastModifiedBy>
  <cp:revision>2</cp:revision>
  <dcterms:created xsi:type="dcterms:W3CDTF">2021-06-23T13:22:00Z</dcterms:created>
  <dcterms:modified xsi:type="dcterms:W3CDTF">2021-06-23T13:22:00Z</dcterms:modified>
</cp:coreProperties>
</file>