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8D" w:rsidRDefault="000D5B8D" w:rsidP="000D5B8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0D5B8D" w:rsidRDefault="000D5B8D" w:rsidP="000D5B8D">
      <w:pPr>
        <w:keepNext w:val="0"/>
        <w:keepLines w:val="0"/>
        <w:autoSpaceDE w:val="0"/>
        <w:autoSpaceDN w:val="0"/>
        <w:adjustRightInd w:val="0"/>
        <w:spacing w:before="0" w:line="240" w:lineRule="auto"/>
        <w:rPr>
          <w:rFonts w:ascii="Tahoma" w:eastAsiaTheme="minorHAnsi" w:hAnsi="Tahoma" w:cs="Tahoma"/>
          <w:color w:val="auto"/>
          <w:sz w:val="20"/>
          <w:szCs w:val="20"/>
        </w:rPr>
      </w:pPr>
    </w:p>
    <w:p w:rsidR="000D5B8D" w:rsidRDefault="000D5B8D" w:rsidP="000D5B8D">
      <w:pPr>
        <w:autoSpaceDE w:val="0"/>
        <w:autoSpaceDN w:val="0"/>
        <w:adjustRightInd w:val="0"/>
        <w:spacing w:after="0" w:line="240" w:lineRule="auto"/>
        <w:jc w:val="both"/>
        <w:outlineLvl w:val="0"/>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РОССИЙСКОЙ ФЕДЕРАЦИИ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29 марта 2000 г. N 275</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ПРАВИЛ</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ПЕРЕДАЧИ ДЕТЕЙ НА УСЫНОВЛЕНИЕ (УДОЧЕРЕНИЕ)</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ОСУЩЕСТВЛЕНИЯ КОНТРОЛЯ ЗА УСЛОВИЯМИ ИХ ЖИЗНИ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ВОСПИТАНИЯ В СЕМЬЯХ УСЫНОВИТЕЛЕЙ НА ТЕРРИТОРИИ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ПРАВИЛ ПОСТАНОВКИ НА УЧЕТ</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КОНСУЛЬСКИМИ УЧРЕЖДЕНИЯМИ РОССИЙСКОЙ ФЕДЕРАЦИИ ДЕТЕЙ,</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ЯВЛЯЮЩИХСЯ ГРАЖДАНАМИ РОССИЙСКОЙ ФЕДЕРАЦИИ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УСЫНОВЛЕННЫХ ИНОСТРАННЫМИ ГРАЖДАНАМИ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ЛИЦАМИ БЕЗ ГРАЖДАНСТВА</w:t>
      </w:r>
    </w:p>
    <w:p w:rsidR="000D5B8D" w:rsidRDefault="000D5B8D" w:rsidP="000D5B8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D5B8D">
        <w:trPr>
          <w:jc w:val="center"/>
        </w:trPr>
        <w:tc>
          <w:tcPr>
            <w:tcW w:w="5000" w:type="pct"/>
            <w:tcBorders>
              <w:left w:val="single" w:sz="24" w:space="0" w:color="CED3F1"/>
              <w:right w:val="single" w:sz="24" w:space="0" w:color="F4F3F8"/>
            </w:tcBorders>
            <w:shd w:val="clear" w:color="auto" w:fill="F4F3F8"/>
          </w:tcPr>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04.04.2002 </w:t>
            </w:r>
            <w:hyperlink r:id="rId5" w:history="1">
              <w:r>
                <w:rPr>
                  <w:rFonts w:ascii="Arial" w:hAnsi="Arial" w:cs="Arial"/>
                  <w:color w:val="0000FF"/>
                  <w:sz w:val="20"/>
                  <w:szCs w:val="20"/>
                </w:rPr>
                <w:t>N 217</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10.03.2005 </w:t>
            </w:r>
            <w:hyperlink r:id="rId6" w:history="1">
              <w:r>
                <w:rPr>
                  <w:rFonts w:ascii="Arial" w:hAnsi="Arial" w:cs="Arial"/>
                  <w:color w:val="0000FF"/>
                  <w:sz w:val="20"/>
                  <w:szCs w:val="20"/>
                </w:rPr>
                <w:t>N 123</w:t>
              </w:r>
            </w:hyperlink>
            <w:r>
              <w:rPr>
                <w:rFonts w:ascii="Arial" w:hAnsi="Arial" w:cs="Arial"/>
                <w:color w:val="392C69"/>
                <w:sz w:val="20"/>
                <w:szCs w:val="20"/>
              </w:rPr>
              <w:t xml:space="preserve">, от 11.04.2006 </w:t>
            </w:r>
            <w:hyperlink r:id="rId7" w:history="1">
              <w:r>
                <w:rPr>
                  <w:rFonts w:ascii="Arial" w:hAnsi="Arial" w:cs="Arial"/>
                  <w:color w:val="0000FF"/>
                  <w:sz w:val="20"/>
                  <w:szCs w:val="20"/>
                </w:rPr>
                <w:t>N 210</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25.04.2012 </w:t>
            </w:r>
            <w:hyperlink r:id="rId8" w:history="1">
              <w:r>
                <w:rPr>
                  <w:rFonts w:ascii="Arial" w:hAnsi="Arial" w:cs="Arial"/>
                  <w:color w:val="0000FF"/>
                  <w:sz w:val="20"/>
                  <w:szCs w:val="20"/>
                </w:rPr>
                <w:t>N 391</w:t>
              </w:r>
            </w:hyperlink>
            <w:r>
              <w:rPr>
                <w:rFonts w:ascii="Arial" w:hAnsi="Arial" w:cs="Arial"/>
                <w:color w:val="392C69"/>
                <w:sz w:val="20"/>
                <w:szCs w:val="20"/>
              </w:rPr>
              <w:t xml:space="preserve"> (ред. 12.05.2012),</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12.05.2012 </w:t>
            </w:r>
            <w:hyperlink r:id="rId9" w:history="1">
              <w:r>
                <w:rPr>
                  <w:rFonts w:ascii="Arial" w:hAnsi="Arial" w:cs="Arial"/>
                  <w:color w:val="0000FF"/>
                  <w:sz w:val="20"/>
                  <w:szCs w:val="20"/>
                </w:rPr>
                <w:t>N 474</w:t>
              </w:r>
            </w:hyperlink>
            <w:r>
              <w:rPr>
                <w:rFonts w:ascii="Arial" w:hAnsi="Arial" w:cs="Arial"/>
                <w:color w:val="392C69"/>
                <w:sz w:val="20"/>
                <w:szCs w:val="20"/>
              </w:rPr>
              <w:t xml:space="preserve">, от 04.09.2012 </w:t>
            </w:r>
            <w:hyperlink r:id="rId10" w:history="1">
              <w:r>
                <w:rPr>
                  <w:rFonts w:ascii="Arial" w:hAnsi="Arial" w:cs="Arial"/>
                  <w:color w:val="0000FF"/>
                  <w:sz w:val="20"/>
                  <w:szCs w:val="20"/>
                </w:rPr>
                <w:t>N 882</w:t>
              </w:r>
            </w:hyperlink>
            <w:r>
              <w:rPr>
                <w:rFonts w:ascii="Arial" w:hAnsi="Arial" w:cs="Arial"/>
                <w:color w:val="392C69"/>
                <w:sz w:val="20"/>
                <w:szCs w:val="20"/>
              </w:rPr>
              <w:t xml:space="preserve">, от 14.02.2013 </w:t>
            </w:r>
            <w:hyperlink r:id="rId11" w:history="1">
              <w:r>
                <w:rPr>
                  <w:rFonts w:ascii="Arial" w:hAnsi="Arial" w:cs="Arial"/>
                  <w:color w:val="0000FF"/>
                  <w:sz w:val="20"/>
                  <w:szCs w:val="20"/>
                </w:rPr>
                <w:t>N 118</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12" w:history="1">
              <w:r>
                <w:rPr>
                  <w:rFonts w:ascii="Arial" w:hAnsi="Arial" w:cs="Arial"/>
                  <w:color w:val="0000FF"/>
                  <w:sz w:val="20"/>
                  <w:szCs w:val="20"/>
                </w:rPr>
                <w:t>N 558</w:t>
              </w:r>
            </w:hyperlink>
            <w:r>
              <w:rPr>
                <w:rFonts w:ascii="Arial" w:hAnsi="Arial" w:cs="Arial"/>
                <w:color w:val="392C69"/>
                <w:sz w:val="20"/>
                <w:szCs w:val="20"/>
              </w:rPr>
              <w:t xml:space="preserve">, от 22.08.2013 </w:t>
            </w:r>
            <w:hyperlink r:id="rId13" w:history="1">
              <w:r>
                <w:rPr>
                  <w:rFonts w:ascii="Arial" w:hAnsi="Arial" w:cs="Arial"/>
                  <w:color w:val="0000FF"/>
                  <w:sz w:val="20"/>
                  <w:szCs w:val="20"/>
                </w:rPr>
                <w:t>N 725</w:t>
              </w:r>
            </w:hyperlink>
            <w:r>
              <w:rPr>
                <w:rFonts w:ascii="Arial" w:hAnsi="Arial" w:cs="Arial"/>
                <w:color w:val="392C69"/>
                <w:sz w:val="20"/>
                <w:szCs w:val="20"/>
              </w:rPr>
              <w:t xml:space="preserve">, от 10.02.2014 </w:t>
            </w:r>
            <w:hyperlink r:id="rId14" w:history="1">
              <w:r>
                <w:rPr>
                  <w:rFonts w:ascii="Arial" w:hAnsi="Arial" w:cs="Arial"/>
                  <w:color w:val="0000FF"/>
                  <w:sz w:val="20"/>
                  <w:szCs w:val="20"/>
                </w:rPr>
                <w:t>N 93</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10.09.2015 </w:t>
            </w:r>
            <w:hyperlink r:id="rId15" w:history="1">
              <w:r>
                <w:rPr>
                  <w:rFonts w:ascii="Arial" w:hAnsi="Arial" w:cs="Arial"/>
                  <w:color w:val="0000FF"/>
                  <w:sz w:val="20"/>
                  <w:szCs w:val="20"/>
                </w:rPr>
                <w:t>N 960</w:t>
              </w:r>
            </w:hyperlink>
            <w:r>
              <w:rPr>
                <w:rFonts w:ascii="Arial" w:hAnsi="Arial" w:cs="Arial"/>
                <w:color w:val="392C69"/>
                <w:sz w:val="20"/>
                <w:szCs w:val="20"/>
              </w:rPr>
              <w:t xml:space="preserve">, от 02.06.2016 </w:t>
            </w:r>
            <w:hyperlink r:id="rId16" w:history="1">
              <w:r>
                <w:rPr>
                  <w:rFonts w:ascii="Arial" w:hAnsi="Arial" w:cs="Arial"/>
                  <w:color w:val="0000FF"/>
                  <w:sz w:val="20"/>
                  <w:szCs w:val="20"/>
                </w:rPr>
                <w:t>N 497</w:t>
              </w:r>
            </w:hyperlink>
            <w:r>
              <w:rPr>
                <w:rFonts w:ascii="Arial" w:hAnsi="Arial" w:cs="Arial"/>
                <w:color w:val="392C69"/>
                <w:sz w:val="20"/>
                <w:szCs w:val="20"/>
              </w:rPr>
              <w:t xml:space="preserve">, от 30.12.2017 </w:t>
            </w:r>
            <w:hyperlink r:id="rId17" w:history="1">
              <w:r>
                <w:rPr>
                  <w:rFonts w:ascii="Arial" w:hAnsi="Arial" w:cs="Arial"/>
                  <w:color w:val="0000FF"/>
                  <w:sz w:val="20"/>
                  <w:szCs w:val="20"/>
                </w:rPr>
                <w:t>N 1716</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09.04.2018 </w:t>
            </w:r>
            <w:hyperlink r:id="rId18" w:history="1">
              <w:r>
                <w:rPr>
                  <w:rFonts w:ascii="Arial" w:hAnsi="Arial" w:cs="Arial"/>
                  <w:color w:val="0000FF"/>
                  <w:sz w:val="20"/>
                  <w:szCs w:val="20"/>
                </w:rPr>
                <w:t>N 427</w:t>
              </w:r>
            </w:hyperlink>
            <w:r>
              <w:rPr>
                <w:rFonts w:ascii="Arial" w:hAnsi="Arial" w:cs="Arial"/>
                <w:color w:val="392C69"/>
                <w:sz w:val="20"/>
                <w:szCs w:val="20"/>
              </w:rPr>
              <w:t xml:space="preserve">, от 19.12.2018 </w:t>
            </w:r>
            <w:hyperlink r:id="rId19" w:history="1">
              <w:r>
                <w:rPr>
                  <w:rFonts w:ascii="Arial" w:hAnsi="Arial" w:cs="Arial"/>
                  <w:color w:val="0000FF"/>
                  <w:sz w:val="20"/>
                  <w:szCs w:val="20"/>
                </w:rPr>
                <w:t>N 1586</w:t>
              </w:r>
            </w:hyperlink>
            <w:r>
              <w:rPr>
                <w:rFonts w:ascii="Arial" w:hAnsi="Arial" w:cs="Arial"/>
                <w:color w:val="392C69"/>
                <w:sz w:val="20"/>
                <w:szCs w:val="20"/>
              </w:rPr>
              <w:t xml:space="preserve">, от 14.12.2019 </w:t>
            </w:r>
            <w:hyperlink r:id="rId20" w:history="1">
              <w:r>
                <w:rPr>
                  <w:rFonts w:ascii="Arial" w:hAnsi="Arial" w:cs="Arial"/>
                  <w:color w:val="0000FF"/>
                  <w:sz w:val="20"/>
                  <w:szCs w:val="20"/>
                </w:rPr>
                <w:t>N 1670</w:t>
              </w:r>
            </w:hyperlink>
            <w:r>
              <w:rPr>
                <w:rFonts w:ascii="Arial" w:hAnsi="Arial" w:cs="Arial"/>
                <w:color w:val="392C69"/>
                <w:sz w:val="20"/>
                <w:szCs w:val="20"/>
              </w:rPr>
              <w:t>)</w:t>
            </w:r>
          </w:p>
        </w:tc>
      </w:tr>
    </w:tbl>
    <w:p w:rsidR="000D5B8D" w:rsidRDefault="000D5B8D" w:rsidP="000D5B8D">
      <w:pPr>
        <w:autoSpaceDE w:val="0"/>
        <w:autoSpaceDN w:val="0"/>
        <w:adjustRightInd w:val="0"/>
        <w:spacing w:after="0" w:line="240" w:lineRule="auto"/>
        <w:jc w:val="center"/>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Семейным </w:t>
      </w:r>
      <w:hyperlink r:id="rId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Правительство Российской Федерации постановляет:</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hyperlink w:anchor="Par48" w:history="1">
        <w:r>
          <w:rPr>
            <w:rFonts w:ascii="Arial" w:hAnsi="Arial" w:cs="Arial"/>
            <w:color w:val="0000FF"/>
            <w:sz w:val="20"/>
            <w:szCs w:val="20"/>
          </w:rPr>
          <w:t>Правила</w:t>
        </w:r>
      </w:hyperlink>
      <w:r>
        <w:rPr>
          <w:rFonts w:ascii="Arial" w:hAnsi="Arial" w:cs="Arial"/>
          <w:sz w:val="20"/>
          <w:szCs w:val="2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hyperlink w:anchor="Par248" w:history="1">
        <w:r>
          <w:rPr>
            <w:rFonts w:ascii="Arial" w:hAnsi="Arial" w:cs="Arial"/>
            <w:color w:val="0000FF"/>
            <w:sz w:val="20"/>
            <w:szCs w:val="20"/>
          </w:rPr>
          <w:t>Правила</w:t>
        </w:r>
      </w:hyperlink>
      <w:r>
        <w:rPr>
          <w:rFonts w:ascii="Arial" w:hAnsi="Arial" w:cs="Arial"/>
          <w:sz w:val="20"/>
          <w:szCs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10.03.2005 </w:t>
      </w:r>
      <w:hyperlink r:id="rId22" w:history="1">
        <w:r>
          <w:rPr>
            <w:rFonts w:ascii="Arial" w:hAnsi="Arial" w:cs="Arial"/>
            <w:color w:val="0000FF"/>
            <w:sz w:val="20"/>
            <w:szCs w:val="20"/>
          </w:rPr>
          <w:t>N 123</w:t>
        </w:r>
      </w:hyperlink>
      <w:r>
        <w:rPr>
          <w:rFonts w:ascii="Arial" w:hAnsi="Arial" w:cs="Arial"/>
          <w:sz w:val="20"/>
          <w:szCs w:val="20"/>
        </w:rPr>
        <w:t xml:space="preserve">, от 19.12.2018 </w:t>
      </w:r>
      <w:hyperlink r:id="rId23"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Установить, что </w:t>
      </w:r>
      <w:hyperlink w:anchor="Par248" w:history="1">
        <w:r>
          <w:rPr>
            <w:rFonts w:ascii="Arial" w:hAnsi="Arial" w:cs="Arial"/>
            <w:color w:val="0000FF"/>
            <w:sz w:val="20"/>
            <w:szCs w:val="20"/>
          </w:rPr>
          <w:t>Правила</w:t>
        </w:r>
      </w:hyperlink>
      <w:r>
        <w:rPr>
          <w:rFonts w:ascii="Arial" w:hAnsi="Arial" w:cs="Arial"/>
          <w:sz w:val="20"/>
          <w:szCs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Признать утратившими силу:</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hyperlink r:id="rId24"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hyperlink r:id="rId25" w:history="1">
        <w:r>
          <w:rPr>
            <w:rFonts w:ascii="Arial" w:hAnsi="Arial" w:cs="Arial"/>
            <w:color w:val="0000FF"/>
            <w:sz w:val="20"/>
            <w:szCs w:val="20"/>
          </w:rPr>
          <w:t>пункт 3</w:t>
        </w:r>
      </w:hyperlink>
      <w:r>
        <w:rPr>
          <w:rFonts w:ascii="Arial" w:hAnsi="Arial" w:cs="Arial"/>
          <w:sz w:val="20"/>
          <w:szCs w:val="20"/>
        </w:rP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марта 2000 г. N 275</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48"/>
      <w:bookmarkEnd w:id="0"/>
      <w:r>
        <w:rPr>
          <w:rFonts w:ascii="Arial" w:eastAsiaTheme="minorHAnsi" w:hAnsi="Arial" w:cs="Arial"/>
          <w:b/>
          <w:bCs/>
          <w:color w:val="auto"/>
          <w:sz w:val="20"/>
          <w:szCs w:val="20"/>
        </w:rPr>
        <w:t>ПРАВИЛА</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ПЕРЕДАЧИ ДЕТЕЙ НА УСЫНОВЛЕНИЕ (УДОЧЕРЕНИЕ)</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ОСУЩЕСТВЛЕНИЯ КОНТРОЛЯ ЗА УСЛОВИЯМИ ИХ ЖИЗНИ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ВОСПИТАНИЯ В СЕМЬЯХ УСЫНОВИТЕЛЕЙ НА ТЕРРИТОРИИ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0D5B8D" w:rsidRDefault="000D5B8D" w:rsidP="000D5B8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D5B8D">
        <w:trPr>
          <w:jc w:val="center"/>
        </w:trPr>
        <w:tc>
          <w:tcPr>
            <w:tcW w:w="5000" w:type="pct"/>
            <w:tcBorders>
              <w:left w:val="single" w:sz="24" w:space="0" w:color="CED3F1"/>
              <w:right w:val="single" w:sz="24" w:space="0" w:color="F4F3F8"/>
            </w:tcBorders>
            <w:shd w:val="clear" w:color="auto" w:fill="F4F3F8"/>
          </w:tcPr>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04.04.2002 </w:t>
            </w:r>
            <w:hyperlink r:id="rId26" w:history="1">
              <w:r>
                <w:rPr>
                  <w:rFonts w:ascii="Arial" w:hAnsi="Arial" w:cs="Arial"/>
                  <w:color w:val="0000FF"/>
                  <w:sz w:val="20"/>
                  <w:szCs w:val="20"/>
                </w:rPr>
                <w:t>N 217,</w:t>
              </w:r>
            </w:hyperlink>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10.03.2005 </w:t>
            </w:r>
            <w:hyperlink r:id="rId27" w:history="1">
              <w:r>
                <w:rPr>
                  <w:rFonts w:ascii="Arial" w:hAnsi="Arial" w:cs="Arial"/>
                  <w:color w:val="0000FF"/>
                  <w:sz w:val="20"/>
                  <w:szCs w:val="20"/>
                </w:rPr>
                <w:t>N 123,</w:t>
              </w:r>
            </w:hyperlink>
            <w:r>
              <w:rPr>
                <w:rFonts w:ascii="Arial" w:hAnsi="Arial" w:cs="Arial"/>
                <w:color w:val="392C69"/>
                <w:sz w:val="20"/>
                <w:szCs w:val="20"/>
              </w:rPr>
              <w:t xml:space="preserve"> от 11.04.2006 </w:t>
            </w:r>
            <w:hyperlink r:id="rId28" w:history="1">
              <w:r>
                <w:rPr>
                  <w:rFonts w:ascii="Arial" w:hAnsi="Arial" w:cs="Arial"/>
                  <w:color w:val="0000FF"/>
                  <w:sz w:val="20"/>
                  <w:szCs w:val="20"/>
                </w:rPr>
                <w:t>N 210</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25.04.2012 </w:t>
            </w:r>
            <w:hyperlink r:id="rId29" w:history="1">
              <w:r>
                <w:rPr>
                  <w:rFonts w:ascii="Arial" w:hAnsi="Arial" w:cs="Arial"/>
                  <w:color w:val="0000FF"/>
                  <w:sz w:val="20"/>
                  <w:szCs w:val="20"/>
                </w:rPr>
                <w:t>N 391</w:t>
              </w:r>
            </w:hyperlink>
            <w:r>
              <w:rPr>
                <w:rFonts w:ascii="Arial" w:hAnsi="Arial" w:cs="Arial"/>
                <w:color w:val="392C69"/>
                <w:sz w:val="20"/>
                <w:szCs w:val="20"/>
              </w:rPr>
              <w:t xml:space="preserve"> (ред. 12.05.2012),</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12.05.2012 </w:t>
            </w:r>
            <w:hyperlink r:id="rId30" w:history="1">
              <w:r>
                <w:rPr>
                  <w:rFonts w:ascii="Arial" w:hAnsi="Arial" w:cs="Arial"/>
                  <w:color w:val="0000FF"/>
                  <w:sz w:val="20"/>
                  <w:szCs w:val="20"/>
                </w:rPr>
                <w:t>N 474</w:t>
              </w:r>
            </w:hyperlink>
            <w:r>
              <w:rPr>
                <w:rFonts w:ascii="Arial" w:hAnsi="Arial" w:cs="Arial"/>
                <w:color w:val="392C69"/>
                <w:sz w:val="20"/>
                <w:szCs w:val="20"/>
              </w:rPr>
              <w:t xml:space="preserve">, от 04.09.2012 </w:t>
            </w:r>
            <w:hyperlink r:id="rId31" w:history="1">
              <w:r>
                <w:rPr>
                  <w:rFonts w:ascii="Arial" w:hAnsi="Arial" w:cs="Arial"/>
                  <w:color w:val="0000FF"/>
                  <w:sz w:val="20"/>
                  <w:szCs w:val="20"/>
                </w:rPr>
                <w:t>N 882</w:t>
              </w:r>
            </w:hyperlink>
            <w:r>
              <w:rPr>
                <w:rFonts w:ascii="Arial" w:hAnsi="Arial" w:cs="Arial"/>
                <w:color w:val="392C69"/>
                <w:sz w:val="20"/>
                <w:szCs w:val="20"/>
              </w:rPr>
              <w:t xml:space="preserve">, от 14.02.2013 </w:t>
            </w:r>
            <w:hyperlink r:id="rId32" w:history="1">
              <w:r>
                <w:rPr>
                  <w:rFonts w:ascii="Arial" w:hAnsi="Arial" w:cs="Arial"/>
                  <w:color w:val="0000FF"/>
                  <w:sz w:val="20"/>
                  <w:szCs w:val="20"/>
                </w:rPr>
                <w:t>N 118</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33" w:history="1">
              <w:r>
                <w:rPr>
                  <w:rFonts w:ascii="Arial" w:hAnsi="Arial" w:cs="Arial"/>
                  <w:color w:val="0000FF"/>
                  <w:sz w:val="20"/>
                  <w:szCs w:val="20"/>
                </w:rPr>
                <w:t>N 558</w:t>
              </w:r>
            </w:hyperlink>
            <w:r>
              <w:rPr>
                <w:rFonts w:ascii="Arial" w:hAnsi="Arial" w:cs="Arial"/>
                <w:color w:val="392C69"/>
                <w:sz w:val="20"/>
                <w:szCs w:val="20"/>
              </w:rPr>
              <w:t xml:space="preserve">, от 10.02.2014 </w:t>
            </w:r>
            <w:hyperlink r:id="rId34" w:history="1">
              <w:r>
                <w:rPr>
                  <w:rFonts w:ascii="Arial" w:hAnsi="Arial" w:cs="Arial"/>
                  <w:color w:val="0000FF"/>
                  <w:sz w:val="20"/>
                  <w:szCs w:val="20"/>
                </w:rPr>
                <w:t>N 93</w:t>
              </w:r>
            </w:hyperlink>
            <w:r>
              <w:rPr>
                <w:rFonts w:ascii="Arial" w:hAnsi="Arial" w:cs="Arial"/>
                <w:color w:val="392C69"/>
                <w:sz w:val="20"/>
                <w:szCs w:val="20"/>
              </w:rPr>
              <w:t xml:space="preserve">, от 10.09.2015 </w:t>
            </w:r>
            <w:hyperlink r:id="rId35" w:history="1">
              <w:r>
                <w:rPr>
                  <w:rFonts w:ascii="Arial" w:hAnsi="Arial" w:cs="Arial"/>
                  <w:color w:val="0000FF"/>
                  <w:sz w:val="20"/>
                  <w:szCs w:val="20"/>
                </w:rPr>
                <w:t>N 960</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36" w:history="1">
              <w:r>
                <w:rPr>
                  <w:rFonts w:ascii="Arial" w:hAnsi="Arial" w:cs="Arial"/>
                  <w:color w:val="0000FF"/>
                  <w:sz w:val="20"/>
                  <w:szCs w:val="20"/>
                </w:rPr>
                <w:t>N 497</w:t>
              </w:r>
            </w:hyperlink>
            <w:r>
              <w:rPr>
                <w:rFonts w:ascii="Arial" w:hAnsi="Arial" w:cs="Arial"/>
                <w:color w:val="392C69"/>
                <w:sz w:val="20"/>
                <w:szCs w:val="20"/>
              </w:rPr>
              <w:t xml:space="preserve">, от 30.12.2017 </w:t>
            </w:r>
            <w:hyperlink r:id="rId37" w:history="1">
              <w:r>
                <w:rPr>
                  <w:rFonts w:ascii="Arial" w:hAnsi="Arial" w:cs="Arial"/>
                  <w:color w:val="0000FF"/>
                  <w:sz w:val="20"/>
                  <w:szCs w:val="20"/>
                </w:rPr>
                <w:t>N 1716</w:t>
              </w:r>
            </w:hyperlink>
            <w:r>
              <w:rPr>
                <w:rFonts w:ascii="Arial" w:hAnsi="Arial" w:cs="Arial"/>
                <w:color w:val="392C69"/>
                <w:sz w:val="20"/>
                <w:szCs w:val="20"/>
              </w:rPr>
              <w:t xml:space="preserve">, от 09.04.2018 </w:t>
            </w:r>
            <w:hyperlink r:id="rId38" w:history="1">
              <w:r>
                <w:rPr>
                  <w:rFonts w:ascii="Arial" w:hAnsi="Arial" w:cs="Arial"/>
                  <w:color w:val="0000FF"/>
                  <w:sz w:val="20"/>
                  <w:szCs w:val="20"/>
                </w:rPr>
                <w:t>N 427</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19.12.2018 </w:t>
            </w:r>
            <w:hyperlink r:id="rId39" w:history="1">
              <w:r>
                <w:rPr>
                  <w:rFonts w:ascii="Arial" w:hAnsi="Arial" w:cs="Arial"/>
                  <w:color w:val="0000FF"/>
                  <w:sz w:val="20"/>
                  <w:szCs w:val="20"/>
                </w:rPr>
                <w:t>N 1586</w:t>
              </w:r>
            </w:hyperlink>
            <w:r>
              <w:rPr>
                <w:rFonts w:ascii="Arial" w:hAnsi="Arial" w:cs="Arial"/>
                <w:color w:val="392C69"/>
                <w:sz w:val="20"/>
                <w:szCs w:val="20"/>
              </w:rPr>
              <w:t xml:space="preserve">, от 14.12.2019 </w:t>
            </w:r>
            <w:hyperlink r:id="rId40" w:history="1">
              <w:r>
                <w:rPr>
                  <w:rFonts w:ascii="Arial" w:hAnsi="Arial" w:cs="Arial"/>
                  <w:color w:val="0000FF"/>
                  <w:sz w:val="20"/>
                  <w:szCs w:val="20"/>
                </w:rPr>
                <w:t>N 1670</w:t>
              </w:r>
            </w:hyperlink>
            <w:r>
              <w:rPr>
                <w:rFonts w:ascii="Arial" w:hAnsi="Arial" w:cs="Arial"/>
                <w:color w:val="392C69"/>
                <w:sz w:val="20"/>
                <w:szCs w:val="20"/>
              </w:rPr>
              <w:t>)</w:t>
            </w:r>
          </w:p>
        </w:tc>
      </w:tr>
    </w:tbl>
    <w:p w:rsidR="000D5B8D" w:rsidRDefault="000D5B8D" w:rsidP="000D5B8D">
      <w:pPr>
        <w:autoSpaceDE w:val="0"/>
        <w:autoSpaceDN w:val="0"/>
        <w:adjustRightInd w:val="0"/>
        <w:spacing w:after="0" w:line="240" w:lineRule="auto"/>
        <w:jc w:val="center"/>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определяют порядок:</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осуществления контроля за условиями жизни и воспитания детей в семьях усыновителей на территории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Усыновление допускается в отношении несовершеннолетних детей, единственный родитель или оба родителя которых:</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умерли;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неизвестны, судом признаны безвестно отсутствующими или объявлены умершими;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признаны судом недееспособными;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лишены судом родительских прав;</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дали в установленном </w:t>
      </w:r>
      <w:hyperlink r:id="rId41" w:history="1">
        <w:r>
          <w:rPr>
            <w:rFonts w:ascii="Arial" w:hAnsi="Arial" w:cs="Arial"/>
            <w:color w:val="0000FF"/>
            <w:sz w:val="20"/>
            <w:szCs w:val="20"/>
          </w:rPr>
          <w:t>порядке</w:t>
        </w:r>
      </w:hyperlink>
      <w:r>
        <w:rPr>
          <w:rFonts w:ascii="Arial" w:hAnsi="Arial" w:cs="Arial"/>
          <w:sz w:val="20"/>
          <w:szCs w:val="20"/>
        </w:rPr>
        <w:t xml:space="preserve"> согласие на усыновление;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причинам, признанным судом неуважительными, не проживают более 6 месяцев совместно с ребенком и уклоняются от его воспитания и содержания &lt;*&gt;.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За исключением случаев усыновления иностранными гражданами или лицами без гражданства детей, являющихся гражданами Российской Федерации.</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r:id="rId42" w:history="1">
        <w:r>
          <w:rPr>
            <w:rFonts w:ascii="Arial" w:hAnsi="Arial" w:cs="Arial"/>
            <w:color w:val="0000FF"/>
            <w:sz w:val="20"/>
            <w:szCs w:val="20"/>
          </w:rPr>
          <w:t>порядке</w:t>
        </w:r>
      </w:hyperlink>
      <w:r>
        <w:rPr>
          <w:rFonts w:ascii="Arial" w:hAnsi="Arial" w:cs="Arial"/>
          <w:sz w:val="20"/>
          <w:szCs w:val="20"/>
        </w:rPr>
        <w:t xml:space="preserve"> при наличии соответствующего акта, выданного органами внутренних дел или органами опеки и попечительства.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11.04.2006 N 210)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r:id="rId44" w:history="1">
        <w:r>
          <w:rPr>
            <w:rFonts w:ascii="Arial" w:hAnsi="Arial" w:cs="Arial"/>
            <w:color w:val="0000FF"/>
            <w:sz w:val="20"/>
            <w:szCs w:val="20"/>
          </w:rPr>
          <w:t>порядке</w:t>
        </w:r>
      </w:hyperlink>
      <w:r>
        <w:rPr>
          <w:rFonts w:ascii="Arial" w:hAnsi="Arial" w:cs="Arial"/>
          <w:sz w:val="20"/>
          <w:szCs w:val="20"/>
        </w:rPr>
        <w:t xml:space="preserve"> при наличии соответствующего </w:t>
      </w:r>
      <w:hyperlink r:id="rId45" w:history="1">
        <w:r>
          <w:rPr>
            <w:rFonts w:ascii="Arial" w:hAnsi="Arial" w:cs="Arial"/>
            <w:color w:val="0000FF"/>
            <w:sz w:val="20"/>
            <w:szCs w:val="20"/>
          </w:rPr>
          <w:t>акта</w:t>
        </w:r>
      </w:hyperlink>
      <w:r>
        <w:rPr>
          <w:rFonts w:ascii="Arial" w:hAnsi="Arial" w:cs="Arial"/>
          <w:sz w:val="20"/>
          <w:szCs w:val="20"/>
        </w:rPr>
        <w:t>, составленного администрацией учреждения, в котором был оставлен ребенок.</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04.09.2012 N 882)</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Усыновителями могут быть совершеннолетние лица обоего пола, за исключением лиц, указанных в </w:t>
      </w:r>
      <w:hyperlink r:id="rId47" w:history="1">
        <w:r>
          <w:rPr>
            <w:rFonts w:ascii="Arial" w:hAnsi="Arial" w:cs="Arial"/>
            <w:color w:val="0000FF"/>
            <w:sz w:val="20"/>
            <w:szCs w:val="20"/>
          </w:rPr>
          <w:t>пункте 1 статьи 127</w:t>
        </w:r>
      </w:hyperlink>
      <w:r>
        <w:rPr>
          <w:rFonts w:ascii="Arial" w:hAnsi="Arial" w:cs="Arial"/>
          <w:sz w:val="20"/>
          <w:szCs w:val="20"/>
        </w:rPr>
        <w:t xml:space="preserve"> Семейного кодекса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не состоящие между собой в браке, не могут совместно усыновить одного и того же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вынесении решения об усыновлении ребенка суд вправе отступить от положений, установленных </w:t>
      </w:r>
      <w:hyperlink r:id="rId48" w:history="1">
        <w:r>
          <w:rPr>
            <w:rFonts w:ascii="Arial" w:hAnsi="Arial" w:cs="Arial"/>
            <w:color w:val="0000FF"/>
            <w:sz w:val="20"/>
            <w:szCs w:val="20"/>
          </w:rPr>
          <w:t>подпунктами 6</w:t>
        </w:r>
      </w:hyperlink>
      <w:r>
        <w:rPr>
          <w:rFonts w:ascii="Arial" w:hAnsi="Arial" w:cs="Arial"/>
          <w:sz w:val="20"/>
          <w:szCs w:val="20"/>
        </w:rPr>
        <w:t xml:space="preserve"> (в случае, если лицо, желающее усыновить ребенка, проживает с ним в силу уже сложившихся семейных отношений), </w:t>
      </w:r>
      <w:hyperlink r:id="rId49" w:history="1">
        <w:r>
          <w:rPr>
            <w:rFonts w:ascii="Arial" w:hAnsi="Arial" w:cs="Arial"/>
            <w:color w:val="0000FF"/>
            <w:sz w:val="20"/>
            <w:szCs w:val="20"/>
          </w:rPr>
          <w:t>7</w:t>
        </w:r>
      </w:hyperlink>
      <w:r>
        <w:rPr>
          <w:rFonts w:ascii="Arial" w:hAnsi="Arial" w:cs="Arial"/>
          <w:sz w:val="20"/>
          <w:szCs w:val="20"/>
        </w:rPr>
        <w:t xml:space="preserve"> и </w:t>
      </w:r>
      <w:hyperlink r:id="rId50" w:history="1">
        <w:r>
          <w:rPr>
            <w:rFonts w:ascii="Arial" w:hAnsi="Arial" w:cs="Arial"/>
            <w:color w:val="0000FF"/>
            <w:sz w:val="20"/>
            <w:szCs w:val="20"/>
          </w:rPr>
          <w:t>12 пункта 1 статьи 127</w:t>
        </w:r>
      </w:hyperlink>
      <w:r>
        <w:rPr>
          <w:rFonts w:ascii="Arial" w:hAnsi="Arial" w:cs="Arial"/>
          <w:sz w:val="20"/>
          <w:szCs w:val="20"/>
        </w:rPr>
        <w:t xml:space="preserve"> Семейного кодекса Российской Федерации, с учетом интересов усыновляемого ребенка и заслуживающих внимания обстоятельств.</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14.12.2019 N 1670)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установленные </w:t>
      </w:r>
      <w:hyperlink r:id="rId52" w:history="1">
        <w:r>
          <w:rPr>
            <w:rFonts w:ascii="Arial" w:hAnsi="Arial" w:cs="Arial"/>
            <w:color w:val="0000FF"/>
            <w:sz w:val="20"/>
            <w:szCs w:val="20"/>
          </w:rPr>
          <w:t>подпунктами 7</w:t>
        </w:r>
      </w:hyperlink>
      <w:r>
        <w:rPr>
          <w:rFonts w:ascii="Arial" w:hAnsi="Arial" w:cs="Arial"/>
          <w:sz w:val="20"/>
          <w:szCs w:val="20"/>
        </w:rPr>
        <w:t xml:space="preserve"> и </w:t>
      </w:r>
      <w:hyperlink r:id="rId53" w:history="1">
        <w:r>
          <w:rPr>
            <w:rFonts w:ascii="Arial" w:hAnsi="Arial" w:cs="Arial"/>
            <w:color w:val="0000FF"/>
            <w:sz w:val="20"/>
            <w:szCs w:val="20"/>
          </w:rPr>
          <w:t>12 пункта 1 статьи 127</w:t>
        </w:r>
      </w:hyperlink>
      <w:r>
        <w:rPr>
          <w:rFonts w:ascii="Arial" w:hAnsi="Arial" w:cs="Arial"/>
          <w:sz w:val="20"/>
          <w:szCs w:val="20"/>
        </w:rPr>
        <w:t xml:space="preserve"> Семейного кодекса Российской Федерации, не распространяются на отчима (мачеху) усыновляемого ребенка.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5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10.09.2015 N 960)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5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14.02.2013 N 118)</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11.04.2006 N 210)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Типовые формы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10.03.2005 </w:t>
      </w:r>
      <w:hyperlink r:id="rId57" w:history="1">
        <w:r>
          <w:rPr>
            <w:rFonts w:ascii="Arial" w:hAnsi="Arial" w:cs="Arial"/>
            <w:color w:val="0000FF"/>
            <w:sz w:val="20"/>
            <w:szCs w:val="20"/>
          </w:rPr>
          <w:t>N 123</w:t>
        </w:r>
      </w:hyperlink>
      <w:r>
        <w:rPr>
          <w:rFonts w:ascii="Arial" w:hAnsi="Arial" w:cs="Arial"/>
          <w:sz w:val="20"/>
          <w:szCs w:val="20"/>
        </w:rPr>
        <w:t xml:space="preserve">, от 19.12.2018 </w:t>
      </w:r>
      <w:hyperlink r:id="rId58"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Усыновление гражданами Российской Федерации,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постоянно проживающими на территории Российской</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детей, являющихся гражданами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bookmarkStart w:id="1" w:name="Par100"/>
      <w:bookmarkEnd w:id="1"/>
      <w:r>
        <w:rPr>
          <w:rFonts w:ascii="Arial" w:hAnsi="Arial" w:cs="Arial"/>
          <w:sz w:val="20"/>
          <w:szCs w:val="20"/>
        </w:rP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граждан, желающих усыновить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документах, удостоверяющих личность граждан, желающих усыновить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2" w:name="Par103"/>
      <w:bookmarkEnd w:id="2"/>
      <w:r>
        <w:rPr>
          <w:rFonts w:ascii="Arial" w:hAnsi="Arial" w:cs="Arial"/>
          <w:sz w:val="20"/>
          <w:szCs w:val="20"/>
        </w:rPr>
        <w:t>сведения о гражданах, зарегистрированных по месту жительства гражданина, желающего усыновить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3" w:name="Par104"/>
      <w:bookmarkEnd w:id="3"/>
      <w:r>
        <w:rPr>
          <w:rFonts w:ascii="Arial" w:hAnsi="Arial" w:cs="Arial"/>
          <w:sz w:val="20"/>
          <w:szCs w:val="20"/>
        </w:rPr>
        <w:t xml:space="preserve">сведения, подтверждающие отсутствие у гражданина обстоятельств, указанных в </w:t>
      </w:r>
      <w:hyperlink r:id="rId59" w:history="1">
        <w:r>
          <w:rPr>
            <w:rFonts w:ascii="Arial" w:hAnsi="Arial" w:cs="Arial"/>
            <w:color w:val="0000FF"/>
            <w:sz w:val="20"/>
            <w:szCs w:val="20"/>
          </w:rPr>
          <w:t>подпунктах 9</w:t>
        </w:r>
      </w:hyperlink>
      <w:r>
        <w:rPr>
          <w:rFonts w:ascii="Arial" w:hAnsi="Arial" w:cs="Arial"/>
          <w:sz w:val="20"/>
          <w:szCs w:val="20"/>
        </w:rPr>
        <w:t xml:space="preserve"> - </w:t>
      </w:r>
      <w:hyperlink r:id="rId60" w:history="1">
        <w:r>
          <w:rPr>
            <w:rFonts w:ascii="Arial" w:hAnsi="Arial" w:cs="Arial"/>
            <w:color w:val="0000FF"/>
            <w:sz w:val="20"/>
            <w:szCs w:val="20"/>
          </w:rPr>
          <w:t>11 пункта 1 статьи 127</w:t>
        </w:r>
      </w:hyperlink>
      <w:r>
        <w:rPr>
          <w:rFonts w:ascii="Arial" w:hAnsi="Arial" w:cs="Arial"/>
          <w:sz w:val="20"/>
          <w:szCs w:val="20"/>
        </w:rPr>
        <w:t xml:space="preserve"> Семейного кодекса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4" w:name="Par105"/>
      <w:bookmarkEnd w:id="4"/>
      <w:r>
        <w:rPr>
          <w:rFonts w:ascii="Arial" w:hAnsi="Arial" w:cs="Arial"/>
          <w:sz w:val="20"/>
          <w:szCs w:val="20"/>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заявлению прилагаются следующие документы:</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5" w:name="Par108"/>
      <w:bookmarkEnd w:id="5"/>
      <w:r>
        <w:rPr>
          <w:rFonts w:ascii="Arial" w:hAnsi="Arial" w:cs="Arial"/>
          <w:sz w:val="20"/>
          <w:szCs w:val="20"/>
        </w:rPr>
        <w:t>краткая автобиография лица, желающего усыновить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6" w:name="Par109"/>
      <w:bookmarkEnd w:id="6"/>
      <w:r>
        <w:rPr>
          <w:rFonts w:ascii="Arial" w:hAnsi="Arial" w:cs="Arial"/>
          <w:sz w:val="20"/>
          <w:szCs w:val="20"/>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7" w:name="Par110"/>
    <w:bookmarkEnd w:id="7"/>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consultantplus://offline/ref=3C2A2D95478D35A8DB26B11DFD279F8642B2043212010552B0C2820A4238B1E53D53C960E0FB011FB6BC2E219284C870BD7C0919906FCA17p4b1J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заключение</w:t>
      </w:r>
      <w:r>
        <w:rPr>
          <w:rFonts w:ascii="Arial" w:hAnsi="Arial" w:cs="Arial"/>
          <w:sz w:val="20"/>
          <w:szCs w:val="20"/>
        </w:rPr>
        <w:fldChar w:fldCharType="end"/>
      </w:r>
      <w:r>
        <w:rPr>
          <w:rFonts w:ascii="Arial" w:hAnsi="Arial" w:cs="Arial"/>
          <w:sz w:val="20"/>
          <w:szCs w:val="20"/>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1" w:history="1">
        <w:r>
          <w:rPr>
            <w:rFonts w:ascii="Arial" w:hAnsi="Arial" w:cs="Arial"/>
            <w:color w:val="0000FF"/>
            <w:sz w:val="20"/>
            <w:szCs w:val="20"/>
          </w:rPr>
          <w:t>порядке</w:t>
        </w:r>
      </w:hyperlink>
      <w:r>
        <w:rPr>
          <w:rFonts w:ascii="Arial" w:hAnsi="Arial" w:cs="Arial"/>
          <w:sz w:val="20"/>
          <w:szCs w:val="20"/>
        </w:rPr>
        <w:t>, установленном Министерством здравоохранения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8" w:name="Par111"/>
      <w:bookmarkEnd w:id="8"/>
      <w:r>
        <w:rPr>
          <w:rFonts w:ascii="Arial" w:hAnsi="Arial" w:cs="Arial"/>
          <w:sz w:val="20"/>
          <w:szCs w:val="20"/>
        </w:rPr>
        <w:t>копия свидетельства о браке (если граждане, желающие усыновить ребенка, состоят в браке);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9" w:name="Par112"/>
      <w:bookmarkEnd w:id="9"/>
      <w:r>
        <w:rPr>
          <w:rFonts w:ascii="Arial" w:hAnsi="Arial" w:cs="Arial"/>
          <w:sz w:val="20"/>
          <w:szCs w:val="20"/>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62" w:history="1">
        <w:r>
          <w:rPr>
            <w:rFonts w:ascii="Arial" w:hAnsi="Arial" w:cs="Arial"/>
            <w:color w:val="0000FF"/>
            <w:sz w:val="20"/>
            <w:szCs w:val="20"/>
          </w:rPr>
          <w:t>пунктом 6 статьи 127</w:t>
        </w:r>
      </w:hyperlink>
      <w:r>
        <w:rPr>
          <w:rFonts w:ascii="Arial" w:hAnsi="Arial" w:cs="Arial"/>
          <w:sz w:val="20"/>
          <w:szCs w:val="2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63" w:history="1">
        <w:r>
          <w:rPr>
            <w:rFonts w:ascii="Arial" w:hAnsi="Arial" w:cs="Arial"/>
            <w:color w:val="0000FF"/>
            <w:sz w:val="20"/>
            <w:szCs w:val="20"/>
          </w:rPr>
          <w:t>Форма</w:t>
        </w:r>
      </w:hyperlink>
      <w:r>
        <w:rPr>
          <w:rFonts w:ascii="Arial" w:hAnsi="Arial" w:cs="Arial"/>
          <w:sz w:val="20"/>
          <w:szCs w:val="20"/>
        </w:rPr>
        <w:t xml:space="preserve"> указанного свидетельства утверждается Министерством просвещения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19.12.2018 N 1586)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0" w:name="Par114"/>
      <w:bookmarkEnd w:id="10"/>
      <w:r>
        <w:rPr>
          <w:rFonts w:ascii="Arial" w:hAnsi="Arial" w:cs="Arial"/>
          <w:sz w:val="20"/>
          <w:szCs w:val="20"/>
        </w:rP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этих граждан, по адресу местной администрации указанного поселения с учетом </w:t>
      </w:r>
      <w:hyperlink r:id="rId65" w:history="1">
        <w:r>
          <w:rPr>
            <w:rFonts w:ascii="Arial" w:hAnsi="Arial" w:cs="Arial"/>
            <w:color w:val="0000FF"/>
            <w:sz w:val="20"/>
            <w:szCs w:val="20"/>
          </w:rPr>
          <w:t>перечня</w:t>
        </w:r>
      </w:hyperlink>
      <w:r>
        <w:rPr>
          <w:rFonts w:ascii="Arial" w:hAnsi="Arial" w:cs="Arial"/>
          <w:sz w:val="20"/>
          <w:szCs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09.04.2018 N 427)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anchor="Par108" w:history="1">
        <w:r>
          <w:rPr>
            <w:rFonts w:ascii="Arial" w:hAnsi="Arial" w:cs="Arial"/>
            <w:color w:val="0000FF"/>
            <w:sz w:val="20"/>
            <w:szCs w:val="20"/>
          </w:rPr>
          <w:t>абзацах девятом</w:t>
        </w:r>
      </w:hyperlink>
      <w:r>
        <w:rPr>
          <w:rFonts w:ascii="Arial" w:hAnsi="Arial" w:cs="Arial"/>
          <w:sz w:val="20"/>
          <w:szCs w:val="20"/>
        </w:rPr>
        <w:t xml:space="preserve"> - </w:t>
      </w:r>
      <w:hyperlink w:anchor="Par112" w:history="1">
        <w:r>
          <w:rPr>
            <w:rFonts w:ascii="Arial" w:hAnsi="Arial" w:cs="Arial"/>
            <w:color w:val="0000FF"/>
            <w:sz w:val="20"/>
            <w:szCs w:val="20"/>
          </w:rPr>
          <w:t>тринадцатом</w:t>
        </w:r>
      </w:hyperlink>
      <w:r>
        <w:rPr>
          <w:rFonts w:ascii="Arial" w:hAnsi="Arial" w:cs="Arial"/>
          <w:sz w:val="20"/>
          <w:szCs w:val="20"/>
        </w:rP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района.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09.04.2018 N 427)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Документы, указанные в </w:t>
      </w:r>
      <w:hyperlink w:anchor="Par109" w:history="1">
        <w:r>
          <w:rPr>
            <w:rFonts w:ascii="Arial" w:hAnsi="Arial" w:cs="Arial"/>
            <w:color w:val="0000FF"/>
            <w:sz w:val="20"/>
            <w:szCs w:val="20"/>
          </w:rPr>
          <w:t>абзаце десятом</w:t>
        </w:r>
      </w:hyperlink>
      <w:r>
        <w:rPr>
          <w:rFonts w:ascii="Arial" w:hAnsi="Arial" w:cs="Arial"/>
          <w:sz w:val="20"/>
          <w:szCs w:val="20"/>
        </w:rPr>
        <w:t xml:space="preserve"> настоящего пункта, действительны в течение года со дня выдачи, документы, указанные в </w:t>
      </w:r>
      <w:hyperlink w:anchor="Par110" w:history="1">
        <w:r>
          <w:rPr>
            <w:rFonts w:ascii="Arial" w:hAnsi="Arial" w:cs="Arial"/>
            <w:color w:val="0000FF"/>
            <w:sz w:val="20"/>
            <w:szCs w:val="20"/>
          </w:rPr>
          <w:t>абзаце одиннадцатом</w:t>
        </w:r>
      </w:hyperlink>
      <w:r>
        <w:rPr>
          <w:rFonts w:ascii="Arial" w:hAnsi="Arial" w:cs="Arial"/>
          <w:sz w:val="20"/>
          <w:szCs w:val="20"/>
        </w:rPr>
        <w:t xml:space="preserve"> настоящего пункта, действительны в течение 6 месяцев со дня выдачи.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anchor="Par103" w:history="1">
        <w:r>
          <w:rPr>
            <w:rFonts w:ascii="Arial" w:hAnsi="Arial" w:cs="Arial"/>
            <w:color w:val="0000FF"/>
            <w:sz w:val="20"/>
            <w:szCs w:val="20"/>
          </w:rPr>
          <w:t>абзацами четвертым</w:t>
        </w:r>
      </w:hyperlink>
      <w:r>
        <w:rPr>
          <w:rFonts w:ascii="Arial" w:hAnsi="Arial" w:cs="Arial"/>
          <w:sz w:val="20"/>
          <w:szCs w:val="20"/>
        </w:rPr>
        <w:t xml:space="preserve"> - </w:t>
      </w:r>
      <w:hyperlink w:anchor="Par105" w:history="1">
        <w:r>
          <w:rPr>
            <w:rFonts w:ascii="Arial" w:hAnsi="Arial" w:cs="Arial"/>
            <w:color w:val="0000FF"/>
            <w:sz w:val="20"/>
            <w:szCs w:val="20"/>
          </w:rPr>
          <w:t>шестым</w:t>
        </w:r>
      </w:hyperlink>
      <w:r>
        <w:rPr>
          <w:rFonts w:ascii="Arial" w:hAnsi="Arial" w:cs="Arial"/>
          <w:sz w:val="20"/>
          <w:szCs w:val="20"/>
        </w:rPr>
        <w:t xml:space="preserve"> и </w:t>
      </w:r>
      <w:hyperlink w:anchor="Par114" w:history="1">
        <w:r>
          <w:rPr>
            <w:rFonts w:ascii="Arial" w:hAnsi="Arial" w:cs="Arial"/>
            <w:color w:val="0000FF"/>
            <w:sz w:val="20"/>
            <w:szCs w:val="20"/>
          </w:rPr>
          <w:t>четырнадцатым пункта 6</w:t>
        </w:r>
      </w:hyperlink>
      <w:r>
        <w:rPr>
          <w:rFonts w:ascii="Arial" w:hAnsi="Arial" w:cs="Arial"/>
          <w:sz w:val="20"/>
          <w:szCs w:val="20"/>
        </w:rPr>
        <w:t xml:space="preserve"> настоящих Правил.</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09.04.2018 N 427)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гражданином не были представлены копии документов, указанных в </w:t>
      </w:r>
      <w:hyperlink w:anchor="Par111" w:history="1">
        <w:r>
          <w:rPr>
            <w:rFonts w:ascii="Arial" w:hAnsi="Arial" w:cs="Arial"/>
            <w:color w:val="0000FF"/>
            <w:sz w:val="20"/>
            <w:szCs w:val="20"/>
          </w:rPr>
          <w:t>абзацах двенадцатом</w:t>
        </w:r>
      </w:hyperlink>
      <w:r>
        <w:rPr>
          <w:rFonts w:ascii="Arial" w:hAnsi="Arial" w:cs="Arial"/>
          <w:sz w:val="20"/>
          <w:szCs w:val="20"/>
        </w:rPr>
        <w:t xml:space="preserve"> и </w:t>
      </w:r>
      <w:hyperlink w:anchor="Par112" w:history="1">
        <w:r>
          <w:rPr>
            <w:rFonts w:ascii="Arial" w:hAnsi="Arial" w:cs="Arial"/>
            <w:color w:val="0000FF"/>
            <w:sz w:val="20"/>
            <w:szCs w:val="20"/>
          </w:rPr>
          <w:t>тринадцатом пункта 6</w:t>
        </w:r>
      </w:hyperlink>
      <w:r>
        <w:rPr>
          <w:rFonts w:ascii="Arial" w:hAnsi="Arial" w:cs="Arial"/>
          <w:sz w:val="20"/>
          <w:szCs w:val="20"/>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Ответы на запросы органа опеки и попечительства о подтверждении сведений, предусмотренных </w:t>
      </w:r>
      <w:hyperlink w:anchor="Par103" w:history="1">
        <w:r>
          <w:rPr>
            <w:rFonts w:ascii="Arial" w:hAnsi="Arial" w:cs="Arial"/>
            <w:color w:val="0000FF"/>
            <w:sz w:val="20"/>
            <w:szCs w:val="20"/>
          </w:rPr>
          <w:t>абзацами четвертым</w:t>
        </w:r>
      </w:hyperlink>
      <w:r>
        <w:rPr>
          <w:rFonts w:ascii="Arial" w:hAnsi="Arial" w:cs="Arial"/>
          <w:sz w:val="20"/>
          <w:szCs w:val="20"/>
        </w:rPr>
        <w:t xml:space="preserve">, </w:t>
      </w:r>
      <w:hyperlink w:anchor="Par105" w:history="1">
        <w:r>
          <w:rPr>
            <w:rFonts w:ascii="Arial" w:hAnsi="Arial" w:cs="Arial"/>
            <w:color w:val="0000FF"/>
            <w:sz w:val="20"/>
            <w:szCs w:val="20"/>
          </w:rPr>
          <w:t>шестым</w:t>
        </w:r>
      </w:hyperlink>
      <w:r>
        <w:rPr>
          <w:rFonts w:ascii="Arial" w:hAnsi="Arial" w:cs="Arial"/>
          <w:sz w:val="20"/>
          <w:szCs w:val="20"/>
        </w:rPr>
        <w:t xml:space="preserve"> и </w:t>
      </w:r>
      <w:hyperlink w:anchor="Par114" w:history="1">
        <w:r>
          <w:rPr>
            <w:rFonts w:ascii="Arial" w:hAnsi="Arial" w:cs="Arial"/>
            <w:color w:val="0000FF"/>
            <w:sz w:val="20"/>
            <w:szCs w:val="20"/>
          </w:rPr>
          <w:t>четырнадцатым пункта 6</w:t>
        </w:r>
      </w:hyperlink>
      <w:r>
        <w:rPr>
          <w:rFonts w:ascii="Arial" w:hAnsi="Arial" w:cs="Arial"/>
          <w:sz w:val="20"/>
          <w:szCs w:val="20"/>
        </w:rP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09.04.2018 N 427)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hyperlink r:id="rId73" w:history="1">
        <w:r>
          <w:rPr>
            <w:rFonts w:ascii="Arial" w:hAnsi="Arial" w:cs="Arial"/>
            <w:color w:val="0000FF"/>
            <w:sz w:val="20"/>
            <w:szCs w:val="20"/>
          </w:rPr>
          <w:t>Форма</w:t>
        </w:r>
      </w:hyperlink>
      <w:r>
        <w:rPr>
          <w:rFonts w:ascii="Arial" w:hAnsi="Arial" w:cs="Arial"/>
          <w:sz w:val="20"/>
          <w:szCs w:val="20"/>
        </w:rPr>
        <w:t xml:space="preserve"> и </w:t>
      </w:r>
      <w:hyperlink r:id="rId74" w:history="1">
        <w:r>
          <w:rPr>
            <w:rFonts w:ascii="Arial" w:hAnsi="Arial" w:cs="Arial"/>
            <w:color w:val="0000FF"/>
            <w:sz w:val="20"/>
            <w:szCs w:val="20"/>
          </w:rPr>
          <w:t>порядок</w:t>
        </w:r>
      </w:hyperlink>
      <w:r>
        <w:rPr>
          <w:rFonts w:ascii="Arial" w:hAnsi="Arial" w:cs="Arial"/>
          <w:sz w:val="20"/>
          <w:szCs w:val="20"/>
        </w:rPr>
        <w:t xml:space="preserve"> представления ответа на запрос органа опеки и попечительства о подтверждении сведений, предусмотренных </w:t>
      </w:r>
      <w:hyperlink w:anchor="Par104" w:history="1">
        <w:r>
          <w:rPr>
            <w:rFonts w:ascii="Arial" w:hAnsi="Arial" w:cs="Arial"/>
            <w:color w:val="0000FF"/>
            <w:sz w:val="20"/>
            <w:szCs w:val="20"/>
          </w:rPr>
          <w:t>абзацем пятым пункта 6</w:t>
        </w:r>
      </w:hyperlink>
      <w:r>
        <w:rPr>
          <w:rFonts w:ascii="Arial" w:hAnsi="Arial" w:cs="Arial"/>
          <w:sz w:val="20"/>
          <w:szCs w:val="20"/>
        </w:rP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сведения, указанные гражданами в заявлении в соответствии с </w:t>
      </w:r>
      <w:hyperlink w:anchor="Par103" w:history="1">
        <w:r>
          <w:rPr>
            <w:rFonts w:ascii="Arial" w:hAnsi="Arial" w:cs="Arial"/>
            <w:color w:val="0000FF"/>
            <w:sz w:val="20"/>
            <w:szCs w:val="20"/>
          </w:rPr>
          <w:t>абзацами четвертым</w:t>
        </w:r>
      </w:hyperlink>
      <w:r>
        <w:rPr>
          <w:rFonts w:ascii="Arial" w:hAnsi="Arial" w:cs="Arial"/>
          <w:sz w:val="20"/>
          <w:szCs w:val="20"/>
        </w:rPr>
        <w:t xml:space="preserve">, </w:t>
      </w:r>
      <w:hyperlink w:anchor="Par104" w:history="1">
        <w:r>
          <w:rPr>
            <w:rFonts w:ascii="Arial" w:hAnsi="Arial" w:cs="Arial"/>
            <w:color w:val="0000FF"/>
            <w:sz w:val="20"/>
            <w:szCs w:val="20"/>
          </w:rPr>
          <w:t>пятым</w:t>
        </w:r>
      </w:hyperlink>
      <w:r>
        <w:rPr>
          <w:rFonts w:ascii="Arial" w:hAnsi="Arial" w:cs="Arial"/>
          <w:sz w:val="20"/>
          <w:szCs w:val="20"/>
        </w:rPr>
        <w:t xml:space="preserve"> и </w:t>
      </w:r>
      <w:hyperlink w:anchor="Par114" w:history="1">
        <w:r>
          <w:rPr>
            <w:rFonts w:ascii="Arial" w:hAnsi="Arial" w:cs="Arial"/>
            <w:color w:val="0000FF"/>
            <w:sz w:val="20"/>
            <w:szCs w:val="20"/>
          </w:rPr>
          <w:t>четырнадцатым пункта 6</w:t>
        </w:r>
      </w:hyperlink>
      <w:r>
        <w:rPr>
          <w:rFonts w:ascii="Arial" w:hAnsi="Arial" w:cs="Arial"/>
          <w:sz w:val="20"/>
          <w:szCs w:val="20"/>
        </w:rP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09.04.2018 N 427)</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r:id="rId7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обстоятельств, препятствующих усыновлению ребенка.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Отсутствие в органе опеки и попечительства оригиналов документов,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обследования и основанный на них вывод о возможности граждан быть усыновителями указываются в акте обследования условий жизни лиц, желающих усыновить ребенка (далее - акт обследования).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обследования может быть оспорен лицами, желающими усыновить ребенка, в судебном порядке.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 на основании указанных сведений, документов, приложенных гражданами к заявлению,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выявлено, что граждане Российской Федерации, желающие усыновить ребенка, относятся к лицам, указанным в </w:t>
      </w:r>
      <w:hyperlink r:id="rId80" w:history="1">
        <w:r>
          <w:rPr>
            <w:rFonts w:ascii="Arial" w:hAnsi="Arial" w:cs="Arial"/>
            <w:color w:val="0000FF"/>
            <w:sz w:val="20"/>
            <w:szCs w:val="20"/>
          </w:rPr>
          <w:t>подпункте 10 пункта 1 статьи 127</w:t>
        </w:r>
      </w:hyperlink>
      <w:r>
        <w:rPr>
          <w:rFonts w:ascii="Arial" w:hAnsi="Arial" w:cs="Arial"/>
          <w:sz w:val="20"/>
          <w:szCs w:val="20"/>
        </w:rPr>
        <w:t xml:space="preserve"> Семейного кодекса Российской Федерации, и не относятся к лицам, указанным в </w:t>
      </w:r>
      <w:hyperlink r:id="rId81" w:history="1">
        <w:r>
          <w:rPr>
            <w:rFonts w:ascii="Arial" w:hAnsi="Arial" w:cs="Arial"/>
            <w:color w:val="0000FF"/>
            <w:sz w:val="20"/>
            <w:szCs w:val="20"/>
          </w:rPr>
          <w:t>подпунктах 1</w:t>
        </w:r>
      </w:hyperlink>
      <w:r>
        <w:rPr>
          <w:rFonts w:ascii="Arial" w:hAnsi="Arial" w:cs="Arial"/>
          <w:sz w:val="20"/>
          <w:szCs w:val="20"/>
        </w:rPr>
        <w:t xml:space="preserve"> - </w:t>
      </w:r>
      <w:hyperlink r:id="rId82" w:history="1">
        <w:r>
          <w:rPr>
            <w:rFonts w:ascii="Arial" w:hAnsi="Arial" w:cs="Arial"/>
            <w:color w:val="0000FF"/>
            <w:sz w:val="20"/>
            <w:szCs w:val="20"/>
          </w:rPr>
          <w:t>9</w:t>
        </w:r>
      </w:hyperlink>
      <w:r>
        <w:rPr>
          <w:rFonts w:ascii="Arial" w:hAnsi="Arial" w:cs="Arial"/>
          <w:sz w:val="20"/>
          <w:szCs w:val="20"/>
        </w:rPr>
        <w:t xml:space="preserve"> и </w:t>
      </w:r>
      <w:hyperlink r:id="rId83" w:history="1">
        <w:r>
          <w:rPr>
            <w:rFonts w:ascii="Arial" w:hAnsi="Arial" w:cs="Arial"/>
            <w:color w:val="0000FF"/>
            <w:sz w:val="20"/>
            <w:szCs w:val="20"/>
          </w:rPr>
          <w:t>11</w:t>
        </w:r>
      </w:hyperlink>
      <w:r>
        <w:rPr>
          <w:rFonts w:ascii="Arial" w:hAnsi="Arial" w:cs="Arial"/>
          <w:sz w:val="20"/>
          <w:szCs w:val="20"/>
        </w:rPr>
        <w:t xml:space="preserve"> - </w:t>
      </w:r>
      <w:hyperlink r:id="rId84" w:history="1">
        <w:r>
          <w:rPr>
            <w:rFonts w:ascii="Arial" w:hAnsi="Arial" w:cs="Arial"/>
            <w:color w:val="0000FF"/>
            <w:sz w:val="20"/>
            <w:szCs w:val="20"/>
          </w:rPr>
          <w:t>13 пункта 1 статьи 127</w:t>
        </w:r>
      </w:hyperlink>
      <w:r>
        <w:rPr>
          <w:rFonts w:ascii="Arial" w:hAnsi="Arial" w:cs="Arial"/>
          <w:sz w:val="20"/>
          <w:szCs w:val="20"/>
        </w:rPr>
        <w:t xml:space="preserve"> Семейного кодекса </w:t>
      </w:r>
      <w:r>
        <w:rPr>
          <w:rFonts w:ascii="Arial" w:hAnsi="Arial" w:cs="Arial"/>
          <w:sz w:val="20"/>
          <w:szCs w:val="20"/>
        </w:rPr>
        <w:lastRenderedPageBreak/>
        <w:t>Российской Федерации, информация об этом указывается в заключении о возможности граждан быть усыновителями.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10.09.2015 N 960)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10.09.2015 N 960; в ред. </w:t>
      </w:r>
      <w:hyperlink r:id="rId8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19.12.2018 N 1586)</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r:id="rId89" w:history="1">
        <w:r>
          <w:rPr>
            <w:rFonts w:ascii="Arial" w:hAnsi="Arial" w:cs="Arial"/>
            <w:color w:val="0000FF"/>
            <w:sz w:val="20"/>
            <w:szCs w:val="20"/>
          </w:rPr>
          <w:t>Правилами</w:t>
        </w:r>
      </w:hyperlink>
      <w:r>
        <w:rPr>
          <w:rFonts w:ascii="Arial" w:hAnsi="Arial" w:cs="Arial"/>
          <w:sz w:val="20"/>
          <w:szCs w:val="20"/>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anchor="Par100" w:history="1">
        <w:r>
          <w:rPr>
            <w:rFonts w:ascii="Arial" w:hAnsi="Arial" w:cs="Arial"/>
            <w:color w:val="0000FF"/>
            <w:sz w:val="20"/>
            <w:szCs w:val="20"/>
          </w:rPr>
          <w:t>пункте 6</w:t>
        </w:r>
      </w:hyperlink>
      <w:r>
        <w:rPr>
          <w:rFonts w:ascii="Arial" w:hAnsi="Arial" w:cs="Arial"/>
          <w:sz w:val="20"/>
          <w:szCs w:val="20"/>
        </w:rPr>
        <w:t xml:space="preserve"> настоящих Правил, в этом случае не требуется.</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w:t>
      </w:r>
      <w:hyperlink r:id="rId9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14.02.2013 N 118)</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1" w:name="Par157"/>
      <w:bookmarkEnd w:id="11"/>
      <w:r>
        <w:rPr>
          <w:rFonts w:ascii="Arial" w:hAnsi="Arial" w:cs="Arial"/>
          <w:sz w:val="20"/>
          <w:szCs w:val="20"/>
        </w:rPr>
        <w:t>11. Кандидаты в усыновители имеют право:</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получить подробную информацию о ребенке и сведения о наличии у него родственников;</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04.09.2012 </w:t>
      </w:r>
      <w:hyperlink r:id="rId91" w:history="1">
        <w:r>
          <w:rPr>
            <w:rFonts w:ascii="Arial" w:hAnsi="Arial" w:cs="Arial"/>
            <w:color w:val="0000FF"/>
            <w:sz w:val="20"/>
            <w:szCs w:val="20"/>
          </w:rPr>
          <w:t>N 882</w:t>
        </w:r>
      </w:hyperlink>
      <w:r>
        <w:rPr>
          <w:rFonts w:ascii="Arial" w:hAnsi="Arial" w:cs="Arial"/>
          <w:sz w:val="20"/>
          <w:szCs w:val="20"/>
        </w:rPr>
        <w:t xml:space="preserve">, от 19.12.2018 </w:t>
      </w:r>
      <w:hyperlink r:id="rId92"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2" w:name="Par161"/>
      <w:bookmarkEnd w:id="12"/>
      <w:r>
        <w:rPr>
          <w:rFonts w:ascii="Arial" w:hAnsi="Arial" w:cs="Arial"/>
          <w:sz w:val="20"/>
          <w:szCs w:val="20"/>
        </w:rPr>
        <w:t>12. Кандидаты в усыновители обязаны лично:</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познакомиться с ребенком и установить с ним контакт;</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ознакомиться с документами усыновляемого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подтвердить в письменной форме факт ознакомления с </w:t>
      </w:r>
      <w:hyperlink r:id="rId93" w:history="1">
        <w:r>
          <w:rPr>
            <w:rFonts w:ascii="Arial" w:hAnsi="Arial" w:cs="Arial"/>
            <w:color w:val="0000FF"/>
            <w:sz w:val="20"/>
            <w:szCs w:val="20"/>
          </w:rPr>
          <w:t>медицинским заключением</w:t>
        </w:r>
      </w:hyperlink>
      <w:r>
        <w:rPr>
          <w:rFonts w:ascii="Arial" w:hAnsi="Arial" w:cs="Arial"/>
          <w:sz w:val="20"/>
          <w:szCs w:val="20"/>
        </w:rPr>
        <w:t xml:space="preserve"> о состоянии здоровья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04.04.2002 </w:t>
      </w:r>
      <w:hyperlink r:id="rId94" w:history="1">
        <w:r>
          <w:rPr>
            <w:rFonts w:ascii="Arial" w:hAnsi="Arial" w:cs="Arial"/>
            <w:color w:val="0000FF"/>
            <w:sz w:val="20"/>
            <w:szCs w:val="20"/>
          </w:rPr>
          <w:t>N 217,</w:t>
        </w:r>
      </w:hyperlink>
      <w:r>
        <w:rPr>
          <w:rFonts w:ascii="Arial" w:hAnsi="Arial" w:cs="Arial"/>
          <w:sz w:val="20"/>
          <w:szCs w:val="20"/>
        </w:rPr>
        <w:t xml:space="preserve"> от 10.03.2005 </w:t>
      </w:r>
      <w:hyperlink r:id="rId95" w:history="1">
        <w:r>
          <w:rPr>
            <w:rFonts w:ascii="Arial" w:hAnsi="Arial" w:cs="Arial"/>
            <w:color w:val="0000FF"/>
            <w:sz w:val="20"/>
            <w:szCs w:val="20"/>
          </w:rPr>
          <w:t>N 123</w:t>
        </w:r>
      </w:hyperlink>
      <w:r>
        <w:rPr>
          <w:rFonts w:ascii="Arial" w:hAnsi="Arial" w:cs="Arial"/>
          <w:sz w:val="20"/>
          <w:szCs w:val="20"/>
        </w:rPr>
        <w:t xml:space="preserve">, от 10.09.2015 </w:t>
      </w:r>
      <w:hyperlink r:id="rId96" w:history="1">
        <w:r>
          <w:rPr>
            <w:rFonts w:ascii="Arial" w:hAnsi="Arial" w:cs="Arial"/>
            <w:color w:val="0000FF"/>
            <w:sz w:val="20"/>
            <w:szCs w:val="20"/>
          </w:rPr>
          <w:t>N 960</w:t>
        </w:r>
      </w:hyperlink>
      <w:r>
        <w:rPr>
          <w:rFonts w:ascii="Arial" w:hAnsi="Arial" w:cs="Arial"/>
          <w:sz w:val="20"/>
          <w:szCs w:val="20"/>
        </w:rPr>
        <w:t xml:space="preserve">, от 19.12.2018 </w:t>
      </w:r>
      <w:hyperlink r:id="rId97"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второй - третий исключены. - </w:t>
      </w:r>
      <w:hyperlink r:id="rId98"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04.04.2002 N 217.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r:id="rId99" w:history="1">
        <w:r>
          <w:rPr>
            <w:rFonts w:ascii="Arial" w:hAnsi="Arial" w:cs="Arial"/>
            <w:color w:val="0000FF"/>
            <w:sz w:val="20"/>
            <w:szCs w:val="20"/>
          </w:rPr>
          <w:t>порядке,</w:t>
        </w:r>
      </w:hyperlink>
      <w:r>
        <w:rPr>
          <w:rFonts w:ascii="Arial" w:hAnsi="Arial" w:cs="Arial"/>
          <w:sz w:val="20"/>
          <w:szCs w:val="20"/>
        </w:rPr>
        <w:t xml:space="preserve"> установленном гражданским процессуальным законодательством.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0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02.06.2016 N 497)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Решение об усыновлении принимается судом в </w:t>
      </w:r>
      <w:hyperlink r:id="rId101" w:history="1">
        <w:r>
          <w:rPr>
            <w:rFonts w:ascii="Arial" w:hAnsi="Arial" w:cs="Arial"/>
            <w:color w:val="0000FF"/>
            <w:sz w:val="20"/>
            <w:szCs w:val="20"/>
          </w:rPr>
          <w:t>порядке,</w:t>
        </w:r>
      </w:hyperlink>
      <w:r>
        <w:rPr>
          <w:rFonts w:ascii="Arial" w:hAnsi="Arial" w:cs="Arial"/>
          <w:sz w:val="20"/>
          <w:szCs w:val="20"/>
        </w:rPr>
        <w:t xml:space="preserve"> установленном гражданским процессуальным законодательством.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02.06.2016 N 497)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3" w:name="Par178"/>
      <w:bookmarkEnd w:id="13"/>
      <w:r>
        <w:rPr>
          <w:rFonts w:ascii="Arial" w:hAnsi="Arial" w:cs="Arial"/>
          <w:sz w:val="20"/>
          <w:szCs w:val="20"/>
        </w:rP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Контроль за условиями жизни и воспитания</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 в семьях усыновителей на территории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1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10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23(1) введен </w:t>
      </w:r>
      <w:hyperlink r:id="rId10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23(2). Отчет об условиях жизни и воспитания усыновленного ребенка является документом строгой отчетности и хранится в личном деле ребенка.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23(2) введен </w:t>
      </w:r>
      <w:hyperlink r:id="rId1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23(3) введен </w:t>
      </w:r>
      <w:hyperlink r:id="rId10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Усыновление гражданами Российской Федерации,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постоянно проживающими за пределами территории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иностранными гражданами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лицами без гражданства детей, являющихся</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гражданами Российской Федерации</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11.04.2006 </w:t>
      </w:r>
      <w:hyperlink r:id="rId109" w:history="1">
        <w:r>
          <w:rPr>
            <w:rFonts w:ascii="Arial" w:hAnsi="Arial" w:cs="Arial"/>
            <w:color w:val="0000FF"/>
            <w:sz w:val="20"/>
            <w:szCs w:val="20"/>
          </w:rPr>
          <w:t>N 210</w:t>
        </w:r>
      </w:hyperlink>
      <w:r>
        <w:rPr>
          <w:rFonts w:ascii="Arial" w:hAnsi="Arial" w:cs="Arial"/>
          <w:sz w:val="20"/>
          <w:szCs w:val="20"/>
        </w:rPr>
        <w:t xml:space="preserve">, от 10.02.2014 </w:t>
      </w:r>
      <w:hyperlink r:id="rId110" w:history="1">
        <w:r>
          <w:rPr>
            <w:rFonts w:ascii="Arial" w:hAnsi="Arial" w:cs="Arial"/>
            <w:color w:val="0000FF"/>
            <w:sz w:val="20"/>
            <w:szCs w:val="20"/>
          </w:rPr>
          <w:t>N 93</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 а также следующих документов:</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отсутствие у гражданина обстоятельств, указанных в </w:t>
      </w:r>
      <w:hyperlink r:id="rId111" w:history="1">
        <w:r>
          <w:rPr>
            <w:rFonts w:ascii="Arial" w:hAnsi="Arial" w:cs="Arial"/>
            <w:color w:val="0000FF"/>
            <w:sz w:val="20"/>
            <w:szCs w:val="20"/>
          </w:rPr>
          <w:t>подпунктах 9</w:t>
        </w:r>
      </w:hyperlink>
      <w:r>
        <w:rPr>
          <w:rFonts w:ascii="Arial" w:hAnsi="Arial" w:cs="Arial"/>
          <w:sz w:val="20"/>
          <w:szCs w:val="20"/>
        </w:rPr>
        <w:t xml:space="preserve"> - </w:t>
      </w:r>
      <w:hyperlink r:id="rId112" w:history="1">
        <w:r>
          <w:rPr>
            <w:rFonts w:ascii="Arial" w:hAnsi="Arial" w:cs="Arial"/>
            <w:color w:val="0000FF"/>
            <w:sz w:val="20"/>
            <w:szCs w:val="20"/>
          </w:rPr>
          <w:t>11 пункта 1 статьи 127</w:t>
        </w:r>
      </w:hyperlink>
      <w:r>
        <w:rPr>
          <w:rFonts w:ascii="Arial" w:hAnsi="Arial" w:cs="Arial"/>
          <w:sz w:val="20"/>
          <w:szCs w:val="20"/>
        </w:rPr>
        <w:t xml:space="preserve"> Семейного кодекса Российской Федерации, выданный на территории государства, гражданином которого является кандидат в усыновители.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24(1) в ред. </w:t>
      </w:r>
      <w:hyperlink r:id="rId11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ar100" w:history="1">
        <w:r>
          <w:rPr>
            <w:rFonts w:ascii="Arial" w:hAnsi="Arial" w:cs="Arial"/>
            <w:color w:val="0000FF"/>
            <w:sz w:val="20"/>
            <w:szCs w:val="20"/>
          </w:rPr>
          <w:t>пунктом 6</w:t>
        </w:r>
      </w:hyperlink>
      <w:r>
        <w:rPr>
          <w:rFonts w:ascii="Arial" w:hAnsi="Arial" w:cs="Arial"/>
          <w:sz w:val="20"/>
          <w:szCs w:val="20"/>
        </w:rPr>
        <w:t xml:space="preserve"> настоящих Правил.</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24(2) в ред. </w:t>
      </w:r>
      <w:hyperlink r:id="rId11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30.12.2017 N 1716)</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порядке в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26 - 28. Исключены. - </w:t>
      </w:r>
      <w:hyperlink r:id="rId115"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04.04.2002 N 217.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Кандидаты в усыновители либо усыновители имеют права и обязанности, указанные в </w:t>
      </w:r>
      <w:hyperlink w:anchor="Par157" w:history="1">
        <w:r>
          <w:rPr>
            <w:rFonts w:ascii="Arial" w:hAnsi="Arial" w:cs="Arial"/>
            <w:color w:val="0000FF"/>
            <w:sz w:val="20"/>
            <w:szCs w:val="20"/>
          </w:rPr>
          <w:t>пунктах 11,</w:t>
        </w:r>
      </w:hyperlink>
      <w:r>
        <w:rPr>
          <w:rFonts w:ascii="Arial" w:hAnsi="Arial" w:cs="Arial"/>
          <w:sz w:val="20"/>
          <w:szCs w:val="20"/>
        </w:rPr>
        <w:t xml:space="preserve"> </w:t>
      </w:r>
      <w:hyperlink w:anchor="Par161" w:history="1">
        <w:r>
          <w:rPr>
            <w:rFonts w:ascii="Arial" w:hAnsi="Arial" w:cs="Arial"/>
            <w:color w:val="0000FF"/>
            <w:sz w:val="20"/>
            <w:szCs w:val="20"/>
          </w:rPr>
          <w:t>12</w:t>
        </w:r>
      </w:hyperlink>
      <w:r>
        <w:rPr>
          <w:rFonts w:ascii="Arial" w:hAnsi="Arial" w:cs="Arial"/>
          <w:sz w:val="20"/>
          <w:szCs w:val="20"/>
        </w:rPr>
        <w:t xml:space="preserve"> и </w:t>
      </w:r>
      <w:hyperlink w:anchor="Par178" w:history="1">
        <w:r>
          <w:rPr>
            <w:rFonts w:ascii="Arial" w:hAnsi="Arial" w:cs="Arial"/>
            <w:color w:val="0000FF"/>
            <w:sz w:val="20"/>
            <w:szCs w:val="20"/>
          </w:rPr>
          <w:t>20</w:t>
        </w:r>
      </w:hyperlink>
      <w:r>
        <w:rPr>
          <w:rFonts w:ascii="Arial" w:hAnsi="Arial" w:cs="Arial"/>
          <w:sz w:val="20"/>
          <w:szCs w:val="20"/>
        </w:rPr>
        <w:t xml:space="preserve"> настоящих Правил.</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Усыновление производится судом по месту жительства (нахождения) усыновляемого ребенка по заявлению кандидатов в усыновители в </w:t>
      </w:r>
      <w:hyperlink r:id="rId116" w:history="1">
        <w:r>
          <w:rPr>
            <w:rFonts w:ascii="Arial" w:hAnsi="Arial" w:cs="Arial"/>
            <w:color w:val="0000FF"/>
            <w:sz w:val="20"/>
            <w:szCs w:val="20"/>
          </w:rPr>
          <w:t>порядке,</w:t>
        </w:r>
      </w:hyperlink>
      <w:r>
        <w:rPr>
          <w:rFonts w:ascii="Arial" w:hAnsi="Arial" w:cs="Arial"/>
          <w:sz w:val="20"/>
          <w:szCs w:val="20"/>
        </w:rPr>
        <w:t xml:space="preserve"> установленном гражданским процессуальным законодательством.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02.06.2016 N 497)</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Права и обязанности усыновителей и усыновленного ребенка возникают со дня вступления в силу решения суда.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118" w:history="1">
        <w:r>
          <w:rPr>
            <w:rFonts w:ascii="Arial" w:hAnsi="Arial" w:cs="Arial"/>
            <w:color w:val="0000FF"/>
            <w:sz w:val="20"/>
            <w:szCs w:val="20"/>
          </w:rPr>
          <w:t>Положением</w:t>
        </w:r>
      </w:hyperlink>
      <w:r>
        <w:rPr>
          <w:rFonts w:ascii="Arial" w:hAnsi="Arial" w:cs="Arial"/>
          <w:sz w:val="20"/>
          <w:szCs w:val="20"/>
        </w:rP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4 ноября 2006 г. N 654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32(1) введен </w:t>
      </w:r>
      <w:hyperlink r:id="rId11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10.02.2014 N 93)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2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10.09.2015 N 960)</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копия свидетельства о рождении ребенка, заверенная в установленном </w:t>
      </w:r>
      <w:hyperlink r:id="rId12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w:t>
      </w:r>
      <w:hyperlink r:id="rId12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12.05.2012 N 474)</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согласие ребенка, достигшего 10-летнего возраста, на усыновление;</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r:id="rId12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усыновление ребенка допускается без согласия родителей;</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r:id="rId124" w:history="1">
        <w:r>
          <w:rPr>
            <w:rFonts w:ascii="Arial" w:hAnsi="Arial" w:cs="Arial"/>
            <w:color w:val="0000FF"/>
            <w:sz w:val="20"/>
            <w:szCs w:val="20"/>
          </w:rPr>
          <w:t>законодательством.</w:t>
        </w:r>
      </w:hyperlink>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10.03.2005 </w:t>
      </w:r>
      <w:hyperlink r:id="rId125" w:history="1">
        <w:r>
          <w:rPr>
            <w:rFonts w:ascii="Arial" w:hAnsi="Arial" w:cs="Arial"/>
            <w:color w:val="0000FF"/>
            <w:sz w:val="20"/>
            <w:szCs w:val="20"/>
          </w:rPr>
          <w:t>N 123</w:t>
        </w:r>
      </w:hyperlink>
      <w:r>
        <w:rPr>
          <w:rFonts w:ascii="Arial" w:hAnsi="Arial" w:cs="Arial"/>
          <w:sz w:val="20"/>
          <w:szCs w:val="20"/>
        </w:rPr>
        <w:t xml:space="preserve">, от 19.12.2018 </w:t>
      </w:r>
      <w:hyperlink r:id="rId126"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D5B8D" w:rsidRDefault="000D5B8D" w:rsidP="000D5B8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марта 2000 г. N 275</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 w:name="Par248"/>
      <w:bookmarkEnd w:id="14"/>
      <w:r>
        <w:rPr>
          <w:rFonts w:ascii="Arial" w:eastAsiaTheme="minorHAnsi" w:hAnsi="Arial" w:cs="Arial"/>
          <w:b/>
          <w:bCs/>
          <w:color w:val="auto"/>
          <w:sz w:val="20"/>
          <w:szCs w:val="20"/>
        </w:rPr>
        <w:t>ПРАВИЛА</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ПОСТАНОВКИ НА УЧЕТ КОНСУЛЬСКИМИ УЧРЕЖДЕНИЯМИ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ДЕТЕЙ, ЯВЛЯЮЩИХСЯ ГРАЖДАНАМИ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УСЫНОВЛЕННЫХ ИНОСТРАННЫМИ</w:t>
      </w:r>
    </w:p>
    <w:p w:rsidR="000D5B8D" w:rsidRDefault="000D5B8D" w:rsidP="000D5B8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ГРАЖДАНАМИ ИЛИ ЛИЦАМИ БЕЗ ГРАЖДАНСТВА</w:t>
      </w:r>
    </w:p>
    <w:p w:rsidR="000D5B8D" w:rsidRDefault="000D5B8D" w:rsidP="000D5B8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D5B8D">
        <w:trPr>
          <w:jc w:val="center"/>
        </w:trPr>
        <w:tc>
          <w:tcPr>
            <w:tcW w:w="5000" w:type="pct"/>
            <w:tcBorders>
              <w:left w:val="single" w:sz="24" w:space="0" w:color="CED3F1"/>
              <w:right w:val="single" w:sz="24" w:space="0" w:color="F4F3F8"/>
            </w:tcBorders>
            <w:shd w:val="clear" w:color="auto" w:fill="F4F3F8"/>
          </w:tcPr>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10.03.2005 </w:t>
            </w:r>
            <w:hyperlink r:id="rId127" w:history="1">
              <w:r>
                <w:rPr>
                  <w:rFonts w:ascii="Arial" w:hAnsi="Arial" w:cs="Arial"/>
                  <w:color w:val="0000FF"/>
                  <w:sz w:val="20"/>
                  <w:szCs w:val="20"/>
                </w:rPr>
                <w:t>N 123</w:t>
              </w:r>
            </w:hyperlink>
            <w:r>
              <w:rPr>
                <w:rFonts w:ascii="Arial" w:hAnsi="Arial" w:cs="Arial"/>
                <w:color w:val="392C69"/>
                <w:sz w:val="20"/>
                <w:szCs w:val="20"/>
              </w:rPr>
              <w:t>,</w:t>
            </w:r>
          </w:p>
          <w:p w:rsidR="000D5B8D" w:rsidRDefault="000D5B8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22.08.2013 </w:t>
            </w:r>
            <w:hyperlink r:id="rId128" w:history="1">
              <w:r>
                <w:rPr>
                  <w:rFonts w:ascii="Arial" w:hAnsi="Arial" w:cs="Arial"/>
                  <w:color w:val="0000FF"/>
                  <w:sz w:val="20"/>
                  <w:szCs w:val="20"/>
                </w:rPr>
                <w:t>N 725</w:t>
              </w:r>
            </w:hyperlink>
            <w:r>
              <w:rPr>
                <w:rFonts w:ascii="Arial" w:hAnsi="Arial" w:cs="Arial"/>
                <w:color w:val="392C69"/>
                <w:sz w:val="20"/>
                <w:szCs w:val="20"/>
              </w:rPr>
              <w:t xml:space="preserve">, от 19.12.2018 </w:t>
            </w:r>
            <w:hyperlink r:id="rId129" w:history="1">
              <w:r>
                <w:rPr>
                  <w:rFonts w:ascii="Arial" w:hAnsi="Arial" w:cs="Arial"/>
                  <w:color w:val="0000FF"/>
                  <w:sz w:val="20"/>
                  <w:szCs w:val="20"/>
                </w:rPr>
                <w:t>N 1586</w:t>
              </w:r>
            </w:hyperlink>
            <w:r>
              <w:rPr>
                <w:rFonts w:ascii="Arial" w:hAnsi="Arial" w:cs="Arial"/>
                <w:color w:val="392C69"/>
                <w:sz w:val="20"/>
                <w:szCs w:val="20"/>
              </w:rPr>
              <w:t>)</w:t>
            </w:r>
          </w:p>
        </w:tc>
      </w:tr>
    </w:tbl>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5" w:name="Par258"/>
      <w:bookmarkEnd w:id="15"/>
      <w:r>
        <w:rPr>
          <w:rFonts w:ascii="Arial" w:hAnsi="Arial" w:cs="Arial"/>
          <w:sz w:val="20"/>
          <w:szCs w:val="20"/>
        </w:rPr>
        <w:t>2. Для постановки на учет усыновленного ребенка усыновители представляют в консульское учреждение следующие документы:</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 постановке на учет усыновленного ребенка с приложением 2 фотографий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свидетельство об усыновлении (удочерении);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удостоверяющие личность усыновителей и ребенка.</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bookmarkStart w:id="16" w:name="Par262"/>
      <w:bookmarkEnd w:id="16"/>
      <w:r>
        <w:rPr>
          <w:rFonts w:ascii="Arial" w:hAnsi="Arial" w:cs="Arial"/>
          <w:sz w:val="20"/>
          <w:szCs w:val="20"/>
        </w:rPr>
        <w:t xml:space="preserve">3. Сведения о ребенке заносятся в учетную карточку, </w:t>
      </w:r>
      <w:hyperlink r:id="rId130" w:history="1">
        <w:r>
          <w:rPr>
            <w:rFonts w:ascii="Arial" w:hAnsi="Arial" w:cs="Arial"/>
            <w:color w:val="0000FF"/>
            <w:sz w:val="20"/>
            <w:szCs w:val="20"/>
          </w:rPr>
          <w:t>форма</w:t>
        </w:r>
      </w:hyperlink>
      <w:r>
        <w:rPr>
          <w:rFonts w:ascii="Arial" w:hAnsi="Arial" w:cs="Arial"/>
          <w:sz w:val="20"/>
          <w:szCs w:val="20"/>
        </w:rPr>
        <w:t xml:space="preserve"> которой утверждается Министерством иностранных дел Российской Федерации.</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Консульское учреждение проставляет отметку в паспорте усыновленного ребенка о постановке его на учет.</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anchor="Par258" w:history="1">
        <w:r>
          <w:rPr>
            <w:rFonts w:ascii="Arial" w:hAnsi="Arial" w:cs="Arial"/>
            <w:color w:val="0000FF"/>
            <w:sz w:val="20"/>
            <w:szCs w:val="20"/>
          </w:rPr>
          <w:t>пунктами 2</w:t>
        </w:r>
      </w:hyperlink>
      <w:r>
        <w:rPr>
          <w:rFonts w:ascii="Arial" w:hAnsi="Arial" w:cs="Arial"/>
          <w:sz w:val="20"/>
          <w:szCs w:val="20"/>
        </w:rPr>
        <w:t xml:space="preserve"> и </w:t>
      </w:r>
      <w:hyperlink w:anchor="Par262" w:history="1">
        <w:r>
          <w:rPr>
            <w:rFonts w:ascii="Arial" w:hAnsi="Arial" w:cs="Arial"/>
            <w:color w:val="0000FF"/>
            <w:sz w:val="20"/>
            <w:szCs w:val="20"/>
          </w:rPr>
          <w:t>3</w:t>
        </w:r>
      </w:hyperlink>
      <w:r>
        <w:rPr>
          <w:rFonts w:ascii="Arial" w:hAnsi="Arial" w:cs="Arial"/>
          <w:sz w:val="20"/>
          <w:szCs w:val="20"/>
        </w:rPr>
        <w:t xml:space="preserve"> настоящих Правил.</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10.03.2005 N 123)</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22.08.2013 N 725)</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10.03.2005 </w:t>
      </w:r>
      <w:hyperlink r:id="rId133" w:history="1">
        <w:r>
          <w:rPr>
            <w:rFonts w:ascii="Arial" w:hAnsi="Arial" w:cs="Arial"/>
            <w:color w:val="0000FF"/>
            <w:sz w:val="20"/>
            <w:szCs w:val="20"/>
          </w:rPr>
          <w:t>N 123</w:t>
        </w:r>
      </w:hyperlink>
      <w:r>
        <w:rPr>
          <w:rFonts w:ascii="Arial" w:hAnsi="Arial" w:cs="Arial"/>
          <w:sz w:val="20"/>
          <w:szCs w:val="20"/>
        </w:rPr>
        <w:t xml:space="preserve">, от 19.12.2018 </w:t>
      </w:r>
      <w:hyperlink r:id="rId134"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10.03.2005 </w:t>
      </w:r>
      <w:hyperlink r:id="rId135" w:history="1">
        <w:r>
          <w:rPr>
            <w:rFonts w:ascii="Arial" w:hAnsi="Arial" w:cs="Arial"/>
            <w:color w:val="0000FF"/>
            <w:sz w:val="20"/>
            <w:szCs w:val="20"/>
          </w:rPr>
          <w:t>N 123</w:t>
        </w:r>
      </w:hyperlink>
      <w:r>
        <w:rPr>
          <w:rFonts w:ascii="Arial" w:hAnsi="Arial" w:cs="Arial"/>
          <w:sz w:val="20"/>
          <w:szCs w:val="20"/>
        </w:rPr>
        <w:t xml:space="preserve">, от 22.08.2013 </w:t>
      </w:r>
      <w:hyperlink r:id="rId136" w:history="1">
        <w:r>
          <w:rPr>
            <w:rFonts w:ascii="Arial" w:hAnsi="Arial" w:cs="Arial"/>
            <w:color w:val="0000FF"/>
            <w:sz w:val="20"/>
            <w:szCs w:val="20"/>
          </w:rPr>
          <w:t>N 725</w:t>
        </w:r>
      </w:hyperlink>
      <w:r>
        <w:rPr>
          <w:rFonts w:ascii="Arial" w:hAnsi="Arial" w:cs="Arial"/>
          <w:sz w:val="20"/>
          <w:szCs w:val="20"/>
        </w:rPr>
        <w:t xml:space="preserve">, от 19.12.2018 </w:t>
      </w:r>
      <w:hyperlink r:id="rId137" w:history="1">
        <w:r>
          <w:rPr>
            <w:rFonts w:ascii="Arial" w:hAnsi="Arial" w:cs="Arial"/>
            <w:color w:val="0000FF"/>
            <w:sz w:val="20"/>
            <w:szCs w:val="20"/>
          </w:rPr>
          <w:t>N 1586</w:t>
        </w:r>
      </w:hyperlink>
      <w:r>
        <w:rPr>
          <w:rFonts w:ascii="Arial" w:hAnsi="Arial" w:cs="Arial"/>
          <w:sz w:val="20"/>
          <w:szCs w:val="20"/>
        </w:rPr>
        <w:t>)</w:t>
      </w:r>
    </w:p>
    <w:p w:rsidR="000D5B8D" w:rsidRDefault="000D5B8D" w:rsidP="000D5B8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rsidR="000D5B8D" w:rsidRDefault="000D5B8D" w:rsidP="000D5B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3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22.08.2013 N 725; в ред. </w:t>
      </w:r>
      <w:hyperlink r:id="rId1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19.12.2018 N 1586)</w:t>
      </w: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autoSpaceDE w:val="0"/>
        <w:autoSpaceDN w:val="0"/>
        <w:adjustRightInd w:val="0"/>
        <w:spacing w:after="0" w:line="240" w:lineRule="auto"/>
        <w:rPr>
          <w:rFonts w:ascii="Arial" w:hAnsi="Arial" w:cs="Arial"/>
          <w:sz w:val="20"/>
          <w:szCs w:val="20"/>
        </w:rPr>
      </w:pPr>
    </w:p>
    <w:p w:rsidR="000D5B8D" w:rsidRDefault="000D5B8D" w:rsidP="000D5B8D">
      <w:pPr>
        <w:pBdr>
          <w:top w:val="single" w:sz="6" w:space="0" w:color="auto"/>
        </w:pBdr>
        <w:autoSpaceDE w:val="0"/>
        <w:autoSpaceDN w:val="0"/>
        <w:adjustRightInd w:val="0"/>
        <w:spacing w:before="100" w:after="100" w:line="240" w:lineRule="auto"/>
        <w:jc w:val="both"/>
        <w:rPr>
          <w:rFonts w:ascii="Arial" w:hAnsi="Arial" w:cs="Arial"/>
          <w:sz w:val="2"/>
          <w:szCs w:val="2"/>
        </w:rPr>
      </w:pPr>
    </w:p>
    <w:p w:rsidR="00933252" w:rsidRDefault="00933252">
      <w:bookmarkStart w:id="17" w:name="_GoBack"/>
      <w:bookmarkEnd w:id="17"/>
    </w:p>
    <w:sectPr w:rsidR="00933252" w:rsidSect="009234D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6C"/>
    <w:rsid w:val="000D5B8D"/>
    <w:rsid w:val="005B0B6C"/>
    <w:rsid w:val="00933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6FB4-8925-4FE0-904C-C2005186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254BE0B23B20FDF06479FE791430DF2EB97945B03F282CA7CF941FC98395EB3328384C3E01D77FD85160FCA469473A0F1854CC06C164E9o5bAJ" TargetMode="External"/><Relationship Id="rId117" Type="http://schemas.openxmlformats.org/officeDocument/2006/relationships/hyperlink" Target="consultantplus://offline/ref=3C2A2D95478D35A8DB26B11DFD279F8640B30A351A010552B0C2820A4238B1E53D53C960E0FB011ABFBC2E219284C870BD7C0919906FCA17p4b1J" TargetMode="External"/><Relationship Id="rId21" Type="http://schemas.openxmlformats.org/officeDocument/2006/relationships/hyperlink" Target="consultantplus://offline/ref=2E254BE0B23B20FDF06479FE791430DF2CB87944B138282CA7CF941FC98395EB3328384C3E01D279DB5160FCA469473A0F1854CC06C164E9o5bAJ" TargetMode="External"/><Relationship Id="rId42" Type="http://schemas.openxmlformats.org/officeDocument/2006/relationships/hyperlink" Target="consultantplus://offline/ref=2E254BE0B23B20FDF06479FE791430DF2CB87F46BF30282CA7CF941FC98395EB3328384C3E00D57BDF5160FCA469473A0F1854CC06C164E9o5bAJ" TargetMode="External"/><Relationship Id="rId47" Type="http://schemas.openxmlformats.org/officeDocument/2006/relationships/hyperlink" Target="consultantplus://offline/ref=2E254BE0B23B20FDF06479FE791430DF2CB87944B138282CA7CF941FC98395EB3328384C3D04DC2A891E61A0E23A54380A1856CF1AoCb2J" TargetMode="External"/><Relationship Id="rId63" Type="http://schemas.openxmlformats.org/officeDocument/2006/relationships/hyperlink" Target="consultantplus://offline/ref=3C2A2D95478D35A8DB26B11DFD279F8642B7063117040552B0C2820A4238B1E53D53C960E0FB001BBBBC2E219284C870BD7C0919906FCA17p4b1J" TargetMode="External"/><Relationship Id="rId68" Type="http://schemas.openxmlformats.org/officeDocument/2006/relationships/hyperlink" Target="consultantplus://offline/ref=3C2A2D95478D35A8DB26B11DFD279F8641BC053617020552B0C2820A4238B1E53D53C960E0FB011ABDBC2E219284C870BD7C0919906FCA17p4b1J" TargetMode="External"/><Relationship Id="rId84" Type="http://schemas.openxmlformats.org/officeDocument/2006/relationships/hyperlink" Target="consultantplus://offline/ref=3C2A2D95478D35A8DB26B11DFD279F8640B304341B050552B0C2820A4238B1E53D53C960E4F30A4FEFF32F7DD4D7DB72B87C0B1A8Cp6bCJ" TargetMode="External"/><Relationship Id="rId89" Type="http://schemas.openxmlformats.org/officeDocument/2006/relationships/hyperlink" Target="consultantplus://offline/ref=3C2A2D95478D35A8DB26B11DFD279F8640B0073013030552B0C2820A4238B1E53D53C960E0FB011AB7BC2E219284C870BD7C0919906FCA17p4b1J" TargetMode="External"/><Relationship Id="rId112" Type="http://schemas.openxmlformats.org/officeDocument/2006/relationships/hyperlink" Target="consultantplus://offline/ref=3C2A2D95478D35A8DB26B11DFD279F8640B304341B050552B0C2820A4238B1E53D53C960E4FD0A4FEFF32F7DD4D7DB72B87C0B1A8Cp6bCJ" TargetMode="External"/><Relationship Id="rId133" Type="http://schemas.openxmlformats.org/officeDocument/2006/relationships/hyperlink" Target="consultantplus://offline/ref=3C2A2D95478D35A8DB26B11DFD279F8640B50635130D0552B0C2820A4238B1E53D53C960E0FB0119B9BC2E219284C870BD7C0919906FCA17p4b1J" TargetMode="External"/><Relationship Id="rId138" Type="http://schemas.openxmlformats.org/officeDocument/2006/relationships/hyperlink" Target="consultantplus://offline/ref=3C2A2D95478D35A8DB26B11DFD279F8640B106321B0C0552B0C2820A4238B1E53D53C960E0FB011ABDBC2E219284C870BD7C0919906FCA17p4b1J" TargetMode="External"/><Relationship Id="rId16" Type="http://schemas.openxmlformats.org/officeDocument/2006/relationships/hyperlink" Target="consultantplus://offline/ref=2E254BE0B23B20FDF06479FE791430DF2CB87745B03C282CA7CF941FC98395EB3328384C3E01D77ED15160FCA469473A0F1854CC06C164E9o5bAJ" TargetMode="External"/><Relationship Id="rId107" Type="http://schemas.openxmlformats.org/officeDocument/2006/relationships/hyperlink" Target="consultantplus://offline/ref=3C2A2D95478D35A8DB26B11DFD279F8642B10A3D15050552B0C2820A4238B1E53D53C960E0FB011EBEBC2E219284C870BD7C0919906FCA17p4b1J" TargetMode="External"/><Relationship Id="rId11" Type="http://schemas.openxmlformats.org/officeDocument/2006/relationships/hyperlink" Target="consultantplus://offline/ref=2E254BE0B23B20FDF06479FE791430DF2DB77846B03E282CA7CF941FC98395EB3328384C3E01D77ED15160FCA469473A0F1854CC06C164E9o5bAJ" TargetMode="External"/><Relationship Id="rId32" Type="http://schemas.openxmlformats.org/officeDocument/2006/relationships/hyperlink" Target="consultantplus://offline/ref=2E254BE0B23B20FDF06479FE791430DF2DB77846B03E282CA7CF941FC98395EB3328384C3E01D77ED15160FCA469473A0F1854CC06C164E9o5bAJ" TargetMode="External"/><Relationship Id="rId37" Type="http://schemas.openxmlformats.org/officeDocument/2006/relationships/hyperlink" Target="consultantplus://offline/ref=2E254BE0B23B20FDF06479FE791430DF2DB77846BD3F282CA7CF941FC98395EB3328384C3E01D77FDA5160FCA469473A0F1854CC06C164E9o5bAJ" TargetMode="External"/><Relationship Id="rId53" Type="http://schemas.openxmlformats.org/officeDocument/2006/relationships/hyperlink" Target="consultantplus://offline/ref=2E254BE0B23B20FDF06479FE791430DF2CB87944B138282CA7CF941FC98395EB3328384C3A06DC2A891E61A0E23A54380A1856CF1AoCb2J" TargetMode="External"/><Relationship Id="rId58" Type="http://schemas.openxmlformats.org/officeDocument/2006/relationships/hyperlink" Target="consultantplus://offline/ref=2E254BE0B23B20FDF06479FE791430DF2CBA7B43B838282CA7CF941FC98395EB3328384C3E01D77FDC5160FCA469473A0F1854CC06C164E9o5bAJ" TargetMode="External"/><Relationship Id="rId74" Type="http://schemas.openxmlformats.org/officeDocument/2006/relationships/hyperlink" Target="consultantplus://offline/ref=3C2A2D95478D35A8DB26B11DFD279F8640B0063615050552B0C2820A4238B1E53D53C960E0FB0119BCBC2E219284C870BD7C0919906FCA17p4b1J" TargetMode="External"/><Relationship Id="rId79" Type="http://schemas.openxmlformats.org/officeDocument/2006/relationships/hyperlink" Target="consultantplus://offline/ref=3C2A2D95478D35A8DB26B11DFD279F8641BC053617020552B0C2820A4238B1E53D53C960E0FB011FBEBC2E219284C870BD7C0919906FCA17p4b1J" TargetMode="External"/><Relationship Id="rId102" Type="http://schemas.openxmlformats.org/officeDocument/2006/relationships/hyperlink" Target="consultantplus://offline/ref=3C2A2D95478D35A8DB26B11DFD279F8642B10A3D15050552B0C2820A4238B1E53D53C960E0FB011FBEBC2E219284C870BD7C0919906FCA17p4b1J" TargetMode="External"/><Relationship Id="rId123" Type="http://schemas.openxmlformats.org/officeDocument/2006/relationships/hyperlink" Target="consultantplus://offline/ref=3C2A2D95478D35A8DB26B11DFD279F8640B304341B050552B0C2820A4238B1E53D53C960E0FB071BB7BC2E219284C870BD7C0919906FCA17p4b1J" TargetMode="External"/><Relationship Id="rId128" Type="http://schemas.openxmlformats.org/officeDocument/2006/relationships/hyperlink" Target="consultantplus://offline/ref=3C2A2D95478D35A8DB26B11DFD279F8640B106321B0C0552B0C2820A4238B1E53D53C960E0FB011BB7BC2E219284C870BD7C0919906FCA17p4b1J" TargetMode="External"/><Relationship Id="rId5" Type="http://schemas.openxmlformats.org/officeDocument/2006/relationships/hyperlink" Target="consultantplus://offline/ref=2E254BE0B23B20FDF06479FE791430DF2EB97945B03F282CA7CF941FC98395EB3328384C3E01D77FD85160FCA469473A0F1854CC06C164E9o5bAJ" TargetMode="External"/><Relationship Id="rId90" Type="http://schemas.openxmlformats.org/officeDocument/2006/relationships/hyperlink" Target="consultantplus://offline/ref=3C2A2D95478D35A8DB26B11DFD279F8641BC05361A030552B0C2820A4238B1E53D53C960E0FB0119BEBC2E219284C870BD7C0919906FCA17p4b1J" TargetMode="External"/><Relationship Id="rId95" Type="http://schemas.openxmlformats.org/officeDocument/2006/relationships/hyperlink" Target="consultantplus://offline/ref=3C2A2D95478D35A8DB26B11DFD279F8640B50635130D0552B0C2820A4238B1E53D53C960E0FB0119BDBC2E219284C870BD7C0919906FCA17p4b1J" TargetMode="External"/><Relationship Id="rId22" Type="http://schemas.openxmlformats.org/officeDocument/2006/relationships/hyperlink" Target="consultantplus://offline/ref=2E254BE0B23B20FDF06479FE791430DF2CBE7B45B930282CA7CF941FC98395EB3328384C3E01D77CD95160FCA469473A0F1854CC06C164E9o5bAJ" TargetMode="External"/><Relationship Id="rId27" Type="http://schemas.openxmlformats.org/officeDocument/2006/relationships/hyperlink" Target="consultantplus://offline/ref=2E254BE0B23B20FDF06479FE791430DF2CBE7B45B930282CA7CF941FC98395EB3328384C3E01D77CDA5160FCA469473A0F1854CC06C164E9o5bAJ" TargetMode="External"/><Relationship Id="rId43" Type="http://schemas.openxmlformats.org/officeDocument/2006/relationships/hyperlink" Target="consultantplus://offline/ref=2E254BE0B23B20FDF06479FE791430DF2EB97947BF3C282CA7CF941FC98395EB3328384C3E01D77EDE5160FCA469473A0F1854CC06C164E9o5bAJ" TargetMode="External"/><Relationship Id="rId48" Type="http://schemas.openxmlformats.org/officeDocument/2006/relationships/hyperlink" Target="consultantplus://offline/ref=2E254BE0B23B20FDF06479FE791430DF2CB87944B138282CA7CF941FC98395EB3328384C3A00DC2A891E61A0E23A54380A1856CF1AoCb2J" TargetMode="External"/><Relationship Id="rId64" Type="http://schemas.openxmlformats.org/officeDocument/2006/relationships/hyperlink" Target="consultantplus://offline/ref=3C2A2D95478D35A8DB26B11DFD279F8640B1063312050552B0C2820A4238B1E53D53C960E0FB011ABABC2E219284C870BD7C0919906FCA17p4b1J" TargetMode="External"/><Relationship Id="rId69" Type="http://schemas.openxmlformats.org/officeDocument/2006/relationships/hyperlink" Target="consultantplus://offline/ref=3C2A2D95478D35A8DB26B11DFD279F8641BD073011040552B0C2820A4238B1E53D53C960E0FB011ABCBC2E219284C870BD7C0919906FCA17p4b1J" TargetMode="External"/><Relationship Id="rId113" Type="http://schemas.openxmlformats.org/officeDocument/2006/relationships/hyperlink" Target="consultantplus://offline/ref=3C2A2D95478D35A8DB26B11DFD279F8641BC053617020552B0C2820A4238B1E53D53C960E0FB011FBCBC2E219284C870BD7C0919906FCA17p4b1J" TargetMode="External"/><Relationship Id="rId118" Type="http://schemas.openxmlformats.org/officeDocument/2006/relationships/hyperlink" Target="consultantplus://offline/ref=3C2A2D95478D35A8DB26B11DFD279F8640B5063510050552B0C2820A4238B1E53D53C960E0FB011ABABC2E219284C870BD7C0919906FCA17p4b1J" TargetMode="External"/><Relationship Id="rId134" Type="http://schemas.openxmlformats.org/officeDocument/2006/relationships/hyperlink" Target="consultantplus://offline/ref=3C2A2D95478D35A8DB26B11DFD279F8640B1063312050552B0C2820A4238B1E53D53C960E0FB011ABBBC2E219284C870BD7C0919906FCA17p4b1J" TargetMode="External"/><Relationship Id="rId139" Type="http://schemas.openxmlformats.org/officeDocument/2006/relationships/hyperlink" Target="consultantplus://offline/ref=3C2A2D95478D35A8DB26B11DFD279F8640B1063312050552B0C2820A4238B1E53D53C960E0FB011ABBBC2E219284C870BD7C0919906FCA17p4b1J" TargetMode="External"/><Relationship Id="rId8" Type="http://schemas.openxmlformats.org/officeDocument/2006/relationships/hyperlink" Target="consultantplus://offline/ref=2E254BE0B23B20FDF06479FE791430DF2EBD764CB939282CA7CF941FC98395EB3328384C3E01D77EDD5160FCA469473A0F1854CC06C164E9o5bAJ" TargetMode="External"/><Relationship Id="rId51" Type="http://schemas.openxmlformats.org/officeDocument/2006/relationships/hyperlink" Target="consultantplus://offline/ref=2E254BE0B23B20FDF06479FE791430DF2CBB7F47B031282CA7CF941FC98395EB3328384C3E01D77EDD5160FCA469473A0F1854CC06C164E9o5bAJ" TargetMode="External"/><Relationship Id="rId72" Type="http://schemas.openxmlformats.org/officeDocument/2006/relationships/hyperlink" Target="consultantplus://offline/ref=3C2A2D95478D35A8DB26B11DFD279F8641BD073011040552B0C2820A4238B1E53D53C960E0FB011ABABC2E219284C870BD7C0919906FCA17p4b1J" TargetMode="External"/><Relationship Id="rId80" Type="http://schemas.openxmlformats.org/officeDocument/2006/relationships/hyperlink" Target="consultantplus://offline/ref=3C2A2D95478D35A8DB26B11DFD279F8640B304341B050552B0C2820A4238B1E53D53C960E6F90A4FEFF32F7DD4D7DB72B87C0B1A8Cp6bCJ" TargetMode="External"/><Relationship Id="rId85" Type="http://schemas.openxmlformats.org/officeDocument/2006/relationships/hyperlink" Target="consultantplus://offline/ref=3C2A2D95478D35A8DB26B11DFD279F8642BC043511060552B0C2820A4238B1E53D53C960E0FB011AB6BC2E219284C870BD7C0919906FCA17p4b1J" TargetMode="External"/><Relationship Id="rId93" Type="http://schemas.openxmlformats.org/officeDocument/2006/relationships/hyperlink" Target="consultantplus://offline/ref=3C2A2D95478D35A8DB26B11DFD279F864AB2023319535250E1978C0F4A68F9F57316C461E0FE0010EAE63E25DBD3C36CBB6117188E6FpCbBJ" TargetMode="External"/><Relationship Id="rId98" Type="http://schemas.openxmlformats.org/officeDocument/2006/relationships/hyperlink" Target="consultantplus://offline/ref=3C2A2D95478D35A8DB26B11DFD279F8642B204351A020552B0C2820A4238B1E53D53C960E0FB011ABFBC2E219284C870BD7C0919906FCA17p4b1J" TargetMode="External"/><Relationship Id="rId121" Type="http://schemas.openxmlformats.org/officeDocument/2006/relationships/hyperlink" Target="consultantplus://offline/ref=3C2A2D95478D35A8DB26B11DFD279F8640B3003C150D0552B0C2820A4238B1E53D53C960E0FB021EBBBC2E219284C870BD7C0919906FCA17p4b1J" TargetMode="External"/><Relationship Id="rId3" Type="http://schemas.openxmlformats.org/officeDocument/2006/relationships/webSettings" Target="webSettings.xml"/><Relationship Id="rId12" Type="http://schemas.openxmlformats.org/officeDocument/2006/relationships/hyperlink" Target="consultantplus://offline/ref=2E254BE0B23B20FDF06479FE791430DF2DB77846B03F282CA7CF941FC98395EB3328384C3E01D77ED15160FCA469473A0F1854CC06C164E9o5bAJ" TargetMode="External"/><Relationship Id="rId17" Type="http://schemas.openxmlformats.org/officeDocument/2006/relationships/hyperlink" Target="consultantplus://offline/ref=2E254BE0B23B20FDF06479FE791430DF2DB77846BD3F282CA7CF941FC98395EB3328384C3E01D77FDA5160FCA469473A0F1854CC06C164E9o5bAJ" TargetMode="External"/><Relationship Id="rId25" Type="http://schemas.openxmlformats.org/officeDocument/2006/relationships/hyperlink" Target="consultantplus://offline/ref=2E254BE0B23B20FDF06479FE791430DF2EBE7D47B1337526AF96981DCE8CCAFC3461344D3E01D776D30E65E9B531483E170657D11AC366oEbAJ" TargetMode="External"/><Relationship Id="rId33" Type="http://schemas.openxmlformats.org/officeDocument/2006/relationships/hyperlink" Target="consultantplus://offline/ref=2E254BE0B23B20FDF06479FE791430DF2DB77846B03F282CA7CF941FC98395EB3328384C3E01D77ED15160FCA469473A0F1854CC06C164E9o5bAJ" TargetMode="External"/><Relationship Id="rId38" Type="http://schemas.openxmlformats.org/officeDocument/2006/relationships/hyperlink" Target="consultantplus://offline/ref=2E254BE0B23B20FDF06479FE791430DF2DB67A40BB39282CA7CF941FC98395EB3328384C3E01D77EDD5160FCA469473A0F1854CC06C164E9o5bAJ" TargetMode="External"/><Relationship Id="rId46" Type="http://schemas.openxmlformats.org/officeDocument/2006/relationships/hyperlink" Target="consultantplus://offline/ref=2E254BE0B23B20FDF06479FE791430DF2CBA7A45BC3D282CA7CF941FC98395EB3328384C3E01D77AD15160FCA469473A0F1854CC06C164E9o5bAJ" TargetMode="External"/><Relationship Id="rId59" Type="http://schemas.openxmlformats.org/officeDocument/2006/relationships/hyperlink" Target="consultantplus://offline/ref=3C2A2D95478D35A8DB26B11DFD279F8640B304341B050552B0C2820A4238B1E53D53C960E6FA0A4FEFF32F7DD4D7DB72B87C0B1A8Cp6bCJ" TargetMode="External"/><Relationship Id="rId67" Type="http://schemas.openxmlformats.org/officeDocument/2006/relationships/hyperlink" Target="consultantplus://offline/ref=3C2A2D95478D35A8DB26B11DFD279F8641BD073011040552B0C2820A4238B1E53D53C960E0FB011ABFBC2E219284C870BD7C0919906FCA17p4b1J" TargetMode="External"/><Relationship Id="rId103" Type="http://schemas.openxmlformats.org/officeDocument/2006/relationships/hyperlink" Target="consultantplus://offline/ref=3C2A2D95478D35A8DB26B11DFD279F8640B30A351A010552B0C2820A4238B1E53D53C960E0FB011ABEBC2E219284C870BD7C0919906FCA17p4b1J" TargetMode="External"/><Relationship Id="rId108" Type="http://schemas.openxmlformats.org/officeDocument/2006/relationships/hyperlink" Target="consultantplus://offline/ref=3C2A2D95478D35A8DB26B11DFD279F8642B10A3D15050552B0C2820A4238B1E53D53C960E0FB011EBFBC2E219284C870BD7C0919906FCA17p4b1J" TargetMode="External"/><Relationship Id="rId116" Type="http://schemas.openxmlformats.org/officeDocument/2006/relationships/hyperlink" Target="consultantplus://offline/ref=3C2A2D95478D35A8DB26B11DFD279F8640B30236150D0552B0C2820A4238B1E53D53C960E0FA031EB9BC2E219284C870BD7C0919906FCA17p4b1J" TargetMode="External"/><Relationship Id="rId124" Type="http://schemas.openxmlformats.org/officeDocument/2006/relationships/hyperlink" Target="consultantplus://offline/ref=3C2A2D95478D35A8DB26B11DFD279F8640B30236150D0552B0C2820A4238B1E53D53C960E0FA031CB8BC2E219284C870BD7C0919906FCA17p4b1J" TargetMode="External"/><Relationship Id="rId129" Type="http://schemas.openxmlformats.org/officeDocument/2006/relationships/hyperlink" Target="consultantplus://offline/ref=3C2A2D95478D35A8DB26B11DFD279F8640B1063312050552B0C2820A4238B1E53D53C960E0FB011ABBBC2E219284C870BD7C0919906FCA17p4b1J" TargetMode="External"/><Relationship Id="rId137" Type="http://schemas.openxmlformats.org/officeDocument/2006/relationships/hyperlink" Target="consultantplus://offline/ref=3C2A2D95478D35A8DB26B11DFD279F8640B1063312050552B0C2820A4238B1E53D53C960E0FB011ABBBC2E219284C870BD7C0919906FCA17p4b1J" TargetMode="External"/><Relationship Id="rId20" Type="http://schemas.openxmlformats.org/officeDocument/2006/relationships/hyperlink" Target="consultantplus://offline/ref=2E254BE0B23B20FDF06479FE791430DF2CBB7F47B031282CA7CF941FC98395EB3328384C3E01D77EDD5160FCA469473A0F1854CC06C164E9o5bAJ" TargetMode="External"/><Relationship Id="rId41" Type="http://schemas.openxmlformats.org/officeDocument/2006/relationships/hyperlink" Target="consultantplus://offline/ref=2E254BE0B23B20FDF06479FE791430DF2CB87944B138282CA7CF941FC98395EB3328384C3E01D17EDC5160FCA469473A0F1854CC06C164E9o5bAJ" TargetMode="External"/><Relationship Id="rId54" Type="http://schemas.openxmlformats.org/officeDocument/2006/relationships/hyperlink" Target="consultantplus://offline/ref=2E254BE0B23B20FDF06479FE791430DF2EB77945BB3B282CA7CF941FC98395EB3328384C3E01D77FD85160FCA469473A0F1854CC06C164E9o5bAJ" TargetMode="External"/><Relationship Id="rId62" Type="http://schemas.openxmlformats.org/officeDocument/2006/relationships/hyperlink" Target="consultantplus://offline/ref=3C2A2D95478D35A8DB26B11DFD279F8640B304341B050552B0C2820A4238B1E53D53C960E5F80A4FEFF32F7DD4D7DB72B87C0B1A8Cp6bCJ" TargetMode="External"/><Relationship Id="rId70" Type="http://schemas.openxmlformats.org/officeDocument/2006/relationships/hyperlink" Target="consultantplus://offline/ref=3C2A2D95478D35A8DB26B11DFD279F8641BC053617020552B0C2820A4238B1E53D53C960E0FB0119B6BC2E219284C870BD7C0919906FCA17p4b1J" TargetMode="External"/><Relationship Id="rId75" Type="http://schemas.openxmlformats.org/officeDocument/2006/relationships/hyperlink" Target="consultantplus://offline/ref=3C2A2D95478D35A8DB26B11DFD279F8641BD073011040552B0C2820A4238B1E53D53C960E0FB011ABBBC2E219284C870BD7C0919906FCA17p4b1J" TargetMode="External"/><Relationship Id="rId83" Type="http://schemas.openxmlformats.org/officeDocument/2006/relationships/hyperlink" Target="consultantplus://offline/ref=3C2A2D95478D35A8DB26B11DFD279F8640B304341B050552B0C2820A4238B1E53D53C960E4FD0A4FEFF32F7DD4D7DB72B87C0B1A8Cp6bCJ" TargetMode="External"/><Relationship Id="rId88" Type="http://schemas.openxmlformats.org/officeDocument/2006/relationships/hyperlink" Target="consultantplus://offline/ref=3C2A2D95478D35A8DB26B11DFD279F8642B10A3D15050552B0C2820A4238B1E53D53C960E0FB0119B9BC2E219284C870BD7C0919906FCA17p4b1J" TargetMode="External"/><Relationship Id="rId91" Type="http://schemas.openxmlformats.org/officeDocument/2006/relationships/hyperlink" Target="consultantplus://offline/ref=3C2A2D95478D35A8DB26B11DFD279F8640B1073516000552B0C2820A4238B1E53D53C960E0FB011EBCBC2E219284C870BD7C0919906FCA17p4b1J" TargetMode="External"/><Relationship Id="rId96" Type="http://schemas.openxmlformats.org/officeDocument/2006/relationships/hyperlink" Target="consultantplus://offline/ref=3C2A2D95478D35A8DB26B11DFD279F8642BC043511060552B0C2820A4238B1E53D53C960E0FB0119BFBC2E219284C870BD7C0919906FCA17p4b1J" TargetMode="External"/><Relationship Id="rId111" Type="http://schemas.openxmlformats.org/officeDocument/2006/relationships/hyperlink" Target="consultantplus://offline/ref=3C2A2D95478D35A8DB26B11DFD279F8640B304341B050552B0C2820A4238B1E53D53C960E6FA0A4FEFF32F7DD4D7DB72B87C0B1A8Cp6bCJ" TargetMode="External"/><Relationship Id="rId132" Type="http://schemas.openxmlformats.org/officeDocument/2006/relationships/hyperlink" Target="consultantplus://offline/ref=3C2A2D95478D35A8DB26B11DFD279F8640B106321B0C0552B0C2820A4238B1E53D53C960E0FB011ABEBC2E219284C870BD7C0919906FCA17p4b1J"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E254BE0B23B20FDF06479FE791430DF2CBE7B45B930282CA7CF941FC98395EB3328384C3E01D77CD85160FCA469473A0F1854CC06C164E9o5bAJ" TargetMode="External"/><Relationship Id="rId15" Type="http://schemas.openxmlformats.org/officeDocument/2006/relationships/hyperlink" Target="consultantplus://offline/ref=2E254BE0B23B20FDF06479FE791430DF2EB77945BB3B282CA7CF941FC98395EB3328384C3E01D77ED15160FCA469473A0F1854CC06C164E9o5bAJ" TargetMode="External"/><Relationship Id="rId23" Type="http://schemas.openxmlformats.org/officeDocument/2006/relationships/hyperlink" Target="consultantplus://offline/ref=2E254BE0B23B20FDF06479FE791430DF2CBA7B43B838282CA7CF941FC98395EB3328384C3E01D77FDB5160FCA469473A0F1854CC06C164E9o5bAJ" TargetMode="External"/><Relationship Id="rId28" Type="http://schemas.openxmlformats.org/officeDocument/2006/relationships/hyperlink" Target="consultantplus://offline/ref=2E254BE0B23B20FDF06479FE791430DF2EB97947BF3C282CA7CF941FC98395EB3328384C3E01D77EDD5160FCA469473A0F1854CC06C164E9o5bAJ" TargetMode="External"/><Relationship Id="rId36" Type="http://schemas.openxmlformats.org/officeDocument/2006/relationships/hyperlink" Target="consultantplus://offline/ref=2E254BE0B23B20FDF06479FE791430DF2CB87745B03C282CA7CF941FC98395EB3328384C3E01D77ED15160FCA469473A0F1854CC06C164E9o5bAJ" TargetMode="External"/><Relationship Id="rId49" Type="http://schemas.openxmlformats.org/officeDocument/2006/relationships/hyperlink" Target="consultantplus://offline/ref=2E254BE0B23B20FDF06479FE791430DF2CB87944B138282CA7CF941FC98395EB3328384C3E01DF77D85160FCA469473A0F1854CC06C164E9o5bAJ" TargetMode="External"/><Relationship Id="rId57" Type="http://schemas.openxmlformats.org/officeDocument/2006/relationships/hyperlink" Target="consultantplus://offline/ref=2E254BE0B23B20FDF06479FE791430DF2CBE7B45B930282CA7CF941FC98395EB3328384C3E01D77CDB5160FCA469473A0F1854CC06C164E9o5bAJ" TargetMode="External"/><Relationship Id="rId106" Type="http://schemas.openxmlformats.org/officeDocument/2006/relationships/hyperlink" Target="consultantplus://offline/ref=3C2A2D95478D35A8DB26B11DFD279F8642B10A3D15050552B0C2820A4238B1E53D53C960E0FB011FB6BC2E219284C870BD7C0919906FCA17p4b1J" TargetMode="External"/><Relationship Id="rId114" Type="http://schemas.openxmlformats.org/officeDocument/2006/relationships/hyperlink" Target="consultantplus://offline/ref=3C2A2D95478D35A8DB26B11DFD279F8641BC053617020552B0C2820A4238B1E53D53C960E0FB011FB9BC2E219284C870BD7C0919906FCA17p4b1J" TargetMode="External"/><Relationship Id="rId119" Type="http://schemas.openxmlformats.org/officeDocument/2006/relationships/hyperlink" Target="consultantplus://offline/ref=3C2A2D95478D35A8DB26B11DFD279F8642B10A3D15050552B0C2820A4238B1E53D53C960E0FB011EB7BC2E219284C870BD7C0919906FCA17p4b1J" TargetMode="External"/><Relationship Id="rId127" Type="http://schemas.openxmlformats.org/officeDocument/2006/relationships/hyperlink" Target="consultantplus://offline/ref=3C2A2D95478D35A8DB26B11DFD279F8640B50635130D0552B0C2820A4238B1E53D53C960E0FB0119BBBC2E219284C870BD7C0919906FCA17p4b1J" TargetMode="External"/><Relationship Id="rId10" Type="http://schemas.openxmlformats.org/officeDocument/2006/relationships/hyperlink" Target="consultantplus://offline/ref=2E254BE0B23B20FDF06479FE791430DF2CBA7A45BC3D282CA7CF941FC98395EB3328384C3E01D77AD05160FCA469473A0F1854CC06C164E9o5bAJ" TargetMode="External"/><Relationship Id="rId31" Type="http://schemas.openxmlformats.org/officeDocument/2006/relationships/hyperlink" Target="consultantplus://offline/ref=2E254BE0B23B20FDF06479FE791430DF2CBA7A45BC3D282CA7CF941FC98395EB3328384C3E01D77AD05160FCA469473A0F1854CC06C164E9o5bAJ" TargetMode="External"/><Relationship Id="rId44" Type="http://schemas.openxmlformats.org/officeDocument/2006/relationships/hyperlink" Target="consultantplus://offline/ref=2E254BE0B23B20FDF06479FE791430DF2CB87F46BF30282CA7CF941FC98395EB3328384C3E00D57BDF5160FCA469473A0F1854CC06C164E9o5bAJ" TargetMode="External"/><Relationship Id="rId52" Type="http://schemas.openxmlformats.org/officeDocument/2006/relationships/hyperlink" Target="consultantplus://offline/ref=2E254BE0B23B20FDF06479FE791430DF2CB87944B138282CA7CF941FC98395EB3328384C3A03DC2A891E61A0E23A54380A1856CF1AoCb2J" TargetMode="External"/><Relationship Id="rId60" Type="http://schemas.openxmlformats.org/officeDocument/2006/relationships/hyperlink" Target="consultantplus://offline/ref=3C2A2D95478D35A8DB26B11DFD279F8640B304341B050552B0C2820A4238B1E53D53C960E4FD0A4FEFF32F7DD4D7DB72B87C0B1A8Cp6bCJ" TargetMode="External"/><Relationship Id="rId65" Type="http://schemas.openxmlformats.org/officeDocument/2006/relationships/hyperlink" Target="consultantplus://offline/ref=3C2A2D95478D35A8DB26B11DFD279F8640B3043D12010552B0C2820A4238B1E53D53C960E0FB011BB6BC2E219284C870BD7C0919906FCA17p4b1J" TargetMode="External"/><Relationship Id="rId73" Type="http://schemas.openxmlformats.org/officeDocument/2006/relationships/hyperlink" Target="consultantplus://offline/ref=3C2A2D95478D35A8DB26B11DFD279F8640B0063615050552B0C2820A4238B1E53D53C960E0FB051CBFBC2E219284C870BD7C0919906FCA17p4b1J" TargetMode="External"/><Relationship Id="rId78" Type="http://schemas.openxmlformats.org/officeDocument/2006/relationships/hyperlink" Target="consultantplus://offline/ref=3C2A2D95478D35A8DB26B11DFD279F8641BC053617020552B0C2820A4238B1E53D53C960E0FB0118B6BC2E219284C870BD7C0919906FCA17p4b1J" TargetMode="External"/><Relationship Id="rId81" Type="http://schemas.openxmlformats.org/officeDocument/2006/relationships/hyperlink" Target="consultantplus://offline/ref=3C2A2D95478D35A8DB26B11DFD279F8640B304341B050552B0C2820A4238B1E53D53C960E3FD0A4FEFF32F7DD4D7DB72B87C0B1A8Cp6bCJ" TargetMode="External"/><Relationship Id="rId86" Type="http://schemas.openxmlformats.org/officeDocument/2006/relationships/hyperlink" Target="consultantplus://offline/ref=3C2A2D95478D35A8DB26B11DFD279F8642BC043511060552B0C2820A4238B1E53D53C960E0FB0119BEBC2E219284C870BD7C0919906FCA17p4b1J" TargetMode="External"/><Relationship Id="rId94" Type="http://schemas.openxmlformats.org/officeDocument/2006/relationships/hyperlink" Target="consultantplus://offline/ref=3C2A2D95478D35A8DB26B11DFD279F8642B204351A020552B0C2820A4238B1E53D53C960E0FB011ABFBC2E219284C870BD7C0919906FCA17p4b1J" TargetMode="External"/><Relationship Id="rId99" Type="http://schemas.openxmlformats.org/officeDocument/2006/relationships/hyperlink" Target="consultantplus://offline/ref=3C2A2D95478D35A8DB26B11DFD279F8640B30236150D0552B0C2820A4238B1E53D53C960E0FA031EB9BC2E219284C870BD7C0919906FCA17p4b1J" TargetMode="External"/><Relationship Id="rId101" Type="http://schemas.openxmlformats.org/officeDocument/2006/relationships/hyperlink" Target="consultantplus://offline/ref=3C2A2D95478D35A8DB26B11DFD279F8640B30236150D0552B0C2820A4238B1E53D53C960E0FA0312BDBC2E219284C870BD7C0919906FCA17p4b1J" TargetMode="External"/><Relationship Id="rId122" Type="http://schemas.openxmlformats.org/officeDocument/2006/relationships/hyperlink" Target="consultantplus://offline/ref=3C2A2D95478D35A8DB26B11DFD279F8642B60B3314010552B0C2820A4238B1E53D53C960E0FB0118BEBC2E219284C870BD7C0919906FCA17p4b1J" TargetMode="External"/><Relationship Id="rId130" Type="http://schemas.openxmlformats.org/officeDocument/2006/relationships/hyperlink" Target="consultantplus://offline/ref=3C2A2D95478D35A8DB26B11DFD279F8640B00A3C1A050552B0C2820A4238B1E53D53C960E0FB011ABDBC2E219284C870BD7C0919906FCA17p4b1J" TargetMode="External"/><Relationship Id="rId135" Type="http://schemas.openxmlformats.org/officeDocument/2006/relationships/hyperlink" Target="consultantplus://offline/ref=3C2A2D95478D35A8DB26B11DFD279F8640B50635130D0552B0C2820A4238B1E53D53C960E0FB0119B9BC2E219284C870BD7C0919906FCA17p4b1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E254BE0B23B20FDF06479FE791430DF2EBD7643BE3C282CA7CF941FC98395EB3328384C3E01D77ED15160FCA469473A0F1854CC06C164E9o5bAJ" TargetMode="External"/><Relationship Id="rId13" Type="http://schemas.openxmlformats.org/officeDocument/2006/relationships/hyperlink" Target="consultantplus://offline/ref=2E254BE0B23B20FDF06479FE791430DF2CBA7B42B131282CA7CF941FC98395EB3328384C3E01D77EDD5160FCA469473A0F1854CC06C164E9o5bAJ" TargetMode="External"/><Relationship Id="rId18" Type="http://schemas.openxmlformats.org/officeDocument/2006/relationships/hyperlink" Target="consultantplus://offline/ref=2E254BE0B23B20FDF06479FE791430DF2DB67A40BB39282CA7CF941FC98395EB3328384C3E01D77EDD5160FCA469473A0F1854CC06C164E9o5bAJ" TargetMode="External"/><Relationship Id="rId39" Type="http://schemas.openxmlformats.org/officeDocument/2006/relationships/hyperlink" Target="consultantplus://offline/ref=2E254BE0B23B20FDF06479FE791430DF2CBA7B43B838282CA7CF941FC98395EB3328384C3E01D77FDC5160FCA469473A0F1854CC06C164E9o5bAJ" TargetMode="External"/><Relationship Id="rId109" Type="http://schemas.openxmlformats.org/officeDocument/2006/relationships/hyperlink" Target="consultantplus://offline/ref=3C2A2D95478D35A8DB26B11DFD279F8642B2043715010552B0C2820A4238B1E53D53C960E0FB011ABBBC2E219284C870BD7C0919906FCA17p4b1J" TargetMode="External"/><Relationship Id="rId34" Type="http://schemas.openxmlformats.org/officeDocument/2006/relationships/hyperlink" Target="consultantplus://offline/ref=2E254BE0B23B20FDF06479FE791430DF2EBA774DBF38282CA7CF941FC98395EB3328384C3E01D77ED15160FCA469473A0F1854CC06C164E9o5bAJ" TargetMode="External"/><Relationship Id="rId50" Type="http://schemas.openxmlformats.org/officeDocument/2006/relationships/hyperlink" Target="consultantplus://offline/ref=2E254BE0B23B20FDF06479FE791430DF2CB87944B138282CA7CF941FC98395EB3328384C3A06DC2A891E61A0E23A54380A1856CF1AoCb2J" TargetMode="External"/><Relationship Id="rId55" Type="http://schemas.openxmlformats.org/officeDocument/2006/relationships/hyperlink" Target="consultantplus://offline/ref=2E254BE0B23B20FDF06479FE791430DF2DB77846B03E282CA7CF941FC98395EB3328384C3E01D77FD95160FCA469473A0F1854CC06C164E9o5bAJ" TargetMode="External"/><Relationship Id="rId76" Type="http://schemas.openxmlformats.org/officeDocument/2006/relationships/hyperlink" Target="consultantplus://offline/ref=3C2A2D95478D35A8DB26B11DFD279F8641BC053617020552B0C2820A4238B1E53D53C960E0FB0118BDBC2E219284C870BD7C0919906FCA17p4b1J" TargetMode="External"/><Relationship Id="rId97" Type="http://schemas.openxmlformats.org/officeDocument/2006/relationships/hyperlink" Target="consultantplus://offline/ref=3C2A2D95478D35A8DB26B11DFD279F8640B1063312050552B0C2820A4238B1E53D53C960E0FB011ABABC2E219284C870BD7C0919906FCA17p4b1J" TargetMode="External"/><Relationship Id="rId104" Type="http://schemas.openxmlformats.org/officeDocument/2006/relationships/hyperlink" Target="consultantplus://offline/ref=3C2A2D95478D35A8DB26B11DFD279F8640B30533110C0552B0C2820A4238B1E53D53C960E0FB0913BEBC2E219284C870BD7C0919906FCA17p4b1J" TargetMode="External"/><Relationship Id="rId120" Type="http://schemas.openxmlformats.org/officeDocument/2006/relationships/hyperlink" Target="consultantplus://offline/ref=3C2A2D95478D35A8DB26B11DFD279F8642BC043511060552B0C2820A4238B1E53D53C960E0FB0119BDBC2E219284C870BD7C0919906FCA17p4b1J" TargetMode="External"/><Relationship Id="rId125" Type="http://schemas.openxmlformats.org/officeDocument/2006/relationships/hyperlink" Target="consultantplus://offline/ref=3C2A2D95478D35A8DB26B11DFD279F8640B50635130D0552B0C2820A4238B1E53D53C960E0FB0119BDBC2E219284C870BD7C0919906FCA17p4b1J" TargetMode="External"/><Relationship Id="rId141" Type="http://schemas.openxmlformats.org/officeDocument/2006/relationships/theme" Target="theme/theme1.xml"/><Relationship Id="rId7" Type="http://schemas.openxmlformats.org/officeDocument/2006/relationships/hyperlink" Target="consultantplus://offline/ref=2E254BE0B23B20FDF06479FE791430DF2EB97947BF3C282CA7CF941FC98395EB3328384C3E01D77EDD5160FCA469473A0F1854CC06C164E9o5bAJ" TargetMode="External"/><Relationship Id="rId71" Type="http://schemas.openxmlformats.org/officeDocument/2006/relationships/hyperlink" Target="consultantplus://offline/ref=3C2A2D95478D35A8DB26B11DFD279F8642B10A3D15050552B0C2820A4238B1E53D53C960E0FB0119BABC2E219284C870BD7C0919906FCA17p4b1J" TargetMode="External"/><Relationship Id="rId92" Type="http://schemas.openxmlformats.org/officeDocument/2006/relationships/hyperlink" Target="consultantplus://offline/ref=3C2A2D95478D35A8DB26B11DFD279F8640B1063312050552B0C2820A4238B1E53D53C960E0FB011ABABC2E219284C870BD7C0919906FCA17p4b1J" TargetMode="External"/><Relationship Id="rId2" Type="http://schemas.openxmlformats.org/officeDocument/2006/relationships/settings" Target="settings.xml"/><Relationship Id="rId29" Type="http://schemas.openxmlformats.org/officeDocument/2006/relationships/hyperlink" Target="consultantplus://offline/ref=2E254BE0B23B20FDF06479FE791430DF2EBD764CB939282CA7CF941FC98395EB3328384C3E01D77FD85160FCA469473A0F1854CC06C164E9o5bAJ" TargetMode="External"/><Relationship Id="rId24" Type="http://schemas.openxmlformats.org/officeDocument/2006/relationships/hyperlink" Target="consultantplus://offline/ref=2E254BE0B23B20FDF06479FE791430DF2EBE7D43BF337526AF96981DCE8CCAEE3439384F381FD77DC65834AFoEb1J" TargetMode="External"/><Relationship Id="rId40" Type="http://schemas.openxmlformats.org/officeDocument/2006/relationships/hyperlink" Target="consultantplus://offline/ref=2E254BE0B23B20FDF06479FE791430DF2CBB7F47B031282CA7CF941FC98395EB3328384C3E01D77EDD5160FCA469473A0F1854CC06C164E9o5bAJ" TargetMode="External"/><Relationship Id="rId45" Type="http://schemas.openxmlformats.org/officeDocument/2006/relationships/hyperlink" Target="consultantplus://offline/ref=2E254BE0B23B20FDF06479FE791430DF2CBA7642BC39282CA7CF941FC98395EB3328384C3E01D277D05160FCA469473A0F1854CC06C164E9o5bAJ" TargetMode="External"/><Relationship Id="rId66" Type="http://schemas.openxmlformats.org/officeDocument/2006/relationships/hyperlink" Target="consultantplus://offline/ref=3C2A2D95478D35A8DB26B11DFD279F8641BD073011040552B0C2820A4238B1E53D53C960E0FB011BB7BC2E219284C870BD7C0919906FCA17p4b1J" TargetMode="External"/><Relationship Id="rId87" Type="http://schemas.openxmlformats.org/officeDocument/2006/relationships/hyperlink" Target="consultantplus://offline/ref=3C2A2D95478D35A8DB26B11DFD279F8640B1063312050552B0C2820A4238B1E53D53C960E0FB011ABABC2E219284C870BD7C0919906FCA17p4b1J" TargetMode="External"/><Relationship Id="rId110" Type="http://schemas.openxmlformats.org/officeDocument/2006/relationships/hyperlink" Target="consultantplus://offline/ref=3C2A2D95478D35A8DB26B11DFD279F8642B10A3D15050552B0C2820A4238B1E53D53C960E0FB011EBDBC2E219284C870BD7C0919906FCA17p4b1J" TargetMode="External"/><Relationship Id="rId115" Type="http://schemas.openxmlformats.org/officeDocument/2006/relationships/hyperlink" Target="consultantplus://offline/ref=3C2A2D95478D35A8DB26B11DFD279F8642B204351A020552B0C2820A4238B1E53D53C960E0FB011ABCBC2E219284C870BD7C0919906FCA17p4b1J" TargetMode="External"/><Relationship Id="rId131" Type="http://schemas.openxmlformats.org/officeDocument/2006/relationships/hyperlink" Target="consultantplus://offline/ref=3C2A2D95478D35A8DB26B11DFD279F8640B50635130D0552B0C2820A4238B1E53D53C960E0FB0119B8BC2E219284C870BD7C0919906FCA17p4b1J" TargetMode="External"/><Relationship Id="rId136" Type="http://schemas.openxmlformats.org/officeDocument/2006/relationships/hyperlink" Target="consultantplus://offline/ref=3C2A2D95478D35A8DB26B11DFD279F8640B106321B0C0552B0C2820A4238B1E53D53C960E0FB011ABCBC2E219284C870BD7C0919906FCA17p4b1J" TargetMode="External"/><Relationship Id="rId61" Type="http://schemas.openxmlformats.org/officeDocument/2006/relationships/hyperlink" Target="consultantplus://offline/ref=3C2A2D95478D35A8DB26B11DFD279F8642B2043212010552B0C2820A4238B1E53D53C960E0FB011ABFBC2E219284C870BD7C0919906FCA17p4b1J" TargetMode="External"/><Relationship Id="rId82" Type="http://schemas.openxmlformats.org/officeDocument/2006/relationships/hyperlink" Target="consultantplus://offline/ref=3C2A2D95478D35A8DB26B11DFD279F8640B304341B050552B0C2820A4238B1E53D53C960E6FA0A4FEFF32F7DD4D7DB72B87C0B1A8Cp6bCJ" TargetMode="External"/><Relationship Id="rId19" Type="http://schemas.openxmlformats.org/officeDocument/2006/relationships/hyperlink" Target="consultantplus://offline/ref=2E254BE0B23B20FDF06479FE791430DF2CBA7B43B838282CA7CF941FC98395EB3328384C3E01D77FDA5160FCA469473A0F1854CC06C164E9o5bAJ" TargetMode="External"/><Relationship Id="rId14" Type="http://schemas.openxmlformats.org/officeDocument/2006/relationships/hyperlink" Target="consultantplus://offline/ref=2E254BE0B23B20FDF06479FE791430DF2EBA774DBF38282CA7CF941FC98395EB3328384C3E01D77ED15160FCA469473A0F1854CC06C164E9o5bAJ" TargetMode="External"/><Relationship Id="rId30" Type="http://schemas.openxmlformats.org/officeDocument/2006/relationships/hyperlink" Target="consultantplus://offline/ref=2E254BE0B23B20FDF06479FE791430DF2EBD7643BE3C282CA7CF941FC98395EB3328384C3E01D77ED15160FCA469473A0F1854CC06C164E9o5bAJ" TargetMode="External"/><Relationship Id="rId35" Type="http://schemas.openxmlformats.org/officeDocument/2006/relationships/hyperlink" Target="consultantplus://offline/ref=2E254BE0B23B20FDF06479FE791430DF2EB77945BB3B282CA7CF941FC98395EB3328384C3E01D77ED15160FCA469473A0F1854CC06C164E9o5bAJ" TargetMode="External"/><Relationship Id="rId56" Type="http://schemas.openxmlformats.org/officeDocument/2006/relationships/hyperlink" Target="consultantplus://offline/ref=2E254BE0B23B20FDF06479FE791430DF2EB97947BF3C282CA7CF941FC98395EB3328384C3E01D77FDC5160FCA469473A0F1854CC06C164E9o5bAJ" TargetMode="External"/><Relationship Id="rId77" Type="http://schemas.openxmlformats.org/officeDocument/2006/relationships/hyperlink" Target="consultantplus://offline/ref=3C2A2D95478D35A8DB26B11DFD279F8640B304341B050552B0C2820A4238B1E52F53916CE2FD1F1BBDA97870D4pDb0J" TargetMode="External"/><Relationship Id="rId100" Type="http://schemas.openxmlformats.org/officeDocument/2006/relationships/hyperlink" Target="consultantplus://offline/ref=3C2A2D95478D35A8DB26B11DFD279F8640B30A351A010552B0C2820A4238B1E53D53C960E0FB011ABEBC2E219284C870BD7C0919906FCA17p4b1J" TargetMode="External"/><Relationship Id="rId105" Type="http://schemas.openxmlformats.org/officeDocument/2006/relationships/hyperlink" Target="consultantplus://offline/ref=3C2A2D95478D35A8DB26B11DFD279F8642B10A3D15050552B0C2820A4238B1E53D53C960E0FB011FBFBC2E219284C870BD7C0919906FCA17p4b1J" TargetMode="External"/><Relationship Id="rId126" Type="http://schemas.openxmlformats.org/officeDocument/2006/relationships/hyperlink" Target="consultantplus://offline/ref=3C2A2D95478D35A8DB26B11DFD279F8640B1063312050552B0C2820A4238B1E53D53C960E0FB011ABABC2E219284C870BD7C0919906FCA17p4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9562</Words>
  <Characters>54509</Characters>
  <Application>Microsoft Office Word</Application>
  <DocSecurity>0</DocSecurity>
  <Lines>454</Lines>
  <Paragraphs>127</Paragraphs>
  <ScaleCrop>false</ScaleCrop>
  <Company/>
  <LinksUpToDate>false</LinksUpToDate>
  <CharactersWithSpaces>63944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2021-03-26T09:28:00Z</dcterms:created>
  <dcterms:modified xsi:type="dcterms:W3CDTF">2021-03-26T09:28:00Z</dcterms:modified>
</cp:coreProperties>
</file>