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09" w:rsidRPr="00D04B71" w:rsidRDefault="00FD5B09" w:rsidP="00E027AA">
      <w:pPr>
        <w:pStyle w:val="BodyText"/>
        <w:tabs>
          <w:tab w:val="left" w:pos="7881"/>
        </w:tabs>
        <w:spacing w:after="0"/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FD5B09" w:rsidRPr="00A852BC" w:rsidRDefault="00FD5B09" w:rsidP="0050718F">
      <w:pPr>
        <w:keepNext/>
        <w:widowControl w:val="0"/>
        <w:suppressAutoHyphens/>
        <w:spacing w:before="240" w:after="120" w:line="240" w:lineRule="auto"/>
        <w:jc w:val="center"/>
        <w:outlineLvl w:val="0"/>
        <w:rPr>
          <w:rFonts w:ascii="Times New Roman" w:hAnsi="Times New Roman" w:cs="Times New Roman"/>
          <w:i/>
          <w:iCs/>
        </w:rPr>
      </w:pPr>
      <w:r w:rsidRPr="00257239">
        <w:rPr>
          <w:rFonts w:ascii="Times New Roman" w:hAnsi="Times New Roman" w:cs="Times New Roman"/>
          <w:noProof/>
          <w:kern w:val="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ППО (вектор) черная 2" style="width:57.75pt;height:73.5pt;visibility:visible">
            <v:imagedata r:id="rId7" o:title=""/>
          </v:shape>
        </w:pict>
      </w:r>
    </w:p>
    <w:p w:rsidR="00FD5B09" w:rsidRPr="00A852BC" w:rsidRDefault="00FD5B09" w:rsidP="00987808">
      <w:pPr>
        <w:widowControl w:val="0"/>
        <w:tabs>
          <w:tab w:val="left" w:pos="7881"/>
        </w:tabs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FD5B09" w:rsidRPr="009605A6">
        <w:tc>
          <w:tcPr>
            <w:tcW w:w="9606" w:type="dxa"/>
          </w:tcPr>
          <w:p w:rsidR="00FD5B09" w:rsidRPr="009605A6" w:rsidRDefault="00FD5B09" w:rsidP="005154E6">
            <w:pPr>
              <w:spacing w:after="0"/>
              <w:ind w:left="-567" w:firstLine="28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605A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ПУШАНИН</w:t>
            </w:r>
            <w:r w:rsidRPr="009605A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СКОГО СЕЛЬСОВЕТА</w:t>
            </w:r>
          </w:p>
          <w:p w:rsidR="00FD5B09" w:rsidRPr="00A852BC" w:rsidRDefault="00FD5B09" w:rsidP="005154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05A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БЕЛИНСКОГО РАЙОНАПЕНЗЕНСКОЙ ОБЛАСТИ</w:t>
            </w:r>
          </w:p>
        </w:tc>
      </w:tr>
      <w:tr w:rsidR="00FD5B09" w:rsidRPr="009605A6">
        <w:trPr>
          <w:trHeight w:val="80"/>
        </w:trPr>
        <w:tc>
          <w:tcPr>
            <w:tcW w:w="9606" w:type="dxa"/>
          </w:tcPr>
          <w:p w:rsidR="00FD5B09" w:rsidRPr="00A852BC" w:rsidRDefault="00FD5B09" w:rsidP="00E027AA">
            <w:pPr>
              <w:keepNext/>
              <w:widowControl w:val="0"/>
              <w:suppressAutoHyphens/>
              <w:spacing w:before="240" w:after="6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</w:pPr>
            <w:r w:rsidRPr="00A852BC"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</w:rPr>
              <w:t>ПОСТАНОВЛЕНИЕ</w:t>
            </w:r>
          </w:p>
        </w:tc>
      </w:tr>
    </w:tbl>
    <w:p w:rsidR="00FD5B09" w:rsidRPr="00A852BC" w:rsidRDefault="00FD5B09" w:rsidP="00987808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D5B09" w:rsidRPr="009605A6">
        <w:trPr>
          <w:jc w:val="center"/>
        </w:trPr>
        <w:tc>
          <w:tcPr>
            <w:tcW w:w="284" w:type="dxa"/>
            <w:vAlign w:val="bottom"/>
          </w:tcPr>
          <w:p w:rsidR="00FD5B09" w:rsidRPr="00A852BC" w:rsidRDefault="00FD5B09" w:rsidP="00987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2B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5B09" w:rsidRPr="00A852BC" w:rsidRDefault="00FD5B09" w:rsidP="00987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13.05.2019</w:t>
            </w:r>
          </w:p>
        </w:tc>
        <w:tc>
          <w:tcPr>
            <w:tcW w:w="397" w:type="dxa"/>
          </w:tcPr>
          <w:p w:rsidR="00FD5B09" w:rsidRPr="00A852BC" w:rsidRDefault="00FD5B09" w:rsidP="00987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BC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D5B09" w:rsidRPr="00A852BC" w:rsidRDefault="00FD5B09" w:rsidP="00987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D5B09" w:rsidRPr="009605A6">
        <w:trPr>
          <w:jc w:val="center"/>
        </w:trPr>
        <w:tc>
          <w:tcPr>
            <w:tcW w:w="4650" w:type="dxa"/>
            <w:gridSpan w:val="4"/>
          </w:tcPr>
          <w:p w:rsidR="00FD5B09" w:rsidRPr="0050718F" w:rsidRDefault="00FD5B09" w:rsidP="0050718F">
            <w:pPr>
              <w:jc w:val="center"/>
              <w:rPr>
                <w:rFonts w:ascii="Times New Roman" w:hAnsi="Times New Roman" w:cs="Times New Roman"/>
              </w:rPr>
            </w:pPr>
            <w:r w:rsidRPr="0050718F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>Пушанин</w:t>
            </w:r>
            <w:r w:rsidRPr="0050718F">
              <w:rPr>
                <w:rFonts w:ascii="Times New Roman" w:hAnsi="Times New Roman" w:cs="Times New Roman"/>
              </w:rPr>
              <w:t>о</w:t>
            </w:r>
          </w:p>
        </w:tc>
      </w:tr>
    </w:tbl>
    <w:p w:rsidR="00FD5B09" w:rsidRPr="00A852BC" w:rsidRDefault="00FD5B09" w:rsidP="00B654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</w:t>
      </w:r>
      <w:r w:rsidRPr="00A852B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 утверждении административного регламента по предоставлению муниципальной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Pr="00A852B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услуги «</w:t>
      </w:r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A852BC">
        <w:rPr>
          <w:rFonts w:ascii="Times New Roman" w:hAnsi="Times New Roman" w:cs="Times New Roman"/>
          <w:b/>
          <w:bCs/>
          <w:sz w:val="26"/>
          <w:szCs w:val="26"/>
        </w:rPr>
        <w:t>редоставление выписки из реестра муниципального имущества</w:t>
      </w:r>
      <w:r w:rsidRPr="00A852B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FD5B09" w:rsidRDefault="00FD5B09" w:rsidP="00515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37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40337E">
          <w:rPr>
            <w:rStyle w:val="a"/>
            <w:rFonts w:ascii="Times New Roman" w:hAnsi="Times New Roman" w:cs="Times New Roman"/>
            <w:b w:val="0"/>
            <w:bCs w:val="0"/>
            <w:sz w:val="28"/>
            <w:szCs w:val="28"/>
          </w:rPr>
          <w:t>Федеральным закон</w:t>
        </w:r>
      </w:hyperlink>
      <w:r w:rsidRPr="0040337E">
        <w:rPr>
          <w:rFonts w:ascii="Times New Roman" w:hAnsi="Times New Roman" w:cs="Times New Roman"/>
          <w:sz w:val="28"/>
          <w:szCs w:val="28"/>
        </w:rPr>
        <w:t xml:space="preserve">ом от 27.07.2010 № 210-ФЗ «Об организации предоставления государственных и муниципальных услуг», руководствуясь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Пушанинского сельсовета </w:t>
      </w:r>
      <w:r w:rsidRPr="0040337E">
        <w:rPr>
          <w:rFonts w:ascii="Times New Roman" w:hAnsi="Times New Roman" w:cs="Times New Roman"/>
          <w:sz w:val="28"/>
          <w:szCs w:val="28"/>
        </w:rPr>
        <w:t xml:space="preserve">Белинского района Пензенской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19.03.2013г №14 </w:t>
      </w:r>
      <w:r w:rsidRPr="0040337E">
        <w:rPr>
          <w:rFonts w:ascii="Times New Roman" w:hAnsi="Times New Roman" w:cs="Times New Roman"/>
          <w:sz w:val="28"/>
          <w:szCs w:val="28"/>
        </w:rPr>
        <w:t xml:space="preserve">«Об утверждении Реестра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Пушанинсакого сельсовета </w:t>
      </w:r>
      <w:r w:rsidRPr="0040337E">
        <w:rPr>
          <w:rFonts w:ascii="Times New Roman" w:hAnsi="Times New Roman" w:cs="Times New Roman"/>
          <w:sz w:val="28"/>
          <w:szCs w:val="28"/>
        </w:rPr>
        <w:t xml:space="preserve">Белинского района Пензенской области», </w:t>
      </w:r>
      <w:r w:rsidRPr="00C36123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руководствуясь </w:t>
      </w:r>
      <w:r w:rsidRPr="0040337E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 xml:space="preserve">Пушанинского сельсовета </w:t>
      </w:r>
      <w:r w:rsidRPr="0040337E">
        <w:rPr>
          <w:rFonts w:ascii="Times New Roman" w:hAnsi="Times New Roman" w:cs="Times New Roman"/>
          <w:sz w:val="28"/>
          <w:szCs w:val="28"/>
        </w:rPr>
        <w:t xml:space="preserve">Белинского района Пензенской области, </w:t>
      </w:r>
    </w:p>
    <w:p w:rsidR="00FD5B09" w:rsidRDefault="00FD5B09" w:rsidP="005154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B09" w:rsidRDefault="00FD5B09" w:rsidP="005154E6">
      <w:pPr>
        <w:spacing w:after="0" w:line="240" w:lineRule="auto"/>
        <w:ind w:firstLine="709"/>
        <w:jc w:val="both"/>
        <w:rPr>
          <w:rStyle w:val="-"/>
          <w:rFonts w:ascii="Times New Roman" w:hAnsi="Times New Roman" w:cs="Times New Roman"/>
          <w:sz w:val="28"/>
          <w:szCs w:val="28"/>
        </w:rPr>
      </w:pPr>
      <w:r w:rsidRPr="0040337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Пушанинского сельсовета </w:t>
      </w:r>
      <w:r w:rsidRPr="0040337E">
        <w:rPr>
          <w:rFonts w:ascii="Times New Roman" w:hAnsi="Times New Roman" w:cs="Times New Roman"/>
          <w:sz w:val="28"/>
          <w:szCs w:val="28"/>
        </w:rPr>
        <w:t xml:space="preserve">Белинского района </w:t>
      </w:r>
      <w:r w:rsidRPr="0040337E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FD5B09" w:rsidRPr="00A852BC" w:rsidRDefault="00FD5B09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52BC">
        <w:rPr>
          <w:rFonts w:ascii="Times New Roman" w:hAnsi="Times New Roman" w:cs="Times New Roman"/>
          <w:sz w:val="26"/>
          <w:szCs w:val="26"/>
          <w:lang w:eastAsia="ru-RU"/>
        </w:rPr>
        <w:t xml:space="preserve">1. Утвердить прилагаемый административный </w:t>
      </w:r>
      <w:hyperlink w:anchor="P37" w:history="1">
        <w:r w:rsidRPr="00A852BC">
          <w:rPr>
            <w:rFonts w:ascii="Times New Roman" w:hAnsi="Times New Roman" w:cs="Times New Roman"/>
            <w:sz w:val="26"/>
            <w:szCs w:val="26"/>
            <w:lang w:eastAsia="ru-RU"/>
          </w:rPr>
          <w:t>регламент</w:t>
        </w:r>
      </w:hyperlink>
      <w:r w:rsidRPr="00A852BC">
        <w:rPr>
          <w:rFonts w:ascii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 «Предоставление выписки из реестра муниципального имущества».</w:t>
      </w:r>
    </w:p>
    <w:p w:rsidR="00FD5B09" w:rsidRPr="00A852BC" w:rsidRDefault="00FD5B09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52BC">
        <w:rPr>
          <w:rFonts w:ascii="Times New Roman" w:hAnsi="Times New Roman" w:cs="Times New Roman"/>
          <w:sz w:val="26"/>
          <w:szCs w:val="26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FD5B09" w:rsidRPr="00A852BC" w:rsidRDefault="00FD5B09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52BC">
        <w:rPr>
          <w:rFonts w:ascii="Times New Roman" w:hAnsi="Times New Roman" w:cs="Times New Roman"/>
          <w:sz w:val="26"/>
          <w:szCs w:val="26"/>
          <w:lang w:eastAsia="ru-RU"/>
        </w:rPr>
        <w:t xml:space="preserve">3. Настоящее постановление опубликовать в средствах массовой информации и на официальном сайте администрации </w:t>
      </w:r>
      <w:r>
        <w:rPr>
          <w:rFonts w:ascii="Times New Roman" w:hAnsi="Times New Roman" w:cs="Times New Roman"/>
          <w:sz w:val="26"/>
          <w:szCs w:val="26"/>
          <w:lang w:eastAsia="ru-RU"/>
        </w:rPr>
        <w:t>Пушанин</w:t>
      </w:r>
      <w:r w:rsidRPr="0050718F">
        <w:rPr>
          <w:rFonts w:ascii="Times New Roman" w:hAnsi="Times New Roman" w:cs="Times New Roman"/>
          <w:sz w:val="26"/>
          <w:szCs w:val="26"/>
          <w:lang w:eastAsia="ru-RU"/>
        </w:rPr>
        <w:t>ского сельсовета</w:t>
      </w:r>
      <w:r w:rsidRPr="00A852BC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A852BC">
        <w:rPr>
          <w:rFonts w:ascii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«Интернет».</w:t>
      </w:r>
    </w:p>
    <w:p w:rsidR="00FD5B09" w:rsidRPr="00A852BC" w:rsidRDefault="00FD5B09" w:rsidP="00002CB3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852BC">
        <w:rPr>
          <w:rFonts w:ascii="Times New Roman" w:hAnsi="Times New Roman" w:cs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6"/>
          <w:szCs w:val="26"/>
          <w:lang w:eastAsia="ru-RU"/>
        </w:rPr>
        <w:t>главу</w:t>
      </w:r>
      <w:r w:rsidRPr="00A852BC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FD5B09" w:rsidRPr="00A852BC" w:rsidRDefault="00FD5B09" w:rsidP="00987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D5B09" w:rsidRPr="00A852BC" w:rsidRDefault="00FD5B09" w:rsidP="00987808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6"/>
          <w:szCs w:val="26"/>
        </w:rPr>
      </w:pPr>
      <w:r w:rsidRPr="00A852BC">
        <w:rPr>
          <w:rFonts w:ascii="Times New Roman" w:hAnsi="Times New Roman" w:cs="Times New Roman"/>
          <w:kern w:val="1"/>
          <w:sz w:val="26"/>
          <w:szCs w:val="26"/>
        </w:rPr>
        <w:t>Глава администрации</w:t>
      </w:r>
    </w:p>
    <w:p w:rsidR="00FD5B09" w:rsidRPr="00A852BC" w:rsidRDefault="00FD5B09" w:rsidP="00C36123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718F">
        <w:rPr>
          <w:rFonts w:ascii="Times New Roman" w:hAnsi="Times New Roman" w:cs="Times New Roman"/>
          <w:kern w:val="1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kern w:val="1"/>
          <w:sz w:val="26"/>
          <w:szCs w:val="26"/>
        </w:rPr>
        <w:t>Пушанин</w:t>
      </w:r>
      <w:r w:rsidRPr="0050718F">
        <w:rPr>
          <w:rFonts w:ascii="Times New Roman" w:hAnsi="Times New Roman" w:cs="Times New Roman"/>
          <w:kern w:val="1"/>
          <w:sz w:val="26"/>
          <w:szCs w:val="26"/>
        </w:rPr>
        <w:t xml:space="preserve">ского сельсовета                                           </w:t>
      </w:r>
      <w:r>
        <w:rPr>
          <w:rFonts w:ascii="Times New Roman" w:hAnsi="Times New Roman" w:cs="Times New Roman"/>
          <w:kern w:val="1"/>
          <w:sz w:val="26"/>
          <w:szCs w:val="26"/>
        </w:rPr>
        <w:t>Т.П.Булдышкина</w:t>
      </w:r>
    </w:p>
    <w:p w:rsidR="00FD5B09" w:rsidRDefault="00FD5B09" w:rsidP="008679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B09" w:rsidRDefault="00FD5B09" w:rsidP="008679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B09" w:rsidRPr="00A852BC" w:rsidRDefault="00FD5B09" w:rsidP="008679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FD5B09" w:rsidRPr="00A852BC" w:rsidRDefault="00FD5B09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постановлением</w:t>
      </w:r>
    </w:p>
    <w:p w:rsidR="00FD5B09" w:rsidRDefault="00FD5B09" w:rsidP="005154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Пушанин</w:t>
      </w:r>
      <w:r w:rsidRPr="0050718F">
        <w:rPr>
          <w:rFonts w:ascii="Times New Roman" w:hAnsi="Times New Roman" w:cs="Times New Roman"/>
          <w:sz w:val="24"/>
          <w:szCs w:val="24"/>
          <w:lang w:eastAsia="ru-RU"/>
        </w:rPr>
        <w:t>ского сельсовета</w:t>
      </w:r>
    </w:p>
    <w:p w:rsidR="00FD5B09" w:rsidRPr="005154E6" w:rsidRDefault="00FD5B09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154E6">
        <w:rPr>
          <w:rFonts w:ascii="Times New Roman" w:hAnsi="Times New Roman" w:cs="Times New Roman"/>
          <w:sz w:val="24"/>
          <w:szCs w:val="24"/>
          <w:lang w:eastAsia="ru-RU"/>
        </w:rPr>
        <w:t>Белинского района</w:t>
      </w:r>
    </w:p>
    <w:p w:rsidR="00FD5B09" w:rsidRPr="00A852BC" w:rsidRDefault="00FD5B09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от__</w:t>
      </w:r>
      <w:r>
        <w:rPr>
          <w:rFonts w:ascii="Times New Roman" w:hAnsi="Times New Roman" w:cs="Times New Roman"/>
          <w:sz w:val="28"/>
          <w:szCs w:val="28"/>
          <w:lang w:eastAsia="ru-RU"/>
        </w:rPr>
        <w:t>13.05.2019___ № _50</w:t>
      </w:r>
      <w:r w:rsidRPr="00A852BC"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:rsidR="00FD5B09" w:rsidRPr="00A852BC" w:rsidRDefault="00FD5B09" w:rsidP="008679F4">
      <w:pPr>
        <w:widowControl w:val="0"/>
        <w:autoSpaceDE w:val="0"/>
        <w:autoSpaceDN w:val="0"/>
        <w:spacing w:after="0" w:line="240" w:lineRule="auto"/>
        <w:jc w:val="both"/>
        <w:rPr>
          <w:lang w:eastAsia="ru-RU"/>
        </w:rPr>
      </w:pPr>
    </w:p>
    <w:p w:rsidR="00FD5B09" w:rsidRPr="00A852BC" w:rsidRDefault="00FD5B09" w:rsidP="008679F4">
      <w:pPr>
        <w:widowControl w:val="0"/>
        <w:autoSpaceDE w:val="0"/>
        <w:autoSpaceDN w:val="0"/>
        <w:spacing w:after="0" w:line="240" w:lineRule="auto"/>
        <w:jc w:val="center"/>
        <w:rPr>
          <w:b/>
          <w:bCs/>
          <w:lang w:eastAsia="ru-RU"/>
        </w:rPr>
      </w:pPr>
      <w:bookmarkStart w:id="0" w:name="P35"/>
      <w:bookmarkEnd w:id="0"/>
    </w:p>
    <w:p w:rsidR="00FD5B09" w:rsidRPr="00A852BC" w:rsidRDefault="00FD5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A852B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D5B09" w:rsidRPr="00A852BC" w:rsidRDefault="00FD5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Pr="00A852BC">
        <w:rPr>
          <w:rFonts w:ascii="Times New Roman" w:hAnsi="Times New Roman" w:cs="Times New Roman"/>
          <w:sz w:val="26"/>
          <w:szCs w:val="26"/>
        </w:rPr>
        <w:t>ПРЕДОСТАВЛЕНИЕ ВЫПИСКИ ИЗ РЕЕСТРА МУНИЦИПАЛЬНОГО ИМУЩЕСТВА</w:t>
      </w:r>
      <w:r w:rsidRPr="00A852BC">
        <w:rPr>
          <w:rFonts w:ascii="Times New Roman" w:hAnsi="Times New Roman" w:cs="Times New Roman"/>
          <w:sz w:val="28"/>
          <w:szCs w:val="28"/>
        </w:rPr>
        <w:t>»</w:t>
      </w:r>
    </w:p>
    <w:p w:rsidR="00FD5B09" w:rsidRPr="00A852BC" w:rsidRDefault="00FD5B0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FD5B09" w:rsidRPr="00A852BC" w:rsidRDefault="00FD5B09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852BC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FD5B09" w:rsidRPr="00A852BC" w:rsidRDefault="00FD5B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5B09" w:rsidRPr="00A852BC" w:rsidRDefault="00FD5B09" w:rsidP="00540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1.1. Предмет регулирования настоящего регламента.</w:t>
      </w:r>
    </w:p>
    <w:p w:rsidR="00FD5B09" w:rsidRPr="00A852BC" w:rsidRDefault="00FD5B09" w:rsidP="00540B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«Предоставление выписки из реестра муниципального имущества» (далее -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Пушанин</w:t>
      </w:r>
      <w:r w:rsidRPr="0050718F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154E6">
        <w:rPr>
          <w:rFonts w:ascii="Times New Roman" w:hAnsi="Times New Roman" w:cs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Белинского района</w:t>
      </w:r>
      <w:r w:rsidRPr="00A852BC">
        <w:rPr>
          <w:rFonts w:ascii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FD5B09" w:rsidRPr="00A852BC" w:rsidRDefault="00FD5B09" w:rsidP="00C30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Заявителями при предоставлении муниципальной услуги являются                   гражданин или юридическое лицо (далее - заявители). </w:t>
      </w:r>
    </w:p>
    <w:p w:rsidR="00FD5B09" w:rsidRPr="00A852BC" w:rsidRDefault="00FD5B09" w:rsidP="00C301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D5B09" w:rsidRPr="00A852BC" w:rsidRDefault="00FD5B09" w:rsidP="001A42CB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услуги:</w:t>
      </w:r>
    </w:p>
    <w:p w:rsidR="00FD5B09" w:rsidRPr="00A852BC" w:rsidRDefault="00FD5B09" w:rsidP="008212FA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1.3.1. Подробную информацию о предоставляемой муниципальной услуге, а также о порядке ее предоставления, можно получить на официальном сайте Администрации в информационно-телекоммуникационной сети «Интернет» </w:t>
      </w:r>
      <w:r w:rsidRPr="00616ED1">
        <w:rPr>
          <w:rFonts w:ascii="Times New Roman" w:hAnsi="Times New Roman" w:cs="Times New Roman"/>
          <w:i/>
          <w:iCs/>
          <w:sz w:val="24"/>
          <w:szCs w:val="24"/>
          <w:u w:val="single"/>
        </w:rPr>
        <w:t>http://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pushanino</w:t>
      </w:r>
      <w:r w:rsidRPr="00616ED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.belinskij.pnzreg.ru/ </w:t>
      </w:r>
      <w:r w:rsidRPr="00A852BC">
        <w:rPr>
          <w:rFonts w:ascii="Times New Roman" w:hAnsi="Times New Roman" w:cs="Times New Roman"/>
          <w:sz w:val="28"/>
          <w:szCs w:val="28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</w:t>
      </w:r>
      <w:r w:rsidRPr="00A852B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852BC">
        <w:rPr>
          <w:rFonts w:ascii="Times New Roman" w:hAnsi="Times New Roman" w:cs="Times New Roman"/>
          <w:sz w:val="28"/>
          <w:szCs w:val="28"/>
        </w:rPr>
        <w:t>://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A852BC">
        <w:rPr>
          <w:rFonts w:ascii="Times New Roman" w:hAnsi="Times New Roman" w:cs="Times New Roman"/>
          <w:sz w:val="28"/>
          <w:szCs w:val="28"/>
        </w:rPr>
        <w:t xml:space="preserve">uslugi.ru)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A852BC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A852BC">
        <w:rPr>
          <w:rFonts w:ascii="Times New Roman" w:hAnsi="Times New Roman" w:cs="Times New Roman"/>
          <w:sz w:val="28"/>
          <w:szCs w:val="28"/>
        </w:rPr>
        <w:t>://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A852BC">
        <w:rPr>
          <w:rFonts w:ascii="Times New Roman" w:hAnsi="Times New Roman" w:cs="Times New Roman"/>
          <w:sz w:val="28"/>
          <w:szCs w:val="28"/>
        </w:rPr>
        <w:t>uslugi.pnzreg.ru</w:t>
      </w:r>
      <w:r w:rsidRPr="00A852B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A852BC">
        <w:rPr>
          <w:rFonts w:ascii="Times New Roman" w:hAnsi="Times New Roman" w:cs="Times New Roman"/>
          <w:sz w:val="28"/>
          <w:szCs w:val="28"/>
        </w:rPr>
        <w:t xml:space="preserve"> (далее – Региональный портал), непосредственно в здании Администрации </w:t>
      </w:r>
      <w:r>
        <w:rPr>
          <w:rFonts w:ascii="Times New Roman" w:hAnsi="Times New Roman" w:cs="Times New Roman"/>
          <w:sz w:val="28"/>
          <w:szCs w:val="28"/>
        </w:rPr>
        <w:t>Пушанинского сельсовета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технологий.</w:t>
      </w:r>
    </w:p>
    <w:p w:rsidR="00FD5B09" w:rsidRPr="00A852BC" w:rsidRDefault="00FD5B09" w:rsidP="0082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портале, официальном сайте Администрации, средствах наглядного информирования размещается следующая информация:</w:t>
      </w:r>
    </w:p>
    <w:p w:rsidR="00FD5B09" w:rsidRPr="00A852BC" w:rsidRDefault="00FD5B09" w:rsidP="0082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D5B09" w:rsidRPr="00A852BC" w:rsidRDefault="00FD5B09" w:rsidP="0082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FD5B09" w:rsidRPr="00A852BC" w:rsidRDefault="00FD5B09" w:rsidP="0082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FD5B09" w:rsidRPr="00A852BC" w:rsidRDefault="00FD5B09" w:rsidP="0082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D5B09" w:rsidRPr="00A852BC" w:rsidRDefault="00FD5B09" w:rsidP="0082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FD5B09" w:rsidRPr="00A852BC" w:rsidRDefault="00FD5B09" w:rsidP="0082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FD5B09" w:rsidRPr="00A852BC" w:rsidRDefault="00FD5B09" w:rsidP="0082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D5B09" w:rsidRPr="00A852BC" w:rsidRDefault="00FD5B09" w:rsidP="0082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FD5B09" w:rsidRPr="00A852BC" w:rsidRDefault="00FD5B09" w:rsidP="0082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FD5B09" w:rsidRPr="00A852BC" w:rsidRDefault="00FD5B09" w:rsidP="008212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D5B09" w:rsidRDefault="00FD5B09" w:rsidP="00821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       1.3.2. Справочная информация (место нахождения, график (режим работы) Администрации и ее подразделений, справочные телефоны Администрации, адрес официального сайта Администрации и адрес электронной почты) размещается на официальном сайте Администрации, на Едином портале и Региональном портале, средствах наглядного информирования.</w:t>
      </w:r>
    </w:p>
    <w:p w:rsidR="00FD5B09" w:rsidRPr="00EB43BD" w:rsidRDefault="00FD5B09" w:rsidP="00B732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B43BD">
        <w:rPr>
          <w:rFonts w:ascii="Times New Roman" w:hAnsi="Times New Roman" w:cs="Times New Roman"/>
          <w:sz w:val="27"/>
          <w:szCs w:val="27"/>
          <w:lang w:eastAsia="ru-RU"/>
        </w:rPr>
        <w:t>Информация о месте нахождения Администрации:</w:t>
      </w:r>
    </w:p>
    <w:p w:rsidR="00FD5B09" w:rsidRPr="00E027AA" w:rsidRDefault="00FD5B09" w:rsidP="00B732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027AA">
        <w:rPr>
          <w:rFonts w:ascii="Times New Roman" w:hAnsi="Times New Roman" w:cs="Times New Roman"/>
          <w:sz w:val="27"/>
          <w:szCs w:val="27"/>
          <w:lang w:eastAsia="ru-RU"/>
        </w:rPr>
        <w:t>Адрес: 44225</w:t>
      </w:r>
      <w:r>
        <w:rPr>
          <w:rFonts w:ascii="Times New Roman" w:hAnsi="Times New Roman" w:cs="Times New Roman"/>
          <w:sz w:val="27"/>
          <w:szCs w:val="27"/>
          <w:lang w:eastAsia="ru-RU"/>
        </w:rPr>
        <w:t>8</w:t>
      </w:r>
      <w:r w:rsidRPr="00E027AA">
        <w:rPr>
          <w:rFonts w:ascii="Times New Roman" w:hAnsi="Times New Roman" w:cs="Times New Roman"/>
          <w:sz w:val="27"/>
          <w:szCs w:val="27"/>
          <w:lang w:eastAsia="ru-RU"/>
        </w:rPr>
        <w:t xml:space="preserve">, Пензенская область, Белинский район, с. </w:t>
      </w:r>
      <w:r>
        <w:rPr>
          <w:rFonts w:ascii="Times New Roman" w:hAnsi="Times New Roman" w:cs="Times New Roman"/>
          <w:sz w:val="27"/>
          <w:szCs w:val="27"/>
          <w:lang w:eastAsia="ru-RU"/>
        </w:rPr>
        <w:t>Пушанин</w:t>
      </w:r>
      <w:r w:rsidRPr="00E027AA">
        <w:rPr>
          <w:rFonts w:ascii="Times New Roman" w:hAnsi="Times New Roman" w:cs="Times New Roman"/>
          <w:sz w:val="27"/>
          <w:szCs w:val="27"/>
          <w:lang w:eastAsia="ru-RU"/>
        </w:rPr>
        <w:t>о, ул.</w:t>
      </w:r>
      <w:r>
        <w:rPr>
          <w:rFonts w:ascii="Times New Roman" w:hAnsi="Times New Roman" w:cs="Times New Roman"/>
          <w:sz w:val="27"/>
          <w:szCs w:val="27"/>
          <w:lang w:eastAsia="ru-RU"/>
        </w:rPr>
        <w:t>Пригородная</w:t>
      </w:r>
      <w:r w:rsidRPr="00E027AA">
        <w:rPr>
          <w:rFonts w:ascii="Times New Roman" w:hAnsi="Times New Roman" w:cs="Times New Roman"/>
          <w:sz w:val="27"/>
          <w:szCs w:val="27"/>
          <w:lang w:eastAsia="ru-RU"/>
        </w:rPr>
        <w:t xml:space="preserve">, дом </w:t>
      </w:r>
      <w:r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Pr="00E027AA">
        <w:rPr>
          <w:rFonts w:ascii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Pr="00E027AA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FD5B09" w:rsidRPr="00E027AA" w:rsidRDefault="00FD5B09" w:rsidP="00B732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027AA">
        <w:rPr>
          <w:rFonts w:ascii="Times New Roman" w:hAnsi="Times New Roman" w:cs="Times New Roman"/>
          <w:sz w:val="27"/>
          <w:szCs w:val="27"/>
          <w:lang w:eastAsia="ru-RU"/>
        </w:rPr>
        <w:t>Прием документов для целей предоставления муниципальной услуги осуществляется по адресу:</w:t>
      </w:r>
    </w:p>
    <w:p w:rsidR="00FD5B09" w:rsidRPr="00E027AA" w:rsidRDefault="00FD5B09" w:rsidP="005071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027AA">
        <w:rPr>
          <w:rFonts w:ascii="Times New Roman" w:hAnsi="Times New Roman" w:cs="Times New Roman"/>
          <w:sz w:val="27"/>
          <w:szCs w:val="27"/>
          <w:lang w:eastAsia="ru-RU"/>
        </w:rPr>
        <w:t>44225</w:t>
      </w:r>
      <w:r>
        <w:rPr>
          <w:rFonts w:ascii="Times New Roman" w:hAnsi="Times New Roman" w:cs="Times New Roman"/>
          <w:sz w:val="27"/>
          <w:szCs w:val="27"/>
          <w:lang w:eastAsia="ru-RU"/>
        </w:rPr>
        <w:t>8</w:t>
      </w:r>
      <w:r w:rsidRPr="00E027AA">
        <w:rPr>
          <w:rFonts w:ascii="Times New Roman" w:hAnsi="Times New Roman" w:cs="Times New Roman"/>
          <w:sz w:val="27"/>
          <w:szCs w:val="27"/>
          <w:lang w:eastAsia="ru-RU"/>
        </w:rPr>
        <w:t xml:space="preserve">, Пензенская область, Белинский район, с. </w:t>
      </w:r>
      <w:r>
        <w:rPr>
          <w:rFonts w:ascii="Times New Roman" w:hAnsi="Times New Roman" w:cs="Times New Roman"/>
          <w:sz w:val="27"/>
          <w:szCs w:val="27"/>
          <w:lang w:eastAsia="ru-RU"/>
        </w:rPr>
        <w:t>Пушанин</w:t>
      </w:r>
      <w:r w:rsidRPr="00E027AA">
        <w:rPr>
          <w:rFonts w:ascii="Times New Roman" w:hAnsi="Times New Roman" w:cs="Times New Roman"/>
          <w:sz w:val="27"/>
          <w:szCs w:val="27"/>
          <w:lang w:eastAsia="ru-RU"/>
        </w:rPr>
        <w:t>о, ул.</w:t>
      </w:r>
      <w:r>
        <w:rPr>
          <w:rFonts w:ascii="Times New Roman" w:hAnsi="Times New Roman" w:cs="Times New Roman"/>
          <w:sz w:val="27"/>
          <w:szCs w:val="27"/>
          <w:lang w:eastAsia="ru-RU"/>
        </w:rPr>
        <w:t>Пригородная</w:t>
      </w:r>
      <w:r w:rsidRPr="00E027AA">
        <w:rPr>
          <w:rFonts w:ascii="Times New Roman" w:hAnsi="Times New Roman" w:cs="Times New Roman"/>
          <w:sz w:val="27"/>
          <w:szCs w:val="27"/>
          <w:lang w:eastAsia="ru-RU"/>
        </w:rPr>
        <w:t xml:space="preserve">, дом </w:t>
      </w:r>
      <w:r>
        <w:rPr>
          <w:rFonts w:ascii="Times New Roman" w:hAnsi="Times New Roman" w:cs="Times New Roman"/>
          <w:sz w:val="27"/>
          <w:szCs w:val="27"/>
          <w:lang w:eastAsia="ru-RU"/>
        </w:rPr>
        <w:t>1</w:t>
      </w:r>
      <w:r w:rsidRPr="00E027AA">
        <w:rPr>
          <w:rFonts w:ascii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hAnsi="Times New Roman" w:cs="Times New Roman"/>
          <w:sz w:val="27"/>
          <w:szCs w:val="27"/>
          <w:lang w:eastAsia="ru-RU"/>
        </w:rPr>
        <w:t>2</w:t>
      </w:r>
      <w:r w:rsidRPr="00E027AA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FD5B09" w:rsidRPr="00E027AA" w:rsidRDefault="00FD5B09" w:rsidP="00B732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027AA">
        <w:rPr>
          <w:rFonts w:ascii="Times New Roman" w:hAnsi="Times New Roman" w:cs="Times New Roman"/>
          <w:sz w:val="27"/>
          <w:szCs w:val="27"/>
          <w:lang w:eastAsia="ru-RU"/>
        </w:rPr>
        <w:t>Телефон: (8841)3-</w:t>
      </w:r>
      <w:r>
        <w:rPr>
          <w:rFonts w:ascii="Times New Roman" w:hAnsi="Times New Roman" w:cs="Times New Roman"/>
          <w:sz w:val="27"/>
          <w:szCs w:val="27"/>
          <w:lang w:eastAsia="ru-RU"/>
        </w:rPr>
        <w:t>57-12</w:t>
      </w:r>
      <w:r w:rsidRPr="00E027AA">
        <w:rPr>
          <w:rFonts w:ascii="Times New Roman" w:hAnsi="Times New Roman" w:cs="Times New Roman"/>
          <w:sz w:val="27"/>
          <w:szCs w:val="27"/>
          <w:lang w:eastAsia="ru-RU"/>
        </w:rPr>
        <w:t xml:space="preserve"> .</w:t>
      </w:r>
    </w:p>
    <w:p w:rsidR="00FD5B09" w:rsidRPr="00E027AA" w:rsidRDefault="00FD5B09" w:rsidP="00B732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027AA">
        <w:rPr>
          <w:rFonts w:ascii="Times New Roman" w:hAnsi="Times New Roman" w:cs="Times New Roman"/>
          <w:sz w:val="27"/>
          <w:szCs w:val="27"/>
          <w:lang w:eastAsia="ru-RU"/>
        </w:rPr>
        <w:t xml:space="preserve">Официальный сайт Администрации: </w:t>
      </w:r>
      <w:r w:rsidRPr="00E027AA">
        <w:rPr>
          <w:rFonts w:ascii="Times New Roman" w:hAnsi="Times New Roman" w:cs="Times New Roman"/>
          <w:i/>
          <w:iCs/>
          <w:sz w:val="24"/>
          <w:szCs w:val="24"/>
          <w:u w:val="single"/>
        </w:rPr>
        <w:t>http://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pushanino</w:t>
      </w:r>
      <w:r w:rsidRPr="00E027AA">
        <w:rPr>
          <w:rFonts w:ascii="Times New Roman" w:hAnsi="Times New Roman" w:cs="Times New Roman"/>
          <w:i/>
          <w:iCs/>
          <w:sz w:val="24"/>
          <w:szCs w:val="24"/>
          <w:u w:val="single"/>
        </w:rPr>
        <w:t>.belinskij.pnzreg.ru</w:t>
      </w:r>
    </w:p>
    <w:p w:rsidR="00FD5B09" w:rsidRPr="00E027AA" w:rsidRDefault="00FD5B09" w:rsidP="00B732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027AA">
        <w:rPr>
          <w:rFonts w:ascii="Times New Roman" w:hAnsi="Times New Roman" w:cs="Times New Roman"/>
          <w:sz w:val="27"/>
          <w:szCs w:val="27"/>
          <w:lang w:eastAsia="ru-RU"/>
        </w:rPr>
        <w:t>Адрес электронной почты Администрации:</w:t>
      </w:r>
      <w:r w:rsidRPr="00E02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Pr="00C5626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puschanino</w:t>
      </w:r>
      <w:r w:rsidRPr="00E027AA">
        <w:rPr>
          <w:rFonts w:ascii="Times New Roman" w:hAnsi="Times New Roman" w:cs="Times New Roman"/>
          <w:i/>
          <w:iCs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yandex</w:t>
      </w:r>
      <w:r w:rsidRPr="00E027AA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E027AA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  <w:r w:rsidRPr="00E027AA">
        <w:rPr>
          <w:rFonts w:ascii="Times New Roman" w:hAnsi="Times New Roman" w:cs="Times New Roman"/>
          <w:sz w:val="24"/>
          <w:szCs w:val="24"/>
        </w:rPr>
        <w:t>.</w:t>
      </w:r>
      <w:r w:rsidRPr="00E027AA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</w:p>
    <w:p w:rsidR="00FD5B09" w:rsidRPr="00E027AA" w:rsidRDefault="00FD5B09" w:rsidP="00B732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027AA">
        <w:rPr>
          <w:rFonts w:ascii="Times New Roman" w:hAnsi="Times New Roman" w:cs="Times New Roman"/>
          <w:sz w:val="27"/>
          <w:szCs w:val="27"/>
          <w:lang w:eastAsia="ru-RU"/>
        </w:rPr>
        <w:t>График работы Администрации: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понедельник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вторник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суббота</w:t>
            </w:r>
          </w:p>
        </w:tc>
        <w:tc>
          <w:tcPr>
            <w:tcW w:w="6632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выходной день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воскресенье</w:t>
            </w:r>
          </w:p>
        </w:tc>
        <w:tc>
          <w:tcPr>
            <w:tcW w:w="6632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выходной день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Перерыв на обед</w:t>
            </w:r>
          </w:p>
        </w:tc>
        <w:tc>
          <w:tcPr>
            <w:tcW w:w="6632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(12.00-13.00)</w:t>
            </w:r>
          </w:p>
        </w:tc>
      </w:tr>
    </w:tbl>
    <w:p w:rsidR="00FD5B09" w:rsidRPr="00E027AA" w:rsidRDefault="00FD5B09" w:rsidP="00B732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027AA">
        <w:rPr>
          <w:rFonts w:ascii="Times New Roman" w:hAnsi="Times New Roman" w:cs="Times New Roman"/>
          <w:sz w:val="27"/>
          <w:szCs w:val="27"/>
          <w:lang w:eastAsia="ru-RU"/>
        </w:rPr>
        <w:t>Часы приема заявлений на предоставление муниципальной услуги Администрацией:</w:t>
      </w:r>
    </w:p>
    <w:tbl>
      <w:tblPr>
        <w:tblW w:w="9637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709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понедельник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709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вторник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709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709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rPr>
          <w:trHeight w:val="450"/>
        </w:trPr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709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rPr>
          <w:trHeight w:val="340"/>
        </w:trPr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709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суббота</w:t>
            </w:r>
          </w:p>
        </w:tc>
        <w:tc>
          <w:tcPr>
            <w:tcW w:w="6632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выходной день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     воскресенье</w:t>
            </w:r>
          </w:p>
        </w:tc>
        <w:tc>
          <w:tcPr>
            <w:tcW w:w="6632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выходной день</w:t>
            </w:r>
          </w:p>
        </w:tc>
      </w:tr>
    </w:tbl>
    <w:p w:rsidR="00FD5B09" w:rsidRPr="00A852BC" w:rsidRDefault="00FD5B09" w:rsidP="00821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средствах наглядного информирования в помещениях МФЦ.</w:t>
      </w:r>
    </w:p>
    <w:p w:rsidR="00FD5B09" w:rsidRDefault="00FD5B09" w:rsidP="003B20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Региональный портал и (или) Единый портал.</w:t>
      </w:r>
    </w:p>
    <w:p w:rsidR="00FD5B09" w:rsidRPr="00E027AA" w:rsidRDefault="00FD5B09" w:rsidP="00B73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27AA">
        <w:rPr>
          <w:rFonts w:ascii="Times New Roman" w:hAnsi="Times New Roman" w:cs="Times New Roman"/>
          <w:sz w:val="27"/>
          <w:szCs w:val="27"/>
        </w:rPr>
        <w:t xml:space="preserve">Адрес МФЦ: </w:t>
      </w:r>
      <w:r w:rsidRPr="00E027AA">
        <w:rPr>
          <w:rFonts w:ascii="Times New Roman" w:hAnsi="Times New Roman" w:cs="Times New Roman"/>
          <w:sz w:val="24"/>
          <w:szCs w:val="24"/>
          <w:lang w:eastAsia="ru-RU"/>
        </w:rPr>
        <w:t>Пензенская область, Белинский район, Белинский, Советская площадь, 16;</w:t>
      </w:r>
    </w:p>
    <w:p w:rsidR="00FD5B09" w:rsidRPr="00E027AA" w:rsidRDefault="00FD5B09" w:rsidP="00B73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27AA">
        <w:rPr>
          <w:rFonts w:ascii="Times New Roman" w:hAnsi="Times New Roman" w:cs="Times New Roman"/>
          <w:sz w:val="27"/>
          <w:szCs w:val="27"/>
        </w:rPr>
        <w:t xml:space="preserve">Телефон МФЦ: </w:t>
      </w:r>
      <w:r w:rsidRPr="00E027AA">
        <w:rPr>
          <w:rFonts w:ascii="Times New Roman" w:hAnsi="Times New Roman" w:cs="Times New Roman"/>
          <w:i/>
          <w:iCs/>
          <w:sz w:val="24"/>
          <w:szCs w:val="24"/>
          <w:u w:val="single"/>
        </w:rPr>
        <w:t>8( 84153) 2-14-85</w:t>
      </w:r>
    </w:p>
    <w:p w:rsidR="00FD5B09" w:rsidRPr="00E027AA" w:rsidRDefault="00FD5B09" w:rsidP="00B732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027AA">
        <w:rPr>
          <w:rFonts w:ascii="Times New Roman" w:hAnsi="Times New Roman" w:cs="Times New Roman"/>
          <w:sz w:val="27"/>
          <w:szCs w:val="27"/>
        </w:rPr>
        <w:t xml:space="preserve">Официальный сайт МФЦ: 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097"/>
      </w:tblGrid>
      <w:tr w:rsidR="00FD5B09" w:rsidRPr="009605A6">
        <w:trPr>
          <w:tblCellSpacing w:w="15" w:type="dxa"/>
        </w:trPr>
        <w:tc>
          <w:tcPr>
            <w:tcW w:w="0" w:type="auto"/>
            <w:vAlign w:val="center"/>
          </w:tcPr>
          <w:p w:rsidR="00FD5B09" w:rsidRPr="009605A6" w:rsidRDefault="00FD5B09" w:rsidP="00E0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hyperlink r:id="rId9" w:tgtFrame="_blank" w:history="1">
              <w:r w:rsidRPr="009605A6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http://www.mfcinfo.ru</w:t>
              </w:r>
            </w:hyperlink>
          </w:p>
          <w:p w:rsidR="00FD5B09" w:rsidRPr="009605A6" w:rsidRDefault="00FD5B09" w:rsidP="00E0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hyperlink r:id="rId10" w:tgtFrame="_blank" w:history="1">
              <w:r w:rsidRPr="009605A6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http://belinskij.mdocs.ru</w:t>
              </w:r>
            </w:hyperlink>
          </w:p>
        </w:tc>
      </w:tr>
    </w:tbl>
    <w:p w:rsidR="00FD5B09" w:rsidRPr="00E027AA" w:rsidRDefault="00FD5B09" w:rsidP="00B732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027AA">
        <w:rPr>
          <w:rFonts w:ascii="Times New Roman" w:hAnsi="Times New Roman" w:cs="Times New Roman"/>
          <w:sz w:val="27"/>
          <w:szCs w:val="27"/>
          <w:lang w:eastAsia="ru-RU"/>
        </w:rPr>
        <w:t xml:space="preserve">Адрес электронной почты МФЦ: </w:t>
      </w:r>
      <w:hyperlink r:id="rId11" w:history="1">
        <w:r w:rsidRPr="00E027AA">
          <w:rPr>
            <w:rStyle w:val="Hyperlink"/>
          </w:rPr>
          <w:t>belinskiy@mfcinfo.ru</w:t>
        </w:r>
      </w:hyperlink>
      <w:r w:rsidRPr="00E027AA">
        <w:rPr>
          <w:rFonts w:ascii="Times New Roman" w:hAnsi="Times New Roman" w:cs="Times New Roman"/>
          <w:sz w:val="27"/>
          <w:szCs w:val="27"/>
          <w:lang w:eastAsia="ru-RU"/>
        </w:rPr>
        <w:tab/>
      </w:r>
    </w:p>
    <w:p w:rsidR="00FD5B09" w:rsidRPr="00E027AA" w:rsidRDefault="00FD5B09" w:rsidP="00B732C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E027AA">
        <w:rPr>
          <w:rFonts w:ascii="Times New Roman" w:hAnsi="Times New Roman" w:cs="Times New Roman"/>
          <w:sz w:val="27"/>
          <w:szCs w:val="27"/>
          <w:lang w:eastAsia="ru-RU"/>
        </w:rPr>
        <w:t>График работы МФЦ: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6632"/>
      </w:tblGrid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понедельник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вторник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6632" w:type="dxa"/>
          </w:tcPr>
          <w:p w:rsidR="00FD5B09" w:rsidRPr="00E027AA" w:rsidRDefault="00FD5B09" w:rsidP="00507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E027A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8.00-17.00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суббота</w:t>
            </w:r>
          </w:p>
        </w:tc>
        <w:tc>
          <w:tcPr>
            <w:tcW w:w="6632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8.00-16.00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 w:firstLine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воскресенье</w:t>
            </w:r>
          </w:p>
        </w:tc>
        <w:tc>
          <w:tcPr>
            <w:tcW w:w="6632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выходной день</w:t>
            </w:r>
          </w:p>
        </w:tc>
      </w:tr>
      <w:tr w:rsidR="00FD5B09" w:rsidRPr="009605A6">
        <w:tc>
          <w:tcPr>
            <w:tcW w:w="3005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Перерыв на обед</w:t>
            </w:r>
          </w:p>
        </w:tc>
        <w:tc>
          <w:tcPr>
            <w:tcW w:w="6632" w:type="dxa"/>
          </w:tcPr>
          <w:p w:rsidR="00FD5B09" w:rsidRPr="009605A6" w:rsidRDefault="00FD5B09" w:rsidP="005071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9605A6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(12.00-13.00)</w:t>
            </w:r>
          </w:p>
        </w:tc>
      </w:tr>
    </w:tbl>
    <w:p w:rsidR="00FD5B09" w:rsidRPr="00A852BC" w:rsidRDefault="00FD5B09" w:rsidP="00EE2C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B09" w:rsidRPr="00A852BC" w:rsidRDefault="00FD5B09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852BC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FD5B09" w:rsidRPr="00A852BC" w:rsidRDefault="00FD5B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FD5B09" w:rsidRPr="00A852BC" w:rsidRDefault="00FD5B09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Предоставление выписки из реестра муниципального имущества.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2.2. Наименование органа местного самоуправления,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  <w:lang w:eastAsia="ru-RU"/>
        </w:rPr>
        <w:t>предоставляющего муниципальную услугу.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A852BC">
        <w:rPr>
          <w:rFonts w:ascii="Times New Roman" w:hAnsi="Times New Roman" w:cs="Times New Roman"/>
          <w:sz w:val="28"/>
          <w:szCs w:val="28"/>
          <w:lang w:eastAsia="ru-RU"/>
        </w:rPr>
        <w:t>Администрация.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FD5B09" w:rsidRPr="00A852BC" w:rsidRDefault="00FD5B09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выписка из реестра муниципального имущества (далее – Реестр) о запрошенных объектах учета;</w:t>
      </w:r>
    </w:p>
    <w:p w:rsidR="00FD5B09" w:rsidRPr="00A852BC" w:rsidRDefault="00FD5B09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сообщение об отсутствии в Реестре сведений о запрошенных объектах;</w:t>
      </w:r>
    </w:p>
    <w:p w:rsidR="00FD5B09" w:rsidRPr="00A852BC" w:rsidRDefault="00FD5B09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услуги.</w:t>
      </w:r>
    </w:p>
    <w:p w:rsidR="00FD5B09" w:rsidRPr="00A852BC" w:rsidRDefault="00FD5B09" w:rsidP="00B94E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FD5B09" w:rsidRPr="00A852BC" w:rsidRDefault="00FD5B09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</w:t>
      </w:r>
      <w:r>
        <w:rPr>
          <w:rFonts w:ascii="Times New Roman" w:hAnsi="Times New Roman" w:cs="Times New Roman"/>
          <w:sz w:val="28"/>
          <w:szCs w:val="28"/>
        </w:rPr>
        <w:t>мещается на официальном сайте А</w:t>
      </w:r>
      <w:r w:rsidRPr="00A852BC">
        <w:rPr>
          <w:rFonts w:ascii="Times New Roman" w:hAnsi="Times New Roman" w:cs="Times New Roman"/>
          <w:sz w:val="28"/>
          <w:szCs w:val="28"/>
        </w:rPr>
        <w:t>дминистрации, на Едином портале, Региональном портале.</w:t>
      </w:r>
    </w:p>
    <w:p w:rsidR="00FD5B09" w:rsidRPr="00A852BC" w:rsidRDefault="00FD5B09" w:rsidP="00CF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Администрация обеспечивает актуальность данного перечня. </w:t>
      </w:r>
    </w:p>
    <w:p w:rsidR="00FD5B09" w:rsidRPr="00A852BC" w:rsidRDefault="00FD5B09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FD5B09" w:rsidRPr="00A852BC" w:rsidRDefault="00FD5B09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заявителями направляется (представляется) запрос о предоставлении муниципальной услуги.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Запрос должен содержать следующую информацию: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сведения о лице, оформившем документ о предоставлении выписки из Реестра, которые должны содержать:</w:t>
      </w:r>
    </w:p>
    <w:p w:rsidR="00FD5B09" w:rsidRPr="00A852BC" w:rsidRDefault="00FD5B09" w:rsidP="00245600">
      <w:pPr>
        <w:pStyle w:val="ConsNormal"/>
        <w:numPr>
          <w:ilvl w:val="0"/>
          <w:numId w:val="4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FD5B09" w:rsidRPr="00A852BC" w:rsidRDefault="00FD5B09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подпись должностного или физического лица, либо его уполномоченного представителя; </w:t>
      </w:r>
    </w:p>
    <w:p w:rsidR="00FD5B09" w:rsidRPr="00A852BC" w:rsidRDefault="00FD5B09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контактный телефон (физического лица - по желанию заявителя).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сведения о каждом объекте, в отношении которого запрашивается информация, должны содержать:</w:t>
      </w:r>
    </w:p>
    <w:p w:rsidR="00FD5B09" w:rsidRPr="00A852BC" w:rsidRDefault="00FD5B09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полные наименование и адрес объекта,</w:t>
      </w:r>
    </w:p>
    <w:p w:rsidR="00FD5B09" w:rsidRPr="00A852BC" w:rsidRDefault="00FD5B09" w:rsidP="00245600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 также, при необходимости однозначной идентификации объекта:</w:t>
      </w:r>
    </w:p>
    <w:p w:rsidR="00FD5B09" w:rsidRPr="00A852BC" w:rsidRDefault="00FD5B09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для площадных объектов – площадь;</w:t>
      </w:r>
    </w:p>
    <w:p w:rsidR="00FD5B09" w:rsidRPr="00A852BC" w:rsidRDefault="00FD5B09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</w:p>
    <w:p w:rsidR="00FD5B09" w:rsidRPr="00A852BC" w:rsidRDefault="00FD5B09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FD5B09" w:rsidRPr="00A852BC" w:rsidRDefault="00FD5B09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2.6.2.Рассмотрение запросов о предоставлении муниципальной услуги             осуществляется в порядке их поступления.</w:t>
      </w:r>
    </w:p>
    <w:p w:rsidR="00FD5B09" w:rsidRPr="00A852BC" w:rsidRDefault="00FD5B09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8"/>
      <w:bookmarkEnd w:id="2"/>
      <w:r w:rsidRPr="00C56262">
        <w:rPr>
          <w:rFonts w:ascii="Times New Roman" w:hAnsi="Times New Roman" w:cs="Times New Roman"/>
          <w:sz w:val="28"/>
          <w:szCs w:val="28"/>
        </w:rPr>
        <w:t>2.6.4.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>а) лично по адресу Администрации;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 xml:space="preserve">в) </w:t>
      </w:r>
      <w:r w:rsidRPr="00C56262">
        <w:rPr>
          <w:rFonts w:ascii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</w:t>
      </w:r>
      <w:r w:rsidRPr="00C56262">
        <w:rPr>
          <w:rFonts w:ascii="Times New Roman" w:hAnsi="Times New Roman" w:cs="Times New Roman"/>
          <w:sz w:val="28"/>
          <w:szCs w:val="28"/>
        </w:rPr>
        <w:t>;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>г) на бумажном носителе через МФЦ;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>д) путем направления электронного документа в Администрацию на официальную электронную почту.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 xml:space="preserve">Образцы заполнения электронной формы запроса размещаются на </w:t>
      </w:r>
      <w:r w:rsidRPr="00C56262">
        <w:rPr>
          <w:rFonts w:ascii="Times New Roman" w:hAnsi="Times New Roman" w:cs="Times New Roman"/>
          <w:sz w:val="28"/>
          <w:szCs w:val="28"/>
          <w:lang w:eastAsia="ru-RU"/>
        </w:rPr>
        <w:t>официальном сайте Администрации</w:t>
      </w:r>
      <w:r w:rsidRPr="00C56262">
        <w:rPr>
          <w:rFonts w:ascii="Times New Roman" w:hAnsi="Times New Roman" w:cs="Times New Roman"/>
          <w:sz w:val="28"/>
          <w:szCs w:val="28"/>
        </w:rPr>
        <w:t xml:space="preserve">, </w:t>
      </w:r>
      <w:r w:rsidRPr="00C56262">
        <w:rPr>
          <w:rFonts w:ascii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C56262">
        <w:rPr>
          <w:rFonts w:ascii="Times New Roman" w:hAnsi="Times New Roman" w:cs="Times New Roman"/>
          <w:sz w:val="28"/>
          <w:szCs w:val="28"/>
        </w:rPr>
        <w:t>Региональном портале.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>При формировании запроса обеспечивается: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 раздела </w:t>
      </w:r>
      <w:r w:rsidRPr="00C5626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56262">
        <w:rPr>
          <w:rFonts w:ascii="Times New Roman" w:hAnsi="Times New Roman" w:cs="Times New Roman"/>
          <w:sz w:val="28"/>
          <w:szCs w:val="28"/>
        </w:rPr>
        <w:t xml:space="preserve"> Регламента, необходимых для предоставления муниципальной услуги;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>б) возможность печати па бумажном носителе копии электронной формы запроса;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FD5B09" w:rsidRPr="00C56262" w:rsidRDefault="00FD5B09" w:rsidP="00C361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262">
        <w:rPr>
          <w:rFonts w:ascii="Times New Roman" w:hAnsi="Times New Roman" w:cs="Times New Roman"/>
          <w:sz w:val="28"/>
          <w:szCs w:val="28"/>
        </w:rPr>
        <w:t>е)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FD5B09" w:rsidRPr="00A852BC" w:rsidRDefault="00FD5B09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A852BC">
        <w:rPr>
          <w:rFonts w:ascii="Times New Roman" w:hAnsi="Times New Roman" w:cs="Times New Roman"/>
          <w:sz w:val="28"/>
          <w:szCs w:val="28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2.8.2.  В предоставлении муниципальной услуги отказывается в случаях: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A852BC">
          <w:rPr>
            <w:rFonts w:ascii="Times New Roman" w:hAnsi="Times New Roman" w:cs="Times New Roman"/>
            <w:sz w:val="28"/>
            <w:szCs w:val="28"/>
          </w:rPr>
          <w:t>подпункте 2.6.1 пункта 2.6 раздела II</w:t>
        </w:r>
      </w:hyperlink>
      <w: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Регламента;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запроса информации, предоставление которой не находится в компетенции Администрации.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2.11. Срок регистрации запроса заявителя.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запроса осуществляется в день его поступления.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A852B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в(из) помещения.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Pr="00A852BC">
        <w:rPr>
          <w:rFonts w:ascii="Times New Roman" w:hAnsi="Times New Roman" w:cs="Times New Roman"/>
          <w:sz w:val="28"/>
          <w:szCs w:val="28"/>
        </w:rPr>
        <w:t>озможность получения заявителем информации о ходе предоставления муниципальной услуги с использованием Регионального портала.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2.21.1.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2.21.2. Запрос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путем заполнения формы запроса посредством отправки через личный кабинет на Региональном портале;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путем направления электронного документа в Администрацию на официальную электронную почту.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FD5B09" w:rsidRPr="00A852BC" w:rsidRDefault="00FD5B09" w:rsidP="00B9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      - </w:t>
      </w:r>
      <w:r w:rsidRPr="00A852BC">
        <w:rPr>
          <w:rFonts w:ascii="Times New Roman" w:hAnsi="Times New Roman" w:cs="Times New Roman"/>
          <w:sz w:val="28"/>
          <w:szCs w:val="28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D5B09" w:rsidRPr="00A852BC" w:rsidRDefault="00FD5B09" w:rsidP="00B92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электронной подписью заявителя (представителя заявителя);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посредством отправки через Региональный портал.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Запрос направляется в Администрацию в виде файлов в формате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Pr="00A852BC">
        <w:rPr>
          <w:rFonts w:ascii="Times New Roman" w:hAnsi="Times New Roman" w:cs="Times New Roman"/>
          <w:sz w:val="28"/>
          <w:szCs w:val="28"/>
        </w:rPr>
        <w:t xml:space="preserve">, 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A852BC">
        <w:rPr>
          <w:rFonts w:ascii="Times New Roman" w:hAnsi="Times New Roman" w:cs="Times New Roman"/>
          <w:sz w:val="28"/>
          <w:szCs w:val="28"/>
        </w:rPr>
        <w:t>, если указанный запрос предоставляется в форме электронного документа посредством электронной почты.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формирование запроса о предоставлении муниципальной услуги;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в) прием и регистрация запроса и иных документов, необходимых для предоставления услуги;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г) получение сведений о ходе выполнения запроса в предоставлении муниципальной услуги;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FD5B09" w:rsidRPr="00A852BC" w:rsidRDefault="00FD5B09" w:rsidP="00801F4B">
      <w:pPr>
        <w:pStyle w:val="ConsPlusNormal"/>
        <w:jc w:val="both"/>
        <w:rPr>
          <w:rFonts w:cs="Times New Roman"/>
        </w:rPr>
      </w:pPr>
    </w:p>
    <w:p w:rsidR="00FD5B09" w:rsidRPr="00A852BC" w:rsidRDefault="00FD5B09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852BC"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</w:t>
      </w:r>
    </w:p>
    <w:p w:rsidR="00FD5B09" w:rsidRPr="00A852BC" w:rsidRDefault="00FD5B09" w:rsidP="00801F4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2BC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процедур, требования к порядку их</w:t>
      </w:r>
    </w:p>
    <w:p w:rsidR="00FD5B09" w:rsidRPr="00A852BC" w:rsidRDefault="00FD5B09" w:rsidP="00801F4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2BC">
        <w:rPr>
          <w:rFonts w:ascii="Times New Roman" w:hAnsi="Times New Roman" w:cs="Times New Roman"/>
          <w:b/>
          <w:bCs/>
          <w:sz w:val="28"/>
          <w:szCs w:val="28"/>
        </w:rPr>
        <w:t>выполнения, включая особенности выполнения административных</w:t>
      </w:r>
    </w:p>
    <w:p w:rsidR="00FD5B09" w:rsidRPr="00A852BC" w:rsidRDefault="00FD5B09" w:rsidP="00801F4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2BC">
        <w:rPr>
          <w:rFonts w:ascii="Times New Roman" w:hAnsi="Times New Roman" w:cs="Times New Roman"/>
          <w:b/>
          <w:bCs/>
          <w:sz w:val="28"/>
          <w:szCs w:val="28"/>
        </w:rPr>
        <w:t>процедур в электронной форме, а также особенности выполнения административных процедур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b/>
          <w:bCs/>
          <w:sz w:val="28"/>
          <w:szCs w:val="28"/>
        </w:rPr>
        <w:t>в многофункциональных центрах</w:t>
      </w:r>
    </w:p>
    <w:p w:rsidR="00FD5B09" w:rsidRPr="00A852BC" w:rsidRDefault="00FD5B09" w:rsidP="00801F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5B09" w:rsidRPr="00A852BC" w:rsidRDefault="00FD5B0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FD5B09" w:rsidRPr="00A852BC" w:rsidRDefault="00FD5B0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FD5B09" w:rsidRPr="00A852BC" w:rsidRDefault="00FD5B09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3.1.1.1. Прием и регистрация запроса, представленного для предоставления муниципальной услуги;</w:t>
      </w:r>
    </w:p>
    <w:p w:rsidR="00FD5B09" w:rsidRPr="00A852BC" w:rsidRDefault="00FD5B09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3.1.1.2. Визирование главой Администрации запроса на предоставление муниципальной услуги;</w:t>
      </w:r>
    </w:p>
    <w:p w:rsidR="00FD5B09" w:rsidRPr="00A852BC" w:rsidRDefault="00FD5B09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3.1.1.3.Установление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FD5B09" w:rsidRPr="00A852BC" w:rsidRDefault="00FD5B09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3.1.1.4. Подготовка результата по рассматриваемому запросу;</w:t>
      </w:r>
    </w:p>
    <w:p w:rsidR="00FD5B09" w:rsidRPr="00A852BC" w:rsidRDefault="00FD5B09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3.1.1.5. Направление результатов предоставления муниципальной услуги.</w:t>
      </w:r>
    </w:p>
    <w:p w:rsidR="00FD5B09" w:rsidRPr="00A852BC" w:rsidRDefault="00FD5B09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3.1.1.6. Исправление ошибок и опечаток в результатах услуги.</w:t>
      </w:r>
    </w:p>
    <w:p w:rsidR="00FD5B09" w:rsidRPr="00A852BC" w:rsidRDefault="00FD5B09" w:rsidP="004B21A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FD5B09" w:rsidRPr="00A852BC" w:rsidRDefault="00FD5B0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83"/>
      <w:bookmarkEnd w:id="4"/>
      <w:r w:rsidRPr="00A852BC">
        <w:rPr>
          <w:rFonts w:ascii="Times New Roman" w:hAnsi="Times New Roman" w:cs="Times New Roman"/>
          <w:sz w:val="28"/>
          <w:szCs w:val="28"/>
        </w:rPr>
        <w:t>3.2.1. Прием и регистрация запроса, представленного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услуги.</w:t>
      </w:r>
    </w:p>
    <w:p w:rsidR="00FD5B09" w:rsidRPr="00A852BC" w:rsidRDefault="00FD5B0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FD5B09" w:rsidRPr="00A852BC" w:rsidRDefault="00FD5B0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запрос,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FD5B09" w:rsidRPr="00A852BC" w:rsidRDefault="00FD5B0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Если запрос о предоставлении муниципальной услуги поступил в электронной форме, специалист Администрации 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FD5B09" w:rsidRPr="00A852BC" w:rsidRDefault="00FD5B09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получении посредством Регионального портала 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подписей, которыми подписаны запрос и документы (</w:t>
      </w:r>
      <w:r w:rsidRPr="00A852BC">
        <w:rPr>
          <w:rFonts w:ascii="Times New Roman" w:hAnsi="Times New Roman" w:cs="Times New Roman"/>
          <w:i/>
          <w:iCs/>
          <w:sz w:val="28"/>
          <w:szCs w:val="28"/>
        </w:rPr>
        <w:t>в случае поступления запроса, подписанного усиленной квалифицированной электронной подписью</w:t>
      </w:r>
      <w:r w:rsidRPr="00A852BC">
        <w:rPr>
          <w:rFonts w:ascii="Times New Roman" w:hAnsi="Times New Roman" w:cs="Times New Roman"/>
          <w:sz w:val="28"/>
          <w:szCs w:val="28"/>
        </w:rPr>
        <w:t xml:space="preserve">), а также наличия оснований для отказа в приеме запроса, указанных в пункте 2.7 раздела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FD5B09" w:rsidRPr="00A852BC" w:rsidRDefault="00FD5B09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:rsidR="00FD5B09" w:rsidRPr="00A852BC" w:rsidRDefault="00FD5B09" w:rsidP="0079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FD5B09" w:rsidRPr="00A852BC" w:rsidRDefault="00FD5B09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принятия запроса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FD5B09" w:rsidRPr="00A852BC" w:rsidRDefault="00FD5B09" w:rsidP="00D46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FD5B09" w:rsidRPr="00A852BC" w:rsidRDefault="00FD5B0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 запроса.</w:t>
      </w:r>
    </w:p>
    <w:p w:rsidR="00FD5B09" w:rsidRPr="00A852BC" w:rsidRDefault="00FD5B09" w:rsidP="000558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административного действия является передача специалистом Администрации, осуществляющим регистрацию документов, 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в день поступления запроса в Администрацию.</w:t>
      </w:r>
    </w:p>
    <w:p w:rsidR="00FD5B09" w:rsidRPr="00A852BC" w:rsidRDefault="00FD5B09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3.2.1.1.В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FD5B09" w:rsidRPr="00A852BC" w:rsidRDefault="00FD5B09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12" w:history="1">
        <w:r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 «Об электронной подписи» (с последующими изменениями) (далее – Федеральный закон №63-ФЗ).</w:t>
      </w:r>
    </w:p>
    <w:p w:rsidR="00FD5B09" w:rsidRPr="00A852BC" w:rsidRDefault="00FD5B09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несоблюдении установленных условий признания действительности усиленной квалифицированной электронной подписи, Специалист администрации осуществляет подготовку уведомления об отказе в приеме документов к рассмотрению и направляет его на указанный в запросе адрес электронной почты (при наличии) или иным указанным в запросе способом. Уведомление должно содержать ссылки на пункты </w:t>
      </w:r>
      <w:hyperlink r:id="rId13" w:history="1">
        <w:r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FD5B09" w:rsidRPr="00A852BC" w:rsidRDefault="00FD5B09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89"/>
      <w:bookmarkEnd w:id="5"/>
      <w:r w:rsidRPr="00A852BC">
        <w:rPr>
          <w:rFonts w:ascii="Times New Roman" w:hAnsi="Times New Roman" w:cs="Times New Roman"/>
          <w:sz w:val="28"/>
          <w:szCs w:val="28"/>
        </w:rPr>
        <w:t>3.2.2. Визирование главой Администрации запроса на предоставление муниципальной услуги.</w:t>
      </w:r>
    </w:p>
    <w:p w:rsidR="00FD5B09" w:rsidRPr="00A852BC" w:rsidRDefault="00FD5B09" w:rsidP="00245600">
      <w:pPr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FD5B09" w:rsidRPr="00A852BC" w:rsidRDefault="00FD5B09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Глава Администрации рассматривает поступивший запрос, накладывает резолюцию и направляет его специалисту Администрации, ответственному за регистрацию документов. 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 Администрации, осуществляющий регистрацию документов фиксирует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FD5B09" w:rsidRPr="00A852BC" w:rsidRDefault="00FD5B09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Критерием для присвоения главой Администрации соответствующей резолюции на запрос заявителя является:</w:t>
      </w:r>
    </w:p>
    <w:p w:rsidR="00FD5B09" w:rsidRPr="00A852BC" w:rsidRDefault="00FD5B09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наличие присвоенного поступившему запросу входящего регистрационного номера.</w:t>
      </w:r>
    </w:p>
    <w:p w:rsidR="00FD5B09" w:rsidRPr="00A852BC" w:rsidRDefault="00FD5B09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фиксирование  резолюции главы Администрации по запросу заявителя в Журнале регистрации входящей корреспонденции Администрации.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главы Администрации и фамилии Исполнителя.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выполнения данного действия является завизированный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3.2.3.1. Исполнитель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устанавливает наличие или отсутствие оснований для отказа в предоставлении муниципальной услуги, указанных</w:t>
      </w:r>
      <w:r w:rsidRPr="00A852BC">
        <w:rPr>
          <w:rFonts w:ascii="Times New Roman" w:hAnsi="Times New Roman" w:cs="Times New Roman"/>
          <w:sz w:val="28"/>
          <w:szCs w:val="28"/>
        </w:rPr>
        <w:br/>
        <w:t xml:space="preserve">в подпункте 2.8.2 пункта 2.8 раздела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установлении наличия оснований для отказа в предоставлении муниципальной услуги, указанных в подпункте 2.8.2 пункта 2.8 раздела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52BC">
        <w:rPr>
          <w:rFonts w:ascii="Times New Roman" w:hAnsi="Times New Roman" w:cs="Times New Roman"/>
          <w:sz w:val="28"/>
          <w:szCs w:val="28"/>
        </w:rPr>
        <w:t>Регламента, Исполнитель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выполняет подготовку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852BC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 и обеспечивает его подписание главой Администрации.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– не более 10 дней с момента поступления запроса в Администрацию.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3.2.3.2. При отсутствии оснований для отказа в предоставлении муниципальной услуги, указанных в пункте 2.8.2 раздела </w:t>
      </w:r>
      <w:r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Регламента, специалист Администрации переходит к определению наличия сведений о запрошенных объектах в Реестре, в том числе с использованием предложенных заявителем документов.</w:t>
      </w:r>
    </w:p>
    <w:p w:rsidR="00FD5B09" w:rsidRPr="00A852BC" w:rsidRDefault="00FD5B09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наличии в Реестре сведений об объектах, указанных в запросе,  производится подготовка выписок из Реестра.</w:t>
      </w:r>
    </w:p>
    <w:p w:rsidR="00FD5B09" w:rsidRPr="00A852BC" w:rsidRDefault="00FD5B09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FD5B09" w:rsidRPr="00A852BC" w:rsidRDefault="00FD5B09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3.2.3.3. 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 является поступивший Исполнителю запрос с резолюцией главы Администрации.</w:t>
      </w:r>
    </w:p>
    <w:p w:rsidR="00FD5B09" w:rsidRPr="00A852BC" w:rsidRDefault="00FD5B09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установление факта 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заявителем.</w:t>
      </w:r>
    </w:p>
    <w:p w:rsidR="00FD5B09" w:rsidRPr="00A852BC" w:rsidRDefault="00FD5B09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FD5B09" w:rsidRPr="00A852BC" w:rsidRDefault="00FD5B09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3.2.4. Подготовка результата по рассматриваемому запросу.</w:t>
      </w:r>
    </w:p>
    <w:p w:rsidR="00FD5B09" w:rsidRPr="00A852BC" w:rsidRDefault="00FD5B09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FD5B09" w:rsidRPr="00A852BC" w:rsidRDefault="00FD5B09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административного действия, является Исполнитель.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Критерии подписания главой Администрации подготовленного ответа на запрос заявителя: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соответствие содержания ответа запросу;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правильное оформление подготовленных документов;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в) наличие подписи Исполнителя на подготовленных документах.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Глава Администрации подписывает ответ, который передается для регистрации. 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FD5B09" w:rsidRPr="00A852BC" w:rsidRDefault="00FD5B09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– 2 (два) дня с момента получения результата 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3.2.5. Направление результатов предоставления муниципальной услуги.</w:t>
      </w:r>
    </w:p>
    <w:p w:rsidR="00FD5B09" w:rsidRPr="00A852BC" w:rsidRDefault="00FD5B09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FD5B09" w:rsidRPr="00A852BC" w:rsidRDefault="00FD5B09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административного действия, является специалист Администрации, ответственный за регистрацию документов.</w:t>
      </w:r>
    </w:p>
    <w:p w:rsidR="00FD5B09" w:rsidRPr="00A852BC" w:rsidRDefault="00FD5B09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FD5B09" w:rsidRPr="00A852BC" w:rsidRDefault="00FD5B09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– 1 (один) день с момента подписания ответа по рассматриваемому запросу.</w:t>
      </w:r>
    </w:p>
    <w:p w:rsidR="00FD5B09" w:rsidRPr="00A852BC" w:rsidRDefault="00FD5B09" w:rsidP="0093477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08"/>
      <w:bookmarkEnd w:id="6"/>
      <w:r w:rsidRPr="00A852BC">
        <w:rPr>
          <w:rFonts w:ascii="Times New Roman" w:hAnsi="Times New Roman" w:cs="Times New Roman"/>
          <w:sz w:val="28"/>
          <w:szCs w:val="28"/>
        </w:rPr>
        <w:t>3.3. Особенности выполнения административных процедур в МФЦ.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3.3.1. Основанием для предоставления муниципальной услуги через МФЦ является поступление </w:t>
      </w:r>
      <w:hyperlink w:anchor="P490" w:history="1">
        <w:r w:rsidRPr="00A852BC">
          <w:rPr>
            <w:rFonts w:ascii="Times New Roman" w:hAnsi="Times New Roman" w:cs="Times New Roman"/>
            <w:sz w:val="28"/>
            <w:szCs w:val="28"/>
          </w:rPr>
          <w:t>запроса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№1 к Регламенту (и предлагаемых документов) специалисту МФЦ посредством личного обращения или через представителя, действующего по доверенности.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специалист МФЦ.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Передача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и предложенных документов из МФЦ в Администрацию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FD5B09" w:rsidRPr="00A852BC" w:rsidRDefault="00FD5B0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Специалист Администрации 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 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запрос(и предлагаемые документы) отправляются почтой заказным письмом с описью вложения. Письмо отправляется не позднее 1 (одного) рабочего дня, следующего за днем регистрации запроса в МФЦ. </w:t>
      </w:r>
    </w:p>
    <w:p w:rsidR="00FD5B09" w:rsidRPr="00A852BC" w:rsidRDefault="00FD5B0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Подготовку результата муниципальной услуги осуществляет Администрация.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FD5B09" w:rsidRPr="00A852BC" w:rsidRDefault="00FD5B09" w:rsidP="00934779">
      <w:pPr>
        <w:keepNext/>
        <w:keepLines/>
        <w:spacing w:before="120"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3.4.6.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услуги, указанного в пункте 2.3. настоящего Регламента.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3.4.7. В случае отсутствия технической ошибки в выданном в результате предоставления муниципальной услуги документе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3.4.8.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          3.4.10. Специалист Администрации, ответственный за документооборот,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поступившего в Администрацию заявления об исправлении технической ошибки.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D5B09" w:rsidRPr="00A852BC" w:rsidRDefault="00FD5B09" w:rsidP="0093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D5B09" w:rsidRPr="00A852BC" w:rsidRDefault="00FD5B0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FD5B09" w:rsidRPr="00A852BC" w:rsidRDefault="00FD5B09" w:rsidP="00934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      а) результата муниципальной услуги, указанного в пункте 2.3. настоящего Регламента;</w:t>
      </w:r>
    </w:p>
    <w:p w:rsidR="00FD5B09" w:rsidRPr="00A852BC" w:rsidRDefault="00FD5B0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б)уведомления об отсутствии технической ошибки в выданном в результате предоставления муниципальной услуги документе.</w:t>
      </w:r>
    </w:p>
    <w:p w:rsidR="00FD5B09" w:rsidRPr="00A852BC" w:rsidRDefault="00FD5B09" w:rsidP="007011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A852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4.1. Текущий контроль за предоставлением муниципальной услуги, предусмотренной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  услуги.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4.3. Периодичность проверок устанавливается Администрацией.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Проверка осуществляется на основании распоряжения Администрации.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4.5. 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должностных лиц и муниципальных служащих Администрации,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FD5B09" w:rsidRPr="00A852BC" w:rsidRDefault="00FD5B09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B09" w:rsidRPr="00A852BC" w:rsidRDefault="00FD5B09" w:rsidP="00245600">
      <w:pPr>
        <w:autoSpaceDE w:val="0"/>
        <w:autoSpaceDN w:val="0"/>
        <w:adjustRightInd w:val="0"/>
        <w:spacing w:after="0" w:line="240" w:lineRule="auto"/>
        <w:ind w:left="567" w:righ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2B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A852BC">
        <w:rPr>
          <w:rFonts w:ascii="Times New Roman" w:hAnsi="Times New Roman" w:cs="Times New Roman"/>
          <w:b/>
          <w:bCs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A852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их должностных лиц или</w:t>
      </w:r>
      <w:r w:rsidRPr="00A852B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служащих</w:t>
      </w:r>
    </w:p>
    <w:p w:rsidR="00FD5B09" w:rsidRPr="00A852BC" w:rsidRDefault="00FD5B09" w:rsidP="00245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5B09" w:rsidRPr="00A852BC" w:rsidRDefault="00FD5B09" w:rsidP="00245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D5B09" w:rsidRPr="00A852BC" w:rsidRDefault="00FD5B09" w:rsidP="00245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FD5B09" w:rsidRPr="00A852BC" w:rsidRDefault="00FD5B09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FD5B09" w:rsidRPr="00A852BC" w:rsidRDefault="00FD5B09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FD5B09" w:rsidRPr="00A852BC" w:rsidRDefault="00FD5B09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FD5B09" w:rsidRPr="00A852BC" w:rsidRDefault="00FD5B09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FD5B09" w:rsidRPr="00A852BC" w:rsidRDefault="00FD5B09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FD5B09" w:rsidRPr="00A852BC" w:rsidRDefault="00FD5B09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D5B09" w:rsidRPr="00A852BC" w:rsidRDefault="00FD5B09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D5B09" w:rsidRPr="00A852BC" w:rsidRDefault="00FD5B09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D5B09" w:rsidRPr="00A852BC" w:rsidRDefault="00FD5B09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FD5B09" w:rsidRPr="00A852BC" w:rsidRDefault="00FD5B09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Pr="00A852BC">
        <w:rPr>
          <w:rFonts w:ascii="Times New Roman" w:hAnsi="Times New Roman" w:cs="Times New Roman"/>
          <w:sz w:val="28"/>
          <w:szCs w:val="28"/>
        </w:rPr>
        <w:br/>
        <w:t>пунктом 4 части 1 статьи 7 Федерального закона № 210-ФЗ.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  <w:lang w:eastAsia="ru-RU"/>
        </w:rPr>
        <w:t xml:space="preserve">5.4.4. </w:t>
      </w:r>
      <w:r w:rsidRPr="00A852B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главы Администрации подается главе Администрации.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FD5B09" w:rsidRPr="00A852BC" w:rsidRDefault="00FD5B09" w:rsidP="00300888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5.4.7. В электронном виде жалоба может быть подана заявителем посредством: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официального сайта Администрации;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электронной почты Администрации;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в) Единого портала;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г) Регионального портала;</w:t>
      </w:r>
    </w:p>
    <w:p w:rsidR="00FD5B09" w:rsidRPr="00A852BC" w:rsidRDefault="00FD5B09" w:rsidP="004B3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5.4.10. Жалоба может быть подана заявителем через МФЦ.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FD5B09" w:rsidRPr="00A852BC" w:rsidRDefault="00FD5B09" w:rsidP="00EE18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FD5B09" w:rsidRPr="00A852BC" w:rsidRDefault="00FD5B09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FD5B09" w:rsidRPr="00A852BC" w:rsidRDefault="00FD5B09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D5B09" w:rsidRPr="00A852BC" w:rsidRDefault="00FD5B09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FD5B09" w:rsidRPr="00A852BC" w:rsidRDefault="00FD5B09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служащего.Заявителем могут быть представлены документы (при наличии0, подтверждающие доводы заявителя, либо их копии.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5.10. В случае признания жалобы подлежащей удовлетворению, в ответе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5.11.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D5B09" w:rsidRPr="00A852BC" w:rsidRDefault="00FD5B09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5.13.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D5B09" w:rsidRDefault="00FD5B0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B09" w:rsidRDefault="00FD5B0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B09" w:rsidRDefault="00FD5B0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B09" w:rsidRPr="00A852BC" w:rsidRDefault="00FD5B0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D5B09" w:rsidRDefault="00FD5B09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D5B09" w:rsidRDefault="00FD5B09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D5B09" w:rsidRDefault="00FD5B09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D5B09" w:rsidRDefault="00FD5B09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D5B09" w:rsidRDefault="00FD5B09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D5B09" w:rsidRDefault="00FD5B09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D5B09" w:rsidRDefault="00FD5B09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D5B09" w:rsidRDefault="00FD5B09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D5B09" w:rsidRDefault="00FD5B09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D5B09" w:rsidRDefault="00FD5B09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D5B09" w:rsidRDefault="00FD5B09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FD5B09" w:rsidRPr="00A852BC" w:rsidRDefault="00FD5B09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FD5B09" w:rsidRPr="00A852BC" w:rsidRDefault="00FD5B09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FD5B09" w:rsidRPr="00A852BC" w:rsidRDefault="00FD5B09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выписки из реестра муниципального имущества»</w:t>
      </w:r>
    </w:p>
    <w:p w:rsidR="00FD5B09" w:rsidRPr="00A852BC" w:rsidRDefault="00FD5B09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FD5B09" w:rsidRDefault="00FD5B09" w:rsidP="00B732C5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FD5B09" w:rsidRDefault="00FD5B09" w:rsidP="00B732C5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____сельсовета</w:t>
      </w:r>
    </w:p>
    <w:p w:rsidR="00FD5B09" w:rsidRDefault="00FD5B09" w:rsidP="00B732C5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Белинского района</w:t>
      </w:r>
    </w:p>
    <w:p w:rsidR="00FD5B09" w:rsidRPr="00A852BC" w:rsidRDefault="00FD5B09" w:rsidP="00B732C5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FD5B09" w:rsidRPr="00A852BC" w:rsidRDefault="00FD5B09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FD5B09" w:rsidRPr="00A852BC" w:rsidRDefault="00FD5B09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от_____________________________________</w:t>
      </w:r>
    </w:p>
    <w:p w:rsidR="00FD5B09" w:rsidRPr="00A852BC" w:rsidRDefault="00FD5B09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FD5B09" w:rsidRPr="00A852BC" w:rsidRDefault="00FD5B09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(</w:t>
      </w:r>
      <w:r w:rsidRPr="00A852BC">
        <w:t>фамилия, имя, отчество (при наличии),</w:t>
      </w:r>
    </w:p>
    <w:p w:rsidR="00FD5B09" w:rsidRPr="00A852BC" w:rsidRDefault="00FD5B09" w:rsidP="00F675DC">
      <w:pPr>
        <w:pStyle w:val="ConsPlusNonformat"/>
        <w:ind w:left="4111"/>
      </w:pPr>
      <w:r w:rsidRPr="00A852BC">
        <w:t>место жительства заявителя или наименование и местонахождения заявителя (для юридического</w:t>
      </w:r>
      <w:r>
        <w:t xml:space="preserve"> </w:t>
      </w:r>
      <w:r w:rsidRPr="00A852BC">
        <w:t>лица) ________________________</w:t>
      </w:r>
    </w:p>
    <w:p w:rsidR="00FD5B09" w:rsidRPr="00A852BC" w:rsidRDefault="00FD5B09" w:rsidP="00F675DC">
      <w:pPr>
        <w:pStyle w:val="ConsPlusNonformat"/>
        <w:ind w:left="4111"/>
        <w:jc w:val="both"/>
      </w:pPr>
      <w:r w:rsidRPr="00A852BC">
        <w:t>___________________________________________</w:t>
      </w:r>
    </w:p>
    <w:p w:rsidR="00FD5B09" w:rsidRPr="00A852BC" w:rsidRDefault="00FD5B09" w:rsidP="00F675DC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FD5B09" w:rsidRPr="00A852BC" w:rsidRDefault="00FD5B09" w:rsidP="00F675DC">
      <w:pPr>
        <w:pStyle w:val="ConsPlusNonformat"/>
        <w:ind w:left="4111"/>
        <w:jc w:val="both"/>
      </w:pPr>
      <w:r w:rsidRPr="00A852BC">
        <w:t xml:space="preserve">  почтовый адрес, контактный телефон  и  (или) адрес электронной почты для связи с заявителем</w:t>
      </w:r>
    </w:p>
    <w:p w:rsidR="00FD5B09" w:rsidRPr="00A852BC" w:rsidRDefault="00FD5B09">
      <w:pPr>
        <w:pStyle w:val="ConsPlusNonformat"/>
        <w:jc w:val="both"/>
        <w:rPr>
          <w:rFonts w:cs="Times New Roman"/>
        </w:rPr>
      </w:pPr>
    </w:p>
    <w:p w:rsidR="00FD5B09" w:rsidRPr="00A852BC" w:rsidRDefault="00FD5B09" w:rsidP="00D84DA8">
      <w:pPr>
        <w:pStyle w:val="ConsPlusNonformat"/>
        <w:jc w:val="center"/>
      </w:pPr>
      <w:bookmarkStart w:id="7" w:name="P490"/>
      <w:bookmarkEnd w:id="7"/>
      <w:r w:rsidRPr="00A852BC">
        <w:t>ЗАПРОС</w:t>
      </w:r>
    </w:p>
    <w:p w:rsidR="00FD5B09" w:rsidRPr="00A852BC" w:rsidRDefault="00FD5B09" w:rsidP="00226384">
      <w:pPr>
        <w:pStyle w:val="ConsPlusNonformat"/>
        <w:jc w:val="both"/>
        <w:rPr>
          <w:rFonts w:cs="Times New Roman"/>
        </w:rPr>
      </w:pPr>
      <w:r w:rsidRPr="00A852BC">
        <w:t xml:space="preserve">               о </w:t>
      </w:r>
      <w:r w:rsidRPr="00A852BC">
        <w:rPr>
          <w:rFonts w:ascii="Times New Roman" w:hAnsi="Times New Roman" w:cs="Times New Roman"/>
        </w:rPr>
        <w:t>предоставлении выписки из реестра муниципального имущества</w:t>
      </w:r>
    </w:p>
    <w:p w:rsidR="00FD5B09" w:rsidRPr="00A852BC" w:rsidRDefault="00FD5B09">
      <w:pPr>
        <w:pStyle w:val="ConsPlusNonformat"/>
        <w:jc w:val="both"/>
        <w:rPr>
          <w:rFonts w:cs="Times New Roman"/>
        </w:rPr>
      </w:pPr>
    </w:p>
    <w:p w:rsidR="00FD5B09" w:rsidRPr="00A852BC" w:rsidRDefault="00FD5B09" w:rsidP="00226384">
      <w:pPr>
        <w:pStyle w:val="ConsPlusNonformat"/>
        <w:ind w:firstLine="709"/>
        <w:jc w:val="both"/>
      </w:pPr>
      <w:r w:rsidRPr="00A852BC">
        <w:t>Прошу предоставить выписку из реестра муниципального имущества (</w:t>
      </w:r>
      <w:r w:rsidRPr="00A852BC">
        <w:rPr>
          <w:i/>
          <w:iCs/>
        </w:rPr>
        <w:t>наименование муниципального образования</w:t>
      </w:r>
      <w:r w:rsidRPr="00A852BC">
        <w:t>)на следующий объект:</w:t>
      </w:r>
    </w:p>
    <w:p w:rsidR="00FD5B09" w:rsidRPr="00A852BC" w:rsidRDefault="00FD5B09">
      <w:pPr>
        <w:pStyle w:val="ConsPlusNonformat"/>
        <w:jc w:val="both"/>
        <w:rPr>
          <w:rFonts w:cs="Times New Roman"/>
        </w:rPr>
      </w:pPr>
    </w:p>
    <w:p w:rsidR="00FD5B09" w:rsidRPr="00A852BC" w:rsidRDefault="00FD5B09">
      <w:pPr>
        <w:pStyle w:val="ConsPlusNonformat"/>
        <w:jc w:val="both"/>
      </w:pPr>
      <w:r w:rsidRPr="00A852BC">
        <w:rPr>
          <w:i/>
          <w:iCs/>
        </w:rPr>
        <w:t>- наименование объекта, адрес объекта, идентифицирующие (индивидуализирующие) характеристики объекта</w:t>
      </w:r>
      <w:r w:rsidRPr="00A852BC">
        <w:t>.</w:t>
      </w:r>
    </w:p>
    <w:p w:rsidR="00FD5B09" w:rsidRPr="00A852BC" w:rsidRDefault="00FD5B09">
      <w:pPr>
        <w:pStyle w:val="ConsPlusNormal"/>
        <w:ind w:firstLine="540"/>
        <w:jc w:val="both"/>
        <w:rPr>
          <w:rFonts w:cs="Times New Roman"/>
        </w:rPr>
      </w:pPr>
    </w:p>
    <w:p w:rsidR="00FD5B09" w:rsidRPr="00A852BC" w:rsidRDefault="00FD5B09">
      <w:pPr>
        <w:pStyle w:val="ConsPlusNormal"/>
        <w:ind w:firstLine="540"/>
        <w:jc w:val="both"/>
      </w:pPr>
      <w:r w:rsidRPr="00A852BC">
        <w:t xml:space="preserve">Результат рассмотрения запроса прошу предоставить </w:t>
      </w:r>
      <w:hyperlink w:anchor="P556" w:history="1">
        <w:r w:rsidRPr="00A852BC">
          <w:t>&lt;*&gt;</w:t>
        </w:r>
      </w:hyperlink>
      <w:r w:rsidRPr="00A852BC">
        <w:t>:</w:t>
      </w:r>
    </w:p>
    <w:p w:rsidR="00FD5B09" w:rsidRPr="00A852BC" w:rsidRDefault="00FD5B09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FD5B09" w:rsidRPr="009605A6">
        <w:tc>
          <w:tcPr>
            <w:tcW w:w="737" w:type="dxa"/>
          </w:tcPr>
          <w:p w:rsidR="00FD5B09" w:rsidRPr="00A852BC" w:rsidRDefault="00FD5B09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FD5B09" w:rsidRPr="00A852BC" w:rsidRDefault="00FD5B09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FD5B09" w:rsidRPr="009605A6">
        <w:tc>
          <w:tcPr>
            <w:tcW w:w="737" w:type="dxa"/>
          </w:tcPr>
          <w:p w:rsidR="00FD5B09" w:rsidRPr="00A852BC" w:rsidRDefault="00FD5B09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FD5B09" w:rsidRPr="00A852BC" w:rsidRDefault="00FD5B09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FD5B09" w:rsidRPr="009605A6">
        <w:tc>
          <w:tcPr>
            <w:tcW w:w="737" w:type="dxa"/>
          </w:tcPr>
          <w:p w:rsidR="00FD5B09" w:rsidRPr="00A852BC" w:rsidRDefault="00FD5B09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FD5B09" w:rsidRPr="00A852BC" w:rsidRDefault="00FD5B09" w:rsidP="006B57A3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FD5B09" w:rsidRPr="009605A6">
        <w:tc>
          <w:tcPr>
            <w:tcW w:w="737" w:type="dxa"/>
          </w:tcPr>
          <w:p w:rsidR="00FD5B09" w:rsidRPr="00A852BC" w:rsidRDefault="00FD5B09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FD5B09" w:rsidRPr="00A852BC" w:rsidRDefault="00FD5B09" w:rsidP="006B57A3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FD5B09" w:rsidRPr="00A852BC" w:rsidRDefault="00FD5B09">
      <w:pPr>
        <w:pStyle w:val="ConsPlusNormal"/>
        <w:spacing w:before="220"/>
        <w:ind w:firstLine="540"/>
        <w:jc w:val="both"/>
      </w:pPr>
      <w:bookmarkStart w:id="8" w:name="P556"/>
      <w:bookmarkEnd w:id="8"/>
      <w:r w:rsidRPr="00A852BC">
        <w:t>&lt;*&gt; Заполняется в случае подачи запроса и предлагаемых документов в электронной форме.</w:t>
      </w:r>
    </w:p>
    <w:p w:rsidR="00FD5B09" w:rsidRPr="00A852BC" w:rsidRDefault="00FD5B09">
      <w:pPr>
        <w:pStyle w:val="ConsPlusNormal"/>
        <w:jc w:val="both"/>
        <w:rPr>
          <w:rFonts w:cs="Times New Roman"/>
        </w:rPr>
      </w:pPr>
    </w:p>
    <w:p w:rsidR="00FD5B09" w:rsidRPr="00A852BC" w:rsidRDefault="00FD5B09">
      <w:pPr>
        <w:pStyle w:val="ConsPlusNormal"/>
        <w:ind w:firstLine="540"/>
        <w:jc w:val="both"/>
      </w:pPr>
      <w:r w:rsidRPr="00A852BC">
        <w:t>Приложение:</w:t>
      </w:r>
    </w:p>
    <w:p w:rsidR="00FD5B09" w:rsidRPr="00A852BC" w:rsidRDefault="00FD5B09">
      <w:pPr>
        <w:pStyle w:val="ConsPlusNonformat"/>
        <w:jc w:val="both"/>
        <w:rPr>
          <w:rFonts w:cs="Times New Roman"/>
        </w:rPr>
      </w:pPr>
    </w:p>
    <w:p w:rsidR="00FD5B09" w:rsidRPr="00A852BC" w:rsidRDefault="00FD5B09" w:rsidP="00226384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sectPr w:rsidR="00FD5B09" w:rsidRPr="00A852BC" w:rsidSect="00E027AA">
      <w:headerReference w:type="default" r:id="rId14"/>
      <w:footerReference w:type="default" r:id="rId15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B09" w:rsidRDefault="00FD5B09" w:rsidP="00CB2475">
      <w:pPr>
        <w:spacing w:after="0" w:line="240" w:lineRule="auto"/>
      </w:pPr>
      <w:r>
        <w:separator/>
      </w:r>
    </w:p>
  </w:endnote>
  <w:endnote w:type="continuationSeparator" w:id="1">
    <w:p w:rsidR="00FD5B09" w:rsidRDefault="00FD5B09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B09" w:rsidRDefault="00FD5B09">
    <w:pPr>
      <w:pStyle w:val="Footer"/>
      <w:jc w:val="center"/>
    </w:pPr>
    <w:fldSimple w:instr="PAGE   \* MERGEFORMAT">
      <w:r>
        <w:rPr>
          <w:noProof/>
        </w:rPr>
        <w:t>10</w:t>
      </w:r>
    </w:fldSimple>
  </w:p>
  <w:p w:rsidR="00FD5B09" w:rsidRDefault="00FD5B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B09" w:rsidRDefault="00FD5B09" w:rsidP="00CB2475">
      <w:pPr>
        <w:spacing w:after="0" w:line="240" w:lineRule="auto"/>
      </w:pPr>
      <w:r>
        <w:separator/>
      </w:r>
    </w:p>
  </w:footnote>
  <w:footnote w:type="continuationSeparator" w:id="1">
    <w:p w:rsidR="00FD5B09" w:rsidRDefault="00FD5B09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B09" w:rsidRDefault="00FD5B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E6F"/>
    <w:rsid w:val="00002CB3"/>
    <w:rsid w:val="0000343E"/>
    <w:rsid w:val="00004A8F"/>
    <w:rsid w:val="00007C00"/>
    <w:rsid w:val="000115A6"/>
    <w:rsid w:val="00011DA9"/>
    <w:rsid w:val="00030349"/>
    <w:rsid w:val="000330E7"/>
    <w:rsid w:val="00044796"/>
    <w:rsid w:val="00045D8E"/>
    <w:rsid w:val="0005187D"/>
    <w:rsid w:val="00051F81"/>
    <w:rsid w:val="000558D0"/>
    <w:rsid w:val="000601DE"/>
    <w:rsid w:val="00061867"/>
    <w:rsid w:val="00064B44"/>
    <w:rsid w:val="00076657"/>
    <w:rsid w:val="00087D3E"/>
    <w:rsid w:val="00091BD5"/>
    <w:rsid w:val="0009261A"/>
    <w:rsid w:val="00096FBC"/>
    <w:rsid w:val="000A01FC"/>
    <w:rsid w:val="000A0D2B"/>
    <w:rsid w:val="000A0D36"/>
    <w:rsid w:val="000A1DD8"/>
    <w:rsid w:val="000B0238"/>
    <w:rsid w:val="000B07EA"/>
    <w:rsid w:val="000B431B"/>
    <w:rsid w:val="000B47BA"/>
    <w:rsid w:val="000C097B"/>
    <w:rsid w:val="000C1569"/>
    <w:rsid w:val="000C7F62"/>
    <w:rsid w:val="000D4109"/>
    <w:rsid w:val="000D5994"/>
    <w:rsid w:val="000D779F"/>
    <w:rsid w:val="000E34D8"/>
    <w:rsid w:val="000E7A2C"/>
    <w:rsid w:val="000F1125"/>
    <w:rsid w:val="000F464C"/>
    <w:rsid w:val="001005B0"/>
    <w:rsid w:val="00100FBB"/>
    <w:rsid w:val="001021F4"/>
    <w:rsid w:val="00105D4A"/>
    <w:rsid w:val="00105F5A"/>
    <w:rsid w:val="0010604B"/>
    <w:rsid w:val="00106D4B"/>
    <w:rsid w:val="00111D5C"/>
    <w:rsid w:val="001165ED"/>
    <w:rsid w:val="00117EE0"/>
    <w:rsid w:val="00121050"/>
    <w:rsid w:val="00124FBF"/>
    <w:rsid w:val="00125E1A"/>
    <w:rsid w:val="00131313"/>
    <w:rsid w:val="00141B20"/>
    <w:rsid w:val="00163524"/>
    <w:rsid w:val="00164DDB"/>
    <w:rsid w:val="001678D7"/>
    <w:rsid w:val="00170175"/>
    <w:rsid w:val="0017096F"/>
    <w:rsid w:val="00170C27"/>
    <w:rsid w:val="00184C78"/>
    <w:rsid w:val="001856D9"/>
    <w:rsid w:val="001857DD"/>
    <w:rsid w:val="00192DED"/>
    <w:rsid w:val="00193863"/>
    <w:rsid w:val="001954BD"/>
    <w:rsid w:val="0019560D"/>
    <w:rsid w:val="00197D54"/>
    <w:rsid w:val="001A2029"/>
    <w:rsid w:val="001A42CB"/>
    <w:rsid w:val="001A6DC3"/>
    <w:rsid w:val="001A7524"/>
    <w:rsid w:val="001B3DF1"/>
    <w:rsid w:val="001B68FF"/>
    <w:rsid w:val="001C102A"/>
    <w:rsid w:val="001E05D3"/>
    <w:rsid w:val="001E2649"/>
    <w:rsid w:val="001E5118"/>
    <w:rsid w:val="001F6021"/>
    <w:rsid w:val="001F6EEA"/>
    <w:rsid w:val="00200032"/>
    <w:rsid w:val="00202C1B"/>
    <w:rsid w:val="00204CEF"/>
    <w:rsid w:val="00205223"/>
    <w:rsid w:val="00211F41"/>
    <w:rsid w:val="00213A56"/>
    <w:rsid w:val="00220D86"/>
    <w:rsid w:val="00223883"/>
    <w:rsid w:val="00224FBC"/>
    <w:rsid w:val="00226384"/>
    <w:rsid w:val="00241572"/>
    <w:rsid w:val="0024162A"/>
    <w:rsid w:val="00243D2E"/>
    <w:rsid w:val="00245600"/>
    <w:rsid w:val="00250237"/>
    <w:rsid w:val="00255298"/>
    <w:rsid w:val="00257239"/>
    <w:rsid w:val="00261976"/>
    <w:rsid w:val="00263938"/>
    <w:rsid w:val="00273A1B"/>
    <w:rsid w:val="00274451"/>
    <w:rsid w:val="00274A2F"/>
    <w:rsid w:val="0028616E"/>
    <w:rsid w:val="00291FD5"/>
    <w:rsid w:val="00292194"/>
    <w:rsid w:val="0029350A"/>
    <w:rsid w:val="00297EE3"/>
    <w:rsid w:val="002B1A78"/>
    <w:rsid w:val="002B25C3"/>
    <w:rsid w:val="002B7698"/>
    <w:rsid w:val="002C550A"/>
    <w:rsid w:val="002C7618"/>
    <w:rsid w:val="002D1168"/>
    <w:rsid w:val="002D2D2C"/>
    <w:rsid w:val="002E12FC"/>
    <w:rsid w:val="002E3BF9"/>
    <w:rsid w:val="002F2941"/>
    <w:rsid w:val="002F5F37"/>
    <w:rsid w:val="002F7D71"/>
    <w:rsid w:val="00300888"/>
    <w:rsid w:val="00300B50"/>
    <w:rsid w:val="00304042"/>
    <w:rsid w:val="0030535C"/>
    <w:rsid w:val="00306813"/>
    <w:rsid w:val="00307AC1"/>
    <w:rsid w:val="00310FA4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50FDE"/>
    <w:rsid w:val="00360C70"/>
    <w:rsid w:val="003623F5"/>
    <w:rsid w:val="003624DD"/>
    <w:rsid w:val="0036445B"/>
    <w:rsid w:val="0037011A"/>
    <w:rsid w:val="00374010"/>
    <w:rsid w:val="00374159"/>
    <w:rsid w:val="00374FC8"/>
    <w:rsid w:val="00375267"/>
    <w:rsid w:val="00375738"/>
    <w:rsid w:val="00385AFB"/>
    <w:rsid w:val="00392A75"/>
    <w:rsid w:val="00394D6C"/>
    <w:rsid w:val="0039648E"/>
    <w:rsid w:val="003970DF"/>
    <w:rsid w:val="0039727E"/>
    <w:rsid w:val="003A2A2E"/>
    <w:rsid w:val="003B2071"/>
    <w:rsid w:val="003B3D46"/>
    <w:rsid w:val="003B4A26"/>
    <w:rsid w:val="003B67B3"/>
    <w:rsid w:val="003B7B6E"/>
    <w:rsid w:val="003C2610"/>
    <w:rsid w:val="003C33EB"/>
    <w:rsid w:val="003C3A44"/>
    <w:rsid w:val="003C3BE2"/>
    <w:rsid w:val="003C5C90"/>
    <w:rsid w:val="003D0F6F"/>
    <w:rsid w:val="003D3C37"/>
    <w:rsid w:val="003D449F"/>
    <w:rsid w:val="003D772D"/>
    <w:rsid w:val="003E0A5E"/>
    <w:rsid w:val="003E166D"/>
    <w:rsid w:val="003E2A9B"/>
    <w:rsid w:val="003F1DFD"/>
    <w:rsid w:val="00400E69"/>
    <w:rsid w:val="0040337E"/>
    <w:rsid w:val="0041167D"/>
    <w:rsid w:val="00421AEB"/>
    <w:rsid w:val="00422CEC"/>
    <w:rsid w:val="00426918"/>
    <w:rsid w:val="00435E70"/>
    <w:rsid w:val="004429A0"/>
    <w:rsid w:val="004435CD"/>
    <w:rsid w:val="00450187"/>
    <w:rsid w:val="0045410F"/>
    <w:rsid w:val="00464283"/>
    <w:rsid w:val="00466949"/>
    <w:rsid w:val="004673E0"/>
    <w:rsid w:val="0047171E"/>
    <w:rsid w:val="004758D2"/>
    <w:rsid w:val="00484FB1"/>
    <w:rsid w:val="00485057"/>
    <w:rsid w:val="00487946"/>
    <w:rsid w:val="0049209A"/>
    <w:rsid w:val="00493A1B"/>
    <w:rsid w:val="0049405F"/>
    <w:rsid w:val="004A2A56"/>
    <w:rsid w:val="004A3048"/>
    <w:rsid w:val="004A3E17"/>
    <w:rsid w:val="004A47BF"/>
    <w:rsid w:val="004B0E3F"/>
    <w:rsid w:val="004B21A9"/>
    <w:rsid w:val="004B38C9"/>
    <w:rsid w:val="004D5F2A"/>
    <w:rsid w:val="004E2E45"/>
    <w:rsid w:val="004E4D8A"/>
    <w:rsid w:val="004E763B"/>
    <w:rsid w:val="004F15C6"/>
    <w:rsid w:val="004F2256"/>
    <w:rsid w:val="0050047B"/>
    <w:rsid w:val="00502455"/>
    <w:rsid w:val="005024FC"/>
    <w:rsid w:val="00504659"/>
    <w:rsid w:val="0050718F"/>
    <w:rsid w:val="0051191B"/>
    <w:rsid w:val="005154E6"/>
    <w:rsid w:val="00517DF9"/>
    <w:rsid w:val="00527312"/>
    <w:rsid w:val="0052749F"/>
    <w:rsid w:val="00532D04"/>
    <w:rsid w:val="00533199"/>
    <w:rsid w:val="0053731D"/>
    <w:rsid w:val="00540BD3"/>
    <w:rsid w:val="00543F87"/>
    <w:rsid w:val="005451AA"/>
    <w:rsid w:val="00546BE8"/>
    <w:rsid w:val="00557EAC"/>
    <w:rsid w:val="005609F2"/>
    <w:rsid w:val="00562EFD"/>
    <w:rsid w:val="00572648"/>
    <w:rsid w:val="0058492F"/>
    <w:rsid w:val="00584ADB"/>
    <w:rsid w:val="00591217"/>
    <w:rsid w:val="005924A1"/>
    <w:rsid w:val="00593DEE"/>
    <w:rsid w:val="00595068"/>
    <w:rsid w:val="005B00A5"/>
    <w:rsid w:val="005B1C7E"/>
    <w:rsid w:val="005B2B0C"/>
    <w:rsid w:val="005B55D1"/>
    <w:rsid w:val="005B5D47"/>
    <w:rsid w:val="005B6366"/>
    <w:rsid w:val="005B701A"/>
    <w:rsid w:val="005C334C"/>
    <w:rsid w:val="005C4C62"/>
    <w:rsid w:val="005D70AD"/>
    <w:rsid w:val="005E154F"/>
    <w:rsid w:val="005E276B"/>
    <w:rsid w:val="005E51FD"/>
    <w:rsid w:val="005F066C"/>
    <w:rsid w:val="005F25F3"/>
    <w:rsid w:val="005F2683"/>
    <w:rsid w:val="005F38BC"/>
    <w:rsid w:val="005F72AC"/>
    <w:rsid w:val="00604150"/>
    <w:rsid w:val="00607259"/>
    <w:rsid w:val="006100FA"/>
    <w:rsid w:val="0061426B"/>
    <w:rsid w:val="00616AF7"/>
    <w:rsid w:val="00616ED1"/>
    <w:rsid w:val="006232CE"/>
    <w:rsid w:val="00625265"/>
    <w:rsid w:val="006436A4"/>
    <w:rsid w:val="0065493C"/>
    <w:rsid w:val="0066327F"/>
    <w:rsid w:val="00666283"/>
    <w:rsid w:val="00667B7F"/>
    <w:rsid w:val="00672466"/>
    <w:rsid w:val="00680A8F"/>
    <w:rsid w:val="0068180C"/>
    <w:rsid w:val="00691457"/>
    <w:rsid w:val="00695B11"/>
    <w:rsid w:val="006A3BEE"/>
    <w:rsid w:val="006A73F3"/>
    <w:rsid w:val="006B3003"/>
    <w:rsid w:val="006B327D"/>
    <w:rsid w:val="006B3737"/>
    <w:rsid w:val="006B504A"/>
    <w:rsid w:val="006B57A3"/>
    <w:rsid w:val="006D2E58"/>
    <w:rsid w:val="006D4354"/>
    <w:rsid w:val="006D6D97"/>
    <w:rsid w:val="006E2E10"/>
    <w:rsid w:val="006F494D"/>
    <w:rsid w:val="006F5698"/>
    <w:rsid w:val="007011BF"/>
    <w:rsid w:val="007057E6"/>
    <w:rsid w:val="00710F79"/>
    <w:rsid w:val="007115E7"/>
    <w:rsid w:val="007164EE"/>
    <w:rsid w:val="00721D54"/>
    <w:rsid w:val="00725496"/>
    <w:rsid w:val="00740881"/>
    <w:rsid w:val="00741A26"/>
    <w:rsid w:val="00744E7C"/>
    <w:rsid w:val="00746302"/>
    <w:rsid w:val="00751C04"/>
    <w:rsid w:val="00751CD1"/>
    <w:rsid w:val="00753B51"/>
    <w:rsid w:val="00757B5E"/>
    <w:rsid w:val="007612AA"/>
    <w:rsid w:val="00761897"/>
    <w:rsid w:val="00765718"/>
    <w:rsid w:val="007714CF"/>
    <w:rsid w:val="007773CD"/>
    <w:rsid w:val="00781B0B"/>
    <w:rsid w:val="00783346"/>
    <w:rsid w:val="007927E4"/>
    <w:rsid w:val="007A3DA4"/>
    <w:rsid w:val="007A4180"/>
    <w:rsid w:val="007B1545"/>
    <w:rsid w:val="007B525A"/>
    <w:rsid w:val="007C0106"/>
    <w:rsid w:val="007C4190"/>
    <w:rsid w:val="007C4A02"/>
    <w:rsid w:val="007C54F6"/>
    <w:rsid w:val="007C55CF"/>
    <w:rsid w:val="007C6FC9"/>
    <w:rsid w:val="007E02E0"/>
    <w:rsid w:val="007E0B4B"/>
    <w:rsid w:val="007E12EA"/>
    <w:rsid w:val="007E310C"/>
    <w:rsid w:val="007E38C1"/>
    <w:rsid w:val="007E5219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066FC"/>
    <w:rsid w:val="0081144B"/>
    <w:rsid w:val="00817B75"/>
    <w:rsid w:val="008212FA"/>
    <w:rsid w:val="00821D06"/>
    <w:rsid w:val="00821E3E"/>
    <w:rsid w:val="008313B6"/>
    <w:rsid w:val="00832B24"/>
    <w:rsid w:val="00853AB0"/>
    <w:rsid w:val="00855F0A"/>
    <w:rsid w:val="00861134"/>
    <w:rsid w:val="00864980"/>
    <w:rsid w:val="008679F4"/>
    <w:rsid w:val="00867D21"/>
    <w:rsid w:val="00876774"/>
    <w:rsid w:val="00876D87"/>
    <w:rsid w:val="0088314C"/>
    <w:rsid w:val="00884A6F"/>
    <w:rsid w:val="008920A3"/>
    <w:rsid w:val="00895A3D"/>
    <w:rsid w:val="008B5E81"/>
    <w:rsid w:val="008C32C4"/>
    <w:rsid w:val="008C4072"/>
    <w:rsid w:val="008D5FCE"/>
    <w:rsid w:val="008D7074"/>
    <w:rsid w:val="008D769E"/>
    <w:rsid w:val="008E45F8"/>
    <w:rsid w:val="008E5BE4"/>
    <w:rsid w:val="008F1F31"/>
    <w:rsid w:val="008F27A5"/>
    <w:rsid w:val="008F443E"/>
    <w:rsid w:val="008F7158"/>
    <w:rsid w:val="009034C6"/>
    <w:rsid w:val="009042FB"/>
    <w:rsid w:val="0091037A"/>
    <w:rsid w:val="0091361C"/>
    <w:rsid w:val="009263F8"/>
    <w:rsid w:val="009345E9"/>
    <w:rsid w:val="00934779"/>
    <w:rsid w:val="009368B7"/>
    <w:rsid w:val="00937E6B"/>
    <w:rsid w:val="00941264"/>
    <w:rsid w:val="00945572"/>
    <w:rsid w:val="00946121"/>
    <w:rsid w:val="00957107"/>
    <w:rsid w:val="00957194"/>
    <w:rsid w:val="009605A6"/>
    <w:rsid w:val="00960F2A"/>
    <w:rsid w:val="00961786"/>
    <w:rsid w:val="0096398C"/>
    <w:rsid w:val="00966C66"/>
    <w:rsid w:val="00970D7C"/>
    <w:rsid w:val="009737A3"/>
    <w:rsid w:val="0097439F"/>
    <w:rsid w:val="00980B5C"/>
    <w:rsid w:val="0098275B"/>
    <w:rsid w:val="0098291E"/>
    <w:rsid w:val="00987808"/>
    <w:rsid w:val="009906ED"/>
    <w:rsid w:val="009B2D10"/>
    <w:rsid w:val="009C16B5"/>
    <w:rsid w:val="009C4179"/>
    <w:rsid w:val="009C57FF"/>
    <w:rsid w:val="009D2682"/>
    <w:rsid w:val="009D4E8E"/>
    <w:rsid w:val="009F0E55"/>
    <w:rsid w:val="009F256E"/>
    <w:rsid w:val="00A00A87"/>
    <w:rsid w:val="00A104DF"/>
    <w:rsid w:val="00A1226D"/>
    <w:rsid w:val="00A13C18"/>
    <w:rsid w:val="00A1519D"/>
    <w:rsid w:val="00A2301A"/>
    <w:rsid w:val="00A2565F"/>
    <w:rsid w:val="00A3238C"/>
    <w:rsid w:val="00A35C71"/>
    <w:rsid w:val="00A37E57"/>
    <w:rsid w:val="00A41E51"/>
    <w:rsid w:val="00A44CE4"/>
    <w:rsid w:val="00A45D28"/>
    <w:rsid w:val="00A46EF6"/>
    <w:rsid w:val="00A60ECA"/>
    <w:rsid w:val="00A67401"/>
    <w:rsid w:val="00A706E6"/>
    <w:rsid w:val="00A767B0"/>
    <w:rsid w:val="00A77D01"/>
    <w:rsid w:val="00A852BC"/>
    <w:rsid w:val="00A87A67"/>
    <w:rsid w:val="00A91AF2"/>
    <w:rsid w:val="00A920B0"/>
    <w:rsid w:val="00A97805"/>
    <w:rsid w:val="00AA0334"/>
    <w:rsid w:val="00AA2430"/>
    <w:rsid w:val="00AA3CC6"/>
    <w:rsid w:val="00AB7E27"/>
    <w:rsid w:val="00AC0543"/>
    <w:rsid w:val="00AD2028"/>
    <w:rsid w:val="00AD25C0"/>
    <w:rsid w:val="00AE0521"/>
    <w:rsid w:val="00AE4C6F"/>
    <w:rsid w:val="00AF1011"/>
    <w:rsid w:val="00AF1433"/>
    <w:rsid w:val="00AF169D"/>
    <w:rsid w:val="00AF1C0A"/>
    <w:rsid w:val="00AF5220"/>
    <w:rsid w:val="00B0081D"/>
    <w:rsid w:val="00B033C7"/>
    <w:rsid w:val="00B12BCC"/>
    <w:rsid w:val="00B17E86"/>
    <w:rsid w:val="00B20EA9"/>
    <w:rsid w:val="00B21141"/>
    <w:rsid w:val="00B2673C"/>
    <w:rsid w:val="00B301B8"/>
    <w:rsid w:val="00B367C5"/>
    <w:rsid w:val="00B41FB5"/>
    <w:rsid w:val="00B43565"/>
    <w:rsid w:val="00B446E2"/>
    <w:rsid w:val="00B50708"/>
    <w:rsid w:val="00B50C80"/>
    <w:rsid w:val="00B564D8"/>
    <w:rsid w:val="00B5755D"/>
    <w:rsid w:val="00B62550"/>
    <w:rsid w:val="00B65499"/>
    <w:rsid w:val="00B66958"/>
    <w:rsid w:val="00B70494"/>
    <w:rsid w:val="00B732C5"/>
    <w:rsid w:val="00B745B2"/>
    <w:rsid w:val="00B803A0"/>
    <w:rsid w:val="00B87C9D"/>
    <w:rsid w:val="00B921FD"/>
    <w:rsid w:val="00B94EF7"/>
    <w:rsid w:val="00B95CCB"/>
    <w:rsid w:val="00BA4507"/>
    <w:rsid w:val="00BA491B"/>
    <w:rsid w:val="00BA5541"/>
    <w:rsid w:val="00BA5857"/>
    <w:rsid w:val="00BB3A8D"/>
    <w:rsid w:val="00BB54C4"/>
    <w:rsid w:val="00BB7D41"/>
    <w:rsid w:val="00BC087D"/>
    <w:rsid w:val="00BC141B"/>
    <w:rsid w:val="00BC1BD4"/>
    <w:rsid w:val="00BD2ABB"/>
    <w:rsid w:val="00BD4E1B"/>
    <w:rsid w:val="00BD4ED7"/>
    <w:rsid w:val="00BF018B"/>
    <w:rsid w:val="00BF0E44"/>
    <w:rsid w:val="00BF4B41"/>
    <w:rsid w:val="00BF4E6F"/>
    <w:rsid w:val="00BF5AC8"/>
    <w:rsid w:val="00BF5DCA"/>
    <w:rsid w:val="00C0241F"/>
    <w:rsid w:val="00C0767A"/>
    <w:rsid w:val="00C11DED"/>
    <w:rsid w:val="00C166D1"/>
    <w:rsid w:val="00C2555F"/>
    <w:rsid w:val="00C27843"/>
    <w:rsid w:val="00C30113"/>
    <w:rsid w:val="00C31147"/>
    <w:rsid w:val="00C31A83"/>
    <w:rsid w:val="00C33FC7"/>
    <w:rsid w:val="00C3514B"/>
    <w:rsid w:val="00C35955"/>
    <w:rsid w:val="00C36123"/>
    <w:rsid w:val="00C36962"/>
    <w:rsid w:val="00C512D3"/>
    <w:rsid w:val="00C56262"/>
    <w:rsid w:val="00C723B3"/>
    <w:rsid w:val="00C728A1"/>
    <w:rsid w:val="00C751D7"/>
    <w:rsid w:val="00C83D67"/>
    <w:rsid w:val="00C90778"/>
    <w:rsid w:val="00C91692"/>
    <w:rsid w:val="00C9170F"/>
    <w:rsid w:val="00C93338"/>
    <w:rsid w:val="00CA3894"/>
    <w:rsid w:val="00CB2475"/>
    <w:rsid w:val="00CC7F6D"/>
    <w:rsid w:val="00CD07D2"/>
    <w:rsid w:val="00CD327D"/>
    <w:rsid w:val="00CD3E4C"/>
    <w:rsid w:val="00CD58B4"/>
    <w:rsid w:val="00CE42BC"/>
    <w:rsid w:val="00CE7795"/>
    <w:rsid w:val="00CF0D8B"/>
    <w:rsid w:val="00CF2A24"/>
    <w:rsid w:val="00CF4E7C"/>
    <w:rsid w:val="00CF6058"/>
    <w:rsid w:val="00D01B1E"/>
    <w:rsid w:val="00D04B71"/>
    <w:rsid w:val="00D12BB0"/>
    <w:rsid w:val="00D12EC3"/>
    <w:rsid w:val="00D166BA"/>
    <w:rsid w:val="00D167C0"/>
    <w:rsid w:val="00D2682A"/>
    <w:rsid w:val="00D27EF6"/>
    <w:rsid w:val="00D42567"/>
    <w:rsid w:val="00D4618C"/>
    <w:rsid w:val="00D46E2D"/>
    <w:rsid w:val="00D516E0"/>
    <w:rsid w:val="00D5191A"/>
    <w:rsid w:val="00D533FB"/>
    <w:rsid w:val="00D55C72"/>
    <w:rsid w:val="00D67587"/>
    <w:rsid w:val="00D7089D"/>
    <w:rsid w:val="00D72174"/>
    <w:rsid w:val="00D84115"/>
    <w:rsid w:val="00D84DA8"/>
    <w:rsid w:val="00D92E2A"/>
    <w:rsid w:val="00D93B25"/>
    <w:rsid w:val="00D96B86"/>
    <w:rsid w:val="00D96D2B"/>
    <w:rsid w:val="00DA2821"/>
    <w:rsid w:val="00DB2D24"/>
    <w:rsid w:val="00DB3510"/>
    <w:rsid w:val="00DB4368"/>
    <w:rsid w:val="00DB6340"/>
    <w:rsid w:val="00DC0766"/>
    <w:rsid w:val="00DC50C3"/>
    <w:rsid w:val="00DC769B"/>
    <w:rsid w:val="00DD301A"/>
    <w:rsid w:val="00DD5021"/>
    <w:rsid w:val="00DE037C"/>
    <w:rsid w:val="00DE350B"/>
    <w:rsid w:val="00DE4D79"/>
    <w:rsid w:val="00DE68EF"/>
    <w:rsid w:val="00E020AF"/>
    <w:rsid w:val="00E024D7"/>
    <w:rsid w:val="00E027AA"/>
    <w:rsid w:val="00E02C82"/>
    <w:rsid w:val="00E043D8"/>
    <w:rsid w:val="00E05581"/>
    <w:rsid w:val="00E10778"/>
    <w:rsid w:val="00E13DE5"/>
    <w:rsid w:val="00E14075"/>
    <w:rsid w:val="00E21BB5"/>
    <w:rsid w:val="00E31B9E"/>
    <w:rsid w:val="00E35F44"/>
    <w:rsid w:val="00E37B25"/>
    <w:rsid w:val="00E50704"/>
    <w:rsid w:val="00E51518"/>
    <w:rsid w:val="00E52913"/>
    <w:rsid w:val="00E56143"/>
    <w:rsid w:val="00E61FA4"/>
    <w:rsid w:val="00E67FC4"/>
    <w:rsid w:val="00E71208"/>
    <w:rsid w:val="00E73EE3"/>
    <w:rsid w:val="00E74D79"/>
    <w:rsid w:val="00E77164"/>
    <w:rsid w:val="00E8508E"/>
    <w:rsid w:val="00E871BF"/>
    <w:rsid w:val="00E922DE"/>
    <w:rsid w:val="00E96667"/>
    <w:rsid w:val="00E96E94"/>
    <w:rsid w:val="00E9709E"/>
    <w:rsid w:val="00EB1A78"/>
    <w:rsid w:val="00EB43BD"/>
    <w:rsid w:val="00EB5C33"/>
    <w:rsid w:val="00EB641E"/>
    <w:rsid w:val="00EC49F8"/>
    <w:rsid w:val="00ED10E0"/>
    <w:rsid w:val="00ED3515"/>
    <w:rsid w:val="00ED755B"/>
    <w:rsid w:val="00ED7817"/>
    <w:rsid w:val="00EE1892"/>
    <w:rsid w:val="00EE2597"/>
    <w:rsid w:val="00EE2CDD"/>
    <w:rsid w:val="00EE4079"/>
    <w:rsid w:val="00EE46CE"/>
    <w:rsid w:val="00EE4F77"/>
    <w:rsid w:val="00EE757D"/>
    <w:rsid w:val="00EF45F7"/>
    <w:rsid w:val="00EF5CC7"/>
    <w:rsid w:val="00EF5E85"/>
    <w:rsid w:val="00F03DFA"/>
    <w:rsid w:val="00F05A90"/>
    <w:rsid w:val="00F07E8B"/>
    <w:rsid w:val="00F1571F"/>
    <w:rsid w:val="00F1756C"/>
    <w:rsid w:val="00F17F39"/>
    <w:rsid w:val="00F301BE"/>
    <w:rsid w:val="00F31587"/>
    <w:rsid w:val="00F328FF"/>
    <w:rsid w:val="00F345AE"/>
    <w:rsid w:val="00F36B95"/>
    <w:rsid w:val="00F41BFC"/>
    <w:rsid w:val="00F46AC9"/>
    <w:rsid w:val="00F5198B"/>
    <w:rsid w:val="00F53942"/>
    <w:rsid w:val="00F57D3E"/>
    <w:rsid w:val="00F653AC"/>
    <w:rsid w:val="00F675DC"/>
    <w:rsid w:val="00F76439"/>
    <w:rsid w:val="00F85698"/>
    <w:rsid w:val="00F8678B"/>
    <w:rsid w:val="00F94818"/>
    <w:rsid w:val="00FA2858"/>
    <w:rsid w:val="00FA6E32"/>
    <w:rsid w:val="00FB2B74"/>
    <w:rsid w:val="00FB4699"/>
    <w:rsid w:val="00FB5AC1"/>
    <w:rsid w:val="00FB65C2"/>
    <w:rsid w:val="00FB6988"/>
    <w:rsid w:val="00FC2A91"/>
    <w:rsid w:val="00FC4ABA"/>
    <w:rsid w:val="00FC673E"/>
    <w:rsid w:val="00FC7B5D"/>
    <w:rsid w:val="00FD40E5"/>
    <w:rsid w:val="00FD5B09"/>
    <w:rsid w:val="00FE2277"/>
    <w:rsid w:val="00FF4267"/>
    <w:rsid w:val="00F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6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F4E6F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BF4E6F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BF4E6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30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2475"/>
  </w:style>
  <w:style w:type="paragraph" w:styleId="Footer">
    <w:name w:val="footer"/>
    <w:basedOn w:val="Normal"/>
    <w:link w:val="FooterChar"/>
    <w:uiPriority w:val="99"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B2475"/>
  </w:style>
  <w:style w:type="paragraph" w:styleId="FootnoteText">
    <w:name w:val="footnote text"/>
    <w:basedOn w:val="Normal"/>
    <w:link w:val="FootnoteTextChar"/>
    <w:uiPriority w:val="99"/>
    <w:semiHidden/>
    <w:rsid w:val="004758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758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758D2"/>
    <w:rPr>
      <w:vertAlign w:val="superscript"/>
    </w:rPr>
  </w:style>
  <w:style w:type="paragraph" w:customStyle="1" w:styleId="ConsNormal">
    <w:name w:val="ConsNormal"/>
    <w:uiPriority w:val="99"/>
    <w:rsid w:val="00A706E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8212FA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C30113"/>
    <w:pPr>
      <w:widowControl w:val="0"/>
      <w:suppressAutoHyphens/>
      <w:spacing w:after="120" w:line="240" w:lineRule="auto"/>
    </w:pPr>
    <w:rPr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0113"/>
    <w:rPr>
      <w:rFonts w:ascii="Times New Roman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5154E6"/>
    <w:rPr>
      <w:color w:val="0000FF"/>
      <w:u w:val="single"/>
    </w:rPr>
  </w:style>
  <w:style w:type="character" w:customStyle="1" w:styleId="a">
    <w:name w:val="Гипертекстовая ссылка"/>
    <w:uiPriority w:val="99"/>
    <w:rsid w:val="005154E6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77515&amp;sub=0" TargetMode="External"/><Relationship Id="rId13" Type="http://schemas.openxmlformats.org/officeDocument/2006/relationships/hyperlink" Target="consultantplus://offline/ref=3859F2F0AEA55B674450447CA3FC33B4A1E4FBCF136B1998541B51442A5EC0D113CB60011F2079B9A7UA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859F2F0AEA55B674450447CA3FC33B4A1E4FBCF136B1998541B51442A5EC0D113CB60011F2079B9A7UA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linskiy@mfcinfo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belinskij.mdoc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inf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25</Pages>
  <Words>8591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111</cp:lastModifiedBy>
  <cp:revision>3</cp:revision>
  <cp:lastPrinted>2018-10-26T14:44:00Z</cp:lastPrinted>
  <dcterms:created xsi:type="dcterms:W3CDTF">2019-04-12T11:39:00Z</dcterms:created>
  <dcterms:modified xsi:type="dcterms:W3CDTF">2019-05-15T08:47:00Z</dcterms:modified>
</cp:coreProperties>
</file>