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F3" w:rsidRPr="00051277" w:rsidRDefault="00D94CF3" w:rsidP="00D94CF3">
      <w:pPr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Приложение №2</w:t>
      </w:r>
    </w:p>
    <w:p w:rsidR="00D94CF3" w:rsidRPr="00051277" w:rsidRDefault="00D94CF3" w:rsidP="00D94CF3">
      <w:pPr>
        <w:ind w:right="-2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51277">
        <w:rPr>
          <w:rFonts w:ascii="Times New Roman" w:hAnsi="Times New Roman"/>
          <w:sz w:val="28"/>
          <w:szCs w:val="28"/>
        </w:rPr>
        <w:t>к</w:t>
      </w:r>
      <w:proofErr w:type="gramEnd"/>
      <w:r w:rsidRPr="00051277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D94CF3" w:rsidRPr="00051277" w:rsidRDefault="00D94CF3" w:rsidP="00D94CF3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51277">
        <w:rPr>
          <w:rFonts w:ascii="Times New Roman" w:hAnsi="Times New Roman"/>
          <w:color w:val="000000"/>
          <w:sz w:val="28"/>
          <w:szCs w:val="28"/>
        </w:rPr>
        <w:t>предоставления</w:t>
      </w:r>
      <w:proofErr w:type="gramEnd"/>
      <w:r w:rsidRPr="00051277">
        <w:rPr>
          <w:rFonts w:ascii="Times New Roman" w:hAnsi="Times New Roman"/>
          <w:color w:val="000000"/>
          <w:sz w:val="28"/>
          <w:szCs w:val="28"/>
        </w:rPr>
        <w:t xml:space="preserve"> муниципальной услуги</w:t>
      </w:r>
    </w:p>
    <w:p w:rsidR="00D94CF3" w:rsidRPr="00051277" w:rsidRDefault="00D94CF3" w:rsidP="00D94CF3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5127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51277">
        <w:rPr>
          <w:rFonts w:ascii="Times New Roman" w:hAnsi="Times New Roman" w:cs="Times New Roman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Русско-Ишимский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 Городищенского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r w:rsidRPr="0005127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94CF3" w:rsidRPr="00051277" w:rsidRDefault="00D94CF3" w:rsidP="00D94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94CF3" w:rsidRPr="00051277" w:rsidRDefault="00D94CF3" w:rsidP="00D94CF3">
      <w:pPr>
        <w:ind w:firstLine="540"/>
        <w:rPr>
          <w:rFonts w:ascii="Times New Roman" w:hAnsi="Times New Roman"/>
          <w:sz w:val="21"/>
          <w:szCs w:val="21"/>
          <w:u w:val="single"/>
        </w:rPr>
      </w:pPr>
      <w:r w:rsidRPr="00051277">
        <w:rPr>
          <w:rFonts w:ascii="Times New Roman" w:hAnsi="Times New Roman"/>
        </w:rPr>
        <w:t> </w:t>
      </w:r>
      <w:r w:rsidRPr="00051277">
        <w:rPr>
          <w:rFonts w:ascii="Times New Roman" w:hAnsi="Times New Roman"/>
          <w:u w:val="single"/>
        </w:rPr>
        <w:t>Бланк администрации</w:t>
      </w:r>
    </w:p>
    <w:p w:rsidR="00D94CF3" w:rsidRPr="00051277" w:rsidRDefault="00D94CF3" w:rsidP="00D94CF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Разрешение</w:t>
      </w:r>
    </w:p>
    <w:p w:rsidR="00D94CF3" w:rsidRPr="00051277" w:rsidRDefault="00D94CF3" w:rsidP="00D94CF3">
      <w:pPr>
        <w:pStyle w:val="ConsPlusNormal"/>
        <w:jc w:val="center"/>
        <w:rPr>
          <w:rFonts w:ascii="Verdana" w:hAnsi="Verdana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 w:rsidRPr="00051277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Русско-Ишимский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 Городищенского района Пензенской области</w:t>
      </w:r>
      <w:r w:rsidRPr="00051277">
        <w:rPr>
          <w:rFonts w:ascii="Times New Roman" w:hAnsi="Times New Roman"/>
          <w:sz w:val="28"/>
          <w:szCs w:val="28"/>
        </w:rPr>
        <w:t>, а также посадок (взлетов)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 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</w:rPr>
        <w:t>«___»</w:t>
      </w:r>
      <w:r w:rsidRPr="00051277">
        <w:rPr>
          <w:rFonts w:ascii="Times New Roman" w:hAnsi="Times New Roman"/>
        </w:rPr>
        <w:t xml:space="preserve"> _____________ 20___ г.                                                             </w:t>
      </w:r>
      <w:r>
        <w:rPr>
          <w:rFonts w:ascii="Times New Roman" w:hAnsi="Times New Roman"/>
        </w:rPr>
        <w:t>№</w:t>
      </w:r>
      <w:r w:rsidRPr="00051277">
        <w:rPr>
          <w:rFonts w:ascii="Times New Roman" w:hAnsi="Times New Roman"/>
        </w:rPr>
        <w:t xml:space="preserve"> ________</w:t>
      </w:r>
    </w:p>
    <w:p w:rsidR="00D94CF3" w:rsidRPr="00051277" w:rsidRDefault="00D94CF3" w:rsidP="00D94CF3">
      <w:pPr>
        <w:ind w:firstLine="540"/>
        <w:rPr>
          <w:rFonts w:ascii="Verdana" w:hAnsi="Verdana"/>
          <w:sz w:val="28"/>
          <w:szCs w:val="28"/>
        </w:rPr>
      </w:pPr>
      <w:r w:rsidRPr="00051277">
        <w:rPr>
          <w:rFonts w:ascii="Times New Roman" w:hAnsi="Times New Roman"/>
        </w:rPr>
        <w:t> </w:t>
      </w:r>
    </w:p>
    <w:p w:rsidR="00D94CF3" w:rsidRPr="00051277" w:rsidRDefault="00D94CF3" w:rsidP="00D94CF3">
      <w:pPr>
        <w:ind w:firstLine="540"/>
        <w:rPr>
          <w:rFonts w:ascii="Verdana" w:hAnsi="Verdana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</w:t>
      </w:r>
      <w:r>
        <w:rPr>
          <w:rFonts w:ascii="Times New Roman" w:hAnsi="Times New Roman"/>
          <w:sz w:val="28"/>
          <w:szCs w:val="28"/>
        </w:rPr>
        <w:t>ийской Федерации от 11.03.2010 №</w:t>
      </w:r>
      <w:r w:rsidRPr="00051277">
        <w:rPr>
          <w:rFonts w:ascii="Times New Roman" w:hAnsi="Times New Roman"/>
          <w:sz w:val="28"/>
          <w:szCs w:val="28"/>
        </w:rPr>
        <w:t xml:space="preserve"> 138 (с последующими изменениями), постановлением администрации </w:t>
      </w:r>
      <w:r>
        <w:rPr>
          <w:rFonts w:ascii="Times New Roman" w:hAnsi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/>
          <w:sz w:val="28"/>
          <w:szCs w:val="28"/>
        </w:rPr>
        <w:t xml:space="preserve"> сельсовета Городищенског</w:t>
      </w:r>
      <w:r>
        <w:rPr>
          <w:rFonts w:ascii="Times New Roman" w:hAnsi="Times New Roman"/>
          <w:sz w:val="28"/>
          <w:szCs w:val="28"/>
        </w:rPr>
        <w:t>о района Пензенской области от 04</w:t>
      </w:r>
      <w:r w:rsidRPr="00051277">
        <w:rPr>
          <w:rFonts w:ascii="Times New Roman" w:hAnsi="Times New Roman"/>
          <w:sz w:val="28"/>
          <w:szCs w:val="28"/>
        </w:rPr>
        <w:t xml:space="preserve">.12.2019 № </w:t>
      </w:r>
      <w:r>
        <w:rPr>
          <w:rFonts w:ascii="Times New Roman" w:hAnsi="Times New Roman"/>
          <w:sz w:val="28"/>
          <w:szCs w:val="28"/>
        </w:rPr>
        <w:t>84</w:t>
      </w:r>
      <w:r w:rsidRPr="00051277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разрешает 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(</w:t>
      </w:r>
      <w:proofErr w:type="gramStart"/>
      <w:r w:rsidRPr="00051277">
        <w:rPr>
          <w:rFonts w:ascii="Times New Roman" w:hAnsi="Times New Roman"/>
        </w:rPr>
        <w:t>наименование</w:t>
      </w:r>
      <w:proofErr w:type="gramEnd"/>
      <w:r w:rsidRPr="00051277">
        <w:rPr>
          <w:rFonts w:ascii="Times New Roman" w:hAnsi="Times New Roman"/>
        </w:rPr>
        <w:t xml:space="preserve"> юридического лица/фамилия, имя, отчество(при наличии) физического лица)</w:t>
      </w:r>
    </w:p>
    <w:p w:rsidR="00D94CF3" w:rsidRPr="00051277" w:rsidRDefault="00D94CF3" w:rsidP="00D94CF3">
      <w:pPr>
        <w:ind w:firstLine="540"/>
        <w:rPr>
          <w:rFonts w:ascii="Times New Roman" w:hAnsi="Times New Roman"/>
        </w:rPr>
      </w:pPr>
    </w:p>
    <w:p w:rsidR="00D94CF3" w:rsidRPr="00051277" w:rsidRDefault="00D94CF3" w:rsidP="00D94CF3">
      <w:pPr>
        <w:ind w:firstLine="0"/>
        <w:rPr>
          <w:rFonts w:ascii="Verdana" w:hAnsi="Verdana"/>
          <w:sz w:val="28"/>
          <w:szCs w:val="28"/>
        </w:rPr>
      </w:pPr>
      <w:proofErr w:type="gramStart"/>
      <w:r w:rsidRPr="00051277">
        <w:rPr>
          <w:rFonts w:ascii="Times New Roman" w:hAnsi="Times New Roman"/>
          <w:sz w:val="28"/>
          <w:szCs w:val="28"/>
        </w:rPr>
        <w:t>выполнение</w:t>
      </w:r>
      <w:proofErr w:type="gramEnd"/>
      <w:r w:rsidRPr="00051277">
        <w:rPr>
          <w:rFonts w:ascii="Times New Roman" w:hAnsi="Times New Roman"/>
          <w:sz w:val="28"/>
          <w:szCs w:val="28"/>
        </w:rPr>
        <w:t xml:space="preserve"> над населенным(и) пунктом(</w:t>
      </w:r>
      <w:proofErr w:type="spellStart"/>
      <w:r w:rsidRPr="00051277">
        <w:rPr>
          <w:rFonts w:ascii="Times New Roman" w:hAnsi="Times New Roman"/>
          <w:sz w:val="28"/>
          <w:szCs w:val="28"/>
        </w:rPr>
        <w:t>ами</w:t>
      </w:r>
      <w:proofErr w:type="spellEnd"/>
      <w:r w:rsidRPr="00051277">
        <w:rPr>
          <w:rFonts w:ascii="Times New Roman" w:hAnsi="Times New Roman"/>
          <w:sz w:val="28"/>
          <w:szCs w:val="28"/>
        </w:rPr>
        <w:t xml:space="preserve">) _______________________________________________________________________________________________________________________________________ </w:t>
      </w:r>
      <w:r>
        <w:rPr>
          <w:rFonts w:ascii="Times New Roman" w:hAnsi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051277">
        <w:rPr>
          <w:rFonts w:ascii="Times New Roman" w:hAnsi="Times New Roman"/>
        </w:rPr>
        <w:t xml:space="preserve"> </w:t>
      </w:r>
      <w:r w:rsidRPr="00051277">
        <w:rPr>
          <w:rFonts w:ascii="Times New Roman" w:hAnsi="Times New Roman"/>
          <w:sz w:val="28"/>
          <w:szCs w:val="28"/>
        </w:rPr>
        <w:t>для: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(</w:t>
      </w:r>
      <w:proofErr w:type="gramStart"/>
      <w:r w:rsidRPr="00051277">
        <w:rPr>
          <w:rFonts w:ascii="Times New Roman" w:hAnsi="Times New Roman"/>
        </w:rPr>
        <w:t>указать</w:t>
      </w:r>
      <w:proofErr w:type="gramEnd"/>
      <w:r w:rsidRPr="00051277">
        <w:rPr>
          <w:rFonts w:ascii="Times New Roman" w:hAnsi="Times New Roman"/>
        </w:rPr>
        <w:t xml:space="preserve"> вид деятельности по использованию воздушного пространства)</w:t>
      </w:r>
    </w:p>
    <w:p w:rsidR="00D94CF3" w:rsidRPr="00051277" w:rsidRDefault="00D94CF3" w:rsidP="00D94CF3">
      <w:pPr>
        <w:ind w:firstLine="540"/>
        <w:rPr>
          <w:rFonts w:ascii="Verdana" w:hAnsi="Verdana"/>
          <w:sz w:val="28"/>
          <w:szCs w:val="28"/>
        </w:rPr>
      </w:pPr>
      <w:proofErr w:type="gramStart"/>
      <w:r w:rsidRPr="00051277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051277">
        <w:rPr>
          <w:rFonts w:ascii="Times New Roman" w:hAnsi="Times New Roman"/>
          <w:sz w:val="28"/>
          <w:szCs w:val="28"/>
        </w:rPr>
        <w:t xml:space="preserve"> период с _____________ г. по _____________ г.</w:t>
      </w:r>
    </w:p>
    <w:p w:rsidR="00D94CF3" w:rsidRPr="00051277" w:rsidRDefault="00D94CF3" w:rsidP="00D94CF3">
      <w:pPr>
        <w:ind w:firstLine="540"/>
        <w:rPr>
          <w:rFonts w:ascii="Verdana" w:hAnsi="Verdana"/>
          <w:sz w:val="28"/>
          <w:szCs w:val="28"/>
        </w:rPr>
      </w:pPr>
      <w:proofErr w:type="gramStart"/>
      <w:r w:rsidRPr="00051277">
        <w:rPr>
          <w:rFonts w:ascii="Times New Roman" w:hAnsi="Times New Roman"/>
          <w:sz w:val="28"/>
          <w:szCs w:val="28"/>
        </w:rPr>
        <w:t>при</w:t>
      </w:r>
      <w:proofErr w:type="gramEnd"/>
      <w:r w:rsidRPr="00051277">
        <w:rPr>
          <w:rFonts w:ascii="Times New Roman" w:hAnsi="Times New Roman"/>
          <w:sz w:val="28"/>
          <w:szCs w:val="28"/>
        </w:rPr>
        <w:t xml:space="preserve">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Федерации, утвержденных постановлением Правительства Росс</w:t>
      </w:r>
      <w:r>
        <w:rPr>
          <w:rFonts w:ascii="Times New Roman" w:hAnsi="Times New Roman"/>
          <w:sz w:val="28"/>
          <w:szCs w:val="28"/>
        </w:rPr>
        <w:t>ийской Федерации от 11.03.2010 №</w:t>
      </w:r>
      <w:r w:rsidRPr="00051277">
        <w:rPr>
          <w:rFonts w:ascii="Times New Roman" w:hAnsi="Times New Roman"/>
          <w:sz w:val="28"/>
          <w:szCs w:val="28"/>
        </w:rPr>
        <w:t xml:space="preserve"> 138 (с последующими изменениями), а также особого режима охранных зон воздушных линий электропередачи и зон безопасности объектов использования атомной энергии.</w:t>
      </w:r>
    </w:p>
    <w:p w:rsidR="00D94CF3" w:rsidRPr="00051277" w:rsidRDefault="00D94CF3" w:rsidP="00D94CF3">
      <w:pPr>
        <w:ind w:firstLine="540"/>
        <w:rPr>
          <w:rFonts w:ascii="Times New Roman" w:hAnsi="Times New Roman"/>
        </w:rPr>
      </w:pPr>
      <w:r w:rsidRPr="00051277">
        <w:rPr>
          <w:rFonts w:ascii="Times New Roman" w:hAnsi="Times New Roman"/>
        </w:rPr>
        <w:t> </w:t>
      </w:r>
    </w:p>
    <w:p w:rsidR="00D94CF3" w:rsidRPr="00051277" w:rsidRDefault="00D94CF3" w:rsidP="00D94CF3">
      <w:pPr>
        <w:ind w:firstLine="540"/>
        <w:rPr>
          <w:rFonts w:ascii="Times New Roman" w:hAnsi="Times New Roman"/>
        </w:rPr>
      </w:pPr>
    </w:p>
    <w:p w:rsidR="00D94CF3" w:rsidRPr="00051277" w:rsidRDefault="00D94CF3" w:rsidP="00D94CF3">
      <w:pPr>
        <w:ind w:firstLine="540"/>
        <w:rPr>
          <w:rFonts w:ascii="Verdana" w:hAnsi="Verdana"/>
          <w:sz w:val="28"/>
          <w:szCs w:val="28"/>
        </w:rPr>
      </w:pPr>
    </w:p>
    <w:p w:rsidR="00D94CF3" w:rsidRPr="00051277" w:rsidRDefault="00D94CF3" w:rsidP="00D94CF3">
      <w:pPr>
        <w:ind w:firstLine="54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94CF3" w:rsidRPr="00051277" w:rsidRDefault="00D94CF3" w:rsidP="00D94CF3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/>
          <w:sz w:val="28"/>
          <w:szCs w:val="28"/>
        </w:rPr>
        <w:t xml:space="preserve"> сельсовета </w:t>
      </w:r>
    </w:p>
    <w:p w:rsidR="00D94CF3" w:rsidRPr="00051277" w:rsidRDefault="00D94CF3" w:rsidP="00D94CF3">
      <w:pPr>
        <w:ind w:firstLine="54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Городищенского района </w:t>
      </w:r>
    </w:p>
    <w:p w:rsidR="00D94CF3" w:rsidRPr="00051277" w:rsidRDefault="00D94CF3" w:rsidP="00D94CF3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  <w:sz w:val="28"/>
          <w:szCs w:val="28"/>
        </w:rPr>
        <w:t xml:space="preserve">Пензенской области                           </w:t>
      </w:r>
      <w:r w:rsidRPr="00051277">
        <w:rPr>
          <w:rFonts w:ascii="Times New Roman" w:hAnsi="Times New Roman"/>
        </w:rPr>
        <w:t>______________ _____________________</w:t>
      </w:r>
    </w:p>
    <w:p w:rsidR="00D94CF3" w:rsidRPr="00051277" w:rsidRDefault="00D94CF3" w:rsidP="00D94CF3">
      <w:pPr>
        <w:ind w:firstLine="540"/>
        <w:rPr>
          <w:rFonts w:ascii="Times New Roman" w:hAnsi="Times New Roman"/>
        </w:rPr>
      </w:pPr>
      <w:r w:rsidRPr="00051277">
        <w:rPr>
          <w:rFonts w:ascii="Times New Roman" w:hAnsi="Times New Roman"/>
        </w:rPr>
        <w:t xml:space="preserve">                                                            </w:t>
      </w:r>
      <w:proofErr w:type="spellStart"/>
      <w:r w:rsidRPr="00051277">
        <w:rPr>
          <w:rFonts w:ascii="Times New Roman" w:hAnsi="Times New Roman"/>
        </w:rPr>
        <w:t>м.п</w:t>
      </w:r>
      <w:proofErr w:type="spellEnd"/>
      <w:r w:rsidRPr="00051277">
        <w:rPr>
          <w:rFonts w:ascii="Times New Roman" w:hAnsi="Times New Roman"/>
        </w:rPr>
        <w:t>.             (</w:t>
      </w:r>
      <w:proofErr w:type="gramStart"/>
      <w:r w:rsidRPr="00051277">
        <w:rPr>
          <w:rFonts w:ascii="Times New Roman" w:hAnsi="Times New Roman"/>
        </w:rPr>
        <w:t xml:space="preserve">подпись)   </w:t>
      </w:r>
      <w:proofErr w:type="gramEnd"/>
      <w:r w:rsidRPr="00051277">
        <w:rPr>
          <w:rFonts w:ascii="Times New Roman" w:hAnsi="Times New Roman"/>
        </w:rPr>
        <w:t xml:space="preserve">     (расшифровка подписи)</w:t>
      </w:r>
    </w:p>
    <w:p w:rsidR="003629E1" w:rsidRPr="00D94CF3" w:rsidRDefault="003629E1" w:rsidP="00D94CF3">
      <w:bookmarkStart w:id="0" w:name="_GoBack"/>
      <w:bookmarkEnd w:id="0"/>
    </w:p>
    <w:sectPr w:rsidR="003629E1" w:rsidRPr="00D9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E5"/>
    <w:rsid w:val="000E7AE5"/>
    <w:rsid w:val="003629E1"/>
    <w:rsid w:val="00D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770BB-AEE6-4534-93CE-E95A081E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E7AE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7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7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E7AE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2024-04-05T13:36:00Z</dcterms:created>
  <dcterms:modified xsi:type="dcterms:W3CDTF">2024-04-05T13:36:00Z</dcterms:modified>
</cp:coreProperties>
</file>