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A1" w:rsidRDefault="004917C2" w:rsidP="009A21A1">
      <w:pPr>
        <w:pStyle w:val="af7"/>
        <w:tabs>
          <w:tab w:val="clear" w:pos="4677"/>
          <w:tab w:val="clear" w:pos="9355"/>
        </w:tabs>
        <w:jc w:val="center"/>
      </w:pPr>
      <w:r>
        <w:rPr>
          <w:noProof/>
        </w:rPr>
        <w:drawing>
          <wp:inline distT="0" distB="0" distL="0" distR="0">
            <wp:extent cx="715645" cy="85852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7C2" w:rsidRPr="00A53565" w:rsidRDefault="009A21A1" w:rsidP="009A21A1">
      <w:pPr>
        <w:pStyle w:val="af7"/>
        <w:tabs>
          <w:tab w:val="clear" w:pos="4677"/>
          <w:tab w:val="clear" w:pos="9355"/>
        </w:tabs>
        <w:jc w:val="center"/>
        <w:rPr>
          <w:sz w:val="16"/>
          <w:szCs w:val="16"/>
        </w:rPr>
      </w:pPr>
      <w:r w:rsidRPr="00A53565">
        <w:rPr>
          <w:sz w:val="16"/>
          <w:szCs w:val="16"/>
        </w:rPr>
        <w:t xml:space="preserve">                  </w:t>
      </w:r>
    </w:p>
    <w:p w:rsidR="004917C2" w:rsidRPr="00E76BAC" w:rsidRDefault="004917C2" w:rsidP="00A53565">
      <w:pPr>
        <w:pStyle w:val="a0"/>
        <w:spacing w:after="6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АДМИНИСТРАЦИЯ  НИЖНЕЛОМОВСКОГО </w:t>
      </w:r>
      <w:r w:rsidRPr="00E76BAC">
        <w:rPr>
          <w:rFonts w:ascii="Times New Roman" w:hAnsi="Times New Roman"/>
          <w:b/>
          <w:bCs/>
          <w:sz w:val="36"/>
          <w:szCs w:val="36"/>
        </w:rPr>
        <w:t>РАЙОНА</w:t>
      </w:r>
    </w:p>
    <w:p w:rsidR="004917C2" w:rsidRPr="00E76BAC" w:rsidRDefault="004917C2" w:rsidP="009A21A1">
      <w:pPr>
        <w:pStyle w:val="a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BAC">
        <w:rPr>
          <w:rFonts w:ascii="Times New Roman" w:hAnsi="Times New Roman"/>
          <w:b/>
          <w:bCs/>
          <w:sz w:val="36"/>
          <w:szCs w:val="36"/>
        </w:rPr>
        <w:t>ПЕНЗЕНСКОЙ  ОБЛАСТИ</w:t>
      </w:r>
    </w:p>
    <w:p w:rsidR="004917C2" w:rsidRPr="00E76BAC" w:rsidRDefault="004917C2" w:rsidP="004917C2">
      <w:pPr>
        <w:pStyle w:val="a0"/>
        <w:jc w:val="center"/>
        <w:rPr>
          <w:rFonts w:ascii="Times New Roman" w:hAnsi="Times New Roman"/>
          <w:bCs/>
        </w:rPr>
      </w:pPr>
      <w:r w:rsidRPr="00E76BA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917C2" w:rsidRPr="004917C2" w:rsidRDefault="004917C2" w:rsidP="004917C2">
      <w:pPr>
        <w:pStyle w:val="a0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715500">
        <w:rPr>
          <w:rFonts w:ascii="Times New Roman" w:hAnsi="Times New Roman"/>
          <w:bCs/>
          <w:sz w:val="24"/>
          <w:szCs w:val="24"/>
        </w:rPr>
        <w:t xml:space="preserve">от </w:t>
      </w:r>
      <w:r w:rsidR="001A4348">
        <w:rPr>
          <w:rFonts w:ascii="Times New Roman" w:hAnsi="Times New Roman"/>
          <w:bCs/>
          <w:sz w:val="24"/>
          <w:szCs w:val="24"/>
        </w:rPr>
        <w:t xml:space="preserve"> </w:t>
      </w:r>
      <w:r w:rsidR="00835AF1">
        <w:rPr>
          <w:rFonts w:ascii="Times New Roman" w:hAnsi="Times New Roman"/>
          <w:bCs/>
          <w:sz w:val="24"/>
          <w:szCs w:val="24"/>
          <w:u w:val="single"/>
        </w:rPr>
        <w:t>15.02.2024</w:t>
      </w:r>
      <w:r w:rsidR="001A4348">
        <w:rPr>
          <w:rFonts w:ascii="Times New Roman" w:hAnsi="Times New Roman"/>
          <w:bCs/>
          <w:sz w:val="24"/>
          <w:szCs w:val="24"/>
        </w:rPr>
        <w:t xml:space="preserve"> </w:t>
      </w:r>
      <w:r w:rsidR="00BB1282">
        <w:rPr>
          <w:rFonts w:ascii="Times New Roman" w:hAnsi="Times New Roman"/>
          <w:bCs/>
          <w:sz w:val="24"/>
          <w:szCs w:val="24"/>
        </w:rPr>
        <w:t xml:space="preserve">г. </w:t>
      </w:r>
      <w:r w:rsidRPr="00715500">
        <w:rPr>
          <w:rFonts w:ascii="Times New Roman" w:hAnsi="Times New Roman"/>
          <w:bCs/>
          <w:sz w:val="24"/>
          <w:szCs w:val="24"/>
        </w:rPr>
        <w:t xml:space="preserve"> № </w:t>
      </w:r>
      <w:r w:rsidR="001A4348" w:rsidRPr="00835AF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35AF1" w:rsidRPr="00835AF1">
        <w:rPr>
          <w:rFonts w:ascii="Times New Roman" w:hAnsi="Times New Roman"/>
          <w:bCs/>
          <w:sz w:val="24"/>
          <w:szCs w:val="24"/>
          <w:u w:val="single"/>
        </w:rPr>
        <w:t>111</w:t>
      </w:r>
    </w:p>
    <w:p w:rsidR="004917C2" w:rsidRPr="004917C2" w:rsidRDefault="004917C2" w:rsidP="004917C2">
      <w:pPr>
        <w:pStyle w:val="a0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715500">
        <w:rPr>
          <w:rFonts w:ascii="Times New Roman" w:hAnsi="Times New Roman"/>
          <w:bCs/>
          <w:sz w:val="24"/>
          <w:szCs w:val="24"/>
        </w:rPr>
        <w:t>г. Нижний Ломов</w:t>
      </w:r>
    </w:p>
    <w:p w:rsidR="004917C2" w:rsidRPr="00C30846" w:rsidRDefault="00861962" w:rsidP="004917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917C2" w:rsidRPr="003F1CAC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4917C2" w:rsidRPr="003F1CAC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917C2" w:rsidRPr="003F1CAC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</w:t>
      </w:r>
      <w:r w:rsidR="001A4348">
        <w:rPr>
          <w:rFonts w:ascii="Times New Roman" w:hAnsi="Times New Roman" w:cs="Times New Roman"/>
          <w:b/>
          <w:sz w:val="28"/>
          <w:szCs w:val="28"/>
        </w:rPr>
        <w:t>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  <w:r w:rsidR="004917C2" w:rsidRPr="003F1CAC">
        <w:rPr>
          <w:rFonts w:ascii="Times New Roman" w:hAnsi="Times New Roman" w:cs="Times New Roman"/>
          <w:b/>
          <w:sz w:val="28"/>
          <w:szCs w:val="28"/>
        </w:rPr>
        <w:t>»</w:t>
      </w:r>
    </w:p>
    <w:p w:rsidR="004917C2" w:rsidRPr="00A53565" w:rsidRDefault="004917C2" w:rsidP="004917C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70F9" w:rsidRPr="00845CB5" w:rsidRDefault="004917C2" w:rsidP="008D70F9">
      <w:pPr>
        <w:pStyle w:val="ConsPlusNormal"/>
        <w:suppressAutoHyphens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 постановлениями администрации </w:t>
      </w:r>
      <w:proofErr w:type="spellStart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Нижнеломовского</w:t>
      </w:r>
      <w:proofErr w:type="spellEnd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 Пензенской области от 29.12.2022 №1261</w:t>
      </w:r>
      <w:r w:rsidR="0080477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«О порядке разработки и утверждения административных регламентов</w:t>
      </w:r>
      <w:r w:rsidR="008D70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предоставления муниципальных услуг администрацией </w:t>
      </w:r>
      <w:proofErr w:type="spellStart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Нижнеломовского</w:t>
      </w:r>
      <w:proofErr w:type="spellEnd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 Пензенской области», </w:t>
      </w:r>
      <w:proofErr w:type="gramStart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</w:t>
      </w:r>
      <w:proofErr w:type="gramEnd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24.10.2023 №861 «О</w:t>
      </w:r>
      <w:r w:rsidR="008D70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 утверждении реестра муниципальных услуг</w:t>
      </w:r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Нижнеломовского</w:t>
      </w:r>
      <w:proofErr w:type="spellEnd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 Пензенской области», </w:t>
      </w:r>
      <w:hyperlink r:id="rId6" w:history="1">
        <w:r w:rsidR="008D70F9" w:rsidRPr="00845CB5">
          <w:rPr>
            <w:rFonts w:ascii="Times New Roman" w:hAnsi="Times New Roman" w:cs="Times New Roman"/>
            <w:color w:val="auto"/>
            <w:sz w:val="28"/>
            <w:szCs w:val="28"/>
            <w:lang w:eastAsia="ru-RU"/>
          </w:rPr>
          <w:t xml:space="preserve">статьей </w:t>
        </w:r>
      </w:hyperlink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26,31 Устава </w:t>
      </w:r>
      <w:proofErr w:type="spellStart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Нижнеломовского</w:t>
      </w:r>
      <w:proofErr w:type="spellEnd"/>
      <w:r w:rsidR="008D70F9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 Пензенской области,</w:t>
      </w:r>
    </w:p>
    <w:p w:rsidR="004917C2" w:rsidRPr="00A53565" w:rsidRDefault="004917C2" w:rsidP="008D70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917C2" w:rsidRPr="009A21A1" w:rsidRDefault="004917C2" w:rsidP="009A21A1">
      <w:pPr>
        <w:pStyle w:val="a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477769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 w:rsidRPr="00477769">
        <w:rPr>
          <w:rFonts w:ascii="Times New Roman" w:hAnsi="Times New Roman"/>
          <w:b/>
          <w:bCs/>
          <w:sz w:val="28"/>
          <w:szCs w:val="28"/>
        </w:rPr>
        <w:t>Нижнеломовского</w:t>
      </w:r>
      <w:proofErr w:type="spellEnd"/>
      <w:r w:rsidRPr="00477769">
        <w:rPr>
          <w:rFonts w:ascii="Times New Roman" w:hAnsi="Times New Roman"/>
          <w:b/>
          <w:bCs/>
          <w:sz w:val="28"/>
          <w:szCs w:val="28"/>
        </w:rPr>
        <w:t xml:space="preserve"> района постановляет:</w:t>
      </w:r>
    </w:p>
    <w:p w:rsidR="00B5526A" w:rsidRDefault="00102C73" w:rsidP="00A462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526A">
        <w:rPr>
          <w:rFonts w:ascii="Times New Roman" w:hAnsi="Times New Roman" w:cs="Times New Roman"/>
          <w:sz w:val="28"/>
          <w:szCs w:val="28"/>
        </w:rPr>
        <w:t>Утвердить</w:t>
      </w:r>
      <w:r w:rsidR="008D70F9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4917C2" w:rsidRPr="003F1CAC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hyperlink w:anchor="P31">
        <w:r w:rsidR="004917C2" w:rsidRPr="009A21A1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="004917C2" w:rsidRPr="003F1CA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4917C2" w:rsidRPr="003F1CA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04777" w:rsidRPr="000C3C39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градостроительной деятельности, осуществляемой на территории </w:t>
      </w:r>
      <w:proofErr w:type="spellStart"/>
      <w:r w:rsidR="00804777" w:rsidRPr="000C3C39">
        <w:rPr>
          <w:rFonts w:ascii="Times New Roman" w:hAnsi="Times New Roman" w:cs="Times New Roman"/>
          <w:bCs/>
          <w:sz w:val="28"/>
          <w:szCs w:val="28"/>
        </w:rPr>
        <w:t>Нижнеломовского</w:t>
      </w:r>
      <w:proofErr w:type="spellEnd"/>
      <w:r w:rsidR="00804777" w:rsidRPr="000C3C39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12B4E" w:rsidRPr="0028279E" w:rsidRDefault="00B5526A" w:rsidP="00A535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102C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Признать утратившим силу</w:t>
      </w:r>
      <w:r w:rsidR="00A535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2B4E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</w:t>
      </w:r>
      <w:r w:rsidR="00712B4E" w:rsidRPr="00A32423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32423" w:rsidRPr="00A32423">
        <w:rPr>
          <w:rFonts w:ascii="Times New Roman" w:hAnsi="Times New Roman" w:cs="Times New Roman"/>
          <w:color w:val="auto"/>
          <w:sz w:val="28"/>
          <w:szCs w:val="28"/>
        </w:rPr>
        <w:t>126</w:t>
      </w:r>
      <w:r w:rsidR="00712B4E" w:rsidRPr="00A32423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A32423" w:rsidRPr="00A32423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="00102C73" w:rsidRPr="00A324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53565" w:rsidRPr="00A32423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A32423" w:rsidRPr="00A3242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12B4E" w:rsidRPr="00A32423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A32423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712B4E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="008D70F9">
        <w:rPr>
          <w:rFonts w:ascii="Times New Roman" w:hAnsi="Times New Roman" w:cs="Times New Roman"/>
          <w:sz w:val="28"/>
          <w:szCs w:val="28"/>
        </w:rPr>
        <w:t>о</w:t>
      </w:r>
      <w:r w:rsidR="008D70F9" w:rsidRPr="008D70F9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</w:r>
      <w:r w:rsidR="008D70F9">
        <w:rPr>
          <w:rFonts w:ascii="Times New Roman" w:hAnsi="Times New Roman"/>
          <w:sz w:val="28"/>
          <w:szCs w:val="28"/>
        </w:rPr>
        <w:t>.</w:t>
      </w:r>
    </w:p>
    <w:p w:rsidR="002B5E14" w:rsidRDefault="00102C73" w:rsidP="002B5E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21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A21A1">
        <w:rPr>
          <w:rFonts w:ascii="Times New Roman" w:hAnsi="Times New Roman"/>
          <w:sz w:val="28"/>
          <w:szCs w:val="28"/>
        </w:rPr>
        <w:t xml:space="preserve">Опубликовать настоящее постановление  </w:t>
      </w:r>
      <w:r w:rsidR="009A21A1" w:rsidRPr="008960F7">
        <w:rPr>
          <w:rFonts w:ascii="Times New Roman" w:hAnsi="Times New Roman"/>
          <w:bCs/>
          <w:sz w:val="28"/>
          <w:szCs w:val="28"/>
        </w:rPr>
        <w:t xml:space="preserve">в информационном бюллетене  </w:t>
      </w:r>
      <w:proofErr w:type="spellStart"/>
      <w:r w:rsidR="009A21A1" w:rsidRPr="008960F7">
        <w:rPr>
          <w:rFonts w:ascii="Times New Roman" w:hAnsi="Times New Roman"/>
          <w:bCs/>
          <w:sz w:val="28"/>
          <w:szCs w:val="28"/>
        </w:rPr>
        <w:t>Нижнеломовского</w:t>
      </w:r>
      <w:proofErr w:type="spellEnd"/>
      <w:r w:rsidR="009A21A1" w:rsidRPr="008960F7">
        <w:rPr>
          <w:rFonts w:ascii="Times New Roman" w:hAnsi="Times New Roman"/>
          <w:bCs/>
          <w:sz w:val="28"/>
          <w:szCs w:val="28"/>
        </w:rPr>
        <w:t xml:space="preserve"> района «Районные ведомости»</w:t>
      </w:r>
      <w:r w:rsidR="009A21A1">
        <w:rPr>
          <w:rFonts w:ascii="Times New Roman" w:hAnsi="Times New Roman"/>
          <w:sz w:val="28"/>
          <w:szCs w:val="28"/>
        </w:rPr>
        <w:t xml:space="preserve"> и на официальном сайте администрации </w:t>
      </w:r>
      <w:proofErr w:type="spellStart"/>
      <w:r w:rsidR="009A21A1">
        <w:rPr>
          <w:rFonts w:ascii="Times New Roman" w:hAnsi="Times New Roman"/>
          <w:sz w:val="28"/>
          <w:szCs w:val="28"/>
        </w:rPr>
        <w:t>Нижнеломовского</w:t>
      </w:r>
      <w:proofErr w:type="spellEnd"/>
      <w:r w:rsidR="009A21A1">
        <w:rPr>
          <w:rFonts w:ascii="Times New Roman" w:hAnsi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2B5E14" w:rsidRDefault="00102C73" w:rsidP="002B5E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21A1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014683" w:rsidRPr="002B5E14" w:rsidRDefault="00102C73" w:rsidP="002B5E1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A21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A21A1" w:rsidRPr="00A461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A21A1" w:rsidRPr="00A4612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9A21A1" w:rsidRPr="00A46125">
        <w:rPr>
          <w:rFonts w:ascii="Times New Roman" w:hAnsi="Times New Roman"/>
          <w:sz w:val="28"/>
          <w:szCs w:val="28"/>
        </w:rPr>
        <w:t>Нижнеломов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3850E7">
        <w:rPr>
          <w:rFonts w:ascii="Times New Roman" w:hAnsi="Times New Roman"/>
          <w:sz w:val="28"/>
          <w:szCs w:val="28"/>
        </w:rPr>
        <w:t xml:space="preserve"> (</w:t>
      </w:r>
      <w:r w:rsidR="008D70F9">
        <w:rPr>
          <w:rFonts w:ascii="Times New Roman" w:hAnsi="Times New Roman"/>
          <w:sz w:val="28"/>
          <w:szCs w:val="28"/>
        </w:rPr>
        <w:t>С.Л. Медведеву</w:t>
      </w:r>
      <w:r w:rsidR="003850E7">
        <w:rPr>
          <w:rFonts w:ascii="Times New Roman" w:hAnsi="Times New Roman"/>
          <w:sz w:val="28"/>
          <w:szCs w:val="28"/>
        </w:rPr>
        <w:t>)</w:t>
      </w:r>
    </w:p>
    <w:p w:rsidR="00F12898" w:rsidRPr="00A53565" w:rsidRDefault="00F12898" w:rsidP="00014683">
      <w:pPr>
        <w:pStyle w:val="a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12898" w:rsidRPr="00551659" w:rsidRDefault="003850E7" w:rsidP="003850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="00F12898">
        <w:rPr>
          <w:rFonts w:ascii="Times New Roman" w:hAnsi="Times New Roman"/>
          <w:b/>
          <w:bCs/>
          <w:sz w:val="28"/>
          <w:szCs w:val="28"/>
        </w:rPr>
        <w:t>лав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F12898" w:rsidRPr="00A461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D70F9">
        <w:rPr>
          <w:rFonts w:ascii="Times New Roman" w:hAnsi="Times New Roman"/>
          <w:b/>
          <w:bCs/>
          <w:sz w:val="28"/>
          <w:szCs w:val="28"/>
        </w:rPr>
        <w:t>Нижнеломовского</w:t>
      </w:r>
      <w:proofErr w:type="spellEnd"/>
      <w:r w:rsidR="008D70F9"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r w:rsidR="00F12898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F12898" w:rsidRPr="00A46125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F12898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102C73">
        <w:rPr>
          <w:rFonts w:ascii="Times New Roman" w:hAnsi="Times New Roman"/>
          <w:b/>
          <w:bCs/>
          <w:sz w:val="28"/>
          <w:szCs w:val="28"/>
        </w:rPr>
        <w:t xml:space="preserve">Н.А. </w:t>
      </w:r>
      <w:proofErr w:type="spellStart"/>
      <w:r w:rsidR="00102C73">
        <w:rPr>
          <w:rFonts w:ascii="Times New Roman" w:hAnsi="Times New Roman"/>
          <w:b/>
          <w:bCs/>
          <w:sz w:val="28"/>
          <w:szCs w:val="28"/>
        </w:rPr>
        <w:t>Уракчеев</w:t>
      </w:r>
      <w:proofErr w:type="spellEnd"/>
    </w:p>
    <w:p w:rsidR="00102C73" w:rsidRDefault="00102C73" w:rsidP="004917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87B57" w:rsidRDefault="00F87B57" w:rsidP="00A53565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8D70F9" w:rsidRDefault="008D70F9" w:rsidP="00F87B57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 w:rsidR="00F87B57" w:rsidRPr="003F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70F9" w:rsidRDefault="008D70F9" w:rsidP="008D70F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87B57" w:rsidRPr="003F1CAC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="00F87B57" w:rsidRPr="004747A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F87B57" w:rsidRDefault="00F87B57" w:rsidP="008D70F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747AC">
        <w:rPr>
          <w:rFonts w:ascii="Times New Roman" w:hAnsi="Times New Roman" w:cs="Times New Roman"/>
          <w:color w:val="000000"/>
          <w:sz w:val="28"/>
          <w:szCs w:val="28"/>
        </w:rPr>
        <w:t>Нижнеломовского</w:t>
      </w:r>
      <w:proofErr w:type="spellEnd"/>
      <w:r w:rsidRPr="004747AC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F87B57" w:rsidRPr="004747AC" w:rsidRDefault="00F87B57" w:rsidP="00F87B57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747AC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835AF1" w:rsidRPr="004917C2" w:rsidRDefault="00835AF1" w:rsidP="00835AF1">
      <w:pPr>
        <w:pStyle w:val="a0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835AF1">
        <w:rPr>
          <w:rFonts w:ascii="Times New Roman" w:eastAsia="Times New Roman" w:hAnsi="Times New Roman"/>
          <w:color w:val="000000"/>
          <w:sz w:val="28"/>
          <w:szCs w:val="28"/>
        </w:rPr>
        <w:t>от  15.02.2024 г.  №  111</w:t>
      </w:r>
    </w:p>
    <w:p w:rsidR="00F87B57" w:rsidRPr="003F1CAC" w:rsidRDefault="00F87B57" w:rsidP="00F87B57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87B57" w:rsidRPr="00B15658" w:rsidRDefault="00F87B57" w:rsidP="00F87B57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:rsidR="00F87B57" w:rsidRPr="00B15658" w:rsidRDefault="00F87B57" w:rsidP="00F87B57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B1565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  <w:r w:rsidRPr="00B1565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F87B57" w:rsidRPr="00B15658" w:rsidRDefault="00F87B57" w:rsidP="00F87B57">
      <w:pPr>
        <w:pStyle w:val="ConsPlusNormal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87B57" w:rsidRPr="00B15658" w:rsidRDefault="00F87B57" w:rsidP="00F87B57">
      <w:pPr>
        <w:pStyle w:val="ConsPlusNormal"/>
        <w:jc w:val="center"/>
        <w:outlineLvl w:val="1"/>
      </w:pPr>
      <w:r w:rsidRPr="00B1565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00BF0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» (</w:t>
      </w:r>
      <w:r w:rsidRPr="00B15658">
        <w:rPr>
          <w:rFonts w:ascii="Times New Roman" w:hAnsi="Times New Roman" w:cs="Times New Roman"/>
          <w:sz w:val="28"/>
          <w:szCs w:val="28"/>
        </w:rPr>
        <w:t xml:space="preserve">далее - Административный регламент) устанавливает порядок и стандарт предоставления муниципальной услуги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00BF0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» (</w:t>
      </w:r>
      <w:r w:rsidRPr="00B15658">
        <w:rPr>
          <w:rFonts w:ascii="Times New Roman" w:hAnsi="Times New Roman" w:cs="Times New Roman"/>
          <w:sz w:val="28"/>
          <w:szCs w:val="28"/>
        </w:rPr>
        <w:t xml:space="preserve">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C65895"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 w:rsidRPr="00C6589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C65895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B15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outlineLvl w:val="2"/>
      </w:pPr>
      <w:r w:rsidRPr="00B15658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B15658">
        <w:rPr>
          <w:rFonts w:ascii="Times New Roman" w:hAnsi="Times New Roman" w:cs="Times New Roman"/>
          <w:sz w:val="28"/>
          <w:szCs w:val="28"/>
        </w:rPr>
        <w:t>1.2. Заявителями муниципальной услуги являются физические или юридические лица, являющиеся правообладателями земельного участка, в отношении которого требуется получение градостроительного плана (далее – заявитель).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– представитель заявителя).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1.4. Информирование заявителей (представителей заявителей) о предоставлении муниципальной услуги осуществляется непосредственно в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здании Администрации </w:t>
      </w:r>
      <w:r w:rsidRPr="00630F0F">
        <w:rPr>
          <w:rFonts w:ascii="Times New Roman" w:hAnsi="Times New Roman" w:cs="Times New Roman"/>
          <w:sz w:val="28"/>
          <w:szCs w:val="28"/>
        </w:rPr>
        <w:t>отделом по делам строительства и архитектуры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565" w:rsidRDefault="00A53565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1.5. Консультации по процедуре предоставления муниципальной услуги предоставляются специалистами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0F0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F0F">
        <w:rPr>
          <w:rFonts w:ascii="Times New Roman" w:hAnsi="Times New Roman" w:cs="Times New Roman"/>
          <w:sz w:val="28"/>
          <w:szCs w:val="28"/>
        </w:rPr>
        <w:t xml:space="preserve"> по делам строительства и архитектуры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а) по письменным обращениям ответ на обращение направляется почтой в адрес заявителя (представителя заявителя) в срок, не превышающий пяти рабочих дней с момента регистрации письменного обращения;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о принятии решения по конкретному заявлению;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о документах, необходимых для получения муниципальной услуги;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- о требованиях к </w:t>
      </w: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заверению документов</w:t>
      </w:r>
      <w:proofErr w:type="gramEnd"/>
      <w:r w:rsidRPr="00B15658">
        <w:rPr>
          <w:rFonts w:ascii="Times New Roman" w:hAnsi="Times New Roman" w:cs="Times New Roman"/>
          <w:color w:val="auto"/>
          <w:sz w:val="28"/>
          <w:szCs w:val="28"/>
        </w:rPr>
        <w:t>, прилагаемых к заявлению.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Индивидуальное устное информирование каждого заявителя (представителя заявителя), обратившегося по телефону, осуществляется не более 10 минут.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для подготовки ответа требуется более продолжительное время, специалист </w:t>
      </w:r>
      <w:r w:rsidRPr="00630F0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F0F">
        <w:rPr>
          <w:rFonts w:ascii="Times New Roman" w:hAnsi="Times New Roman" w:cs="Times New Roman"/>
          <w:sz w:val="28"/>
          <w:szCs w:val="28"/>
        </w:rPr>
        <w:t xml:space="preserve"> по делам строительства и архитектуры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, осуществляющий индивидуальное устное информирование, предлагает заявителю (представителю заявителя)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При ответе на телефонные звонки специалист </w:t>
      </w:r>
      <w:r w:rsidRPr="00630F0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F0F">
        <w:rPr>
          <w:rFonts w:ascii="Times New Roman" w:hAnsi="Times New Roman" w:cs="Times New Roman"/>
          <w:sz w:val="28"/>
          <w:szCs w:val="28"/>
        </w:rPr>
        <w:t xml:space="preserve"> по делам строительства и архитектуры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, осуществляющий информирование, сняв трубку, должен назвать фамилию, имя, отчество, занимаемую должность и наименование отдела, предложить заявителю представиться и изложить суть вопроса.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</w:t>
      </w:r>
      <w:r w:rsidRPr="00630F0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F0F">
        <w:rPr>
          <w:rFonts w:ascii="Times New Roman" w:hAnsi="Times New Roman" w:cs="Times New Roman"/>
          <w:sz w:val="28"/>
          <w:szCs w:val="28"/>
        </w:rPr>
        <w:t xml:space="preserve"> по делам строительства и архитектуры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, осуществляющий информирование, должен кратко подвести итоги и перечислить меры, которые надо принять заявителю (представителю заявителя).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Pr="00630F0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F0F">
        <w:rPr>
          <w:rFonts w:ascii="Times New Roman" w:hAnsi="Times New Roman" w:cs="Times New Roman"/>
          <w:sz w:val="28"/>
          <w:szCs w:val="28"/>
        </w:rPr>
        <w:t xml:space="preserve"> по делам строительства и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района,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осуществляющие информирование (по телефону или лично), должны корректно и внимательно относиться к заявителям, не унижая их чести и достоинства.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Информирование заявителей (представителей заявителей) о процедуре предоставления муниципальной услуги осуществляется также путем оформления информационных стендов;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(представителя заявителя) в срок, не превышающий один день с момента регистрации обращения, поступившего в форме электронного документа.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Ответы на вопросы, не предусмотренные подпунктом «б» пункта 1.5 Административного регламента, направляются на электронный адрес заявителя (представителя заявителя) в срок, не превышающий двух дней с момента регистрации обращения, поступившего в форме электронного документа, и на почтовый адрес заявителя (представителя заявителя) в срок, не превышающий трех дней с момента регистрации письменного обращения.</w:t>
      </w:r>
      <w:proofErr w:type="gramEnd"/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г) заявитель (представитель заявителя) имеет право на получение информации в форме электронных документов посредством 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1.6.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F87B57" w:rsidRPr="00B15658" w:rsidTr="008D70F9">
        <w:tc>
          <w:tcPr>
            <w:tcW w:w="3004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Перерыв </w:t>
            </w:r>
            <w:proofErr w:type="gramStart"/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632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обед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12.00-13.00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</w:tbl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График приема заявителей (представителей заявителей) в рамках предоставляемой муниципальной услуги в Администрации:</w:t>
      </w: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F87B57" w:rsidRPr="00B15658" w:rsidTr="008D70F9">
        <w:tc>
          <w:tcPr>
            <w:tcW w:w="300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c>
          <w:tcPr>
            <w:tcW w:w="300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rPr>
          <w:trHeight w:val="450"/>
        </w:trPr>
        <w:tc>
          <w:tcPr>
            <w:tcW w:w="300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F87B57" w:rsidRPr="00B15658" w:rsidTr="008D70F9">
        <w:trPr>
          <w:trHeight w:val="340"/>
        </w:trPr>
        <w:tc>
          <w:tcPr>
            <w:tcW w:w="300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F87B57" w:rsidRPr="00B15658" w:rsidTr="008D70F9">
        <w:tc>
          <w:tcPr>
            <w:tcW w:w="300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F87B57" w:rsidRPr="00B15658" w:rsidRDefault="00F87B57" w:rsidP="008D70F9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</w:tbl>
    <w:p w:rsidR="00F87B57" w:rsidRDefault="00F87B57" w:rsidP="00F87B57">
      <w:pPr>
        <w:pStyle w:val="ConsPlusNormal"/>
        <w:ind w:firstLine="708"/>
        <w:jc w:val="both"/>
        <w:rPr>
          <w:rStyle w:val="FontStyle20"/>
          <w:rFonts w:eastAsia="Calibri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Юридический адрес (местонахождение) Администрации: </w:t>
      </w:r>
      <w:r w:rsidRPr="00CF14FE">
        <w:rPr>
          <w:rFonts w:ascii="Times New Roman" w:hAnsi="Times New Roman" w:cs="Times New Roman"/>
          <w:sz w:val="28"/>
          <w:szCs w:val="28"/>
        </w:rPr>
        <w:t xml:space="preserve">442150, Пензенская область, </w:t>
      </w:r>
      <w:proofErr w:type="spellStart"/>
      <w:r w:rsidRPr="00CF14FE">
        <w:rPr>
          <w:rFonts w:ascii="Times New Roman" w:hAnsi="Times New Roman" w:cs="Times New Roman"/>
          <w:sz w:val="28"/>
          <w:szCs w:val="28"/>
        </w:rPr>
        <w:t>Нижнеломовский</w:t>
      </w:r>
      <w:proofErr w:type="spellEnd"/>
      <w:r w:rsidRPr="00CF14FE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CF14FE">
        <w:rPr>
          <w:rStyle w:val="FontStyle20"/>
          <w:rFonts w:eastAsia="Calibri"/>
          <w:sz w:val="28"/>
          <w:szCs w:val="28"/>
        </w:rPr>
        <w:t xml:space="preserve">г. Нижний Ломов, ул. Розы Люксембург,4. </w:t>
      </w:r>
      <w:proofErr w:type="gramEnd"/>
    </w:p>
    <w:p w:rsidR="00F87B57" w:rsidRPr="00537C4C" w:rsidRDefault="00F87B57" w:rsidP="00F87B57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Справочные телефоны: </w:t>
      </w:r>
      <w:r w:rsidRPr="00CF14FE">
        <w:rPr>
          <w:rFonts w:ascii="Times New Roman" w:hAnsi="Times New Roman" w:cs="Times New Roman"/>
          <w:sz w:val="28"/>
          <w:szCs w:val="28"/>
        </w:rPr>
        <w:t xml:space="preserve">8 (8412) </w:t>
      </w:r>
      <w:r w:rsidRPr="00CF14FE">
        <w:rPr>
          <w:rFonts w:ascii="Times New Roman" w:hAnsi="Times New Roman" w:cs="Times New Roman"/>
          <w:i/>
          <w:sz w:val="28"/>
          <w:szCs w:val="28"/>
          <w:u w:val="single"/>
        </w:rPr>
        <w:t>(4-49-40)</w:t>
      </w:r>
      <w:r w:rsidRPr="00CF14FE">
        <w:rPr>
          <w:rFonts w:ascii="Times New Roman" w:hAnsi="Times New Roman" w:cs="Times New Roman"/>
          <w:sz w:val="28"/>
          <w:szCs w:val="28"/>
        </w:rPr>
        <w:t>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Адрес электронной почты: </w:t>
      </w:r>
      <w:hyperlink r:id="rId7" w:history="1">
        <w:r w:rsidRPr="00537C4C">
          <w:rPr>
            <w:rStyle w:val="a4"/>
            <w:rFonts w:ascii="Times New Roman" w:hAnsi="Times New Roman"/>
            <w:sz w:val="28"/>
            <w:szCs w:val="28"/>
          </w:rPr>
          <w:t>nlomov_adm@sura.ru</w:t>
        </w:r>
      </w:hyperlink>
      <w:r w:rsidRPr="00B156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Адрес официального сайта Администрации в информационно-телекоммуникационной сети «Интернет»: </w:t>
      </w:r>
      <w:hyperlink r:id="rId8" w:history="1">
        <w:r w:rsidRPr="00C8272C">
          <w:rPr>
            <w:rStyle w:val="a4"/>
            <w:rFonts w:ascii="Times New Roman" w:hAnsi="Times New Roman"/>
            <w:sz w:val="28"/>
            <w:szCs w:val="28"/>
          </w:rPr>
          <w:t>http://nlomov.pnzreg.ru/</w:t>
        </w:r>
      </w:hyperlink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1.7. </w:t>
      </w: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B15658">
        <w:rPr>
          <w:rFonts w:ascii="Times New Roman" w:hAnsi="Times New Roman" w:cs="Times New Roman"/>
          <w:color w:val="auto"/>
          <w:sz w:val="28"/>
          <w:szCs w:val="28"/>
        </w:rPr>
        <w:t>www.gosuslugi.ru</w:t>
      </w:r>
      <w:proofErr w:type="spellEnd"/>
      <w:r w:rsidRPr="00B15658">
        <w:rPr>
          <w:rFonts w:ascii="Times New Roman" w:hAnsi="Times New Roman" w:cs="Times New Roman"/>
          <w:color w:val="auto"/>
          <w:sz w:val="28"/>
          <w:szCs w:val="28"/>
        </w:rPr>
        <w:t>) (далее - Единый портал) и (или) на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  <w:proofErr w:type="gramEnd"/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(представитель заявителя) вправе представить по собственной инициативе: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2) круг заявителей;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3) срок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) исчерпывающий перечень оснований для приостановления или отказа в предоставлении муниципальной услуги;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) о праве заявителя (представителя заявителя)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  <w:proofErr w:type="gramEnd"/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) формы заявлений (уведомлений, сообщений), используемых при предоставлении муниципальной услуги.</w:t>
      </w:r>
    </w:p>
    <w:p w:rsidR="00F87B57" w:rsidRPr="00B15658" w:rsidRDefault="00F87B57" w:rsidP="00F87B57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(представителю заявителя) бесплатно.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1.8. </w:t>
      </w: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1.9. Подробную информацию о предоставляемой муниципальной услуге, о сроках и ходе ее предоставления можно получить также в многофункциональном центре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Администрацией.</w:t>
      </w:r>
    </w:p>
    <w:p w:rsidR="00F87B57" w:rsidRDefault="00F87B57" w:rsidP="00F8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r w:rsidRPr="009D4633">
        <w:rPr>
          <w:rFonts w:ascii="Times New Roman" w:hAnsi="Times New Roman" w:cs="Times New Roman"/>
          <w:sz w:val="28"/>
          <w:szCs w:val="28"/>
        </w:rPr>
        <w:t xml:space="preserve">: 442150,  Пензенская область,  </w:t>
      </w:r>
      <w:proofErr w:type="spellStart"/>
      <w:r w:rsidRPr="009D4633">
        <w:rPr>
          <w:rFonts w:ascii="Times New Roman" w:hAnsi="Times New Roman" w:cs="Times New Roman"/>
          <w:sz w:val="28"/>
          <w:szCs w:val="28"/>
        </w:rPr>
        <w:t>Нижнеломовский</w:t>
      </w:r>
      <w:proofErr w:type="spellEnd"/>
      <w:r w:rsidRPr="009D4633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9D4633">
        <w:rPr>
          <w:rStyle w:val="FontStyle20"/>
          <w:sz w:val="28"/>
          <w:szCs w:val="28"/>
        </w:rPr>
        <w:t>г. Нижний Ломов,</w:t>
      </w:r>
      <w:r w:rsidRPr="009D4633">
        <w:rPr>
          <w:rFonts w:ascii="Times New Roman" w:hAnsi="Times New Roman" w:cs="Times New Roman"/>
          <w:sz w:val="28"/>
          <w:szCs w:val="28"/>
        </w:rPr>
        <w:t xml:space="preserve"> ул. Ленина, 49 а.  </w:t>
      </w:r>
      <w:proofErr w:type="gramEnd"/>
    </w:p>
    <w:p w:rsidR="00F87B57" w:rsidRPr="0048687E" w:rsidRDefault="00F87B57" w:rsidP="00F8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48687E">
        <w:rPr>
          <w:rFonts w:ascii="Times New Roman" w:hAnsi="Times New Roman" w:cs="Times New Roman"/>
          <w:sz w:val="28"/>
          <w:szCs w:val="28"/>
          <w:u w:val="single"/>
        </w:rPr>
        <w:t>елефон для справок МФЦ</w:t>
      </w:r>
      <w:r w:rsidRPr="0048687E">
        <w:rPr>
          <w:rFonts w:ascii="Times New Roman" w:hAnsi="Times New Roman" w:cs="Times New Roman"/>
          <w:sz w:val="28"/>
          <w:szCs w:val="28"/>
        </w:rPr>
        <w:t>8 (84154)  4-23-01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B57" w:rsidRPr="0048687E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687E">
        <w:rPr>
          <w:rFonts w:ascii="Times New Roman" w:hAnsi="Times New Roman" w:cs="Times New Roman"/>
          <w:sz w:val="28"/>
          <w:szCs w:val="28"/>
        </w:rPr>
        <w:t>График работы МФЦ: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F87B57" w:rsidRPr="0048687E" w:rsidTr="008D70F9">
        <w:tc>
          <w:tcPr>
            <w:tcW w:w="3005" w:type="dxa"/>
          </w:tcPr>
          <w:p w:rsidR="00F87B57" w:rsidRPr="0048687E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F87B57" w:rsidRPr="0048687E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8.00-18.00 </w:t>
            </w: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без перерыва на обед</w:t>
            </w:r>
          </w:p>
        </w:tc>
      </w:tr>
      <w:tr w:rsidR="00F87B57" w:rsidRPr="0048687E" w:rsidTr="008D70F9">
        <w:tc>
          <w:tcPr>
            <w:tcW w:w="3005" w:type="dxa"/>
          </w:tcPr>
          <w:p w:rsidR="00F87B57" w:rsidRPr="0048687E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6632" w:type="dxa"/>
          </w:tcPr>
          <w:p w:rsidR="00F87B57" w:rsidRPr="0048687E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8.00-18.00     без перерыва на обед</w:t>
            </w:r>
          </w:p>
        </w:tc>
      </w:tr>
      <w:tr w:rsidR="00F87B57" w:rsidRPr="0048687E" w:rsidTr="008D70F9">
        <w:tc>
          <w:tcPr>
            <w:tcW w:w="3005" w:type="dxa"/>
          </w:tcPr>
          <w:p w:rsidR="00F87B57" w:rsidRPr="0048687E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F87B57" w:rsidRPr="0048687E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8.00-18.00    без перерыва на обед</w:t>
            </w:r>
          </w:p>
        </w:tc>
      </w:tr>
      <w:tr w:rsidR="00F87B57" w:rsidRPr="0048687E" w:rsidTr="008D70F9">
        <w:tc>
          <w:tcPr>
            <w:tcW w:w="3005" w:type="dxa"/>
          </w:tcPr>
          <w:p w:rsidR="00F87B57" w:rsidRPr="0048687E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F87B57" w:rsidRPr="0048687E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8.00-18.00    без перерыва на обед</w:t>
            </w:r>
          </w:p>
        </w:tc>
      </w:tr>
      <w:tr w:rsidR="00F87B57" w:rsidRPr="0048687E" w:rsidTr="008D70F9">
        <w:tc>
          <w:tcPr>
            <w:tcW w:w="3005" w:type="dxa"/>
          </w:tcPr>
          <w:p w:rsidR="00F87B57" w:rsidRPr="0048687E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F87B57" w:rsidRPr="0048687E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8.00-18.00    без перерыва на обед</w:t>
            </w:r>
          </w:p>
        </w:tc>
      </w:tr>
      <w:tr w:rsidR="00F87B57" w:rsidRPr="0048687E" w:rsidTr="008D70F9">
        <w:tc>
          <w:tcPr>
            <w:tcW w:w="3005" w:type="dxa"/>
          </w:tcPr>
          <w:p w:rsidR="00F87B57" w:rsidRPr="0048687E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F87B57" w:rsidRPr="0048687E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8.00-13.00</w:t>
            </w:r>
          </w:p>
        </w:tc>
      </w:tr>
      <w:tr w:rsidR="00F87B57" w:rsidRPr="0048687E" w:rsidTr="008D70F9">
        <w:trPr>
          <w:trHeight w:val="441"/>
        </w:trPr>
        <w:tc>
          <w:tcPr>
            <w:tcW w:w="3005" w:type="dxa"/>
          </w:tcPr>
          <w:p w:rsidR="00F87B57" w:rsidRPr="0048687E" w:rsidRDefault="00F87B57" w:rsidP="008D70F9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F87B57" w:rsidRPr="0048687E" w:rsidRDefault="00F87B57" w:rsidP="008D70F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F87B57" w:rsidRPr="00537C4C" w:rsidRDefault="00F87B57" w:rsidP="00F87B57">
      <w:pPr>
        <w:jc w:val="both"/>
        <w:rPr>
          <w:rFonts w:ascii="Times New Roman" w:hAnsi="Times New Roman" w:cs="Times New Roman"/>
          <w:sz w:val="28"/>
          <w:szCs w:val="28"/>
        </w:rPr>
      </w:pPr>
      <w:r w:rsidRPr="00537C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7C4C">
        <w:rPr>
          <w:rFonts w:ascii="Times New Roman" w:hAnsi="Times New Roman" w:cs="Times New Roman"/>
          <w:sz w:val="28"/>
          <w:szCs w:val="28"/>
        </w:rPr>
        <w:t xml:space="preserve"> О</w:t>
      </w:r>
      <w:r w:rsidRPr="00537C4C">
        <w:rPr>
          <w:rFonts w:ascii="Times New Roman" w:hAnsi="Times New Roman" w:cs="Times New Roman"/>
          <w:sz w:val="28"/>
          <w:szCs w:val="28"/>
          <w:u w:val="single"/>
        </w:rPr>
        <w:t xml:space="preserve">фициальный сайт  МФЦ:     </w:t>
      </w:r>
      <w:hyperlink r:id="rId9" w:history="1">
        <w:r w:rsidRPr="00537C4C">
          <w:rPr>
            <w:rStyle w:val="a4"/>
            <w:rFonts w:ascii="Times New Roman" w:hAnsi="Times New Roman"/>
            <w:sz w:val="28"/>
            <w:szCs w:val="28"/>
          </w:rPr>
          <w:t>www.mfcinfo.ru</w:t>
        </w:r>
      </w:hyperlink>
      <w:r w:rsidRPr="00537C4C">
        <w:rPr>
          <w:rFonts w:ascii="Times New Roman" w:hAnsi="Times New Roman" w:cs="Times New Roman"/>
          <w:sz w:val="28"/>
          <w:szCs w:val="28"/>
        </w:rPr>
        <w:t>;</w:t>
      </w:r>
    </w:p>
    <w:p w:rsidR="00F87B57" w:rsidRDefault="00F87B57" w:rsidP="00F87B57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C4C">
        <w:rPr>
          <w:rFonts w:ascii="Times New Roman" w:hAnsi="Times New Roman" w:cs="Times New Roman"/>
          <w:sz w:val="28"/>
          <w:szCs w:val="28"/>
        </w:rPr>
        <w:t>А</w:t>
      </w:r>
      <w:r w:rsidRPr="00537C4C">
        <w:rPr>
          <w:rFonts w:ascii="Times New Roman" w:hAnsi="Times New Roman" w:cs="Times New Roman"/>
          <w:sz w:val="28"/>
          <w:szCs w:val="28"/>
          <w:u w:val="single"/>
        </w:rPr>
        <w:t>дрес электронной почты МФЦ:</w:t>
      </w:r>
      <w:r w:rsidRPr="00537C4C">
        <w:t xml:space="preserve">  </w:t>
      </w:r>
      <w:hyperlink r:id="rId10" w:history="1">
        <w:r w:rsidRPr="00537C4C">
          <w:rPr>
            <w:rStyle w:val="a4"/>
            <w:rFonts w:ascii="Times New Roman" w:hAnsi="Times New Roman"/>
            <w:sz w:val="28"/>
            <w:szCs w:val="28"/>
            <w:lang w:val="en-US"/>
          </w:rPr>
          <w:t>nlomov</w:t>
        </w:r>
        <w:r w:rsidRPr="00537C4C">
          <w:rPr>
            <w:rStyle w:val="a4"/>
            <w:rFonts w:ascii="Times New Roman" w:hAnsi="Times New Roman"/>
            <w:sz w:val="28"/>
            <w:szCs w:val="28"/>
          </w:rPr>
          <w:t>@</w:t>
        </w:r>
        <w:r w:rsidRPr="00537C4C">
          <w:rPr>
            <w:rStyle w:val="a4"/>
            <w:rFonts w:ascii="Times New Roman" w:hAnsi="Times New Roman"/>
            <w:sz w:val="28"/>
            <w:szCs w:val="28"/>
            <w:lang w:val="en-US"/>
          </w:rPr>
          <w:t>mfcinfo</w:t>
        </w:r>
        <w:r w:rsidRPr="00537C4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37C4C"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t>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услуги: </w:t>
      </w:r>
      <w:r w:rsidR="00A32423" w:rsidRPr="00A32423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5658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2.2. </w:t>
      </w:r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="00A324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2423">
        <w:rPr>
          <w:rFonts w:ascii="Times New Roman" w:hAnsi="Times New Roman" w:cs="Times New Roman"/>
          <w:color w:val="auto"/>
          <w:sz w:val="28"/>
          <w:szCs w:val="28"/>
        </w:rPr>
        <w:t>Нижнеломовского</w:t>
      </w:r>
      <w:proofErr w:type="spellEnd"/>
      <w:r w:rsidR="00A32423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7B57" w:rsidRPr="00B15658" w:rsidRDefault="00F87B57" w:rsidP="00F87B57">
      <w:pPr>
        <w:pStyle w:val="ConsPlusNormal"/>
        <w:ind w:firstLine="567"/>
        <w:jc w:val="both"/>
      </w:pP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выдача заявителю (представителю заявителя) градостроительного плана земельного участка;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отказ в выдаче градостроительного плана земельного участка.</w:t>
      </w:r>
    </w:p>
    <w:p w:rsidR="00F87B57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(представителя заявителя)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F87B57" w:rsidRDefault="00F87B57" w:rsidP="00F87B5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не может превышать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1565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о выдаче градостроительного плана земельного участка (далее - заявление).</w:t>
      </w:r>
    </w:p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658">
        <w:rPr>
          <w:rFonts w:ascii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 xml:space="preserve">2.5. Предоставление муниципальной услуги осуществляется в соответствии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>:</w:t>
      </w:r>
    </w:p>
    <w:p w:rsidR="00A53565" w:rsidRDefault="00A53565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 xml:space="preserve">1) Градостроительным </w:t>
      </w:r>
      <w:hyperlink r:id="rId11">
        <w:r w:rsidRPr="00200BF0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B1565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BE0733" w:rsidRPr="0031050A">
        <w:rPr>
          <w:rFonts w:ascii="Times New Roman" w:hAnsi="Times New Roman" w:cs="Times New Roman"/>
          <w:color w:val="000009"/>
          <w:sz w:val="28"/>
        </w:rPr>
        <w:t>29.12.2004 г. №190-ФЗ</w:t>
      </w:r>
      <w:r w:rsidRPr="00B15658">
        <w:rPr>
          <w:rFonts w:ascii="Times New Roman" w:hAnsi="Times New Roman" w:cs="Times New Roman"/>
          <w:sz w:val="28"/>
          <w:szCs w:val="28"/>
        </w:rPr>
        <w:t xml:space="preserve"> (далее – Градостроительный кодекс);</w:t>
      </w:r>
    </w:p>
    <w:p w:rsidR="00F87B57" w:rsidRPr="00200BF0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2) </w:t>
      </w:r>
      <w:r w:rsidRPr="00200BF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>
        <w:r w:rsidRPr="00200BF0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200BF0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F87B57" w:rsidRPr="00200BF0" w:rsidRDefault="00F87B57" w:rsidP="00F87B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BF0">
        <w:rPr>
          <w:rFonts w:ascii="Times New Roman" w:hAnsi="Times New Roman" w:cs="Times New Roman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F87B57" w:rsidRPr="00200BF0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BF0"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3">
        <w:r w:rsidRPr="00200BF0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200BF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F87B57" w:rsidRPr="00200BF0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BF0">
        <w:rPr>
          <w:rFonts w:ascii="Times New Roman" w:hAnsi="Times New Roman" w:cs="Times New Roman"/>
          <w:sz w:val="28"/>
          <w:szCs w:val="28"/>
        </w:rPr>
        <w:t>5) Федеральным законом от 06.04.2011 № 63-ФЗ «Об электронной подписи» (далее – ФЗ № 63-ФЗ);</w:t>
      </w:r>
    </w:p>
    <w:p w:rsidR="00F87B57" w:rsidRPr="00200BF0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0BF0">
        <w:rPr>
          <w:rFonts w:ascii="Times New Roman" w:hAnsi="Times New Roman" w:cs="Times New Roman"/>
          <w:sz w:val="28"/>
          <w:szCs w:val="28"/>
        </w:rPr>
        <w:t xml:space="preserve">6) </w:t>
      </w:r>
      <w:r w:rsidRPr="00200BF0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данных»;</w:t>
      </w:r>
    </w:p>
    <w:p w:rsidR="00F87B57" w:rsidRPr="00200BF0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BF0">
        <w:rPr>
          <w:rFonts w:ascii="Times New Roman" w:hAnsi="Times New Roman" w:cs="Times New Roman"/>
          <w:sz w:val="28"/>
          <w:szCs w:val="28"/>
        </w:rPr>
        <w:t xml:space="preserve">7) </w:t>
      </w:r>
      <w:r w:rsidR="00BE0733">
        <w:rPr>
          <w:rFonts w:ascii="Times New Roman" w:hAnsi="Times New Roman" w:cs="Times New Roman"/>
          <w:sz w:val="28"/>
          <w:szCs w:val="28"/>
        </w:rPr>
        <w:t xml:space="preserve"> </w:t>
      </w:r>
      <w:r w:rsidRPr="00200BF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BF0">
        <w:rPr>
          <w:rFonts w:ascii="Times New Roman" w:hAnsi="Times New Roman" w:cs="Times New Roman"/>
          <w:sz w:val="28"/>
          <w:szCs w:val="28"/>
        </w:rPr>
        <w:t xml:space="preserve">8) </w:t>
      </w:r>
      <w:r w:rsidR="00BE0733">
        <w:rPr>
          <w:rFonts w:ascii="Times New Roman" w:hAnsi="Times New Roman" w:cs="Times New Roman"/>
          <w:sz w:val="28"/>
          <w:szCs w:val="28"/>
        </w:rPr>
        <w:t xml:space="preserve"> </w:t>
      </w:r>
      <w:r w:rsidRPr="00200BF0">
        <w:rPr>
          <w:rFonts w:ascii="Times New Roman" w:hAnsi="Times New Roman" w:cs="Times New Roman"/>
          <w:sz w:val="28"/>
          <w:szCs w:val="28"/>
        </w:rPr>
        <w:t>Приказом Минстроя России от</w:t>
      </w:r>
      <w:r w:rsidRPr="00B15658">
        <w:rPr>
          <w:rFonts w:ascii="Times New Roman" w:hAnsi="Times New Roman" w:cs="Times New Roman"/>
          <w:sz w:val="28"/>
          <w:szCs w:val="28"/>
        </w:rPr>
        <w:t xml:space="preserve"> 25.04.2017 № 741/</w:t>
      </w:r>
      <w:proofErr w:type="spellStart"/>
      <w:proofErr w:type="gramStart"/>
      <w:r w:rsidRPr="00B1565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«Об утверждении формы градостроительного плана земельного участка и порядка ее заполнения»;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00BF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BE07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4">
        <w:r w:rsidRPr="00BE0733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 w:rsidRPr="00BE073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Pr="00200B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81D60">
        <w:rPr>
          <w:rFonts w:ascii="Times New Roman" w:hAnsi="Times New Roman" w:cs="Times New Roman"/>
          <w:color w:val="auto"/>
          <w:sz w:val="28"/>
          <w:szCs w:val="28"/>
        </w:rPr>
        <w:t>Нижнеломовского</w:t>
      </w:r>
      <w:proofErr w:type="spellEnd"/>
      <w:r w:rsidRPr="00B81D60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sz w:val="28"/>
          <w:szCs w:val="28"/>
        </w:rPr>
        <w:t>;</w:t>
      </w:r>
    </w:p>
    <w:p w:rsidR="00F87B57" w:rsidRPr="00CF14FE" w:rsidRDefault="00F87B57" w:rsidP="00F87B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5658">
        <w:rPr>
          <w:rFonts w:ascii="Times New Roman" w:hAnsi="Times New Roman" w:cs="Times New Roman"/>
          <w:sz w:val="28"/>
          <w:szCs w:val="28"/>
        </w:rPr>
        <w:t>1</w:t>
      </w:r>
      <w:r w:rsidR="00BE0733">
        <w:rPr>
          <w:rFonts w:ascii="Times New Roman" w:hAnsi="Times New Roman" w:cs="Times New Roman"/>
          <w:sz w:val="28"/>
          <w:szCs w:val="28"/>
        </w:rPr>
        <w:t>0</w:t>
      </w:r>
      <w:r w:rsidRPr="00B15658">
        <w:rPr>
          <w:rFonts w:ascii="Times New Roman" w:hAnsi="Times New Roman" w:cs="Times New Roman"/>
          <w:sz w:val="28"/>
          <w:szCs w:val="28"/>
        </w:rPr>
        <w:t xml:space="preserve">) </w:t>
      </w:r>
      <w:r w:rsidRPr="00CF14F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BE0733">
        <w:rPr>
          <w:rFonts w:ascii="Times New Roman" w:hAnsi="Times New Roman" w:cs="Times New Roman"/>
          <w:sz w:val="28"/>
          <w:szCs w:val="28"/>
        </w:rPr>
        <w:t xml:space="preserve"> от 24.10.2023 №861 </w:t>
      </w:r>
      <w:r w:rsidRPr="00CF14FE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администрации </w:t>
      </w:r>
      <w:proofErr w:type="spellStart"/>
      <w:r w:rsidRPr="00CF14FE"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 w:rsidRPr="00CF14FE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(актуальная версия)</w:t>
      </w:r>
      <w:r w:rsidRPr="00CF14FE">
        <w:rPr>
          <w:rFonts w:ascii="Times New Roman" w:hAnsi="Times New Roman" w:cs="Times New Roman"/>
          <w:sz w:val="28"/>
          <w:szCs w:val="28"/>
        </w:rPr>
        <w:t>;</w:t>
      </w:r>
    </w:p>
    <w:p w:rsidR="00F87B57" w:rsidRPr="00CF14FE" w:rsidRDefault="00F87B57" w:rsidP="00F87B5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5658">
        <w:rPr>
          <w:rFonts w:ascii="Times New Roman" w:hAnsi="Times New Roman" w:cs="Times New Roman"/>
          <w:sz w:val="28"/>
          <w:szCs w:val="28"/>
        </w:rPr>
        <w:t>1</w:t>
      </w:r>
      <w:r w:rsidR="00BE0733">
        <w:rPr>
          <w:rFonts w:ascii="Times New Roman" w:hAnsi="Times New Roman" w:cs="Times New Roman"/>
          <w:sz w:val="28"/>
          <w:szCs w:val="28"/>
        </w:rPr>
        <w:t>1</w:t>
      </w:r>
      <w:r w:rsidRPr="00B15658">
        <w:rPr>
          <w:rFonts w:ascii="Times New Roman" w:hAnsi="Times New Roman" w:cs="Times New Roman"/>
          <w:sz w:val="28"/>
          <w:szCs w:val="28"/>
        </w:rPr>
        <w:t xml:space="preserve">) </w:t>
      </w:r>
      <w:bookmarkStart w:id="1" w:name="P126"/>
      <w:bookmarkEnd w:id="1"/>
      <w:r w:rsidRPr="00CF14F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BE0733">
        <w:rPr>
          <w:rFonts w:ascii="Times New Roman" w:hAnsi="Times New Roman" w:cs="Times New Roman"/>
          <w:sz w:val="28"/>
          <w:szCs w:val="28"/>
        </w:rPr>
        <w:t xml:space="preserve"> от 29.12.2022 №1261 </w:t>
      </w:r>
      <w:r w:rsidRPr="00CF14FE">
        <w:rPr>
          <w:rFonts w:ascii="Times New Roman" w:hAnsi="Times New Roman" w:cs="Times New Roman"/>
          <w:sz w:val="28"/>
          <w:szCs w:val="28"/>
        </w:rPr>
        <w:t xml:space="preserve"> «</w:t>
      </w:r>
      <w:r w:rsidR="00611057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порядке разработки и утверждения административных регламентов</w:t>
      </w:r>
      <w:r w:rsidR="0061105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11057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предоставления муниципальных услуг администрацией </w:t>
      </w:r>
      <w:proofErr w:type="spellStart"/>
      <w:r w:rsidR="00611057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Нижнеломовского</w:t>
      </w:r>
      <w:proofErr w:type="spellEnd"/>
      <w:r w:rsidR="00611057" w:rsidRPr="00845C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 Пензенской области</w:t>
      </w:r>
      <w:r w:rsidRPr="00CF14FE">
        <w:rPr>
          <w:rFonts w:ascii="Times New Roman" w:hAnsi="Times New Roman" w:cs="Times New Roman"/>
          <w:sz w:val="28"/>
          <w:szCs w:val="28"/>
        </w:rPr>
        <w:t>»;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1</w:t>
      </w:r>
      <w:r w:rsidR="00BE0733">
        <w:rPr>
          <w:rFonts w:ascii="Times New Roman" w:hAnsi="Times New Roman" w:cs="Times New Roman"/>
          <w:sz w:val="28"/>
          <w:szCs w:val="28"/>
        </w:rPr>
        <w:t>2</w:t>
      </w:r>
      <w:r w:rsidRPr="00B15658">
        <w:rPr>
          <w:rFonts w:ascii="Times New Roman" w:hAnsi="Times New Roman" w:cs="Times New Roman"/>
          <w:sz w:val="28"/>
          <w:szCs w:val="28"/>
        </w:rPr>
        <w:t>) настоящим Административным регламентом.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658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B1565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заявление, составленное по форме согласно приложению № 1 к Административному регламенту;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 действовать от его имени.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а)</w:t>
      </w:r>
      <w:r w:rsidRPr="00B15658">
        <w:rPr>
          <w:rFonts w:ascii="Times New Roman" w:hAnsi="Times New Roman" w:cs="Times New Roman"/>
          <w:sz w:val="28"/>
          <w:szCs w:val="28"/>
        </w:rPr>
        <w:tab/>
        <w:t>лично по местонахождению Администрации, указанному в пункте 1.6 Административного регламента;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B15658">
        <w:rPr>
          <w:rFonts w:ascii="Times New Roman" w:hAnsi="Times New Roman" w:cs="Times New Roman"/>
          <w:sz w:val="28"/>
          <w:szCs w:val="28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в)</w:t>
      </w:r>
      <w:r w:rsidRPr="00B15658">
        <w:rPr>
          <w:rFonts w:ascii="Times New Roman" w:hAnsi="Times New Roman" w:cs="Times New Roman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 посредством Регионального портала;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г)</w:t>
      </w:r>
      <w:r w:rsidRPr="00B15658">
        <w:rPr>
          <w:rFonts w:ascii="Times New Roman" w:hAnsi="Times New Roman" w:cs="Times New Roman"/>
          <w:sz w:val="28"/>
          <w:szCs w:val="28"/>
        </w:rPr>
        <w:tab/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87B57" w:rsidRDefault="00F87B57" w:rsidP="00BE07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F87B57" w:rsidRPr="00B15658" w:rsidRDefault="00F87B57" w:rsidP="00F87B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необходимых в соответствии с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</w:t>
      </w:r>
      <w:r>
        <w:rPr>
          <w:rFonts w:ascii="Times New Roman" w:hAnsi="Times New Roman" w:cs="Times New Roman"/>
          <w:sz w:val="28"/>
          <w:szCs w:val="28"/>
        </w:rPr>
        <w:t xml:space="preserve"> находятся в </w:t>
      </w:r>
      <w:r w:rsidRPr="00B15658">
        <w:rPr>
          <w:rFonts w:ascii="Times New Roman" w:hAnsi="Times New Roman" w:cs="Times New Roman"/>
          <w:sz w:val="28"/>
          <w:szCs w:val="28"/>
        </w:rPr>
        <w:t>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инициативе: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2.7.1.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системе тепло-, водоснабжения и водоотведения;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2.7.2. выписка из Единого государственного реестра недвижимости;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2.7.3. выписка из Единого государственного реестра юридических лиц (в случае обращения юридического лица).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2.8. Администрация запрашивает документы, указанные: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2.8.1. в подпунктах 2.7.2, 2.7.3 пункта 2.7 Административного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2.8.2. в подпункте 2.7.1 пункта 2.7 Административного регламента, - в организациях, осуществляющих эксплуатацию сетей инженерно-технического обеспечения, в порядке, предусмотренном градостроительным законодательством.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2.9. Непредставление заявителем (представителем заявителя) указанных документов не является основанием для отказа заявителю (представителю заявителя) в предоставлении муниципальной услуги.</w:t>
      </w: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2.10.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0733" w:rsidRDefault="00BE0733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Pr="005F2A43" w:rsidRDefault="00F87B57" w:rsidP="00F87B57">
      <w:pPr>
        <w:pStyle w:val="a0"/>
        <w:ind w:firstLine="567"/>
        <w:rPr>
          <w:rFonts w:ascii="Times New Roman" w:hAnsi="Times New Roman"/>
          <w:sz w:val="28"/>
          <w:szCs w:val="28"/>
        </w:rPr>
      </w:pPr>
      <w:r w:rsidRPr="005F2A43">
        <w:rPr>
          <w:rFonts w:ascii="Times New Roman" w:hAnsi="Times New Roman"/>
          <w:sz w:val="28"/>
          <w:szCs w:val="28"/>
        </w:rPr>
        <w:t>2.11. Основания для приостановления муниципальной услуги не предусмотрены.</w:t>
      </w:r>
    </w:p>
    <w:p w:rsidR="00F87B57" w:rsidRPr="005F2A43" w:rsidRDefault="00F87B57" w:rsidP="00F87B57">
      <w:pPr>
        <w:pStyle w:val="a0"/>
        <w:ind w:firstLine="567"/>
        <w:rPr>
          <w:rFonts w:ascii="Times New Roman" w:hAnsi="Times New Roman"/>
          <w:sz w:val="28"/>
          <w:szCs w:val="28"/>
        </w:rPr>
      </w:pPr>
      <w:r w:rsidRPr="005F2A43">
        <w:rPr>
          <w:rFonts w:ascii="Times New Roman" w:hAnsi="Times New Roman"/>
          <w:sz w:val="28"/>
          <w:szCs w:val="28"/>
        </w:rPr>
        <w:t>2.12. В предоставлении муниципальной услуги заявителю (представителю заявителя) отказывается в случаях, если:</w:t>
      </w:r>
    </w:p>
    <w:p w:rsidR="00F87B57" w:rsidRPr="005F2A43" w:rsidRDefault="00F87B57" w:rsidP="00F87B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A43">
        <w:rPr>
          <w:rFonts w:ascii="Times New Roman" w:hAnsi="Times New Roman" w:cs="Times New Roman"/>
          <w:sz w:val="28"/>
          <w:szCs w:val="28"/>
        </w:rPr>
        <w:t>2.12.1. заявителем (представителем заявителя) не представлены или представлены не в полном объеме документы, определенные пунктом 2.6 Административного регламента;</w:t>
      </w:r>
    </w:p>
    <w:p w:rsidR="00F87B57" w:rsidRPr="005F2A43" w:rsidRDefault="00F87B57" w:rsidP="00F87B57">
      <w:pPr>
        <w:pStyle w:val="a0"/>
        <w:ind w:firstLine="567"/>
        <w:rPr>
          <w:rFonts w:ascii="Times New Roman" w:hAnsi="Times New Roman"/>
          <w:sz w:val="28"/>
          <w:szCs w:val="28"/>
        </w:rPr>
      </w:pPr>
      <w:r w:rsidRPr="005F2A43">
        <w:rPr>
          <w:rFonts w:ascii="Times New Roman" w:hAnsi="Times New Roman"/>
          <w:sz w:val="28"/>
          <w:szCs w:val="28"/>
        </w:rPr>
        <w:t>2.12.2. с заявлением о выдаче градостроительного плана земельного участка обратилось лицо, не указанное в пунктах 1.2 и 1.3 Административного регламента;</w:t>
      </w:r>
    </w:p>
    <w:p w:rsidR="00F87B57" w:rsidRPr="005F2A43" w:rsidRDefault="00F87B57" w:rsidP="00A53565">
      <w:pPr>
        <w:pStyle w:val="a0"/>
        <w:ind w:firstLine="567"/>
        <w:rPr>
          <w:rFonts w:ascii="Times New Roman" w:hAnsi="Times New Roman"/>
          <w:sz w:val="28"/>
          <w:szCs w:val="28"/>
        </w:rPr>
      </w:pPr>
      <w:r w:rsidRPr="005F2A43">
        <w:rPr>
          <w:rFonts w:ascii="Times New Roman" w:hAnsi="Times New Roman"/>
          <w:sz w:val="28"/>
          <w:szCs w:val="28"/>
        </w:rPr>
        <w:t>2.12.3. отсутствует утвержденная документация по планировке территории, необходимость подготовки которой установлена Градостроительным кодексом (за исключением  случаев реконструкции объектов капитального строительства);</w:t>
      </w:r>
    </w:p>
    <w:p w:rsidR="00A53565" w:rsidRDefault="00A53565" w:rsidP="00F87B57">
      <w:pPr>
        <w:pStyle w:val="13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</w:p>
    <w:p w:rsidR="00A53565" w:rsidRDefault="00A53565" w:rsidP="00F87B57">
      <w:pPr>
        <w:pStyle w:val="13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</w:p>
    <w:p w:rsidR="00A53565" w:rsidRDefault="00A53565" w:rsidP="00F87B57">
      <w:pPr>
        <w:pStyle w:val="13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</w:p>
    <w:p w:rsidR="00F87B57" w:rsidRPr="00B15658" w:rsidRDefault="00F87B57" w:rsidP="00F87B57">
      <w:pPr>
        <w:pStyle w:val="13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Перечень услуг, которые являются необходимыми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 xml:space="preserve">и </w:t>
      </w:r>
      <w:proofErr w:type="gramStart"/>
      <w:r w:rsidRPr="00B15658">
        <w:rPr>
          <w:rFonts w:cs="Times New Roman"/>
          <w:sz w:val="28"/>
          <w:szCs w:val="28"/>
        </w:rPr>
        <w:t>обязательными</w:t>
      </w:r>
      <w:proofErr w:type="gramEnd"/>
      <w:r w:rsidRPr="00B15658">
        <w:rPr>
          <w:rFonts w:cs="Times New Roman"/>
          <w:sz w:val="28"/>
          <w:szCs w:val="28"/>
        </w:rPr>
        <w:t xml:space="preserve"> для предоставления муниципальной услуги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2.13. Не предусмотрен.</w:t>
      </w: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</w:t>
      </w:r>
    </w:p>
    <w:p w:rsidR="00F87B57" w:rsidRPr="00B15658" w:rsidRDefault="00F87B57" w:rsidP="00F87B5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2.14. Муниципальная услуга предоставляется бесплатно.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658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2.15. Время ожидания в очереди не должно превышать: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>в Администрации графика приема заявителей.</w:t>
      </w:r>
    </w:p>
    <w:p w:rsidR="00F87B57" w:rsidRDefault="00F87B57" w:rsidP="00F8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658">
        <w:rPr>
          <w:rFonts w:ascii="Times New Roman" w:hAnsi="Times New Roman" w:cs="Times New Roman"/>
          <w:sz w:val="28"/>
          <w:szCs w:val="28"/>
          <w:lang w:eastAsia="ru-RU"/>
        </w:rPr>
        <w:t xml:space="preserve">Срок регистрации запроса заявителя о 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658">
        <w:rPr>
          <w:rFonts w:ascii="Times New Roman" w:hAnsi="Times New Roman" w:cs="Times New Roman"/>
          <w:sz w:val="28"/>
          <w:szCs w:val="28"/>
          <w:lang w:eastAsia="ru-RU"/>
        </w:rPr>
        <w:t>предоставлени</w:t>
      </w:r>
      <w:r w:rsidR="00B2257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1565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2.16. Регистрация заявления заявителя (представителя заявителя) о предоставлении муниципальной услуги осуществляется в день его получения.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</w:rPr>
      </w:pPr>
      <w:r w:rsidRPr="00B15658">
        <w:rPr>
          <w:rFonts w:cs="Times New Roman"/>
          <w:sz w:val="28"/>
        </w:rPr>
        <w:t xml:space="preserve">Заявление заявителя </w:t>
      </w:r>
      <w:r w:rsidRPr="00B15658">
        <w:rPr>
          <w:rFonts w:cs="Times New Roman"/>
          <w:color w:val="auto"/>
          <w:sz w:val="28"/>
          <w:szCs w:val="28"/>
        </w:rPr>
        <w:t xml:space="preserve">(представителя заявителя) </w:t>
      </w:r>
      <w:r w:rsidRPr="00B15658">
        <w:rPr>
          <w:rFonts w:cs="Times New Roman"/>
          <w:sz w:val="28"/>
        </w:rPr>
        <w:t>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 w:rsidRPr="00B15658">
        <w:rPr>
          <w:rFonts w:cs="Times New Roman"/>
          <w:sz w:val="28"/>
        </w:rPr>
        <w:t>2.17.</w:t>
      </w:r>
      <w:r w:rsidRPr="00B15658">
        <w:rPr>
          <w:rFonts w:cs="Times New Roman"/>
          <w:color w:val="auto"/>
          <w:sz w:val="28"/>
          <w:szCs w:val="28"/>
        </w:rPr>
        <w:t xml:space="preserve"> Регистрация заявления заявителя (представителя заявителя)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87B57" w:rsidRPr="00B15658" w:rsidRDefault="00F87B57" w:rsidP="00F87B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2572" w:rsidRPr="00BE0733" w:rsidRDefault="00F87B57" w:rsidP="00BE0733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2.18. З</w:t>
      </w:r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дания, в котором располагаются помещения Администрации, МФЦ должны быть расположены с учетом транспортной и пешеходной доступности для заявителей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(представителей заявителей)</w:t>
      </w:r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2.20.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информация о порядке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описание результата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образец заявления о выдаче градостроительного плана земельного участка.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F87B57" w:rsidRPr="00B15658" w:rsidRDefault="00F87B57" w:rsidP="00F87B57">
      <w:pPr>
        <w:pStyle w:val="ConsPlusNormal"/>
        <w:ind w:firstLine="540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для заявителей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(представителей заявителей) </w:t>
      </w:r>
      <w:r w:rsidRPr="00B15658">
        <w:rPr>
          <w:rFonts w:ascii="Times New Roman" w:hAnsi="Times New Roman" w:cs="Times New Roman"/>
          <w:sz w:val="28"/>
          <w:szCs w:val="28"/>
        </w:rPr>
        <w:t>и оптимальным условиям работы специалистов.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2.23. Кабинеты приема заявителей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(представителей заявителей) </w:t>
      </w:r>
      <w:r w:rsidRPr="00B15658">
        <w:rPr>
          <w:rFonts w:ascii="Times New Roman" w:hAnsi="Times New Roman" w:cs="Times New Roman"/>
          <w:sz w:val="28"/>
          <w:szCs w:val="28"/>
        </w:rPr>
        <w:t>должны иметь информационные таблички (вывески) с указанием: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F87B57" w:rsidRPr="00B15658" w:rsidRDefault="00F87B57" w:rsidP="00F87B57">
      <w:pPr>
        <w:pStyle w:val="ConsPlusNormal"/>
        <w:ind w:firstLine="540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BE0733" w:rsidRDefault="00BE0733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0733" w:rsidRDefault="00BE0733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Pr="00B15658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(представителей заявителей)</w:t>
      </w:r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87B57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B22572" w:rsidRPr="00B15658" w:rsidRDefault="00B22572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Прием заявителей (представителей заявителей)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87B57" w:rsidRPr="00B15658" w:rsidRDefault="00F87B57" w:rsidP="00F87B57">
      <w:pPr>
        <w:pStyle w:val="ConsPlusNormal"/>
        <w:ind w:firstLine="540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15658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15658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B1565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15658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B156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7B57" w:rsidRPr="00B15658" w:rsidRDefault="00F87B57" w:rsidP="00F87B57">
      <w:pPr>
        <w:pStyle w:val="ConsPlusNormal"/>
        <w:ind w:firstLine="540"/>
        <w:jc w:val="both"/>
      </w:pPr>
      <w:r w:rsidRPr="00B15658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color w:val="000000"/>
          <w:sz w:val="28"/>
          <w:szCs w:val="28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</w:t>
      </w:r>
      <w:r w:rsidRPr="00B156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верхней одежды посетителей.</w:t>
      </w:r>
    </w:p>
    <w:p w:rsidR="00BE0733" w:rsidRDefault="00BE0733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</w:pPr>
      <w:r w:rsidRPr="00B15658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B156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87B57" w:rsidRPr="00B15658" w:rsidRDefault="00F87B57" w:rsidP="00F87B57">
      <w:pPr>
        <w:pStyle w:val="ConsPlusNormal"/>
        <w:ind w:firstLine="540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B15658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B15658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87B57" w:rsidRPr="00B15658" w:rsidRDefault="00F87B57" w:rsidP="00F8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13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F87B57" w:rsidRPr="00B15658" w:rsidRDefault="00F87B57" w:rsidP="00F87B57">
      <w:pPr>
        <w:pStyle w:val="13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p w:rsidR="00F87B57" w:rsidRPr="00B15658" w:rsidRDefault="00F87B57" w:rsidP="00F87B57">
      <w:pPr>
        <w:pStyle w:val="13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 Показателями доступности предоставления муниципальной услуги являются: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2.26.1. транспортная доступность к месту предоставления муниципальной услуги;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2.26.2. обеспечение беспрепятственного доступа лиц к помещениям, в которых предоставляется муниципальная услуга;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2.26.3.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2.26.4. размещение информации о порядке предоставления муниципальной услуги на информационных стендах;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2.26.5. размещение информации о порядке предоставления муниципальной услуги в средствах массовой информации;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 xml:space="preserve">2.26.6. возможность получения заявителем </w:t>
      </w:r>
      <w:r w:rsidRPr="00B15658">
        <w:rPr>
          <w:rFonts w:cs="Times New Roman"/>
          <w:color w:val="auto"/>
          <w:sz w:val="28"/>
          <w:szCs w:val="28"/>
        </w:rPr>
        <w:t xml:space="preserve">(представителем заявителя) </w:t>
      </w:r>
      <w:r w:rsidRPr="00B15658">
        <w:rPr>
          <w:rFonts w:cs="Times New Roman"/>
          <w:sz w:val="28"/>
          <w:szCs w:val="28"/>
        </w:rPr>
        <w:t>информации о ходе предоставления муниципальной услуги с использованием Регионального портала.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 Показателями качества предоставления муниципальной услуги являются: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2.27.1. соблюдение сроков предоставления муниципальной услуги;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2.27.4. соотношение количества обоснованных жалоб заявителей (представителей заявителей) по вопросам качества и доступности предоставления муниципальной услуги к общему количеству жалоб.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2.28.1. при подаче документов для получения муниципальной услуги;</w:t>
      </w:r>
    </w:p>
    <w:p w:rsidR="00F87B57" w:rsidRPr="005F2A43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lastRenderedPageBreak/>
        <w:t>2.28.2. при получении результата оказания муниципальной услуги.</w:t>
      </w:r>
    </w:p>
    <w:p w:rsidR="00F87B57" w:rsidRDefault="00F87B57" w:rsidP="00F87B57">
      <w:pPr>
        <w:pStyle w:val="4"/>
        <w:spacing w:before="0" w:after="0"/>
        <w:ind w:firstLine="567"/>
        <w:jc w:val="center"/>
        <w:textAlignment w:val="baseline"/>
        <w:rPr>
          <w:b w:val="0"/>
          <w:spacing w:val="2"/>
          <w:sz w:val="28"/>
          <w:szCs w:val="28"/>
        </w:rPr>
      </w:pPr>
    </w:p>
    <w:p w:rsidR="00F87B57" w:rsidRDefault="00F87B57" w:rsidP="00F87B57">
      <w:pPr>
        <w:pStyle w:val="4"/>
        <w:spacing w:before="0" w:after="0"/>
        <w:ind w:firstLine="567"/>
        <w:jc w:val="center"/>
        <w:textAlignment w:val="baseline"/>
        <w:rPr>
          <w:b w:val="0"/>
          <w:spacing w:val="2"/>
          <w:sz w:val="28"/>
          <w:szCs w:val="28"/>
        </w:rPr>
      </w:pPr>
      <w:r w:rsidRPr="00B15658">
        <w:rPr>
          <w:b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87B57" w:rsidRPr="005F2A43" w:rsidRDefault="00F87B57" w:rsidP="00F87B57">
      <w:pPr>
        <w:pStyle w:val="4"/>
        <w:spacing w:before="0" w:after="0"/>
        <w:ind w:left="0" w:firstLine="567"/>
        <w:jc w:val="center"/>
        <w:textAlignment w:val="baseline"/>
        <w:rPr>
          <w:b w:val="0"/>
          <w:spacing w:val="2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2.29. При предоставлении муниципальной услуги в электронной форме посредством Регионального портала заявителю (представителю заявителя) обеспечивается: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B15658">
        <w:rPr>
          <w:rFonts w:ascii="Times New Roman" w:hAnsi="Times New Roman" w:cs="Times New Roman"/>
          <w:color w:val="auto"/>
          <w:sz w:val="28"/>
          <w:szCs w:val="28"/>
        </w:rPr>
        <w:t>) получение сведений о ходе выполнения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2.30. 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 (представителя заявителя).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Заявление и (или)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В МФЦ осуществляются прием заявления и (или) документов, необходимых для предоставления муниципальной услуги,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2.31. Заявление и документы, указанные в пунктах 2.6, 2.7 Административного регламента, могут быть поданы в электронной форме через Региональный портал.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2.32. </w:t>
      </w: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заявления на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</w:t>
      </w:r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</w:rPr>
        <w:t>с требованиями ФЗ № 63-ФЗ</w:t>
      </w:r>
      <w:r w:rsidRPr="00B15658"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</w:t>
      </w:r>
      <w:proofErr w:type="gramEnd"/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подписи: КС</w:t>
      </w:r>
      <w:proofErr w:type="gramStart"/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Pr="00B15658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2.33. При формировании заявления обеспечивается: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B15658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F87B57" w:rsidRPr="00B15658" w:rsidRDefault="00F87B57" w:rsidP="00F87B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2.34.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2.35. По выбору заявителя (представителя заявителя) результат </w:t>
      </w:r>
      <w:r w:rsidRPr="00B15658">
        <w:rPr>
          <w:rFonts w:ascii="Times New Roman" w:hAnsi="Times New Roman" w:cs="Times New Roman"/>
          <w:color w:val="auto"/>
          <w:sz w:val="28"/>
        </w:rPr>
        <w:t>предоставления муниципальной услуги, расписки в получении документов (далее – расписка), отказ в приеме к рассмотрению документов для предоставления муниципальной услуги, уведомления, в том числе об отказе в выдаче градостроительного плана земельного участка, направляются в виде:</w:t>
      </w:r>
    </w:p>
    <w:p w:rsidR="00F87B57" w:rsidRPr="00B15658" w:rsidRDefault="00F87B57" w:rsidP="00F87B57">
      <w:pPr>
        <w:spacing w:after="0" w:line="240" w:lineRule="auto"/>
        <w:ind w:firstLine="540"/>
        <w:jc w:val="both"/>
      </w:pPr>
      <w:r w:rsidRPr="00B15658">
        <w:rPr>
          <w:rFonts w:ascii="Times New Roman" w:hAnsi="Times New Roman" w:cs="Times New Roman"/>
          <w:sz w:val="28"/>
        </w:rP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B15658">
        <w:rPr>
          <w:rFonts w:ascii="Times New Roman" w:hAnsi="Times New Roman" w:cs="Times New Roman"/>
          <w:sz w:val="28"/>
          <w:szCs w:val="28"/>
        </w:rPr>
        <w:t xml:space="preserve"> личный кабинет Регионального портала</w:t>
      </w:r>
      <w:r w:rsidRPr="00B15658">
        <w:rPr>
          <w:rFonts w:ascii="Times New Roman" w:hAnsi="Times New Roman" w:cs="Times New Roman"/>
          <w:sz w:val="28"/>
        </w:rPr>
        <w:t>;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15658">
        <w:rPr>
          <w:rFonts w:ascii="Times New Roman" w:hAnsi="Times New Roman" w:cs="Times New Roman"/>
          <w:sz w:val="28"/>
        </w:rPr>
        <w:t>2.35.2. документа на бумажном носителе, который заявитель (представитель заявителя) получает непосредственно при личном обращении в Администрацию либо МФЦ по месту подачи заявления и (или) документов, необходимых для предоставления муниципальной услуги;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2.35.3. документа на бумажном носителе, который направляется заявителю </w:t>
      </w:r>
      <w:r w:rsidRPr="00B1565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B15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отправления.</w:t>
      </w:r>
    </w:p>
    <w:p w:rsidR="00F87B57" w:rsidRPr="00B15658" w:rsidRDefault="00F87B57" w:rsidP="00F87B5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  <w:r w:rsidRPr="00B15658"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87B57" w:rsidRPr="00B15658" w:rsidRDefault="00F87B57" w:rsidP="00F87B5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3565" w:rsidRDefault="00A53565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</w:t>
      </w:r>
      <w:hyperlink w:anchor="P605">
        <w:r w:rsidRPr="00BE0733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Блок-схема</w:t>
        </w:r>
      </w:hyperlink>
      <w:r w:rsidRPr="00B1565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представлена в приложении № 2 к Административному регламенту):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3.1.1. прием и регистрация заявления для получения муниципальной услуги;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3.1.2. формирование и направление запросов; 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3.1.3. подготовка и регистрация градостроительного плана земельного участка либо принятие решения об отказе в его выдаче;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3.1.4. выдача заявителю результата предоставления муниципальной услуги.</w:t>
      </w:r>
    </w:p>
    <w:p w:rsidR="00F87B57" w:rsidRPr="00B15658" w:rsidRDefault="00F87B57" w:rsidP="00F87B5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  <w:r w:rsidRPr="00B1565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муниципальной услуги</w:t>
      </w:r>
    </w:p>
    <w:p w:rsidR="00F87B57" w:rsidRPr="00B15658" w:rsidRDefault="00F87B57" w:rsidP="00F87B57">
      <w:pPr>
        <w:pStyle w:val="ConsPlusNormal"/>
        <w:ind w:left="57" w:right="57"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3.3. Заявление представляется заявителем (представителем заявителя) в Администрацию или МФЦ по месту нахождения земельного участка, в отношении которого требуется получение градостроительного плана земельного участка.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3.5. При приеме заявления </w:t>
      </w:r>
      <w:r w:rsidRPr="00B15658">
        <w:rPr>
          <w:rFonts w:ascii="Times New Roman" w:hAnsi="Times New Roman" w:cs="Times New Roman"/>
          <w:position w:val="2"/>
          <w:sz w:val="28"/>
          <w:szCs w:val="28"/>
        </w:rPr>
        <w:t>специалист Администрации, ответственный</w:t>
      </w:r>
      <w:r w:rsidRPr="00B15658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 по предоставлению муниципальной услуги проверяет: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действительность документа, удостоверяющего личность заявителя, и (или) доверенности от уполномоченного им лица;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(представителем заявителя) в заявлении, со сведениями, содержащимися в документе, удостоверяющего его личность, и других представленных документах;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F87B57" w:rsidRPr="00B15658" w:rsidRDefault="00F87B57" w:rsidP="00F87B5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расписка, оформленная по форме согласно приложению № 3 к Административному регламенту, с указанием их перечня и даты получения.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Расписка выдается заявителю (представителю заявителя) в день получения Администрацией или МФЦ указанных документов.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3.8. В случае если заявление и документы представлены в Администрацию посредством почтового отправления, расписка направляется Администрацией заявителю (представителю заявителя) указанным в заявлении способом.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в день поступления заявления в Администрацию.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заявления</w:t>
      </w:r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>в электронной форме, подписанного усиленной квалифицированной электронной подписью, специалист Администрации, ответственный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B15658">
        <w:rPr>
          <w:rFonts w:ascii="Times New Roman" w:hAnsi="Times New Roman" w:cs="Times New Roman"/>
          <w:position w:val="2"/>
          <w:sz w:val="28"/>
          <w:szCs w:val="28"/>
        </w:rPr>
        <w:t xml:space="preserve">3.12. </w:t>
      </w:r>
      <w:proofErr w:type="gramStart"/>
      <w:r w:rsidRPr="00B15658">
        <w:rPr>
          <w:rFonts w:ascii="Times New Roman" w:hAnsi="Times New Roman" w:cs="Times New Roman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B15658">
        <w:rPr>
          <w:rFonts w:ascii="Times New Roman" w:hAnsi="Times New Roman" w:cs="Times New Roman"/>
          <w:sz w:val="28"/>
          <w:szCs w:val="28"/>
        </w:rPr>
        <w:t>заявителю (представителю заявителя) направляется отказ в приеме к рассмотрению документов для предоставления муниципальной услуги «</w:t>
      </w:r>
      <w:r w:rsidRPr="00200BF0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  <w:r w:rsidRPr="00B15658">
        <w:rPr>
          <w:rFonts w:ascii="Times New Roman" w:hAnsi="Times New Roman" w:cs="Times New Roman"/>
          <w:sz w:val="28"/>
          <w:szCs w:val="28"/>
        </w:rPr>
        <w:t>» по форме согласно приложению № 4</w:t>
      </w:r>
      <w:r w:rsidRPr="00B15658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position w:val="2"/>
          <w:sz w:val="28"/>
          <w:szCs w:val="28"/>
        </w:rPr>
        <w:t>к Административному регламенту с указанием пунктов статьи 11 ФЗ</w:t>
      </w:r>
      <w:proofErr w:type="gramEnd"/>
      <w:r w:rsidRPr="00B15658">
        <w:rPr>
          <w:rFonts w:ascii="Times New Roman" w:hAnsi="Times New Roman" w:cs="Times New Roman"/>
          <w:position w:val="2"/>
          <w:sz w:val="28"/>
          <w:szCs w:val="28"/>
        </w:rPr>
        <w:t xml:space="preserve"> № 63-ФЗ, которые послужили основанием для принятия указанного решения, </w:t>
      </w:r>
      <w:r w:rsidRPr="00B15658">
        <w:rPr>
          <w:rFonts w:ascii="Times New Roman" w:hAnsi="Times New Roman" w:cs="Times New Roman"/>
          <w:sz w:val="28"/>
          <w:szCs w:val="28"/>
        </w:rPr>
        <w:t>указанным заявителем (представителем заявителя) в заявлении способом</w:t>
      </w:r>
      <w:r w:rsidRPr="00B15658">
        <w:rPr>
          <w:rFonts w:ascii="Times New Roman" w:hAnsi="Times New Roman" w:cs="Times New Roman"/>
          <w:position w:val="2"/>
          <w:sz w:val="28"/>
          <w:szCs w:val="28"/>
        </w:rPr>
        <w:t>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(представителю заявителя) специалистом Администрации,</w:t>
      </w:r>
      <w:r w:rsidRPr="00B15658">
        <w:rPr>
          <w:rFonts w:ascii="Times New Roman" w:hAnsi="Times New Roman" w:cs="Times New Roman"/>
          <w:position w:val="2"/>
          <w:sz w:val="28"/>
          <w:szCs w:val="28"/>
        </w:rPr>
        <w:t xml:space="preserve"> ответственным</w:t>
      </w:r>
      <w:r w:rsidRPr="00B15658">
        <w:rPr>
          <w:rFonts w:ascii="Times New Roman" w:hAnsi="Times New Roman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B15658">
        <w:rPr>
          <w:rFonts w:ascii="Times New Roman" w:hAnsi="Times New Roman" w:cs="Times New Roman"/>
          <w:sz w:val="28"/>
          <w:szCs w:val="28"/>
        </w:rPr>
        <w:t>направляется сообщение о его приеме по указанному в заявлении адресу электронной почты или в личный кабинет заявителя (представителя заявителя) в Региональном портале по его выбору с указанием присвоенного в электронной форме уникального номера, по которому на Региональном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заявителю (представителю заявителя) будет представлена информация о ходе его рассмотрения.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 (при их наличии)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F87B57" w:rsidRPr="00B15658" w:rsidRDefault="00F87B57" w:rsidP="00F87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После принятия заявления статус запроса заявителя (представителя заявителя) в личном кабинете заявителя (представителя заявителя) на Региональном портале сменяется до статуса «принято».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3.13. Зарегистрированное заявление и документы при отсутствии оснований, предусмотренных пунктом 2.10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 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один рабочий день со дня поступления заявления и документов (при их наличии) в Администрацию.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ответственного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исполнителя либо направление заявителю (представителю заявителя) отказа в приеме к рассмотрению документов для предоставления муниципальной услуги.</w:t>
      </w:r>
    </w:p>
    <w:p w:rsidR="00F87B57" w:rsidRPr="00A53565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Формирование и направление запросов</w:t>
      </w:r>
    </w:p>
    <w:p w:rsidR="00F87B57" w:rsidRPr="00A53565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3.16. Основанием для начала административной процедуры является завершение процедуры приема и регистрации заявления и документов, необходимых для предоставления муниципальной услуги, и отсутствие в качестве приложения к заявлению документов, подлежащих запросу.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3.17. В зависимости от представленных документов, ответственный исполнитель в течение двух рабочих дней со дня регистрации заявления в Администрации осуществляет подготовку и направление запросов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>: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- Организации, осуществляющие эксплуатацию сетей инженерно-технического обеспечения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3.18. Направление запросов для предоставления документов в органы, указанные в пункте 3.17 Административного регламента, осуществляется в соответствии с требованиями ФЗ № 210-ФЗ.  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3.19. Ответы на запросы на бумажном носителе прикладываются к заявлению.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3.20. Продолжительность административной процедуры (максимальный срок ее выполнения) составляет шесть рабочих дней со дня регистрации заявления в Администрацию.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3.21.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услуги.</w:t>
      </w: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Подготовка и регистрация</w:t>
      </w: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либо принятие решения об отказе в его выдаче</w:t>
      </w: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3.23.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3.23.1. полноты и достоверности сведений, содержащихся в представленных документах;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3.23.2. согласованности представленной информации между отдельными документами комплекта;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3.23.3. наличия оснований для отказа в выдаче градостроительного плана земельного участка, предусмотренных пунктом 2.12 Административного регламента.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3.24. При наличии оснований для выдачи градостроительного плана, ответственный исполнитель подготавливает градостроительный план земельного участка.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подготавливается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технических условий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3.25.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В случае выдачи градостроительного плана земельного участка способом, указанным в подпункте 2.35.1 пункта 2.35 Административного регламента, ответственный исполнитель готовит в качестве приложения к нему материалы и результаты ранее проведенных инженерных изысканий в отношении такого земельного участка, содержащиеся в государственной информационной системе обеспечения градостроительной деятельности, при условии, что указанные материалы и результаты не содержат сведений, отнесенных федеральными законами к категории ограниченного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доступа.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случае отсутствия таких материалов и результатов в государственной информационной системе обеспечения градостроительной деятельности ответственным исполнителем в таком градостроительном плане делается отметка об этом.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3.26. Форма градостроительного плана земельного участка заполняется в трех экземплярах.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3.27. При наличии оснований для отказа в выдаче градостроительного плана земельного участка, ответственный исполнитель готовит проект уведомления об отказе в выдаче градостроительного плана земельного участка с указанием причин отказа.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Форма уведомления об отказе в выдаче градостроительного плана земельного участка приведена в приложении № 5 к Административному регламенту.</w:t>
      </w:r>
    </w:p>
    <w:p w:rsidR="00F87B57" w:rsidRPr="00B15658" w:rsidRDefault="00F87B57" w:rsidP="00B6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3.28. </w:t>
      </w:r>
      <w:r w:rsidR="00B6466D">
        <w:rPr>
          <w:rFonts w:ascii="Times New Roman" w:hAnsi="Times New Roman" w:cs="Times New Roman"/>
          <w:sz w:val="28"/>
          <w:szCs w:val="28"/>
        </w:rPr>
        <w:t>П</w:t>
      </w:r>
      <w:r w:rsidRPr="00B15658">
        <w:rPr>
          <w:rFonts w:ascii="Times New Roman" w:hAnsi="Times New Roman" w:cs="Times New Roman"/>
          <w:sz w:val="28"/>
          <w:szCs w:val="28"/>
        </w:rPr>
        <w:t>одготовленны</w:t>
      </w:r>
      <w:r w:rsidR="00B6466D">
        <w:rPr>
          <w:rFonts w:ascii="Times New Roman" w:hAnsi="Times New Roman" w:cs="Times New Roman"/>
          <w:sz w:val="28"/>
          <w:szCs w:val="28"/>
        </w:rPr>
        <w:t>й</w:t>
      </w:r>
      <w:r w:rsidRPr="00B15658">
        <w:rPr>
          <w:rFonts w:ascii="Times New Roman" w:hAnsi="Times New Roman" w:cs="Times New Roman"/>
          <w:sz w:val="28"/>
          <w:szCs w:val="28"/>
        </w:rPr>
        <w:t xml:space="preserve"> градостроительный план либо проект уведомления об отказе в выдаче градостроительного плана вместе с документами, представленными заявителем (представителем заявителя), направляются на подпись </w:t>
      </w:r>
      <w:r w:rsidR="00B6466D">
        <w:rPr>
          <w:rFonts w:ascii="Times New Roman" w:hAnsi="Times New Roman" w:cs="Times New Roman"/>
          <w:sz w:val="28"/>
          <w:szCs w:val="28"/>
        </w:rPr>
        <w:t>начальнику отдела по делам строительства и архитектуры</w:t>
      </w:r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случае обнаружения ошибок и недочетов в подготовленных документах, замечания исправляются ответственным исполнителем незамедлительно в течение срока административной процедуры.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3.29. Подписанные документы регистрируются в установленном порядке.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При формировании номера градостроительного плана земельного участка используется единая система кодирования и классификации документов и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При несоответствии информации на бумажном и электронном носителях, преимущество имеет бумажный носитель информации.</w:t>
      </w:r>
      <w:proofErr w:type="gramEnd"/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Форма регистрационной книги градостроительных планов земельных участков приведена в приложении № 6 к Административному регламенту.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3.30. Продолжительность административной процедуры (максимальный срок ее выполнения) составляет восемь рабочих дней, следующих за днем окончания административной процедуры формирования и направления запросов.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3.31.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 случае выдачи градостроительного плана земельного участка способом, указанным в подпункте 2.35.1 пункта 2.35 Административного регламента,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</w:p>
    <w:p w:rsidR="00F87B57" w:rsidRPr="00A53565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B6466D" w:rsidRDefault="00B6466D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Выдача заявителю</w:t>
      </w: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F87B57" w:rsidRPr="00A53565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3.32.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 xml:space="preserve">В случае выдачи градостроительного плана земельного участка способом, указанным в подпункте 2.35.1 пункта 2.35 Административного регламента,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</w:t>
      </w:r>
      <w:r w:rsidR="00B22572" w:rsidRPr="00B15658">
        <w:rPr>
          <w:rFonts w:ascii="Times New Roman" w:hAnsi="Times New Roman" w:cs="Times New Roman"/>
          <w:sz w:val="28"/>
          <w:szCs w:val="28"/>
        </w:rPr>
        <w:t>результатов,</w:t>
      </w:r>
      <w:r w:rsidRPr="00B15658">
        <w:rPr>
          <w:rFonts w:ascii="Times New Roman" w:hAnsi="Times New Roman" w:cs="Times New Roman"/>
          <w:sz w:val="28"/>
          <w:szCs w:val="28"/>
        </w:rPr>
        <w:t xml:space="preserve">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  <w:proofErr w:type="gramEnd"/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3.33. После регистрации третий 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 уполномоченного должностного лица, остается на хранении в Администрации.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3.34.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дня со дня его регистрации либо принятия решения об отказе в его выдаче выдаются непосредственно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заявителю (представителю заявителя) либо направляются им способом, указанным в заявлении.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 случае выдачи градостроительного плана земельного участка способом, указанным в подпункте 2.35.1 пункта 2.35 Административного регламента, направление такого градостроительного плана земельного участка осуществляется с приложением материалов и </w:t>
      </w:r>
      <w:r w:rsidR="00B6466D" w:rsidRPr="00B15658">
        <w:rPr>
          <w:rFonts w:ascii="Times New Roman" w:hAnsi="Times New Roman" w:cs="Times New Roman"/>
          <w:sz w:val="28"/>
          <w:szCs w:val="28"/>
        </w:rPr>
        <w:t>результатов,</w:t>
      </w:r>
      <w:r w:rsidRPr="00B15658">
        <w:rPr>
          <w:rFonts w:ascii="Times New Roman" w:hAnsi="Times New Roman" w:cs="Times New Roman"/>
          <w:sz w:val="28"/>
          <w:szCs w:val="28"/>
        </w:rPr>
        <w:t xml:space="preserve">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3.35.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(представителю заявителя)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3.36. Продолжительность административной процедуры (максимальный срок ее выполнения) составляет один рабочий день, следующий за днем окончания процедуры подготовки и регистрации градостроительного плана земельного участка либо принятия уведомления об отказе в выдаче градостроительного плана земельного участка.</w:t>
      </w:r>
    </w:p>
    <w:p w:rsidR="00F87B57" w:rsidRPr="00B15658" w:rsidRDefault="00F87B57" w:rsidP="00F8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3.37. Результатом административной процедуры является выдача заявителю (представителю заявителя) градостроительного плана земельного участка либо уведомления об отказе в выдаче градостроительного плана земельного участка.</w:t>
      </w:r>
    </w:p>
    <w:p w:rsidR="00F87B57" w:rsidRPr="00A53565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B6466D" w:rsidRDefault="00B6466D" w:rsidP="00BE0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15658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</w:p>
    <w:p w:rsidR="00F87B57" w:rsidRPr="00A53565" w:rsidRDefault="00F87B57" w:rsidP="00F87B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B15658">
        <w:rPr>
          <w:rFonts w:ascii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Pr="00B15658">
        <w:rPr>
          <w:rFonts w:ascii="Times New Roman" w:hAnsi="Times New Roman" w:cs="Times New Roman"/>
          <w:color w:val="92D050"/>
          <w:sz w:val="28"/>
        </w:rPr>
        <w:t xml:space="preserve"> </w:t>
      </w:r>
      <w:r w:rsidRPr="00B15658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87B57" w:rsidRPr="00B15658" w:rsidRDefault="00F87B57" w:rsidP="00F87B57">
      <w:pPr>
        <w:pStyle w:val="ConsPlusNormal"/>
        <w:ind w:firstLine="567"/>
        <w:jc w:val="both"/>
      </w:pPr>
      <w:proofErr w:type="gramStart"/>
      <w:r w:rsidRPr="00B15658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</w:t>
      </w:r>
      <w:r w:rsidR="00B64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466D">
        <w:rPr>
          <w:rFonts w:ascii="Times New Roman" w:hAnsi="Times New Roman" w:cs="Times New Roman"/>
          <w:sz w:val="28"/>
        </w:rPr>
        <w:t>Нижнеломовского</w:t>
      </w:r>
      <w:proofErr w:type="spellEnd"/>
      <w:r w:rsidR="00B6466D">
        <w:rPr>
          <w:rFonts w:ascii="Times New Roman" w:hAnsi="Times New Roman" w:cs="Times New Roman"/>
          <w:sz w:val="28"/>
        </w:rPr>
        <w:t xml:space="preserve"> района</w:t>
      </w:r>
      <w:r w:rsidRPr="00B15658">
        <w:rPr>
          <w:rFonts w:ascii="Times New Roman" w:hAnsi="Times New Roman" w:cs="Times New Roman"/>
          <w:sz w:val="28"/>
        </w:rPr>
        <w:t>.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B15658">
        <w:rPr>
          <w:rFonts w:ascii="Times New Roman" w:hAnsi="Times New Roman" w:cs="Times New Roman"/>
          <w:sz w:val="28"/>
        </w:rPr>
        <w:lastRenderedPageBreak/>
        <w:t>Администрацию, жалоб заявителей и их представителей, связанных с нарушениями при предоставлении муниципальной услуги.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 xml:space="preserve">Плановые и внеплановые проверки проводятся на основании распоряжений главы </w:t>
      </w:r>
      <w:proofErr w:type="spellStart"/>
      <w:r w:rsidR="00B6466D">
        <w:rPr>
          <w:rFonts w:ascii="Times New Roman" w:hAnsi="Times New Roman" w:cs="Times New Roman"/>
          <w:sz w:val="28"/>
        </w:rPr>
        <w:t>Нижнеломовского</w:t>
      </w:r>
      <w:proofErr w:type="spellEnd"/>
      <w:r w:rsidR="00B6466D">
        <w:rPr>
          <w:rFonts w:ascii="Times New Roman" w:hAnsi="Times New Roman" w:cs="Times New Roman"/>
          <w:sz w:val="28"/>
        </w:rPr>
        <w:t xml:space="preserve"> района</w:t>
      </w:r>
      <w:r w:rsidRPr="00B15658">
        <w:rPr>
          <w:rFonts w:ascii="Times New Roman" w:hAnsi="Times New Roman" w:cs="Times New Roman"/>
          <w:sz w:val="28"/>
        </w:rPr>
        <w:t>.</w:t>
      </w:r>
    </w:p>
    <w:p w:rsidR="00BE0733" w:rsidRDefault="00BE0733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B15658">
        <w:rPr>
          <w:rFonts w:ascii="Times New Roman" w:hAnsi="Times New Roman" w:cs="Times New Roman"/>
          <w:sz w:val="28"/>
        </w:rPr>
        <w:t>за</w:t>
      </w:r>
      <w:proofErr w:type="gramEnd"/>
      <w:r w:rsidRPr="00B15658">
        <w:rPr>
          <w:rFonts w:ascii="Times New Roman" w:hAnsi="Times New Roman" w:cs="Times New Roman"/>
          <w:sz w:val="28"/>
        </w:rPr>
        <w:t>: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F87B57" w:rsidRPr="00B15658" w:rsidRDefault="00F87B57" w:rsidP="00F87B57">
      <w:pPr>
        <w:pStyle w:val="ConsPlusNormal"/>
        <w:ind w:firstLine="567"/>
        <w:jc w:val="both"/>
      </w:pPr>
      <w:r w:rsidRPr="00B15658">
        <w:rPr>
          <w:rFonts w:ascii="Times New Roman" w:hAnsi="Times New Roman" w:cs="Times New Roman"/>
          <w:sz w:val="28"/>
        </w:rPr>
        <w:t xml:space="preserve"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Pr="00B15658">
        <w:rPr>
          <w:rFonts w:ascii="Times New Roman" w:hAnsi="Times New Roman" w:cs="Times New Roman"/>
          <w:color w:val="auto"/>
          <w:sz w:val="28"/>
        </w:rPr>
        <w:t>Региональный</w:t>
      </w:r>
      <w:r w:rsidRPr="00B15658">
        <w:rPr>
          <w:rFonts w:ascii="Times New Roman" w:hAnsi="Times New Roman" w:cs="Times New Roman"/>
          <w:sz w:val="28"/>
        </w:rPr>
        <w:t xml:space="preserve"> портал.</w:t>
      </w:r>
    </w:p>
    <w:p w:rsidR="00F87B57" w:rsidRPr="00B15658" w:rsidRDefault="00F87B57" w:rsidP="00F87B5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B6466D" w:rsidRDefault="00B6466D" w:rsidP="00F87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66D" w:rsidRDefault="00B6466D" w:rsidP="00F87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156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1565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B15658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87B57" w:rsidRPr="00A53565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Региональном портале.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5.4.4. Жалоба на решения и действия (бездействие) </w:t>
      </w:r>
      <w:r w:rsidR="00B6466D">
        <w:rPr>
          <w:rFonts w:ascii="Times New Roman" w:hAnsi="Times New Roman" w:cs="Times New Roman"/>
          <w:sz w:val="28"/>
          <w:szCs w:val="28"/>
        </w:rPr>
        <w:t>начальника отдела по делам строительства и архитектуры</w:t>
      </w:r>
      <w:r w:rsidRPr="00B15658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B6466D">
        <w:rPr>
          <w:rFonts w:ascii="Times New Roman" w:hAnsi="Times New Roman" w:cs="Times New Roman"/>
          <w:sz w:val="28"/>
          <w:szCs w:val="28"/>
        </w:rPr>
        <w:t>г</w:t>
      </w:r>
      <w:r w:rsidRPr="00B15658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B6466D"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 w:rsidR="00B646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5.4.5. Жалоба на решения, принятые главой </w:t>
      </w:r>
      <w:proofErr w:type="spellStart"/>
      <w:r w:rsidR="00B22572"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 w:rsidR="00B225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15658">
        <w:rPr>
          <w:rFonts w:ascii="Times New Roman" w:hAnsi="Times New Roman" w:cs="Times New Roman"/>
          <w:sz w:val="28"/>
          <w:szCs w:val="28"/>
        </w:rPr>
        <w:t xml:space="preserve">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соблюдением органами местного самоуправления законодательства о градостроительной деятельности.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B1565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B15658">
        <w:rPr>
          <w:rFonts w:ascii="Times New Roman" w:hAnsi="Times New Roman" w:cs="Times New Roman"/>
          <w:sz w:val="28"/>
          <w:szCs w:val="28"/>
        </w:rPr>
        <w:t xml:space="preserve"> РФ, может быть подана такими лицами в порядке, установленном статьей 11.2 ФЗ № 210-ФЗ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5.4.8. В электронном виде жалоба может быть подана заявителем посредством: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F87B57" w:rsidRPr="00B15658" w:rsidRDefault="00B6466D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B6FCD">
        <w:rPr>
          <w:rFonts w:ascii="Times New Roman" w:hAnsi="Times New Roman" w:cs="Times New Roman"/>
          <w:sz w:val="28"/>
          <w:szCs w:val="28"/>
        </w:rPr>
        <w:t xml:space="preserve"> </w:t>
      </w:r>
      <w:r w:rsidR="00F87B57" w:rsidRPr="00B15658">
        <w:rPr>
          <w:rFonts w:ascii="Times New Roman" w:hAnsi="Times New Roman" w:cs="Times New Roman"/>
          <w:sz w:val="28"/>
          <w:szCs w:val="28"/>
        </w:rPr>
        <w:t>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5.4.11. Жалоба может быть подана заявителем через МФЦ.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BE0733" w:rsidRPr="00B15658">
        <w:rPr>
          <w:rFonts w:ascii="Times New Roman" w:hAnsi="Times New Roman" w:cs="Times New Roman"/>
          <w:sz w:val="28"/>
          <w:szCs w:val="28"/>
        </w:rPr>
        <w:t>неудобства,</w:t>
      </w:r>
      <w:r w:rsidRPr="00B1565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="00BE0733" w:rsidRPr="00B15658">
        <w:rPr>
          <w:rFonts w:ascii="Times New Roman" w:hAnsi="Times New Roman" w:cs="Times New Roman"/>
          <w:sz w:val="28"/>
          <w:szCs w:val="28"/>
        </w:rPr>
        <w:t>жалобы,</w:t>
      </w:r>
      <w:r w:rsidRPr="00B1565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F87B57" w:rsidRPr="00B15658" w:rsidRDefault="00F87B57" w:rsidP="00F8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рассмотрению жалоб, незамедлительно направляет имеющиеся материалы в органы прокуратуры.</w:t>
      </w:r>
    </w:p>
    <w:p w:rsidR="00F87B57" w:rsidRPr="00B15658" w:rsidRDefault="00F87B57" w:rsidP="00F87B57">
      <w:pPr>
        <w:spacing w:after="0" w:line="240" w:lineRule="auto"/>
        <w:ind w:firstLine="709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87B57" w:rsidRPr="00B15658" w:rsidRDefault="00F87B57" w:rsidP="00F87B57">
      <w:pPr>
        <w:spacing w:after="0" w:line="240" w:lineRule="auto"/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1422"/>
        <w:gridCol w:w="4961"/>
      </w:tblGrid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F87B57" w:rsidRDefault="00F87B57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33" w:rsidRDefault="00BE0733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33" w:rsidRDefault="00BE0733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</w:t>
            </w:r>
          </w:p>
          <w:p w:rsidR="00F87B57" w:rsidRPr="00CC338C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муниципальной услуги </w:t>
            </w:r>
          </w:p>
          <w:p w:rsidR="00F87B57" w:rsidRPr="00CC338C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</w:p>
    <w:p w:rsidR="00F87B57" w:rsidRPr="00B15658" w:rsidRDefault="00F87B57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B57" w:rsidRPr="00B15658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                                                               </w:t>
      </w:r>
      <w:r w:rsidRPr="00594D53">
        <w:rPr>
          <w:rFonts w:cs="Times New Roman"/>
        </w:rPr>
        <w:t>В Администрацию</w:t>
      </w:r>
      <w:r w:rsidRPr="00B15658">
        <w:rPr>
          <w:rFonts w:cs="Times New Roman"/>
          <w:sz w:val="28"/>
          <w:szCs w:val="28"/>
        </w:rPr>
        <w:t xml:space="preserve"> __</w:t>
      </w:r>
      <w:r>
        <w:rPr>
          <w:rFonts w:cs="Times New Roman"/>
          <w:sz w:val="28"/>
          <w:szCs w:val="28"/>
        </w:rPr>
        <w:t>_</w:t>
      </w:r>
      <w:r w:rsidRPr="00B15658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______________</w:t>
      </w:r>
      <w:r w:rsidRPr="00B15658">
        <w:rPr>
          <w:rFonts w:cs="Times New Roman"/>
          <w:sz w:val="28"/>
          <w:szCs w:val="28"/>
        </w:rPr>
        <w:t>_</w:t>
      </w:r>
      <w:r w:rsidRPr="00B15658">
        <w:rPr>
          <w:rFonts w:cs="Times New Roman"/>
          <w:spacing w:val="-6"/>
          <w:sz w:val="28"/>
          <w:szCs w:val="28"/>
        </w:rPr>
        <w:t xml:space="preserve"> </w:t>
      </w:r>
    </w:p>
    <w:p w:rsidR="00F87B57" w:rsidRPr="004F7825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18"/>
          <w:szCs w:val="18"/>
        </w:rPr>
      </w:pPr>
      <w:r w:rsidRPr="004F7825">
        <w:rPr>
          <w:rFonts w:cs="Times New Roman"/>
          <w:i/>
          <w:spacing w:val="-6"/>
          <w:sz w:val="18"/>
          <w:szCs w:val="18"/>
        </w:rPr>
        <w:t xml:space="preserve">(наименование муниципального образования), </w:t>
      </w:r>
    </w:p>
    <w:p w:rsidR="00F87B57" w:rsidRPr="00B15658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  <w:r w:rsidRPr="00594D53">
        <w:rPr>
          <w:rFonts w:cs="Times New Roman"/>
        </w:rPr>
        <w:t>Заявитель</w:t>
      </w:r>
      <w:r w:rsidRPr="00B15658">
        <w:rPr>
          <w:rFonts w:cs="Times New Roman"/>
          <w:sz w:val="28"/>
          <w:szCs w:val="28"/>
        </w:rPr>
        <w:t xml:space="preserve"> _</w:t>
      </w:r>
      <w:r>
        <w:rPr>
          <w:rFonts w:cs="Times New Roman"/>
          <w:sz w:val="28"/>
          <w:szCs w:val="28"/>
        </w:rPr>
        <w:t>___</w:t>
      </w:r>
      <w:r w:rsidRPr="00B15658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</w:t>
      </w:r>
      <w:r w:rsidRPr="00B15658">
        <w:rPr>
          <w:rFonts w:cs="Times New Roman"/>
          <w:sz w:val="28"/>
          <w:szCs w:val="28"/>
        </w:rPr>
        <w:t>___________________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r w:rsidRPr="00594D53">
        <w:rPr>
          <w:rFonts w:eastAsia="Times New Roman" w:cs="Times New Roman"/>
          <w:sz w:val="18"/>
          <w:szCs w:val="18"/>
        </w:rPr>
        <w:t xml:space="preserve">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(</w:t>
      </w:r>
      <w:r w:rsidRPr="00594D53">
        <w:rPr>
          <w:rFonts w:cs="Times New Roman"/>
          <w:i/>
          <w:iCs/>
          <w:sz w:val="20"/>
          <w:szCs w:val="20"/>
        </w:rPr>
        <w:t>для   физических лиц:</w:t>
      </w:r>
      <w:proofErr w:type="gramEnd"/>
      <w:r w:rsidRPr="00594D53">
        <w:rPr>
          <w:rFonts w:cs="Times New Roman"/>
          <w:i/>
          <w:iCs/>
          <w:sz w:val="20"/>
          <w:szCs w:val="20"/>
        </w:rPr>
        <w:t xml:space="preserve"> Ф.И.О.(при наличии),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_____________________</w:t>
      </w:r>
      <w:r w:rsidRPr="00B15658">
        <w:rPr>
          <w:rFonts w:cs="Times New Roman"/>
          <w:sz w:val="28"/>
          <w:szCs w:val="28"/>
        </w:rPr>
        <w:t>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0"/>
          <w:szCs w:val="20"/>
        </w:rPr>
      </w:pPr>
      <w:r w:rsidRPr="00B15658">
        <w:rPr>
          <w:rFonts w:eastAsia="Times New Roman" w:cs="Times New Roman"/>
          <w:sz w:val="28"/>
          <w:szCs w:val="28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</w:t>
      </w:r>
      <w:r w:rsidRPr="00B15658">
        <w:rPr>
          <w:rFonts w:eastAsia="Times New Roman" w:cs="Times New Roman"/>
          <w:sz w:val="28"/>
          <w:szCs w:val="28"/>
        </w:rPr>
        <w:t xml:space="preserve">  </w:t>
      </w:r>
      <w:r w:rsidRPr="00B15658">
        <w:rPr>
          <w:rFonts w:eastAsia="Times New Roman" w:cs="Times New Roman"/>
          <w:i/>
          <w:iCs/>
          <w:sz w:val="28"/>
          <w:szCs w:val="28"/>
        </w:rPr>
        <w:t xml:space="preserve">   </w:t>
      </w:r>
      <w:r w:rsidRPr="00594D53">
        <w:rPr>
          <w:rFonts w:cs="Times New Roman"/>
          <w:i/>
          <w:iCs/>
          <w:sz w:val="20"/>
          <w:szCs w:val="20"/>
        </w:rPr>
        <w:t>паспортные данные; для юридических лиц: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___________________</w:t>
      </w:r>
      <w:r w:rsidRPr="00B15658">
        <w:rPr>
          <w:rFonts w:cs="Times New Roman"/>
          <w:sz w:val="28"/>
          <w:szCs w:val="28"/>
        </w:rPr>
        <w:t>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полное </w:t>
      </w:r>
      <w:r w:rsidRPr="00594D53">
        <w:rPr>
          <w:rFonts w:cs="Times New Roman"/>
          <w:i/>
          <w:iCs/>
          <w:sz w:val="18"/>
          <w:szCs w:val="18"/>
        </w:rPr>
        <w:t>наименование,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_________________</w:t>
      </w:r>
      <w:r w:rsidRPr="00B15658">
        <w:rPr>
          <w:rFonts w:cs="Times New Roman"/>
          <w:sz w:val="28"/>
          <w:szCs w:val="28"/>
        </w:rPr>
        <w:t>____________________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B15658">
        <w:rPr>
          <w:rFonts w:eastAsia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ОГРН/ИНН)</w:t>
      </w:r>
      <w:proofErr w:type="gramEnd"/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</w:t>
      </w:r>
      <w:r w:rsidRPr="00B15658">
        <w:rPr>
          <w:rFonts w:cs="Times New Roman"/>
          <w:sz w:val="28"/>
          <w:szCs w:val="28"/>
        </w:rPr>
        <w:t>_________________________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(почтовый индекс и адрес</w:t>
      </w:r>
      <w:proofErr w:type="gramEnd"/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</w:t>
      </w:r>
      <w:r w:rsidRPr="00B15658">
        <w:rPr>
          <w:rFonts w:cs="Times New Roman"/>
          <w:sz w:val="28"/>
          <w:szCs w:val="28"/>
        </w:rPr>
        <w:t>_________________________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  </w:t>
      </w:r>
      <w:r>
        <w:rPr>
          <w:rFonts w:eastAsia="Times New Roman" w:cs="Times New Roman"/>
          <w:sz w:val="18"/>
          <w:szCs w:val="18"/>
        </w:rPr>
        <w:t xml:space="preserve">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r w:rsidRPr="00594D53">
        <w:rPr>
          <w:rFonts w:cs="Times New Roman"/>
          <w:i/>
          <w:iCs/>
          <w:sz w:val="18"/>
          <w:szCs w:val="18"/>
        </w:rPr>
        <w:t>места регистрации, места нахождения)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</w:t>
      </w:r>
      <w:r w:rsidRPr="004F7825">
        <w:rPr>
          <w:rFonts w:cs="Times New Roman"/>
        </w:rPr>
        <w:t>Тел.</w:t>
      </w:r>
      <w:r>
        <w:rPr>
          <w:rFonts w:cs="Times New Roman"/>
          <w:sz w:val="28"/>
          <w:szCs w:val="28"/>
        </w:rPr>
        <w:t xml:space="preserve"> _____________</w:t>
      </w:r>
      <w:r w:rsidRPr="00B15658">
        <w:rPr>
          <w:rFonts w:cs="Times New Roman"/>
          <w:sz w:val="28"/>
          <w:szCs w:val="28"/>
        </w:rPr>
        <w:t>____________________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Pr="004F7825">
        <w:rPr>
          <w:rFonts w:cs="Times New Roman"/>
        </w:rPr>
        <w:t>e-mail</w:t>
      </w:r>
      <w:proofErr w:type="spellEnd"/>
      <w:r>
        <w:rPr>
          <w:rFonts w:cs="Times New Roman"/>
          <w:sz w:val="28"/>
          <w:szCs w:val="28"/>
        </w:rPr>
        <w:t xml:space="preserve"> _____________</w:t>
      </w:r>
      <w:r w:rsidRPr="00B15658">
        <w:rPr>
          <w:rFonts w:cs="Times New Roman"/>
          <w:sz w:val="28"/>
          <w:szCs w:val="28"/>
        </w:rPr>
        <w:t>__________________</w:t>
      </w:r>
    </w:p>
    <w:p w:rsidR="00F87B57" w:rsidRPr="00B15658" w:rsidRDefault="00F87B57" w:rsidP="00F87B57">
      <w:pPr>
        <w:pStyle w:val="Textbody"/>
        <w:spacing w:after="0"/>
        <w:ind w:right="-2" w:firstLine="284"/>
        <w:rPr>
          <w:rFonts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7B57" w:rsidRDefault="00F87B57" w:rsidP="00F87B57">
      <w:pPr>
        <w:pStyle w:val="afd"/>
        <w:ind w:right="-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C338C">
        <w:rPr>
          <w:rFonts w:ascii="Times New Roman" w:hAnsi="Times New Roman" w:cs="Times New Roman"/>
          <w:b/>
          <w:sz w:val="28"/>
          <w:szCs w:val="28"/>
        </w:rPr>
        <w:t>выдач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C338C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</w:p>
    <w:p w:rsidR="00F87B57" w:rsidRPr="00B15658" w:rsidRDefault="00F87B57" w:rsidP="00F87B57">
      <w:pPr>
        <w:pStyle w:val="afd"/>
        <w:ind w:right="-2" w:firstLine="284"/>
        <w:jc w:val="center"/>
        <w:rPr>
          <w:rFonts w:cs="Times New Roman"/>
          <w:b/>
          <w:sz w:val="28"/>
          <w:szCs w:val="28"/>
        </w:rPr>
      </w:pPr>
    </w:p>
    <w:p w:rsidR="00F87B57" w:rsidRPr="00B15658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Прошу выдать градостроительный план земельного </w:t>
      </w:r>
      <w:r>
        <w:rPr>
          <w:rFonts w:ascii="Times New Roman" w:hAnsi="Times New Roman" w:cs="Times New Roman"/>
          <w:sz w:val="28"/>
          <w:szCs w:val="28"/>
        </w:rPr>
        <w:t>участка площадью ____________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Pr="00B15658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15658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F87B57" w:rsidRPr="00DD5500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 xml:space="preserve">(адрес земельного участка в соответствии с государственным адресным реестром) </w:t>
      </w:r>
    </w:p>
    <w:p w:rsidR="00F87B57" w:rsidRPr="00B15658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87B57" w:rsidRPr="00DD5500" w:rsidRDefault="00F87B57" w:rsidP="00F87B57">
      <w:pPr>
        <w:pStyle w:val="afd"/>
        <w:ind w:right="-2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>(наименование и реквизиты документа)</w:t>
      </w:r>
    </w:p>
    <w:p w:rsidR="00F87B57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Кадас</w:t>
      </w:r>
      <w:r>
        <w:rPr>
          <w:rFonts w:ascii="Times New Roman" w:hAnsi="Times New Roman" w:cs="Times New Roman"/>
          <w:sz w:val="28"/>
          <w:szCs w:val="28"/>
        </w:rPr>
        <w:t>тровый номер земельного участка _______________________</w:t>
      </w:r>
      <w:r w:rsidRPr="00B15658">
        <w:rPr>
          <w:rFonts w:ascii="Times New Roman" w:hAnsi="Times New Roman" w:cs="Times New Roman"/>
          <w:sz w:val="28"/>
          <w:szCs w:val="28"/>
        </w:rPr>
        <w:t>________.</w:t>
      </w:r>
    </w:p>
    <w:p w:rsidR="00F87B57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15658">
        <w:rPr>
          <w:rFonts w:ascii="Times New Roman" w:hAnsi="Times New Roman" w:cs="Times New Roman"/>
          <w:sz w:val="28"/>
          <w:szCs w:val="28"/>
        </w:rPr>
        <w:t>__.</w:t>
      </w:r>
    </w:p>
    <w:p w:rsidR="00F87B57" w:rsidRPr="00DD5500" w:rsidRDefault="00F87B57" w:rsidP="00F87B57">
      <w:pPr>
        <w:pStyle w:val="afd"/>
        <w:ind w:right="-2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lastRenderedPageBreak/>
        <w:t>(в случае реконструкции объекта)</w:t>
      </w:r>
    </w:p>
    <w:p w:rsidR="00F87B57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Сведения о цели использования земельного участка: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B15658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87B57" w:rsidRPr="00B15658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    </w:t>
      </w:r>
    </w:p>
    <w:p w:rsidR="00F87B57" w:rsidRPr="00DD5500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>(для строительства (реконструкции)/наименование объекта)</w:t>
      </w: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B15658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p w:rsidR="00F87B57" w:rsidRPr="00DD5500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5"/>
        <w:gridCol w:w="8896"/>
      </w:tblGrid>
      <w:tr w:rsidR="00F87B57" w:rsidRPr="00B15658" w:rsidTr="008D70F9">
        <w:tc>
          <w:tcPr>
            <w:tcW w:w="675" w:type="dxa"/>
          </w:tcPr>
          <w:p w:rsidR="00F87B57" w:rsidRPr="00B15658" w:rsidRDefault="003247AB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3" style="position:absolute;left:0;text-align:left;margin-left:3.85pt;margin-top:2.2pt;width:18.15pt;height:14.4pt;z-index:251671552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направлять в форме электронного документа через</w:t>
            </w:r>
            <w:r w:rsidRPr="00DD5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личный кабинет Регионального портала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3247AB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4" style="position:absolute;left:0;text-align:left;margin-left:3.85pt;margin-top:6.65pt;width:18.15pt;height:14.4pt;z-index:251672576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3247AB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5" style="position:absolute;left:0;text-align:left;margin-left:3.85pt;margin-top:.95pt;width:18.15pt;height:14.4pt;z-index:251673600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через МФЦ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3247AB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6" style="position:absolute;left:0;text-align:left;margin-left:3.85pt;margin-top:1.35pt;width:18.15pt;height:14.4pt;z-index:251674624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направлять на бумажном носителе посредством почтового отправления</w:t>
            </w:r>
          </w:p>
        </w:tc>
      </w:tr>
    </w:tbl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F87B57" w:rsidRPr="00B15658" w:rsidRDefault="00F87B57" w:rsidP="00F87B57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Градостроительный план прошу (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Look w:val="04A0"/>
      </w:tblPr>
      <w:tblGrid>
        <w:gridCol w:w="675"/>
        <w:gridCol w:w="8896"/>
      </w:tblGrid>
      <w:tr w:rsidR="00F87B57" w:rsidRPr="00B15658" w:rsidTr="008D70F9">
        <w:tc>
          <w:tcPr>
            <w:tcW w:w="675" w:type="dxa"/>
          </w:tcPr>
          <w:p w:rsidR="00F87B57" w:rsidRPr="00B15658" w:rsidRDefault="003247AB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247AB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7" style="position:absolute;left:0;text-align:left;margin-left:3.85pt;margin-top:7.2pt;width:18.15pt;height:14.4pt;z-index:251675648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направить в форме электронного документа через</w:t>
            </w:r>
            <w:r w:rsidRPr="00DD5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личный кабинет Регионального портала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3247AB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247AB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9" style="position:absolute;left:0;text-align:left;margin-left:3.85pt;margin-top:37.85pt;width:18.15pt;height:14.4pt;z-index:251677696;mso-position-horizontal-relative:text;mso-position-vertical-relative:text"/>
              </w:pict>
            </w:r>
            <w:r w:rsidRPr="003247AB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8" style="position:absolute;left:0;text-align:left;margin-left:3.85pt;margin-top:6.55pt;width:18.15pt;height:14.4pt;z-index:251676672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F87B57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через МФЦ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3247AB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247AB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80" style="position:absolute;left:0;text-align:left;margin-left:3.85pt;margin-top:.75pt;width:18.15pt;height:14.4pt;z-index:251678720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направить на бумажном носителе посредством почтового отправления</w:t>
            </w:r>
          </w:p>
        </w:tc>
      </w:tr>
    </w:tbl>
    <w:p w:rsidR="00F87B57" w:rsidRPr="00B15658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    Заявитель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5500">
        <w:rPr>
          <w:rFonts w:ascii="Times New Roman" w:hAnsi="Times New Roman" w:cs="Times New Roman"/>
          <w:sz w:val="20"/>
        </w:rPr>
        <w:t xml:space="preserve">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DD5500">
        <w:rPr>
          <w:rFonts w:ascii="Times New Roman" w:hAnsi="Times New Roman" w:cs="Times New Roman"/>
          <w:sz w:val="20"/>
        </w:rPr>
        <w:t>фамилия, имя, отчеств</w:t>
      </w:r>
      <w:proofErr w:type="gramStart"/>
      <w:r w:rsidRPr="00DD5500">
        <w:rPr>
          <w:rFonts w:ascii="Times New Roman" w:hAnsi="Times New Roman" w:cs="Times New Roman"/>
          <w:sz w:val="20"/>
        </w:rPr>
        <w:t>о(</w:t>
      </w:r>
      <w:proofErr w:type="gramEnd"/>
      <w:r w:rsidRPr="00DD5500">
        <w:rPr>
          <w:rFonts w:ascii="Times New Roman" w:hAnsi="Times New Roman" w:cs="Times New Roman"/>
          <w:sz w:val="20"/>
        </w:rPr>
        <w:t>при наличии)</w:t>
      </w:r>
      <w:r w:rsidRPr="00B1565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                                               </w:t>
      </w:r>
      <w:r w:rsidRPr="00B15658">
        <w:rPr>
          <w:rFonts w:ascii="Times New Roman" w:hAnsi="Times New Roman" w:cs="Times New Roman"/>
          <w:sz w:val="28"/>
          <w:szCs w:val="28"/>
        </w:rPr>
        <w:t>Дата «____» ____________ 20____г.</w:t>
      </w:r>
    </w:p>
    <w:p w:rsidR="00F87B57" w:rsidRPr="00DD5500" w:rsidRDefault="00F87B57" w:rsidP="00F87B5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D5500">
        <w:rPr>
          <w:rFonts w:ascii="Times New Roman" w:hAnsi="Times New Roman" w:cs="Times New Roman"/>
          <w:sz w:val="18"/>
          <w:szCs w:val="18"/>
        </w:rPr>
        <w:t>(подпись)</w:t>
      </w: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2162"/>
        <w:gridCol w:w="4079"/>
      </w:tblGrid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9" w:type="dxa"/>
          </w:tcPr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F87B57" w:rsidRPr="00CC338C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38C">
              <w:rPr>
                <w:rFonts w:ascii="Times New Roman" w:hAnsi="Times New Roman" w:cs="Times New Roman"/>
                <w:sz w:val="18"/>
                <w:szCs w:val="18"/>
              </w:rPr>
              <w:t xml:space="preserve">к административному регламенту предоставления муниципальной услуги </w:t>
            </w: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C338C">
              <w:rPr>
                <w:rFonts w:ascii="Times New Roman" w:hAnsi="Times New Roman" w:cs="Times New Roman"/>
                <w:sz w:val="18"/>
                <w:szCs w:val="18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</w:tc>
      </w:tr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9" w:type="dxa"/>
          </w:tcPr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B57" w:rsidRPr="00B15658" w:rsidRDefault="00F87B57" w:rsidP="00F87B5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5658">
        <w:rPr>
          <w:rFonts w:ascii="Times New Roman" w:hAnsi="Times New Roman" w:cs="Times New Roman"/>
          <w:sz w:val="24"/>
          <w:szCs w:val="24"/>
        </w:rPr>
        <w:t>БЛОК-СХЕМА</w:t>
      </w:r>
    </w:p>
    <w:p w:rsidR="00F87B57" w:rsidRPr="00B15658" w:rsidRDefault="00F87B57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5658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F87B57" w:rsidRPr="00B15658" w:rsidRDefault="00F87B57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58">
        <w:rPr>
          <w:rFonts w:ascii="Times New Roman" w:hAnsi="Times New Roman" w:cs="Times New Roman"/>
          <w:b/>
          <w:sz w:val="24"/>
          <w:szCs w:val="24"/>
        </w:rPr>
        <w:t>«</w:t>
      </w:r>
      <w:r w:rsidRPr="00CC338C">
        <w:rPr>
          <w:rFonts w:ascii="Times New Roman" w:hAnsi="Times New Roman" w:cs="Times New Roman"/>
          <w:b/>
          <w:sz w:val="24"/>
          <w:szCs w:val="24"/>
        </w:rPr>
        <w:t>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  <w:r w:rsidRPr="00B1565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1809" w:type="dxa"/>
        <w:tblLook w:val="04A0"/>
      </w:tblPr>
      <w:tblGrid>
        <w:gridCol w:w="6521"/>
      </w:tblGrid>
      <w:tr w:rsidR="00F87B57" w:rsidRPr="00B15658" w:rsidTr="008D70F9">
        <w:tc>
          <w:tcPr>
            <w:tcW w:w="6521" w:type="dxa"/>
          </w:tcPr>
          <w:p w:rsidR="00F87B57" w:rsidRPr="00B15658" w:rsidRDefault="00F87B57" w:rsidP="008D70F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заявителя для предоставления муниципальной услуги</w:t>
            </w:r>
          </w:p>
        </w:tc>
      </w:tr>
    </w:tbl>
    <w:p w:rsidR="00F87B57" w:rsidRPr="00B15658" w:rsidRDefault="003247AB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62" type="#_x0000_t32" style="position:absolute;left:0;text-align:left;margin-left:241.95pt;margin-top:1.4pt;width:0;height:15pt;z-index:2516602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" strokecolor="black [3040]">
            <v:stroke endarrow="block"/>
          </v:shape>
        </w:pict>
      </w:r>
    </w:p>
    <w:tbl>
      <w:tblPr>
        <w:tblW w:w="0" w:type="auto"/>
        <w:tblInd w:w="1809" w:type="dxa"/>
        <w:tblLook w:val="04A0"/>
      </w:tblPr>
      <w:tblGrid>
        <w:gridCol w:w="6521"/>
      </w:tblGrid>
      <w:tr w:rsidR="00F87B57" w:rsidRPr="00B15658" w:rsidTr="008D70F9">
        <w:tc>
          <w:tcPr>
            <w:tcW w:w="6521" w:type="dxa"/>
          </w:tcPr>
          <w:p w:rsidR="00F87B57" w:rsidRPr="00B15658" w:rsidRDefault="00F87B57" w:rsidP="008D70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Прием и регистрация заявления</w:t>
            </w:r>
          </w:p>
        </w:tc>
      </w:tr>
    </w:tbl>
    <w:p w:rsidR="00F87B57" w:rsidRPr="00B15658" w:rsidRDefault="003247AB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5" o:spid="_x0000_s1063" type="#_x0000_t32" style="position:absolute;left:0;text-align:left;margin-left:113.7pt;margin-top:.55pt;width:27pt;height:14.25pt;flip:x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6" o:spid="_x0000_s1064" type="#_x0000_t32" style="position:absolute;left:0;text-align:left;margin-left:352.95pt;margin-top:2.05pt;width:20.25pt;height:12.7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" strokecolor="black [3040]">
            <v:stroke endarrow="block"/>
          </v:shape>
        </w:pic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87B57" w:rsidRPr="00B15658" w:rsidTr="008D70F9">
        <w:trPr>
          <w:trHeight w:val="1096"/>
        </w:trPr>
        <w:tc>
          <w:tcPr>
            <w:tcW w:w="3190" w:type="dxa"/>
            <w:tcBorders>
              <w:right w:val="single" w:sz="4" w:space="0" w:color="auto"/>
            </w:tcBorders>
          </w:tcPr>
          <w:p w:rsidR="00F87B57" w:rsidRDefault="003247AB" w:rsidP="008D70F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81" style="position:absolute;left:0;text-align:left;margin-left:-9.6pt;margin-top:1pt;width:164.25pt;height:98.45pt;z-index:251679744" filled="f"/>
              </w:pict>
            </w:r>
          </w:p>
          <w:p w:rsidR="00F87B57" w:rsidRPr="00B15658" w:rsidRDefault="00F87B57" w:rsidP="008D70F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Отказ в приеме к рассмотрению заявления и документов</w:t>
            </w:r>
          </w:p>
          <w:p w:rsidR="00F87B57" w:rsidRPr="00B15658" w:rsidRDefault="00F87B57" w:rsidP="008D70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B57" w:rsidRPr="00B15658" w:rsidRDefault="00F87B57" w:rsidP="008D70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F87B57" w:rsidRDefault="003247AB" w:rsidP="008D70F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82" style="position:absolute;left:0;text-align:left;margin-left:-5.45pt;margin-top:1pt;width:156.1pt;height:98.45pt;z-index:251680768;mso-position-horizontal-relative:text;mso-position-vertical-relative:text" filled="f"/>
              </w:pict>
            </w:r>
          </w:p>
          <w:p w:rsidR="00F87B57" w:rsidRPr="00CC338C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38C">
              <w:rPr>
                <w:rFonts w:ascii="Times New Roman" w:hAnsi="Times New Roman" w:cs="Times New Roman"/>
                <w:b/>
              </w:rPr>
              <w:t xml:space="preserve">Передача заявления на рассмотрение главе </w:t>
            </w:r>
            <w:proofErr w:type="spellStart"/>
            <w:r w:rsidR="00DB6FCD">
              <w:rPr>
                <w:rFonts w:ascii="Times New Roman" w:hAnsi="Times New Roman" w:cs="Times New Roman"/>
                <w:b/>
              </w:rPr>
              <w:t>Нижнеломовского</w:t>
            </w:r>
            <w:proofErr w:type="spellEnd"/>
            <w:r w:rsidR="00DB6FCD">
              <w:rPr>
                <w:rFonts w:ascii="Times New Roman" w:hAnsi="Times New Roman" w:cs="Times New Roman"/>
                <w:b/>
              </w:rPr>
              <w:t xml:space="preserve"> района</w:t>
            </w:r>
            <w:r w:rsidRPr="00CC338C">
              <w:rPr>
                <w:rFonts w:ascii="Times New Roman" w:hAnsi="Times New Roman" w:cs="Times New Roman"/>
                <w:b/>
              </w:rPr>
              <w:t>,</w:t>
            </w:r>
          </w:p>
          <w:p w:rsidR="00F87B57" w:rsidRPr="00B15658" w:rsidRDefault="00F87B57" w:rsidP="008D70F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8C">
              <w:rPr>
                <w:rFonts w:ascii="Times New Roman" w:hAnsi="Times New Roman" w:cs="Times New Roman"/>
                <w:b/>
              </w:rPr>
              <w:t>определение ответственного исполнителя</w:t>
            </w:r>
          </w:p>
        </w:tc>
      </w:tr>
    </w:tbl>
    <w:p w:rsidR="00F87B57" w:rsidRPr="00B15658" w:rsidRDefault="003247AB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7" o:spid="_x0000_s1065" type="#_x0000_t32" style="position:absolute;left:0;text-align:left;margin-left:290.7pt;margin-top:.5pt;width:90pt;height:26.25pt;flip:x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" strokecolor="black [3040]">
            <v:stroke endarrow="block"/>
          </v:shape>
        </w:pict>
      </w:r>
    </w:p>
    <w:p w:rsidR="00F87B57" w:rsidRPr="00B15658" w:rsidRDefault="00F87B57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"/>
        <w:gridCol w:w="1760"/>
        <w:gridCol w:w="2202"/>
        <w:gridCol w:w="1141"/>
        <w:gridCol w:w="1668"/>
        <w:gridCol w:w="2721"/>
        <w:gridCol w:w="25"/>
        <w:gridCol w:w="16"/>
        <w:gridCol w:w="27"/>
        <w:gridCol w:w="48"/>
        <w:gridCol w:w="10"/>
      </w:tblGrid>
      <w:tr w:rsidR="00F87B57" w:rsidRPr="00B15658" w:rsidTr="008D70F9">
        <w:trPr>
          <w:gridAfter w:val="1"/>
          <w:wAfter w:w="10" w:type="dxa"/>
        </w:trPr>
        <w:tc>
          <w:tcPr>
            <w:tcW w:w="222" w:type="dxa"/>
          </w:tcPr>
          <w:p w:rsidR="00F87B57" w:rsidRPr="00B15658" w:rsidRDefault="00F87B57" w:rsidP="008D70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 направление</w:t>
            </w: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запросов</w:t>
            </w: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B57" w:rsidRPr="00B15658" w:rsidTr="008D70F9">
        <w:trPr>
          <w:gridAfter w:val="1"/>
          <w:wAfter w:w="10" w:type="dxa"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87B57" w:rsidRPr="00B15658" w:rsidRDefault="003247AB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AB">
              <w:rPr>
                <w:noProof/>
                <w:lang w:eastAsia="ru-RU"/>
              </w:rPr>
              <w:pict>
                <v:shape id="AutoShape 6" o:spid="_x0000_s1066" type="#_x0000_t32" style="position:absolute;left:0;text-align:left;margin-left:132.95pt;margin-top:-.8pt;width:0;height:17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" strokeweight=".26mm">
                  <v:stroke endarrow="block" joinstyle="miter" endcap="square"/>
                </v:shape>
              </w:pict>
            </w:r>
          </w:p>
        </w:tc>
        <w:tc>
          <w:tcPr>
            <w:tcW w:w="2762" w:type="dxa"/>
            <w:gridSpan w:val="3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7B57" w:rsidRPr="00B15658" w:rsidTr="008D70F9">
        <w:trPr>
          <w:gridAfter w:val="1"/>
          <w:wAfter w:w="10" w:type="dxa"/>
          <w:trHeight w:val="1204"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экспертизы представленных документов</w:t>
            </w: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B57" w:rsidRPr="00B15658" w:rsidTr="008D70F9">
        <w:trPr>
          <w:gridAfter w:val="1"/>
          <w:wAfter w:w="10" w:type="dxa"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</w:tcBorders>
          </w:tcPr>
          <w:p w:rsidR="00F87B57" w:rsidRPr="00B15658" w:rsidRDefault="003247AB" w:rsidP="008D70F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AB">
              <w:rPr>
                <w:noProof/>
                <w:lang w:eastAsia="ru-RU"/>
              </w:rPr>
              <w:pict>
                <v:shape id="AutoShape 7" o:spid="_x0000_s1067" type="#_x0000_t32" style="position:absolute;left:0;text-align:left;margin-left:225.55pt;margin-top:.4pt;width:.5pt;height:15.0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" strokeweight=".26mm">
                  <v:stroke endarrow="block" joinstyle="miter" endcap="square"/>
                </v:shape>
              </w:pict>
            </w:r>
            <w:r w:rsidRPr="003247AB">
              <w:rPr>
                <w:noProof/>
                <w:lang w:eastAsia="ru-RU"/>
              </w:rPr>
              <w:pict>
                <v:shape id="AutoShape 8" o:spid="_x0000_s1068" type="#_x0000_t32" style="position:absolute;left:0;text-align:left;margin-left:54.55pt;margin-top:.4pt;width:.5pt;height:15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" strokeweight=".26mm">
                  <v:stroke endarrow="block" joinstyle="miter" endcap="square"/>
                </v:shape>
              </w:pict>
            </w:r>
          </w:p>
        </w:tc>
        <w:tc>
          <w:tcPr>
            <w:tcW w:w="2762" w:type="dxa"/>
            <w:gridSpan w:val="3"/>
            <w:tcBorders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7B57" w:rsidRPr="00B15658" w:rsidTr="008D70F9">
        <w:trPr>
          <w:cantSplit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отказе в выдаче градостроительного плана земельного участка</w:t>
            </w: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B57" w:rsidRPr="00B15658" w:rsidRDefault="003247AB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AB">
              <w:rPr>
                <w:noProof/>
                <w:lang w:eastAsia="ru-RU"/>
              </w:rPr>
              <w:pict>
                <v:shape id="AutoShape 10" o:spid="_x0000_s1069" type="#_x0000_t32" style="position:absolute;left:0;text-align:left;margin-left:27.85pt;margin-top:2.6pt;width:0;height:97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" strokeweight=".26mm">
                  <v:stroke endarrow="block" joinstyle="miter" endcap="square"/>
                </v:shape>
              </w:pict>
            </w:r>
            <w:r w:rsidRPr="003247AB">
              <w:rPr>
                <w:noProof/>
                <w:lang w:eastAsia="ru-RU"/>
              </w:rPr>
              <w:pict>
                <v:shape id="AutoShape 9" o:spid="_x0000_s1070" type="#_x0000_t32" style="position:absolute;left:0;text-align:left;margin-left:24.2pt;margin-top:2.15pt;width:33.95pt;height:.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" strokeweight=".26mm">
                  <v:stroke endarrow="block" joinstyle="miter" endcap="square"/>
                </v:shape>
              </w:pic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Подготовка и регистрация градостроительного плана земельного участка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7B57" w:rsidRPr="00B15658" w:rsidTr="008D70F9">
        <w:trPr>
          <w:cantSplit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87B57" w:rsidRPr="00B15658" w:rsidRDefault="003247AB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AB">
              <w:rPr>
                <w:noProof/>
                <w:lang w:eastAsia="ru-RU"/>
              </w:rPr>
              <w:pict>
                <v:shape id="AutoShape 11" o:spid="_x0000_s1071" type="#_x0000_t32" style="position:absolute;left:0;text-align:left;margin-left:110.55pt;margin-top:.75pt;width:0;height:14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" strokeweight=".26mm">
                  <v:stroke endarrow="block" joinstyle="miter" endcap="square"/>
                </v:shape>
              </w:pict>
            </w:r>
          </w:p>
        </w:tc>
        <w:tc>
          <w:tcPr>
            <w:tcW w:w="25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7B57" w:rsidRPr="00B15658" w:rsidTr="008D70F9">
        <w:trPr>
          <w:cantSplit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Передача сведений для внесения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ИСОГД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7B57" w:rsidRPr="00B15658" w:rsidTr="008D70F9">
        <w:trPr>
          <w:gridAfter w:val="1"/>
          <w:wAfter w:w="10" w:type="dxa"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bottom w:val="single" w:sz="4" w:space="0" w:color="000000"/>
            </w:tcBorders>
          </w:tcPr>
          <w:p w:rsidR="00F87B57" w:rsidRPr="00B15658" w:rsidRDefault="003247AB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AB">
              <w:rPr>
                <w:noProof/>
                <w:lang w:eastAsia="ru-RU"/>
              </w:rPr>
              <w:pict>
                <v:shape id="AutoShape 12" o:spid="_x0000_s1072" type="#_x0000_t32" style="position:absolute;left:0;text-align:left;margin-left:63.2pt;margin-top:1.1pt;width:0;height:28.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" strokeweight=".26mm">
                  <v:stroke endarrow="block" joinstyle="miter" endcap="square"/>
                </v:shape>
              </w:pict>
            </w: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7B57" w:rsidRPr="00B15658" w:rsidTr="008D70F9">
        <w:trPr>
          <w:gridAfter w:val="1"/>
          <w:wAfter w:w="10" w:type="dxa"/>
        </w:trPr>
        <w:tc>
          <w:tcPr>
            <w:tcW w:w="2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>Выдача заявителю</w:t>
            </w: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результата предоставления муниципальной услуги</w:t>
            </w: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gridSpan w:val="3"/>
            <w:tcBorders>
              <w:left w:val="single" w:sz="4" w:space="0" w:color="000000"/>
            </w:tcBorders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2162"/>
        <w:gridCol w:w="4112"/>
      </w:tblGrid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</w:tcPr>
          <w:p w:rsidR="00F87B57" w:rsidRP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B57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F87B57" w:rsidRP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7B57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предоставления муниципальной услуги </w:t>
            </w:r>
          </w:p>
          <w:p w:rsidR="00F87B57" w:rsidRP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87B57">
              <w:rPr>
                <w:rFonts w:ascii="Times New Roman" w:hAnsi="Times New Roman" w:cs="Times New Roman"/>
                <w:sz w:val="20"/>
                <w:szCs w:val="20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</w:tc>
      </w:tr>
    </w:tbl>
    <w:p w:rsidR="00F87B57" w:rsidRPr="00B15658" w:rsidRDefault="00F87B57" w:rsidP="00F87B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F87B57" w:rsidRPr="00B15658" w:rsidRDefault="00F87B57" w:rsidP="00F87B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в получении документов</w:t>
      </w:r>
    </w:p>
    <w:p w:rsidR="00F87B57" w:rsidRPr="00B15658" w:rsidRDefault="00F87B57" w:rsidP="00F87B5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Орган предоставления услуги:  администрация 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15658">
        <w:rPr>
          <w:rFonts w:ascii="Times New Roman" w:hAnsi="Times New Roman" w:cs="Times New Roman"/>
          <w:sz w:val="28"/>
          <w:szCs w:val="28"/>
        </w:rPr>
        <w:t xml:space="preserve">_____  </w:t>
      </w: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Мною, __________________________________________________________________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66782">
        <w:rPr>
          <w:rFonts w:ascii="Times New Roman" w:hAnsi="Times New Roman" w:cs="Times New Roman"/>
          <w:sz w:val="18"/>
          <w:szCs w:val="18"/>
        </w:rPr>
        <w:t>(должность специалиста, принявшего документы, Ф.И.О. (отчество при наличии))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от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66782">
        <w:rPr>
          <w:rFonts w:ascii="Times New Roman" w:hAnsi="Times New Roman" w:cs="Times New Roman"/>
          <w:sz w:val="18"/>
          <w:szCs w:val="18"/>
        </w:rPr>
        <w:t>(наименование заявителя)</w:t>
      </w: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Ф.И.О.(отче</w:t>
      </w:r>
      <w:r>
        <w:rPr>
          <w:rFonts w:ascii="Times New Roman" w:hAnsi="Times New Roman" w:cs="Times New Roman"/>
          <w:sz w:val="28"/>
          <w:szCs w:val="28"/>
        </w:rPr>
        <w:t xml:space="preserve">ство при наличии) представителя </w:t>
      </w:r>
      <w:r w:rsidRPr="00B15658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565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1565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15658">
        <w:rPr>
          <w:rFonts w:ascii="Times New Roman" w:hAnsi="Times New Roman" w:cs="Times New Roman"/>
          <w:sz w:val="28"/>
          <w:szCs w:val="28"/>
        </w:rPr>
        <w:t>__,</w:t>
      </w: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565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15658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тел:_______________________________________________________________</w:t>
      </w: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__________________________________________________________________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939"/>
        <w:gridCol w:w="1620"/>
        <w:gridCol w:w="1350"/>
        <w:gridCol w:w="1620"/>
        <w:gridCol w:w="1845"/>
      </w:tblGrid>
      <w:tr w:rsidR="00F87B57" w:rsidRPr="00B15658" w:rsidTr="008D70F9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 xml:space="preserve">N  </w:t>
            </w:r>
            <w:r w:rsidRPr="00B15658">
              <w:rPr>
                <w:rFonts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B15658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5658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B15658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 xml:space="preserve">количество      </w:t>
            </w:r>
            <w:r w:rsidRPr="00B15658">
              <w:rPr>
                <w:rFonts w:cs="Times New Roman"/>
                <w:sz w:val="28"/>
                <w:szCs w:val="28"/>
              </w:rPr>
              <w:br/>
              <w:t>экземпляров</w:t>
            </w:r>
          </w:p>
        </w:tc>
        <w:tc>
          <w:tcPr>
            <w:tcW w:w="3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>количество листов</w:t>
            </w:r>
          </w:p>
        </w:tc>
      </w:tr>
      <w:tr w:rsidR="00F87B57" w:rsidRPr="00B15658" w:rsidTr="008D70F9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>подлинных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B15658">
              <w:rPr>
                <w:rFonts w:cs="Times New Roman"/>
                <w:sz w:val="28"/>
                <w:szCs w:val="28"/>
              </w:rPr>
              <w:t>копий</w:t>
            </w:r>
          </w:p>
        </w:tc>
      </w:tr>
      <w:tr w:rsidR="00F87B57" w:rsidRPr="00B15658" w:rsidTr="008D70F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F87B57" w:rsidRPr="00B15658" w:rsidTr="008D70F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F87B57" w:rsidRPr="00B15658" w:rsidTr="008D70F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F87B57" w:rsidRPr="00B15658" w:rsidTr="008D70F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F87B57" w:rsidRPr="00B15658" w:rsidTr="008D70F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87B57" w:rsidRPr="00B15658" w:rsidRDefault="00F87B57" w:rsidP="008D70F9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 xml:space="preserve">Ваш документ о предоставлении муниципальной  услуги будет готов 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 выдаче: «___» _____________ 20__ г.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Документы сдал: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Заявитель</w:t>
      </w:r>
    </w:p>
    <w:p w:rsidR="00F87B57" w:rsidRPr="00966782" w:rsidRDefault="00F87B57" w:rsidP="00F87B57">
      <w:pPr>
        <w:spacing w:after="0" w:line="240" w:lineRule="auto"/>
        <w:rPr>
          <w:rFonts w:ascii="Times New Roman" w:hAnsi="Times New Roman" w:cs="Times New Roman"/>
        </w:rPr>
      </w:pPr>
      <w:r w:rsidRPr="00966782">
        <w:rPr>
          <w:rFonts w:ascii="Times New Roman" w:hAnsi="Times New Roman" w:cs="Times New Roman"/>
        </w:rPr>
        <w:t>________________________________________________________________________________</w:t>
      </w:r>
    </w:p>
    <w:p w:rsidR="00F87B57" w:rsidRPr="00966782" w:rsidRDefault="00F87B57" w:rsidP="00F87B57">
      <w:pPr>
        <w:spacing w:after="0" w:line="240" w:lineRule="auto"/>
        <w:rPr>
          <w:rFonts w:ascii="Times New Roman" w:hAnsi="Times New Roman" w:cs="Times New Roman"/>
        </w:rPr>
      </w:pPr>
      <w:r w:rsidRPr="00966782">
        <w:rPr>
          <w:rFonts w:ascii="Times New Roman" w:hAnsi="Times New Roman" w:cs="Times New Roman"/>
        </w:rPr>
        <w:t xml:space="preserve">                                             ( подпись, Ф.И.О. (отчество при наличии) заявителя)     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«____» ________________ 20 ___ г.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966782" w:rsidRDefault="00F87B57" w:rsidP="00F87B57">
      <w:pPr>
        <w:spacing w:after="0" w:line="240" w:lineRule="auto"/>
        <w:rPr>
          <w:rFonts w:ascii="Times New Roman" w:hAnsi="Times New Roman" w:cs="Times New Roman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Документы принял: </w:t>
      </w:r>
      <w:r w:rsidRPr="00966782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6782">
        <w:rPr>
          <w:rFonts w:ascii="Times New Roman" w:hAnsi="Times New Roman" w:cs="Times New Roman"/>
        </w:rPr>
        <w:t>(подпись, Ф.И.О. (отчество при наличии) специалиста, принявшего пакет документов)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«____» ________________ 20 ___ г.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2266"/>
        <w:gridCol w:w="3963"/>
        <w:gridCol w:w="150"/>
        <w:gridCol w:w="126"/>
      </w:tblGrid>
      <w:tr w:rsidR="00F87B57" w:rsidRPr="00B15658" w:rsidTr="008D70F9">
        <w:trPr>
          <w:trHeight w:val="699"/>
        </w:trPr>
        <w:tc>
          <w:tcPr>
            <w:tcW w:w="3335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3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pacing w:after="0" w:line="240" w:lineRule="auto"/>
              <w:ind w:left="-27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F87B57" w:rsidRPr="00966782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6782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предоставления муниципальной услуги </w:t>
            </w: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66782">
              <w:rPr>
                <w:rFonts w:ascii="Times New Roman" w:hAnsi="Times New Roman" w:cs="Times New Roman"/>
                <w:sz w:val="20"/>
                <w:szCs w:val="20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</w:tc>
        <w:tc>
          <w:tcPr>
            <w:tcW w:w="15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87B57" w:rsidRPr="00966782" w:rsidRDefault="00F87B57" w:rsidP="00F87B57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966782">
        <w:rPr>
          <w:rFonts w:ascii="Times New Roman" w:hAnsi="Times New Roman" w:cs="Times New Roman"/>
        </w:rPr>
        <w:lastRenderedPageBreak/>
        <w:t>____</w:t>
      </w:r>
      <w:r>
        <w:rPr>
          <w:rFonts w:ascii="Times New Roman" w:hAnsi="Times New Roman" w:cs="Times New Roman"/>
        </w:rPr>
        <w:t>___</w:t>
      </w:r>
      <w:r w:rsidRPr="0096678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Pr="00966782">
        <w:rPr>
          <w:rFonts w:ascii="Times New Roman" w:hAnsi="Times New Roman" w:cs="Times New Roman"/>
        </w:rPr>
        <w:t>____________________________</w:t>
      </w:r>
    </w:p>
    <w:p w:rsidR="00F87B57" w:rsidRPr="00966782" w:rsidRDefault="00F87B57" w:rsidP="00F87B5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66782">
        <w:rPr>
          <w:rFonts w:ascii="Times New Roman" w:hAnsi="Times New Roman" w:cs="Times New Roman"/>
          <w:sz w:val="18"/>
          <w:szCs w:val="18"/>
        </w:rPr>
        <w:t>(Ф.И.О.(отчество при наличии) заявителя,</w:t>
      </w:r>
      <w:proofErr w:type="gramEnd"/>
    </w:p>
    <w:p w:rsidR="00F87B57" w:rsidRDefault="00F87B57" w:rsidP="00F87B57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F87B57" w:rsidRPr="00966782" w:rsidRDefault="00F87B57" w:rsidP="00F87B5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966782">
        <w:rPr>
          <w:rFonts w:ascii="Times New Roman" w:hAnsi="Times New Roman" w:cs="Times New Roman"/>
          <w:sz w:val="18"/>
          <w:szCs w:val="18"/>
        </w:rPr>
        <w:t xml:space="preserve"> адрес регистрации</w:t>
      </w:r>
      <w:r w:rsidRPr="00966782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6678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</w:t>
      </w:r>
      <w:r w:rsidRPr="0096678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966782">
        <w:rPr>
          <w:rFonts w:ascii="Times New Roman" w:hAnsi="Times New Roman" w:cs="Times New Roman"/>
        </w:rPr>
        <w:t>____________________________</w:t>
      </w:r>
    </w:p>
    <w:p w:rsidR="00F87B57" w:rsidRPr="00966782" w:rsidRDefault="00F87B57" w:rsidP="00F87B5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18"/>
          <w:szCs w:val="18"/>
        </w:rPr>
      </w:pPr>
      <w:r w:rsidRPr="00966782">
        <w:rPr>
          <w:rFonts w:ascii="Times New Roman" w:hAnsi="Times New Roman" w:cs="Times New Roman"/>
          <w:sz w:val="18"/>
          <w:szCs w:val="18"/>
        </w:rPr>
        <w:t>наименование заявителя, место нахождения)</w:t>
      </w:r>
    </w:p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782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к рассмотрению документов для предоставления </w:t>
      </w:r>
      <w:r w:rsidRPr="00966782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782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Вам отказано в приеме  к рассмотрению документов,  представленных  Вами  для  получения муниципальной услуги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>(указать орган либо учреждение, в которое поданы документы)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966782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>(указываются причины отказа в приеме к рассмотрению документов со ссылкой на правовой акт)</w:t>
      </w:r>
    </w:p>
    <w:p w:rsidR="00F87B57" w:rsidRPr="00B15658" w:rsidRDefault="00F87B57" w:rsidP="00F87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F87B57" w:rsidRPr="00B15658" w:rsidRDefault="00F87B57" w:rsidP="00F87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B57" w:rsidRPr="00B15658" w:rsidRDefault="00F87B57" w:rsidP="00F8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Pr="00B15658" w:rsidRDefault="00F87B57" w:rsidP="00F8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87B57" w:rsidRPr="00B15658" w:rsidRDefault="00F87B57" w:rsidP="00F8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F87B57" w:rsidRPr="00B15658" w:rsidRDefault="00F87B57" w:rsidP="00F8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F87B57" w:rsidRPr="00966782" w:rsidRDefault="00F87B57" w:rsidP="00F87B57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966782">
        <w:rPr>
          <w:rFonts w:ascii="Times New Roman" w:hAnsi="Times New Roman" w:cs="Times New Roman"/>
          <w:sz w:val="16"/>
          <w:szCs w:val="28"/>
        </w:rPr>
        <w:t xml:space="preserve">     </w:t>
      </w:r>
      <w:r>
        <w:rPr>
          <w:rFonts w:ascii="Times New Roman" w:hAnsi="Times New Roman" w:cs="Times New Roman"/>
          <w:sz w:val="16"/>
          <w:szCs w:val="28"/>
        </w:rPr>
        <w:t xml:space="preserve">   </w:t>
      </w:r>
      <w:proofErr w:type="gramStart"/>
      <w:r w:rsidRPr="00966782">
        <w:rPr>
          <w:rFonts w:ascii="Times New Roman" w:hAnsi="Times New Roman" w:cs="Times New Roman"/>
          <w:sz w:val="16"/>
          <w:szCs w:val="28"/>
        </w:rPr>
        <w:t>(Ф.И.О.</w:t>
      </w:r>
      <w:r w:rsidRPr="00966782">
        <w:rPr>
          <w:rFonts w:ascii="Times New Roman" w:hAnsi="Times New Roman" w:cs="Times New Roman"/>
          <w:sz w:val="14"/>
          <w:szCs w:val="24"/>
        </w:rPr>
        <w:t xml:space="preserve"> (отчество при наличии)</w:t>
      </w:r>
      <w:r w:rsidRPr="00966782">
        <w:rPr>
          <w:rFonts w:ascii="Times New Roman" w:hAnsi="Times New Roman" w:cs="Times New Roman"/>
          <w:sz w:val="16"/>
          <w:szCs w:val="28"/>
        </w:rPr>
        <w:t xml:space="preserve">, должность специалиста,  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 xml:space="preserve">                          </w:t>
      </w:r>
      <w:r w:rsidRPr="00966782">
        <w:rPr>
          <w:rFonts w:ascii="Times New Roman" w:hAnsi="Times New Roman" w:cs="Times New Roman"/>
          <w:sz w:val="16"/>
          <w:szCs w:val="28"/>
        </w:rPr>
        <w:t xml:space="preserve">   (подпись)</w:t>
      </w:r>
      <w:proofErr w:type="gramEnd"/>
    </w:p>
    <w:p w:rsidR="00F87B57" w:rsidRPr="00966782" w:rsidRDefault="00F87B57" w:rsidP="00F87B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66782"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966782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966782">
        <w:rPr>
          <w:rFonts w:ascii="Times New Roman" w:hAnsi="Times New Roman" w:cs="Times New Roman"/>
          <w:sz w:val="18"/>
          <w:szCs w:val="18"/>
        </w:rPr>
        <w:t xml:space="preserve"> прием документов)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2162"/>
        <w:gridCol w:w="4112"/>
      </w:tblGrid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</w:tcPr>
          <w:p w:rsidR="00F87B57" w:rsidRDefault="00F87B57" w:rsidP="008D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F87B57" w:rsidRPr="00966782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6782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предоставления муниципальной услуги </w:t>
            </w: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66782">
              <w:rPr>
                <w:rFonts w:ascii="Times New Roman" w:hAnsi="Times New Roman" w:cs="Times New Roman"/>
                <w:sz w:val="20"/>
                <w:szCs w:val="20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</w:tc>
      </w:tr>
    </w:tbl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7B57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658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B15658">
        <w:rPr>
          <w:rFonts w:ascii="Times New Roman" w:hAnsi="Times New Roman" w:cs="Times New Roman"/>
          <w:b/>
          <w:bCs/>
          <w:sz w:val="28"/>
          <w:szCs w:val="28"/>
        </w:rPr>
        <w:br/>
        <w:t>уведомления об</w:t>
      </w:r>
      <w:r w:rsidRPr="00B1565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b/>
          <w:bCs/>
          <w:sz w:val="28"/>
          <w:szCs w:val="28"/>
        </w:rPr>
        <w:t>отказе в выдаче градостроительного плана земельного участка</w:t>
      </w:r>
    </w:p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66782">
        <w:rPr>
          <w:rFonts w:ascii="Times New Roman" w:hAnsi="Times New Roman" w:cs="Times New Roman"/>
          <w:sz w:val="20"/>
          <w:szCs w:val="20"/>
        </w:rPr>
        <w:t xml:space="preserve">(Ф.И.О. (отчество при наличии), </w:t>
      </w:r>
      <w:proofErr w:type="gramEnd"/>
    </w:p>
    <w:p w:rsidR="00F87B57" w:rsidRDefault="00F87B57" w:rsidP="00F87B57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>адрес заявителя (представителя) заявителя)</w:t>
      </w:r>
    </w:p>
    <w:p w:rsidR="00F87B57" w:rsidRPr="00B15658" w:rsidRDefault="00F87B57" w:rsidP="00F87B57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>(регистрационный номер заявления о выдаче градостроительного плана земельного участка)</w:t>
      </w:r>
    </w:p>
    <w:p w:rsidR="00F87B57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B156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b/>
          <w:sz w:val="28"/>
          <w:szCs w:val="28"/>
        </w:rPr>
        <w:t>об отказе</w:t>
      </w:r>
      <w:r w:rsidRPr="00B15658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Pr="00B15658">
        <w:rPr>
          <w:rFonts w:ascii="Times New Roman" w:hAnsi="Times New Roman" w:cs="Times New Roman"/>
          <w:b/>
          <w:bCs/>
          <w:sz w:val="28"/>
          <w:szCs w:val="28"/>
        </w:rPr>
        <w:t>выдаче градостроительного плана земельного участка</w:t>
      </w:r>
    </w:p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от______________№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F87B57" w:rsidRPr="00B15658" w:rsidRDefault="00F87B57" w:rsidP="00F87B57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сообщает, что  </w:t>
      </w:r>
      <w:r w:rsidRPr="00B15658">
        <w:rPr>
          <w:rFonts w:ascii="Times New Roman" w:hAnsi="Times New Roman" w:cs="Times New Roman"/>
          <w:sz w:val="28"/>
          <w:szCs w:val="28"/>
        </w:rPr>
        <w:tab/>
        <w:t>,</w:t>
      </w: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ind w:left="1559"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66782">
        <w:rPr>
          <w:rFonts w:ascii="Times New Roman" w:hAnsi="Times New Roman" w:cs="Times New Roman"/>
          <w:sz w:val="20"/>
          <w:szCs w:val="20"/>
        </w:rPr>
        <w:t>(Ф.И.О. (отчество при наличии) заявителя в дательном падеже, наименование, номер и дата выдачи документа,</w:t>
      </w:r>
      <w:proofErr w:type="gramEnd"/>
    </w:p>
    <w:p w:rsidR="00F87B57" w:rsidRPr="00966782" w:rsidRDefault="00F87B57" w:rsidP="00F87B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66782">
        <w:rPr>
          <w:rFonts w:ascii="Times New Roman" w:hAnsi="Times New Roman" w:cs="Times New Roman"/>
          <w:sz w:val="20"/>
          <w:szCs w:val="20"/>
        </w:rPr>
        <w:t>подтверждающего личность, почтовый адрес – для физического лица;</w:t>
      </w:r>
      <w:proofErr w:type="gramEnd"/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 xml:space="preserve">полное наименование, ИНН, КПП, </w:t>
      </w:r>
    </w:p>
    <w:p w:rsidR="00F87B57" w:rsidRPr="00B15658" w:rsidRDefault="00F87B57" w:rsidP="00F87B57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ab/>
        <w:t>,</w:t>
      </w: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966782">
        <w:rPr>
          <w:rFonts w:ascii="Times New Roman" w:hAnsi="Times New Roman" w:cs="Times New Roman"/>
          <w:sz w:val="20"/>
          <w:szCs w:val="20"/>
        </w:rPr>
        <w:t>почтовый адрес – для юридического лица)</w:t>
      </w:r>
    </w:p>
    <w:p w:rsidR="00F87B57" w:rsidRPr="00B15658" w:rsidRDefault="00F87B57" w:rsidP="00F87B57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руководствуясь статьей 57.3 Градостроительного кодекса Российской Федерации и на основании пункта 2.12 Административного регламента предоставления муниципальной услуги, отказано в выдаче градостроительного плана земельного участка, расположенного по адресу:  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966782">
        <w:rPr>
          <w:rFonts w:ascii="Times New Roman" w:hAnsi="Times New Roman" w:cs="Times New Roman"/>
          <w:sz w:val="20"/>
          <w:szCs w:val="24"/>
        </w:rPr>
        <w:t>(адрес земельного участка в соответствии с государственным адресным реестром)</w:t>
      </w:r>
    </w:p>
    <w:p w:rsidR="00F87B57" w:rsidRPr="00B15658" w:rsidRDefault="00F87B57" w:rsidP="00F87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7B57" w:rsidRPr="00B15658" w:rsidRDefault="00F87B57" w:rsidP="00F87B57">
      <w:pPr>
        <w:pBdr>
          <w:top w:val="single" w:sz="4" w:space="1" w:color="000000"/>
        </w:pBdr>
        <w:spacing w:after="0" w:line="240" w:lineRule="auto"/>
        <w:ind w:left="1007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57" w:rsidRPr="00966782" w:rsidRDefault="00F87B57" w:rsidP="00F87B57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4"/>
        </w:rPr>
      </w:pPr>
      <w:r w:rsidRPr="00966782">
        <w:rPr>
          <w:rFonts w:ascii="Times New Roman" w:hAnsi="Times New Roman" w:cs="Times New Roman"/>
          <w:sz w:val="20"/>
          <w:szCs w:val="24"/>
        </w:rPr>
        <w:t>(основание отказа)</w:t>
      </w:r>
    </w:p>
    <w:p w:rsidR="00F87B57" w:rsidRPr="00A524E1" w:rsidRDefault="00F87B57" w:rsidP="00F87B57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F87B57" w:rsidRPr="00B15658" w:rsidRDefault="00F87B57" w:rsidP="00F87B57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</w:p>
    <w:p w:rsidR="00F87B57" w:rsidRPr="00B15658" w:rsidRDefault="00F87B57" w:rsidP="00F87B57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F87B57" w:rsidRPr="00B15658" w:rsidTr="008D70F9"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F87B57" w:rsidRPr="00B15658" w:rsidRDefault="00F87B57" w:rsidP="008D70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B57" w:rsidRPr="00A524E1" w:rsidTr="008D70F9">
        <w:tc>
          <w:tcPr>
            <w:tcW w:w="5954" w:type="dxa"/>
          </w:tcPr>
          <w:p w:rsidR="00F87B57" w:rsidRPr="00A524E1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782">
              <w:rPr>
                <w:rFonts w:ascii="Times New Roman" w:hAnsi="Times New Roman" w:cs="Times New Roman"/>
                <w:sz w:val="20"/>
                <w:szCs w:val="24"/>
              </w:rPr>
              <w:t>(должность, Ф.И.О. (отчество при наличии))</w:t>
            </w:r>
          </w:p>
        </w:tc>
        <w:tc>
          <w:tcPr>
            <w:tcW w:w="1758" w:type="dxa"/>
          </w:tcPr>
          <w:p w:rsidR="00F87B57" w:rsidRPr="00A524E1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B57" w:rsidRPr="00A524E1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782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</w:tr>
    </w:tbl>
    <w:p w:rsidR="00F87B57" w:rsidRPr="00173C82" w:rsidRDefault="00F87B57" w:rsidP="00F8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24E1">
        <w:rPr>
          <w:rFonts w:ascii="Times New Roman" w:hAnsi="Times New Roman" w:cs="Times New Roman"/>
          <w:sz w:val="24"/>
          <w:szCs w:val="24"/>
          <w:lang w:val="en-US"/>
        </w:rPr>
        <w:t>М.П.</w:t>
      </w:r>
      <w:proofErr w:type="gramEnd"/>
      <w:r w:rsidRPr="00A524E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2162"/>
        <w:gridCol w:w="4112"/>
      </w:tblGrid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</w:tcPr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F87B57" w:rsidRPr="00966782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6782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предоставления муниципальной услуги </w:t>
            </w: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66782">
              <w:rPr>
                <w:rFonts w:ascii="Times New Roman" w:hAnsi="Times New Roman" w:cs="Times New Roman"/>
                <w:sz w:val="20"/>
                <w:szCs w:val="20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</w:tc>
      </w:tr>
    </w:tbl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658">
        <w:rPr>
          <w:rFonts w:ascii="Times New Roman" w:hAnsi="Times New Roman" w:cs="Times New Roman"/>
          <w:b/>
          <w:sz w:val="24"/>
          <w:szCs w:val="24"/>
        </w:rPr>
        <w:t>Форма регистрационной книги</w:t>
      </w:r>
    </w:p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658">
        <w:rPr>
          <w:rFonts w:ascii="Times New Roman" w:hAnsi="Times New Roman" w:cs="Times New Roman"/>
          <w:b/>
          <w:sz w:val="24"/>
          <w:szCs w:val="24"/>
        </w:rPr>
        <w:t>градостроительных планов земельных участков</w:t>
      </w:r>
    </w:p>
    <w:tbl>
      <w:tblPr>
        <w:tblW w:w="9711" w:type="dxa"/>
        <w:tblInd w:w="-105" w:type="dxa"/>
        <w:tblLayout w:type="fixed"/>
        <w:tblLook w:val="0000"/>
      </w:tblPr>
      <w:tblGrid>
        <w:gridCol w:w="725"/>
        <w:gridCol w:w="1202"/>
        <w:gridCol w:w="1633"/>
        <w:gridCol w:w="1418"/>
        <w:gridCol w:w="1677"/>
        <w:gridCol w:w="1780"/>
        <w:gridCol w:w="1276"/>
      </w:tblGrid>
      <w:tr w:rsidR="00F87B57" w:rsidRPr="00DC0F20" w:rsidTr="008D70F9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Дата поступления заявления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Местонахождение (адрес) земельного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Информация о цели использования земельного участка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Номер градостроительного плана земельного участка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Ф.И.О.</w:t>
            </w:r>
            <w:r w:rsidRPr="00966782">
              <w:rPr>
                <w:rFonts w:ascii="Times New Roman" w:hAnsi="Times New Roman" w:cs="Times New Roman"/>
                <w:sz w:val="20"/>
                <w:szCs w:val="24"/>
              </w:rPr>
              <w:t xml:space="preserve"> (отчество при наличии)</w:t>
            </w: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лица, получившего градостроительный план 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Дата и роспись в получении</w:t>
            </w:r>
          </w:p>
          <w:p w:rsidR="00F87B57" w:rsidRPr="00966782" w:rsidRDefault="00F87B57" w:rsidP="008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(отметка о направлении (выдаче) в </w:t>
            </w:r>
            <w:proofErr w:type="spellStart"/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эл</w:t>
            </w:r>
            <w:proofErr w:type="spellEnd"/>
            <w:r w:rsidRPr="00966782">
              <w:rPr>
                <w:rFonts w:ascii="Times New Roman" w:hAnsi="Times New Roman" w:cs="Times New Roman"/>
                <w:b/>
                <w:sz w:val="20"/>
                <w:szCs w:val="24"/>
              </w:rPr>
              <w:t>. виде с указанием даты)</w:t>
            </w:r>
          </w:p>
        </w:tc>
      </w:tr>
      <w:tr w:rsidR="00F87B57" w:rsidRPr="00DC0F20" w:rsidTr="008D70F9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B57" w:rsidRPr="00DC0F20" w:rsidTr="008D70F9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B57" w:rsidRPr="00DC0F20" w:rsidTr="008D70F9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B57" w:rsidRPr="00DC0F20" w:rsidTr="008D70F9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57" w:rsidRPr="00DC0F20" w:rsidTr="008D70F9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57" w:rsidRPr="00DC0F20" w:rsidTr="008D70F9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57" w:rsidRPr="00DC0F20" w:rsidRDefault="00F87B57" w:rsidP="008D70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B57" w:rsidRPr="00DC0F20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B57" w:rsidRPr="00B06480" w:rsidRDefault="00F87B57" w:rsidP="00F87B57"/>
    <w:p w:rsidR="002B5E14" w:rsidRDefault="002B5E14" w:rsidP="004917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B5E14" w:rsidSect="00F87B57">
      <w:pgSz w:w="11906" w:h="16838"/>
      <w:pgMar w:top="454" w:right="737" w:bottom="454" w:left="158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3D6DDD"/>
    <w:multiLevelType w:val="multilevel"/>
    <w:tmpl w:val="4040688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2">
    <w:nsid w:val="36A64A48"/>
    <w:multiLevelType w:val="hybridMultilevel"/>
    <w:tmpl w:val="8604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918C5"/>
    <w:multiLevelType w:val="hybridMultilevel"/>
    <w:tmpl w:val="2D64C2BA"/>
    <w:lvl w:ilvl="0" w:tplc="88B8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7C2"/>
    <w:rsid w:val="00002B90"/>
    <w:rsid w:val="00014683"/>
    <w:rsid w:val="0005302B"/>
    <w:rsid w:val="00073344"/>
    <w:rsid w:val="0010198D"/>
    <w:rsid w:val="00102C73"/>
    <w:rsid w:val="00103B60"/>
    <w:rsid w:val="00136CDE"/>
    <w:rsid w:val="00153010"/>
    <w:rsid w:val="001A4348"/>
    <w:rsid w:val="001A62EB"/>
    <w:rsid w:val="001B52FE"/>
    <w:rsid w:val="001C2D40"/>
    <w:rsid w:val="001D07B6"/>
    <w:rsid w:val="001E36FF"/>
    <w:rsid w:val="002440C0"/>
    <w:rsid w:val="00264DA3"/>
    <w:rsid w:val="0028279E"/>
    <w:rsid w:val="0028545B"/>
    <w:rsid w:val="002A25D0"/>
    <w:rsid w:val="002B5E14"/>
    <w:rsid w:val="002B5F76"/>
    <w:rsid w:val="002C763F"/>
    <w:rsid w:val="002D4CD4"/>
    <w:rsid w:val="003247AB"/>
    <w:rsid w:val="00353859"/>
    <w:rsid w:val="00353FE1"/>
    <w:rsid w:val="003850E7"/>
    <w:rsid w:val="003B3391"/>
    <w:rsid w:val="003F7DAB"/>
    <w:rsid w:val="004031EE"/>
    <w:rsid w:val="00450461"/>
    <w:rsid w:val="00464C08"/>
    <w:rsid w:val="004747AC"/>
    <w:rsid w:val="004917C2"/>
    <w:rsid w:val="004F2D47"/>
    <w:rsid w:val="0053725B"/>
    <w:rsid w:val="005856FB"/>
    <w:rsid w:val="00611057"/>
    <w:rsid w:val="006343D5"/>
    <w:rsid w:val="00676457"/>
    <w:rsid w:val="00686E3C"/>
    <w:rsid w:val="006D544F"/>
    <w:rsid w:val="00706DE5"/>
    <w:rsid w:val="00712B4E"/>
    <w:rsid w:val="00732EA0"/>
    <w:rsid w:val="007622F2"/>
    <w:rsid w:val="00764794"/>
    <w:rsid w:val="007C690C"/>
    <w:rsid w:val="007D244B"/>
    <w:rsid w:val="00804777"/>
    <w:rsid w:val="0082009A"/>
    <w:rsid w:val="00835AF1"/>
    <w:rsid w:val="008544A3"/>
    <w:rsid w:val="00861962"/>
    <w:rsid w:val="00887492"/>
    <w:rsid w:val="008A1A63"/>
    <w:rsid w:val="008D70F9"/>
    <w:rsid w:val="008E028E"/>
    <w:rsid w:val="00905287"/>
    <w:rsid w:val="009119E3"/>
    <w:rsid w:val="00934AFE"/>
    <w:rsid w:val="00975CFB"/>
    <w:rsid w:val="009A21A1"/>
    <w:rsid w:val="00A02329"/>
    <w:rsid w:val="00A32423"/>
    <w:rsid w:val="00A40CE5"/>
    <w:rsid w:val="00A462CF"/>
    <w:rsid w:val="00A46F7D"/>
    <w:rsid w:val="00A53565"/>
    <w:rsid w:val="00A91006"/>
    <w:rsid w:val="00AA52B9"/>
    <w:rsid w:val="00AB60E9"/>
    <w:rsid w:val="00AF0A1F"/>
    <w:rsid w:val="00B22572"/>
    <w:rsid w:val="00B44845"/>
    <w:rsid w:val="00B5526A"/>
    <w:rsid w:val="00B6466D"/>
    <w:rsid w:val="00B65F7A"/>
    <w:rsid w:val="00B771E3"/>
    <w:rsid w:val="00BA61B2"/>
    <w:rsid w:val="00BB1282"/>
    <w:rsid w:val="00BE0733"/>
    <w:rsid w:val="00BE28BF"/>
    <w:rsid w:val="00C12929"/>
    <w:rsid w:val="00C30846"/>
    <w:rsid w:val="00C84119"/>
    <w:rsid w:val="00CF542F"/>
    <w:rsid w:val="00D71641"/>
    <w:rsid w:val="00D7477A"/>
    <w:rsid w:val="00DB6FCD"/>
    <w:rsid w:val="00E10DD7"/>
    <w:rsid w:val="00E82989"/>
    <w:rsid w:val="00E96D0D"/>
    <w:rsid w:val="00EE0D52"/>
    <w:rsid w:val="00F12898"/>
    <w:rsid w:val="00F1471B"/>
    <w:rsid w:val="00F87B57"/>
    <w:rsid w:val="00FD60AB"/>
    <w:rsid w:val="00FE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2" type="connector" idref="#Прямая со стрелкой 14"/>
        <o:r id="V:Rule13" type="connector" idref="#Прямая со стрелкой 16"/>
        <o:r id="V:Rule14" type="connector" idref="#Прямая со стрелкой 15"/>
        <o:r id="V:Rule15" type="connector" idref="#AutoShape 10"/>
        <o:r id="V:Rule16" type="connector" idref="#Прямая со стрелкой 17"/>
        <o:r id="V:Rule17" type="connector" idref="#AutoShape 12"/>
        <o:r id="V:Rule18" type="connector" idref="#AutoShape 7"/>
        <o:r id="V:Rule19" type="connector" idref="#AutoShape 11"/>
        <o:r id="V:Rule20" type="connector" idref="#AutoShape 9"/>
        <o:r id="V:Rule21" type="connector" idref="#AutoShape 6"/>
        <o:r id="V:Rule2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C2"/>
    <w:pPr>
      <w:suppressAutoHyphens/>
      <w:spacing w:line="276" w:lineRule="auto"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4917C2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link w:val="40"/>
    <w:uiPriority w:val="99"/>
    <w:qFormat/>
    <w:rsid w:val="004917C2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4917C2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4917C2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4917C2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">
    <w:name w:val="Основной шрифт абзаца1"/>
    <w:rsid w:val="004917C2"/>
  </w:style>
  <w:style w:type="character" w:customStyle="1" w:styleId="Heading3Char">
    <w:name w:val="Heading 3 Char"/>
    <w:rsid w:val="004917C2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4917C2"/>
    <w:rPr>
      <w:rFonts w:ascii="Times New Roman" w:hAnsi="Times New Roman"/>
      <w:b/>
      <w:sz w:val="24"/>
    </w:rPr>
  </w:style>
  <w:style w:type="character" w:styleId="a4">
    <w:name w:val="Hyperlink"/>
    <w:uiPriority w:val="99"/>
    <w:rsid w:val="004917C2"/>
    <w:rPr>
      <w:rFonts w:cs="Times New Roman"/>
      <w:color w:val="0000FF"/>
      <w:u w:val="single"/>
    </w:rPr>
  </w:style>
  <w:style w:type="character" w:customStyle="1" w:styleId="a5">
    <w:name w:val="Текст выноски Знак"/>
    <w:uiPriority w:val="99"/>
    <w:rsid w:val="004917C2"/>
    <w:rPr>
      <w:rFonts w:ascii="Tahoma" w:hAnsi="Tahoma"/>
      <w:color w:val="00000A"/>
      <w:sz w:val="16"/>
    </w:rPr>
  </w:style>
  <w:style w:type="character" w:customStyle="1" w:styleId="ListLabel1">
    <w:name w:val="ListLabel 1"/>
    <w:rsid w:val="004917C2"/>
  </w:style>
  <w:style w:type="character" w:customStyle="1" w:styleId="BodyTextChar">
    <w:name w:val="Body Text Char"/>
    <w:rsid w:val="004917C2"/>
    <w:rPr>
      <w:color w:val="00000A"/>
    </w:rPr>
  </w:style>
  <w:style w:type="character" w:customStyle="1" w:styleId="TitleChar">
    <w:name w:val="Title Char"/>
    <w:rsid w:val="004917C2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4917C2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4917C2"/>
  </w:style>
  <w:style w:type="character" w:customStyle="1" w:styleId="ListLabel2">
    <w:name w:val="ListLabel 2"/>
    <w:rsid w:val="004917C2"/>
    <w:rPr>
      <w:rFonts w:cs="Times New Roman"/>
    </w:rPr>
  </w:style>
  <w:style w:type="paragraph" w:customStyle="1" w:styleId="a6">
    <w:name w:val="Заголовок"/>
    <w:basedOn w:val="a"/>
    <w:next w:val="a0"/>
    <w:uiPriority w:val="99"/>
    <w:rsid w:val="004917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uiPriority w:val="99"/>
    <w:rsid w:val="004917C2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1"/>
    <w:link w:val="a0"/>
    <w:uiPriority w:val="99"/>
    <w:rsid w:val="004917C2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uiPriority w:val="99"/>
    <w:rsid w:val="004917C2"/>
    <w:rPr>
      <w:rFonts w:cs="Mangal"/>
    </w:rPr>
  </w:style>
  <w:style w:type="paragraph" w:customStyle="1" w:styleId="10">
    <w:name w:val="Название1"/>
    <w:basedOn w:val="a"/>
    <w:rsid w:val="004917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917C2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4917C2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b">
    <w:name w:val="Название Знак"/>
    <w:basedOn w:val="a1"/>
    <w:link w:val="a9"/>
    <w:uiPriority w:val="99"/>
    <w:rsid w:val="004917C2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6"/>
    <w:next w:val="a0"/>
    <w:link w:val="ac"/>
    <w:qFormat/>
    <w:rsid w:val="004917C2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rsid w:val="004917C2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4917C2"/>
    <w:pPr>
      <w:ind w:left="220" w:hanging="220"/>
    </w:pPr>
  </w:style>
  <w:style w:type="paragraph" w:customStyle="1" w:styleId="2">
    <w:name w:val="Указатель2"/>
    <w:basedOn w:val="a"/>
    <w:rsid w:val="004917C2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4917C2"/>
    <w:pPr>
      <w:widowControl w:val="0"/>
      <w:suppressAutoHyphens/>
      <w:spacing w:after="0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uiPriority w:val="99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uiPriority w:val="99"/>
    <w:rsid w:val="004917C2"/>
    <w:pPr>
      <w:widowControl w:val="0"/>
      <w:suppressAutoHyphens/>
      <w:spacing w:after="0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uiPriority w:val="99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uiPriority w:val="99"/>
    <w:rsid w:val="004917C2"/>
    <w:pPr>
      <w:widowControl w:val="0"/>
      <w:suppressAutoHyphens/>
      <w:spacing w:after="0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4917C2"/>
    <w:pPr>
      <w:widowControl w:val="0"/>
      <w:suppressAutoHyphens/>
      <w:spacing w:after="0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4917C2"/>
    <w:pPr>
      <w:widowControl w:val="0"/>
      <w:suppressAutoHyphens/>
      <w:spacing w:after="0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4917C2"/>
  </w:style>
  <w:style w:type="paragraph" w:customStyle="1" w:styleId="12">
    <w:name w:val="Текст выноски1"/>
    <w:basedOn w:val="a"/>
    <w:rsid w:val="004917C2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4917C2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4917C2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4917C2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4917C2"/>
    <w:pPr>
      <w:jc w:val="center"/>
    </w:pPr>
    <w:rPr>
      <w:b/>
    </w:rPr>
  </w:style>
  <w:style w:type="table" w:styleId="af0">
    <w:name w:val="Table Grid"/>
    <w:basedOn w:val="a2"/>
    <w:rsid w:val="004917C2"/>
    <w:pPr>
      <w:spacing w:after="0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14"/>
    <w:uiPriority w:val="99"/>
    <w:rsid w:val="004917C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4917C2"/>
    <w:rPr>
      <w:rFonts w:ascii="Calibri" w:eastAsia="Calibri" w:hAnsi="Calibri" w:cs="Calibri"/>
      <w:color w:val="00000A"/>
      <w:lang w:eastAsia="ar-SA"/>
    </w:rPr>
  </w:style>
  <w:style w:type="character" w:customStyle="1" w:styleId="14">
    <w:name w:val="Нижний колонтитул Знак1"/>
    <w:link w:val="af1"/>
    <w:uiPriority w:val="99"/>
    <w:locked/>
    <w:rsid w:val="004917C2"/>
    <w:rPr>
      <w:rFonts w:ascii="Calibri" w:eastAsia="Calibri" w:hAnsi="Calibri" w:cs="Times New Roman"/>
      <w:color w:val="00000A"/>
      <w:sz w:val="20"/>
      <w:szCs w:val="20"/>
    </w:rPr>
  </w:style>
  <w:style w:type="paragraph" w:styleId="af3">
    <w:name w:val="Balloon Text"/>
    <w:basedOn w:val="a"/>
    <w:link w:val="15"/>
    <w:uiPriority w:val="99"/>
    <w:semiHidden/>
    <w:unhideWhenUsed/>
    <w:rsid w:val="0049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f3"/>
    <w:uiPriority w:val="99"/>
    <w:semiHidden/>
    <w:rsid w:val="004917C2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4917C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917C2"/>
    <w:rPr>
      <w:rFonts w:ascii="Calibri" w:eastAsia="Times New Roman" w:hAnsi="Calibri" w:cs="Calibri"/>
      <w:color w:val="00000A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4917C2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4917C2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4917C2"/>
    <w:rPr>
      <w:vertAlign w:val="superscript"/>
    </w:rPr>
  </w:style>
  <w:style w:type="character" w:customStyle="1" w:styleId="60">
    <w:name w:val="Заголовок 6 Знак"/>
    <w:basedOn w:val="a1"/>
    <w:link w:val="6"/>
    <w:rsid w:val="004917C2"/>
    <w:rPr>
      <w:rFonts w:ascii="Calibri" w:eastAsia="Times New Roman" w:hAnsi="Calibri" w:cs="Times New Roman"/>
      <w:b/>
      <w:bCs/>
      <w:color w:val="00000A"/>
      <w:lang w:eastAsia="ar-SA"/>
    </w:rPr>
  </w:style>
  <w:style w:type="paragraph" w:styleId="af7">
    <w:name w:val="header"/>
    <w:basedOn w:val="a"/>
    <w:link w:val="af8"/>
    <w:rsid w:val="004917C2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af7"/>
    <w:rsid w:val="004917C2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9A21A1"/>
    <w:pPr>
      <w:ind w:left="720"/>
      <w:contextualSpacing/>
    </w:pPr>
  </w:style>
  <w:style w:type="character" w:customStyle="1" w:styleId="FontStyle20">
    <w:name w:val="Font Style20"/>
    <w:basedOn w:val="a1"/>
    <w:rsid w:val="00975CFB"/>
    <w:rPr>
      <w:rFonts w:ascii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1"/>
    <w:rsid w:val="00975CFB"/>
  </w:style>
  <w:style w:type="paragraph" w:styleId="16">
    <w:name w:val="index 1"/>
    <w:basedOn w:val="a"/>
    <w:next w:val="a"/>
    <w:autoRedefine/>
    <w:uiPriority w:val="99"/>
    <w:semiHidden/>
    <w:rsid w:val="00F87B57"/>
    <w:pPr>
      <w:ind w:left="220" w:hanging="220"/>
    </w:pPr>
    <w:rPr>
      <w:lang w:eastAsia="en-US"/>
    </w:rPr>
  </w:style>
  <w:style w:type="paragraph" w:styleId="afa">
    <w:name w:val="index heading"/>
    <w:basedOn w:val="a"/>
    <w:uiPriority w:val="99"/>
    <w:rsid w:val="00F87B57"/>
    <w:pPr>
      <w:suppressLineNumbers/>
    </w:pPr>
    <w:rPr>
      <w:rFonts w:cs="Mangal"/>
      <w:lang w:eastAsia="en-US"/>
    </w:rPr>
  </w:style>
  <w:style w:type="paragraph" w:customStyle="1" w:styleId="afb">
    <w:name w:val="Заглавие"/>
    <w:basedOn w:val="a"/>
    <w:uiPriority w:val="99"/>
    <w:rsid w:val="00F87B57"/>
    <w:pPr>
      <w:suppressLineNumbers/>
      <w:spacing w:before="120" w:after="120"/>
    </w:pPr>
    <w:rPr>
      <w:rFonts w:cs="Mangal"/>
      <w:i/>
      <w:iCs/>
      <w:sz w:val="24"/>
      <w:szCs w:val="24"/>
      <w:lang w:eastAsia="en-US"/>
    </w:rPr>
  </w:style>
  <w:style w:type="character" w:customStyle="1" w:styleId="17">
    <w:name w:val="Верхний колонтитул Знак1"/>
    <w:uiPriority w:val="99"/>
    <w:semiHidden/>
    <w:locked/>
    <w:rsid w:val="00F87B57"/>
    <w:rPr>
      <w:color w:val="00000A"/>
      <w:lang w:eastAsia="en-US"/>
    </w:rPr>
  </w:style>
  <w:style w:type="paragraph" w:styleId="afc">
    <w:name w:val="Normal (Web)"/>
    <w:basedOn w:val="a"/>
    <w:uiPriority w:val="99"/>
    <w:rsid w:val="00F87B57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8">
    <w:name w:val="Основной шрифт абзаца8"/>
    <w:uiPriority w:val="99"/>
    <w:rsid w:val="00F87B57"/>
  </w:style>
  <w:style w:type="paragraph" w:customStyle="1" w:styleId="Standard">
    <w:name w:val="Standard"/>
    <w:uiPriority w:val="99"/>
    <w:rsid w:val="00F87B57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87B57"/>
    <w:pPr>
      <w:spacing w:after="120"/>
    </w:pPr>
  </w:style>
  <w:style w:type="paragraph" w:customStyle="1" w:styleId="afd">
    <w:name w:val="Таблицы (моноширинный)"/>
    <w:basedOn w:val="Standard"/>
    <w:uiPriority w:val="99"/>
    <w:rsid w:val="00F87B57"/>
    <w:rPr>
      <w:rFonts w:ascii="Courier New" w:hAnsi="Courier New" w:cs="Courier New"/>
    </w:rPr>
  </w:style>
  <w:style w:type="character" w:customStyle="1" w:styleId="s1">
    <w:name w:val="s1"/>
    <w:basedOn w:val="a1"/>
    <w:qFormat/>
    <w:rsid w:val="00F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omov.pnzreg.ru/" TargetMode="External"/><Relationship Id="rId13" Type="http://schemas.openxmlformats.org/officeDocument/2006/relationships/hyperlink" Target="consultantplus://offline/ref=787C9C682920FDFD4C9C2866BBDD7ECA1B7CB78F56F977EC99160357A50C830638C692F8FAA6A26DBF67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lomov_adm@sura.ru" TargetMode="External"/><Relationship Id="rId12" Type="http://schemas.openxmlformats.org/officeDocument/2006/relationships/hyperlink" Target="consultantplus://offline/ref=787C9C682920FDFD4C9C2866BBDD7ECA1B7CB68F53F777EC99160357A5B06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C9C682920FDFD4C9C366BADB120C51877E88353FF7ABAC3460500FA5C8553788694ADB9E2AF65F3D2AA7DB46DH" TargetMode="External"/><Relationship Id="rId11" Type="http://schemas.openxmlformats.org/officeDocument/2006/relationships/hyperlink" Target="consultantplus://offline/ref=787C9C682920FDFD4C9C2866BBDD7ECA1B7CB6875AF977EC99160357A50C830638C692FFFBBA6F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nlomov@mfc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info.ru/" TargetMode="External"/><Relationship Id="rId14" Type="http://schemas.openxmlformats.org/officeDocument/2006/relationships/hyperlink" Target="consultantplus://offline/ref=787C9C682920FDFD4C9C366BADB120C51877E88353FF7ABAC3460500FA5C8553788694ADB9E2AF65F3D2AA7DB46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11372</Words>
  <Characters>64826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Zshulab</dc:creator>
  <cp:lastModifiedBy>Экономика</cp:lastModifiedBy>
  <cp:revision>2</cp:revision>
  <cp:lastPrinted>2024-01-15T06:20:00Z</cp:lastPrinted>
  <dcterms:created xsi:type="dcterms:W3CDTF">2024-03-07T07:25:00Z</dcterms:created>
  <dcterms:modified xsi:type="dcterms:W3CDTF">2024-03-07T07:25:00Z</dcterms:modified>
</cp:coreProperties>
</file>