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7B1" w:rsidRDefault="00BC47B1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BC47B1" w:rsidRDefault="00BC47B1">
      <w:pPr>
        <w:pStyle w:val="ConsPlusNormal"/>
        <w:jc w:val="both"/>
        <w:outlineLvl w:val="0"/>
      </w:pPr>
    </w:p>
    <w:p w:rsidR="00BC47B1" w:rsidRDefault="00BC47B1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АДМИНИСТРАЦИЯ ГОРОДА ПЕНЗЫ</w:t>
      </w:r>
    </w:p>
    <w:p w:rsidR="00BC47B1" w:rsidRDefault="00BC47B1">
      <w:pPr>
        <w:pStyle w:val="ConsPlusNormal"/>
        <w:jc w:val="both"/>
        <w:rPr>
          <w:b/>
          <w:bCs/>
        </w:rPr>
      </w:pPr>
    </w:p>
    <w:p w:rsidR="00BC47B1" w:rsidRDefault="00BC47B1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BC47B1" w:rsidRDefault="00BC47B1">
      <w:pPr>
        <w:pStyle w:val="ConsPlusNormal"/>
        <w:jc w:val="center"/>
        <w:rPr>
          <w:b/>
          <w:bCs/>
        </w:rPr>
      </w:pPr>
      <w:r>
        <w:rPr>
          <w:b/>
          <w:bCs/>
        </w:rPr>
        <w:t>от 19 ноября 2024 г. N 1771</w:t>
      </w:r>
    </w:p>
    <w:p w:rsidR="00BC47B1" w:rsidRDefault="00BC47B1">
      <w:pPr>
        <w:pStyle w:val="ConsPlusNormal"/>
        <w:jc w:val="both"/>
        <w:rPr>
          <w:b/>
          <w:bCs/>
        </w:rPr>
      </w:pPr>
    </w:p>
    <w:p w:rsidR="00BC47B1" w:rsidRDefault="00BC47B1">
      <w:pPr>
        <w:pStyle w:val="ConsPlusNormal"/>
        <w:jc w:val="center"/>
        <w:rPr>
          <w:b/>
          <w:bCs/>
        </w:rPr>
      </w:pPr>
      <w:r>
        <w:rPr>
          <w:b/>
          <w:bCs/>
        </w:rPr>
        <w:t>О ВНЕСЕНИИ ИЗМЕНЕНИЙ В ПОСТАНОВЛЕНИЕ АДМИНИСТРАЦИИ ГОРОДА</w:t>
      </w:r>
    </w:p>
    <w:p w:rsidR="00BC47B1" w:rsidRDefault="00BC47B1">
      <w:pPr>
        <w:pStyle w:val="ConsPlusNormal"/>
        <w:jc w:val="center"/>
        <w:rPr>
          <w:b/>
          <w:bCs/>
        </w:rPr>
      </w:pPr>
      <w:r>
        <w:rPr>
          <w:b/>
          <w:bCs/>
        </w:rPr>
        <w:t>ПЕНЗЫ ОТ 16.11.2012 N 1422 "ОБ УТВЕРЖДЕНИИ РЕЕСТРА</w:t>
      </w:r>
    </w:p>
    <w:p w:rsidR="00BC47B1" w:rsidRDefault="00BC47B1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УСЛУГ ГОРОДА ПЕНЗЫ"</w:t>
      </w:r>
    </w:p>
    <w:p w:rsidR="00BC47B1" w:rsidRDefault="00BC47B1">
      <w:pPr>
        <w:pStyle w:val="ConsPlusNormal"/>
        <w:jc w:val="both"/>
      </w:pPr>
    </w:p>
    <w:p w:rsidR="00BC47B1" w:rsidRDefault="00BC47B1">
      <w:pPr>
        <w:pStyle w:val="ConsPlusNormal"/>
        <w:ind w:firstLine="540"/>
        <w:jc w:val="both"/>
      </w:pPr>
      <w:r>
        <w:t xml:space="preserve">В соответствии с Федеральным </w:t>
      </w:r>
      <w:r>
        <w:fldChar w:fldCharType="begin"/>
      </w:r>
      <w:r>
        <w:instrText xml:space="preserve">HYPERLINK https://login.consultant.ru/link/?req=doc&amp;base=LAW&amp;n=480453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27.07.2010 N 210-ФЗ "Об организации предоставления государственных и муниципальных услуг", </w:t>
      </w:r>
      <w:r>
        <w:fldChar w:fldCharType="begin"/>
      </w:r>
      <w:r>
        <w:instrText xml:space="preserve">HYPERLINK https://login.consultant.ru/link/?req=doc&amp;base=RLAW021&amp;n=182271 </w:instrText>
      </w:r>
      <w:r>
        <w:fldChar w:fldCharType="separate"/>
      </w:r>
      <w:r>
        <w:rPr>
          <w:color w:val="0000FF"/>
        </w:rPr>
        <w:t>постановлением</w:t>
      </w:r>
      <w:r>
        <w:fldChar w:fldCharType="end"/>
      </w:r>
      <w:r>
        <w:t xml:space="preserve"> администрации города Пензы от 23.06.2011 N 726 "Об утверждении Порядка формирования и ведения Реестра муниципальных услуг города Пензы", руководствуясь </w:t>
      </w:r>
      <w:r>
        <w:fldChar w:fldCharType="begin"/>
      </w:r>
      <w:r>
        <w:instrText xml:space="preserve">HYPERLINK https://login.consultant.ru/link/?req=doc&amp;base=RLAW021&amp;n=199077&amp;dst=100487 </w:instrText>
      </w:r>
      <w:r>
        <w:fldChar w:fldCharType="separate"/>
      </w:r>
      <w:r>
        <w:rPr>
          <w:color w:val="0000FF"/>
        </w:rPr>
        <w:t>ст. 33</w:t>
      </w:r>
      <w:r>
        <w:fldChar w:fldCharType="end"/>
      </w:r>
      <w:r>
        <w:t xml:space="preserve"> Устава города Пензы, Администрация города Пензы постановляет:</w:t>
      </w:r>
    </w:p>
    <w:p w:rsidR="00BC47B1" w:rsidRDefault="00BC47B1">
      <w:pPr>
        <w:pStyle w:val="ConsPlusNormal"/>
        <w:spacing w:before="220"/>
        <w:ind w:firstLine="540"/>
        <w:jc w:val="both"/>
      </w:pPr>
      <w:r>
        <w:t xml:space="preserve">1. Внести в </w:t>
      </w:r>
      <w:r>
        <w:fldChar w:fldCharType="begin"/>
      </w:r>
      <w:r>
        <w:instrText xml:space="preserve">HYPERLINK https://login.consultant.ru/link/?req=doc&amp;base=RLAW021&amp;n=192657 </w:instrText>
      </w:r>
      <w:r>
        <w:fldChar w:fldCharType="separate"/>
      </w:r>
      <w:r>
        <w:rPr>
          <w:color w:val="0000FF"/>
        </w:rPr>
        <w:t>постановление</w:t>
      </w:r>
      <w:r>
        <w:fldChar w:fldCharType="end"/>
      </w:r>
      <w:r>
        <w:t xml:space="preserve"> администрации города Пензы от 16.11.2012 N 1422 "Об утверждении Реестра муниципальных услуг города Пензы" (далее - постановление) следующие изменения:</w:t>
      </w:r>
    </w:p>
    <w:p w:rsidR="00BC47B1" w:rsidRDefault="00BC47B1">
      <w:pPr>
        <w:pStyle w:val="ConsPlusNormal"/>
        <w:spacing w:before="220"/>
        <w:ind w:firstLine="540"/>
        <w:jc w:val="both"/>
      </w:pPr>
      <w:r>
        <w:t xml:space="preserve">1.1. </w:t>
      </w:r>
      <w:r>
        <w:fldChar w:fldCharType="begin"/>
      </w:r>
      <w:r>
        <w:instrText xml:space="preserve">HYPERLINK https://login.consultant.ru/link/?req=doc&amp;base=RLAW021&amp;n=192657&amp;dst=100686 </w:instrText>
      </w:r>
      <w:r>
        <w:fldChar w:fldCharType="separate"/>
      </w:r>
      <w:r>
        <w:rPr>
          <w:color w:val="0000FF"/>
        </w:rPr>
        <w:t>Приложение</w:t>
      </w:r>
      <w:r>
        <w:fldChar w:fldCharType="end"/>
      </w:r>
      <w:r>
        <w:t xml:space="preserve"> к постановлению изложить в новой редакции </w:t>
      </w:r>
      <w:r>
        <w:fldChar w:fldCharType="begin"/>
      </w:r>
      <w:r>
        <w:instrText xml:space="preserve">HYPERLINK \l Par34  </w:instrText>
      </w:r>
      <w:r>
        <w:fldChar w:fldCharType="separate"/>
      </w:r>
      <w:r>
        <w:rPr>
          <w:color w:val="0000FF"/>
        </w:rPr>
        <w:t>(приложение)</w:t>
      </w:r>
      <w:r>
        <w:fldChar w:fldCharType="end"/>
      </w:r>
      <w:r>
        <w:t>.</w:t>
      </w:r>
    </w:p>
    <w:p w:rsidR="00BC47B1" w:rsidRDefault="00BC47B1">
      <w:pPr>
        <w:pStyle w:val="ConsPlusNormal"/>
        <w:spacing w:before="220"/>
        <w:ind w:firstLine="540"/>
        <w:jc w:val="both"/>
      </w:pPr>
      <w:r>
        <w:t>2. Информационно-аналитическому отделу администрации города Пензы опубликовать настоящее постановление в муниципальной газете "Пенза" и разместить на официальном сайте администрации города Пензы в информационно-телекоммуникационной сети "Интернет".</w:t>
      </w:r>
    </w:p>
    <w:p w:rsidR="00BC47B1" w:rsidRDefault="00BC47B1">
      <w:pPr>
        <w:pStyle w:val="ConsPlusNormal"/>
        <w:spacing w:before="220"/>
        <w:ind w:firstLine="540"/>
        <w:jc w:val="both"/>
      </w:pPr>
      <w:r>
        <w:t>3. Контроль за выполнением настоящего постановления возложить на заместителя главы администрации города по экономике и развитию предпринимательства.</w:t>
      </w:r>
    </w:p>
    <w:p w:rsidR="00BC47B1" w:rsidRDefault="00BC47B1">
      <w:pPr>
        <w:pStyle w:val="ConsPlusNormal"/>
        <w:jc w:val="both"/>
      </w:pPr>
    </w:p>
    <w:p w:rsidR="00BC47B1" w:rsidRDefault="00BC47B1">
      <w:pPr>
        <w:pStyle w:val="ConsPlusNormal"/>
        <w:jc w:val="right"/>
      </w:pPr>
      <w:r>
        <w:t>Временно исполняющий обязанности</w:t>
      </w:r>
    </w:p>
    <w:p w:rsidR="00BC47B1" w:rsidRDefault="00BC47B1">
      <w:pPr>
        <w:pStyle w:val="ConsPlusNormal"/>
        <w:jc w:val="right"/>
      </w:pPr>
      <w:r>
        <w:t>Главы города</w:t>
      </w:r>
    </w:p>
    <w:p w:rsidR="00BC47B1" w:rsidRDefault="00BC47B1">
      <w:pPr>
        <w:pStyle w:val="ConsPlusNormal"/>
        <w:jc w:val="right"/>
      </w:pPr>
      <w:r>
        <w:t>О.В.ДЕНИСОВ</w:t>
      </w:r>
    </w:p>
    <w:p w:rsidR="00BC47B1" w:rsidRDefault="00BC47B1">
      <w:pPr>
        <w:pStyle w:val="ConsPlusNormal"/>
        <w:jc w:val="both"/>
      </w:pPr>
    </w:p>
    <w:p w:rsidR="00BC47B1" w:rsidRDefault="00BC47B1">
      <w:pPr>
        <w:pStyle w:val="ConsPlusNormal"/>
        <w:jc w:val="both"/>
      </w:pPr>
    </w:p>
    <w:p w:rsidR="00BC47B1" w:rsidRDefault="00BC47B1">
      <w:pPr>
        <w:pStyle w:val="ConsPlusNormal"/>
        <w:jc w:val="both"/>
      </w:pPr>
    </w:p>
    <w:p w:rsidR="00BC47B1" w:rsidRDefault="00BC47B1">
      <w:pPr>
        <w:pStyle w:val="ConsPlusNormal"/>
        <w:jc w:val="both"/>
      </w:pPr>
    </w:p>
    <w:p w:rsidR="00BC47B1" w:rsidRDefault="00BC47B1">
      <w:pPr>
        <w:pStyle w:val="ConsPlusNormal"/>
        <w:jc w:val="both"/>
      </w:pPr>
    </w:p>
    <w:p w:rsidR="00BC47B1" w:rsidRDefault="00BC47B1">
      <w:pPr>
        <w:pStyle w:val="ConsPlusNormal"/>
        <w:jc w:val="right"/>
        <w:outlineLvl w:val="0"/>
      </w:pPr>
      <w:r>
        <w:t>Приложение</w:t>
      </w:r>
    </w:p>
    <w:p w:rsidR="00BC47B1" w:rsidRDefault="00BC47B1">
      <w:pPr>
        <w:pStyle w:val="ConsPlusNormal"/>
        <w:jc w:val="right"/>
      </w:pPr>
      <w:r>
        <w:t>к постановлению</w:t>
      </w:r>
    </w:p>
    <w:p w:rsidR="00BC47B1" w:rsidRDefault="00BC47B1">
      <w:pPr>
        <w:pStyle w:val="ConsPlusNormal"/>
        <w:jc w:val="right"/>
      </w:pPr>
      <w:r>
        <w:t>администрации города Пензы</w:t>
      </w:r>
    </w:p>
    <w:p w:rsidR="00BC47B1" w:rsidRDefault="00BC47B1">
      <w:pPr>
        <w:pStyle w:val="ConsPlusNormal"/>
        <w:jc w:val="right"/>
      </w:pPr>
      <w:r>
        <w:t>от 19 ноября 2024 г. N 1771</w:t>
      </w:r>
    </w:p>
    <w:p w:rsidR="00BC47B1" w:rsidRDefault="00BC47B1">
      <w:pPr>
        <w:pStyle w:val="ConsPlusNormal"/>
        <w:jc w:val="both"/>
      </w:pPr>
    </w:p>
    <w:p w:rsidR="00BC47B1" w:rsidRDefault="00BC47B1">
      <w:pPr>
        <w:pStyle w:val="ConsPlusNormal"/>
        <w:jc w:val="right"/>
      </w:pPr>
      <w:r>
        <w:t>Приложение</w:t>
      </w:r>
    </w:p>
    <w:p w:rsidR="00BC47B1" w:rsidRDefault="00BC47B1">
      <w:pPr>
        <w:pStyle w:val="ConsPlusNormal"/>
        <w:jc w:val="right"/>
      </w:pPr>
      <w:r>
        <w:t>к постановлению</w:t>
      </w:r>
    </w:p>
    <w:p w:rsidR="00BC47B1" w:rsidRDefault="00BC47B1">
      <w:pPr>
        <w:pStyle w:val="ConsPlusNormal"/>
        <w:jc w:val="right"/>
      </w:pPr>
      <w:r>
        <w:t>администрации города Пензы</w:t>
      </w:r>
    </w:p>
    <w:p w:rsidR="00BC47B1" w:rsidRDefault="00BC47B1">
      <w:pPr>
        <w:pStyle w:val="ConsPlusNormal"/>
        <w:jc w:val="right"/>
      </w:pPr>
      <w:r>
        <w:t>от 16 ноября 2012 г. N 1422</w:t>
      </w:r>
    </w:p>
    <w:p w:rsidR="00BC47B1" w:rsidRDefault="00BC47B1">
      <w:pPr>
        <w:pStyle w:val="ConsPlusNormal"/>
        <w:jc w:val="both"/>
      </w:pPr>
    </w:p>
    <w:p w:rsidR="00BC47B1" w:rsidRDefault="00BC47B1">
      <w:pPr>
        <w:pStyle w:val="ConsPlusNormal"/>
        <w:jc w:val="center"/>
        <w:rPr>
          <w:b/>
          <w:bCs/>
        </w:rPr>
      </w:pPr>
      <w:bookmarkStart w:id="0" w:name="Par34"/>
      <w:bookmarkEnd w:id="0"/>
      <w:r>
        <w:rPr>
          <w:b/>
          <w:bCs/>
        </w:rPr>
        <w:t>РЕЕСТР</w:t>
      </w:r>
    </w:p>
    <w:p w:rsidR="00BC47B1" w:rsidRDefault="00BC47B1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УСЛУГ ГОРОДА ПЕНЗЫ</w:t>
      </w:r>
    </w:p>
    <w:p w:rsidR="00BC47B1" w:rsidRDefault="00BC47B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2608"/>
        <w:gridCol w:w="2041"/>
        <w:gridCol w:w="1871"/>
        <w:gridCol w:w="1701"/>
      </w:tblGrid>
      <w:tr w:rsidR="00BC47B1">
        <w:tc>
          <w:tcPr>
            <w:tcW w:w="8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  <w:outlineLvl w:val="1"/>
            </w:pPr>
            <w:r>
              <w:t>Перечень муниципальных услуг, предоставляемых органами местного самоуправления города Пензы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Орган местного самоуправления города Пензы, предоставляющий услугу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Сведения об административном регламенте, (N, дата)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I.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II.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III.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IV.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V.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Предоставление земельного участка гражданину или юридическому лицу в собственность 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https://login.consultant.ru/link/?req=doc&amp;base=RLAW021&amp;n=183955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1616 от 30.09.2015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https://login.consultant.ru/link/?req=doc&amp;base=RLAW021&amp;n=188681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1562/3 от 24.09.2015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https://login.consultant.ru/link/?req=doc&amp;base=RLAW021&amp;n=161064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1477/1 от 14.09.2015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Предоставление земельного участка в постоянное (бессрочное) пользование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https://login.consultant.ru/link/?req=doc&amp;base=RLAW021&amp;n=187576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662 от 21.05.2020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Постановка на государственный кадастровый учет испрашиваемого земельного участка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Принятие решения о прекращении прав на земельные участки по заявлению граждан и юридических лиц при отказе от прав на земельные участки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https://login.consultant.ru/link/?req=doc&amp;base=RLAW021&amp;n=183988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647/4 от 31.05.2012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 xml:space="preserve">Подготовка, регистрация и выдача </w:t>
            </w:r>
            <w:r>
              <w:lastRenderedPageBreak/>
              <w:t>градостроительных планов земельных участков в целях строительства и реконструкции объектов индивидуального жилищного строительства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t xml:space="preserve">Управление градостроительства </w:t>
            </w:r>
            <w:r>
              <w:lastRenderedPageBreak/>
              <w:t>и архитектуры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fldChar w:fldCharType="begin"/>
            </w:r>
            <w:r>
              <w:instrText xml:space="preserve">HYPERLINK https://login.consultant.ru/link/?req=doc&amp;base=RLAW021&amp;n=197897 </w:instrText>
            </w:r>
            <w:r>
              <w:fldChar w:fldCharType="separate"/>
            </w:r>
            <w:r>
              <w:rPr>
                <w:color w:val="0000FF"/>
              </w:rPr>
              <w:t>Распоряжение</w:t>
            </w:r>
            <w:r>
              <w:fldChar w:fldCharType="end"/>
            </w:r>
            <w:r>
              <w:t xml:space="preserve"> Управления </w:t>
            </w:r>
            <w:r>
              <w:lastRenderedPageBreak/>
              <w:t>градостроительства и архитектуры города Пензы N 100р от 15.04.2020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Предварительное согласование предоставления земельного участка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https://login.consultant.ru/link/?req=doc&amp;base=RLAW021&amp;n=196846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1166/1 от 28.06.2019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Подготовка схемы расположения земельного участка или земельных участков на кадастровом плане территории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https://login.consultant.ru/link/?req=doc&amp;base=RLAW021&amp;n=188678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245 от 26.02.2020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Подготовка схемы расположения земельного участка или земельных участков на кадастровом плане территории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Перевод жилого помещения в нежилое или нежилого помещения в жилое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https://login.consultant.ru/link/?req=doc&amp;base=RLAW021&amp;n=187495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1562 от 24.09.2015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1. Подготовка плана переводимого жилого помещения в нежилое и нежилого помещения в жилое с его техническим описанием</w:t>
            </w:r>
          </w:p>
          <w:p w:rsidR="00BC47B1" w:rsidRDefault="00BC47B1">
            <w:pPr>
              <w:pStyle w:val="ConsPlusNormal"/>
              <w:jc w:val="center"/>
            </w:pPr>
            <w:r>
              <w:t>2. Подготовка поэтажного плана дома, в котором находится жилое помещение, переводимое в нежилое и нежилое помещение, переводимое в жилое</w:t>
            </w:r>
          </w:p>
          <w:p w:rsidR="00BC47B1" w:rsidRDefault="00BC47B1">
            <w:pPr>
              <w:pStyle w:val="ConsPlusNormal"/>
              <w:jc w:val="center"/>
            </w:pPr>
            <w:r>
              <w:lastRenderedPageBreak/>
              <w:t>3. Подготовка проекта переустройства и (или) перепланировки переводимого жилого помещения в нежилое и нежилого помещения в жилое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Утверждение акта приемочной комиссии о завершении переустройства, и/или перепланировки, и/или иных работ переводимого помещения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https://login.consultant.ru/link/?req=doc&amp;base=RLAW021&amp;n=187494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1562/6 от 24.09.2015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Согласование проведения перепланировки и (или) переустройства помещения в многоквартирном доме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https://login.consultant.ru/link/?req=doc&amp;base=RLAW021&amp;n=199209 </w:instrText>
            </w:r>
            <w:r>
              <w:fldChar w:fldCharType="separate"/>
            </w:r>
            <w:r>
              <w:rPr>
                <w:color w:val="0000FF"/>
              </w:rPr>
              <w:t>Распоряжение</w:t>
            </w:r>
            <w:r>
              <w:fldChar w:fldCharType="end"/>
            </w:r>
            <w:r>
              <w:t xml:space="preserve"> Управления градостроительства и архитектуры города Пензы N 118р от 12.05.2020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1. Подготовка проекта переустройства и (или) перепланировки жилого помещения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Выдача акта приемочной комиссии о завершении переустройства и (или) перепланировки помещения в многоквартирном доме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https://login.consultant.ru/link/?req=doc&amp;base=RLAW021&amp;n=199219 </w:instrText>
            </w:r>
            <w:r>
              <w:fldChar w:fldCharType="separate"/>
            </w:r>
            <w:r>
              <w:rPr>
                <w:color w:val="0000FF"/>
              </w:rPr>
              <w:t>Распоряжение</w:t>
            </w:r>
            <w:r>
              <w:fldChar w:fldCharType="end"/>
            </w:r>
            <w:r>
              <w:t xml:space="preserve"> Управления градостроительства и архитектуры города Пензы N 15р от 24.01.2020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Присвоение и аннулирование адресов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https://login.consultant.ru/link/?req=doc&amp;base=RLAW021&amp;n=147017 </w:instrText>
            </w:r>
            <w:r>
              <w:fldChar w:fldCharType="separate"/>
            </w:r>
            <w:r>
              <w:rPr>
                <w:color w:val="0000FF"/>
              </w:rPr>
              <w:t>Распоряжение</w:t>
            </w:r>
            <w:r>
              <w:fldChar w:fldCharType="end"/>
            </w:r>
            <w:r>
              <w:t xml:space="preserve"> Управления градостроительства и архитектуры города Пензы N 45р от 21.02.2020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https://login.consultant.ru/link/?req=doc&amp;base=RLAW021&amp;n=151722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fldChar w:fldCharType="end"/>
            </w:r>
            <w:r>
              <w:t xml:space="preserve"> Управления муниципального имущества города Пензы N 422 от 29.06.2020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 xml:space="preserve">Предоставление выписки </w:t>
            </w:r>
            <w:r>
              <w:lastRenderedPageBreak/>
              <w:t>из реестра муниципального имущества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t xml:space="preserve">Управление </w:t>
            </w:r>
            <w:r>
              <w:lastRenderedPageBreak/>
              <w:t>муниципального имущества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fldChar w:fldCharType="begin"/>
            </w:r>
            <w:r>
              <w:instrText xml:space="preserve">HYPERLINK https://login.consultant.ru/link/?req=doc&amp;base=RLAW021&amp;n=174622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fldChar w:fldCharType="end"/>
            </w:r>
            <w:r>
              <w:t xml:space="preserve"> </w:t>
            </w:r>
            <w:r>
              <w:lastRenderedPageBreak/>
              <w:t>Управления муниципального имущества города Пензы N 730 от 27.12.2019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Выдача разрешения на установку рекламной конструкции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https://login.consultant.ru/link/?req=doc&amp;base=RLAW021&amp;n=152943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569 от 17.05.2012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Выдача копий муниципальных правовых актов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https://login.consultant.ru/link/?req=doc&amp;base=RLAW021&amp;n=180934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2055 от 30.10.2017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Предоставление информации по документам архивных фондов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https://login.consultant.ru/link/?req=doc&amp;base=RLAW021&amp;n=180461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2055/1 от 30.10.2017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Выдача разрешения на право организации розничного рынка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https://login.consultant.ru/link/?req=doc&amp;base=RLAW021&amp;n=135967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746/1 от 25.06.2012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Принятие на учет граждан в качестве нуждающихся в жилых помещениях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https://login.consultant.ru/link/?req=doc&amp;base=RLAW021&amp;n=196654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630 от 30.05.2012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 xml:space="preserve">Решение о принятии на учет </w:t>
            </w:r>
            <w:proofErr w:type="gramStart"/>
            <w:r>
              <w:t>граждан</w:t>
            </w:r>
            <w:proofErr w:type="gramEnd"/>
            <w:r>
              <w:t xml:space="preserve"> проживающих на территории городского округа, в качестве нуждающихся в жилых помещениях, относящихся к категории определенной федеральными законами, указами Президента РФ или законами Пензенской области в порядке, предусмотренном законодательством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630/2 от 30.05.2012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Предоставление жилого помещения по договору социального найма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630/1 от </w:t>
            </w:r>
            <w:r>
              <w:lastRenderedPageBreak/>
              <w:t>30.05.2012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Решение о предоставлении гражданам, проживающим на территории городского округа, жилых помещений муниципального специализированного жилищного фонда по договору найма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781 от 28.06.2012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511 от 05.05.2012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Решение о признании молодых семей нуждающимися в жилых помещениях для участия в мероприятии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администрацией города Пензы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1551 от 19.12.2012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Назначение пенсии за выслугу лет муниципальным служащим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62 о/д от </w:t>
            </w:r>
            <w:r>
              <w:lastRenderedPageBreak/>
              <w:t>31.08.2020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Назначение и выплата ежегодной денежной выплаты Почетным гражданам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15 о/д от 25.01.2019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Назначение и выплата ежемесячной денежной выплаты Почетным гражданам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16 о/д от 25.01.2019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Решение о назначении и выплате единовременной выплаты при рождении в семье, проживающей на территории города Пензы, третьего и последующих детей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19 о/д от 25.01.2019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Решение о назначении и выплате ежемесячной денежной компенсации расходов за наем жилого помещения многодетным семьям, проживающим по договору найма жилого помещения, и состоящим на учете нуждающихся в жилых помещениях в администрации города Пензы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17 о/д от 25.01.2019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Предоставление копии финансового лицевого счета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Возмещение затрат на оказание ритуальных услуг и услуг по погребению умершего (погибшего) Почетного гражданина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13 о/д от 25.01.2019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Возмещение затрат, связанных с изготовлением и установкой надгробных сооружений на могиле умершего (погибшего) Почетного гражданина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14 о/д от 25.01.2019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 xml:space="preserve">Предоставление выписок </w:t>
            </w:r>
            <w:r>
              <w:lastRenderedPageBreak/>
              <w:t xml:space="preserve">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t xml:space="preserve">Администрация </w:t>
            </w:r>
            <w:r>
              <w:lastRenderedPageBreak/>
              <w:t>Железнодорожного района города Пензы; Администрация Ленинского района города Пензы; Администрация Октябрьского района города Пензы; Администрация Первомайского района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</w:t>
            </w:r>
            <w:r>
              <w:lastRenderedPageBreak/>
              <w:t xml:space="preserve">администрации Железнодорожного района города Пензы N 211-од от 01.09.2020 </w:t>
            </w:r>
            <w:hyperlink r:id="rId18" w:history="1">
              <w:r>
                <w:rPr>
                  <w:color w:val="0000FF"/>
                </w:rPr>
                <w:t>Приказ</w:t>
              </w:r>
            </w:hyperlink>
            <w:r>
              <w:t xml:space="preserve"> администрации Ленинского района города Пензы N 142 от 07.07.2020 </w:t>
            </w:r>
            <w:hyperlink r:id="rId19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Октябрьского района города Пензы N 331 от 15.12.2020 </w:t>
            </w:r>
            <w:hyperlink r:id="rId20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Первомайского района г. Пензы N 207-р от 25.09.2020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Регистрация устава территориального общественного самоуправления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Железнодорожного района города Пензы; Администрация Ленинского района города Пензы; Администрация Октябрьского района города Пензы; Администрация Первомайского района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Железнодорожного района г. Пензы N 323-ОД от 19.11.2018 </w:t>
            </w:r>
            <w:hyperlink r:id="rId22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Ленинского района города Пензы N 143 от 07.07.2020 </w:t>
            </w:r>
            <w:hyperlink r:id="rId23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Октябрьского района города Пензы N 330 от 15.12.2020 </w:t>
            </w:r>
            <w:hyperlink r:id="rId24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Первомайского района города Пензы N 315-р от 26.12.2020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Выдача разрешения на вступление в брак лицам, достигшим 16 лет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 xml:space="preserve">Администрация Железнодорожного района города Пензы; Администрация </w:t>
            </w:r>
            <w:r>
              <w:lastRenderedPageBreak/>
              <w:t>Ленинского района города Пензы; Администрация Октябрьского района города Пензы; Администрация Первомайского района города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Железнодорожного района города Пензы N 89-од от </w:t>
            </w:r>
            <w:r>
              <w:lastRenderedPageBreak/>
              <w:t xml:space="preserve">15.04.2022 </w:t>
            </w:r>
            <w:hyperlink r:id="rId26" w:history="1">
              <w:r>
                <w:rPr>
                  <w:color w:val="0000FF"/>
                </w:rPr>
                <w:t>Приказ</w:t>
              </w:r>
            </w:hyperlink>
            <w:r>
              <w:t xml:space="preserve"> администрации Ленинского района города Пензы N 127 от 10.04.2017 </w:t>
            </w:r>
            <w:hyperlink r:id="rId27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Октябрьского района города Пензы N 406 от 13.12.2021 </w:t>
            </w:r>
            <w:hyperlink r:id="rId28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Первомайского района города Пензы N 76-р от 05.03.2022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Присвоение спортивных разрядов (второй спортивный разряд, третий спортивный разряд)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Комитет по физической культуре, спорту и молодежной политике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Приказ КФСМ города Пензы N 48-к от 20.05.2019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Присвоение квалифицированных категорий спортивных судей "спортивный судья второй категории", "спортивный судья третьей категории"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Комитет по физической культуре, спорту и молодежной политике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КФСМ города Пензы N 13/1-к от 14.04.2016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Предоставление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21 о/д от 10.03.2017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 xml:space="preserve"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разграничена, без предоставления </w:t>
            </w:r>
            <w:r>
              <w:lastRenderedPageBreak/>
              <w:t>земельных участков и установления сервитута, публичного сервитута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1063 от 04.08.2020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Предоставление порубочного билета в городе Пензе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Управление жилищно-коммунального хозяйства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ЖКХ города Пензы N 37 от 26.10.2017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Предоставление земельных участков без проведения торгов в собственность, аренду, безвозмездное пользование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287 от 21.02.2018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Продажа и предоставление в аренду земельных участков на торгах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93/1 от 25.01.2019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63 от 18.01.2019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территорией муниципального образования "город Пенза", а также посадку (взлет) на расположенные в границах муниципального образования "город Пенза"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66 от 22.01.2021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Предоставление права на размещение нестационарных торговых объектов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981 от 02.07.2021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Предоставление муниципального имущества в аренду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муниципального имущества города Пензы N 463 от 17.07.2020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Предоставление муниципального имущества в доверительное управление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муниципального имущества города Пензы N 707 от 06.12.2021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Предоставление муниципального имущества в безвозмездное пользование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муниципального имущества города Пензы N 708 от 06.12.2021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Принятие решения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762 от 09.06.2020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Выдача разрешения на осуществление земляных работ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Управление жилищно-коммунального хозяйства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жилищно-коммунального хозяйства города Пензы N 03-ОС от 22.02.2024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Принятие решения об изъятии земельного участка для муниципальных нужд, в том числе для размещения объектов местного значения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66/1 от 22.01.2021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Согласование проектной документации на проведение работ по сохранению объекта культурного наследия (памятников истории и культуры, находящихся в собственности города Пензы)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культуры города Пензы N 73 от 08.06.2021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Железнодорожного района города Пензы; Администрация Ленинского района города Пензы; Администрация Октябрьского района города Пензы; Администрация Первомайского района города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Железнодорожного района г. Пензы N 138-од от 10.06.2021 </w:t>
            </w:r>
            <w:hyperlink r:id="rId46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Ленинского района города Пензы N 203 от 15.09.2021 </w:t>
            </w:r>
            <w:hyperlink r:id="rId47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Октябрьского района N 70 от 22.02.2022 </w:t>
            </w:r>
            <w:hyperlink r:id="rId48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Первомайского района города Пензы N 20-р от 31.01.2022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Принятие решения об установлении публичного сервитута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Управления градостроительства и архитектуры города Пензы N 291р от 14.09.2021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у водных объектов на территории города Пензы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117 от 06.02.2023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 xml:space="preserve">Установление </w:t>
            </w:r>
            <w:r>
              <w:lastRenderedPageBreak/>
              <w:t>соответствия разрешенного использования земельного участка классификатору видов разрешенного использования земельных участков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t xml:space="preserve">Администрация </w:t>
            </w:r>
            <w:r>
              <w:lastRenderedPageBreak/>
              <w:t>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Пензы N 964 от 10.07.2023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Прием и рассмотрение уведомления о планируемом сносе объекта капитального строительства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1285 от 29.08.2022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Прием и рассмотрение уведомления о завершении сноса объекта капитального строительства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1285/1 от 29.08.2022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Регистрация аттестованных нештатных аварийно-спасательных формирований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1332 от 05.09.2022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Предварительное согласование предоставления в собственность бесплатно земельных участков членам некоммерческих организаций для ведения садоводства и огородничества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196 от 13.02.2024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Подготовка схемы расположения земельного участка или земельных участков на кадастровом плане территории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 xml:space="preserve">Предоставление в собственность бесплатно земельных участков членам некоммерческих организаций для ведения садоводства и </w:t>
            </w:r>
            <w:r>
              <w:lastRenderedPageBreak/>
              <w:t>огородничества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Предварительное согласование предоставления земельного участка, находящегося в государственной или муниципальной собственности, на котором расположен жилой дом, возведенный до 14 мая 1998 года, право собственности на который отсутствует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Предоставление права на размещение гаражей, являющихся некапитальными сооружениями, либо стоянки технических средств или других средств передвижения инвалидов вблизи их места жительства на территории города Пензы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1132 от 09.08.2023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Признание садового дома жилым домом и жилого дома садовым домом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1705 от 17.11.2023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  <w:tr w:rsidR="00BC47B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Организация отдыха и оздоровления детей и каникулярное время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Комитет по физической культуре, спорту и молодежной политике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282 от 04.03.2024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-</w:t>
            </w:r>
          </w:p>
        </w:tc>
      </w:tr>
    </w:tbl>
    <w:p w:rsidR="00BC47B1" w:rsidRDefault="00BC47B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3544"/>
        <w:gridCol w:w="1985"/>
        <w:gridCol w:w="2665"/>
      </w:tblGrid>
      <w:tr w:rsidR="00BC47B1">
        <w:tc>
          <w:tcPr>
            <w:tcW w:w="8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  <w:outlineLvl w:val="1"/>
            </w:pPr>
            <w:r>
              <w:t>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BC47B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 xml:space="preserve">Орган местного самоуправления </w:t>
            </w:r>
            <w:r>
              <w:lastRenderedPageBreak/>
              <w:t>города Пензы, организующий предоставление услуги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t xml:space="preserve">Категория учреждений и организаций, </w:t>
            </w:r>
            <w:r>
              <w:lastRenderedPageBreak/>
              <w:t>предоставляющих услугу</w:t>
            </w:r>
          </w:p>
        </w:tc>
      </w:tr>
      <w:tr w:rsidR="00BC47B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t>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II.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III.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IV.</w:t>
            </w:r>
          </w:p>
        </w:tc>
      </w:tr>
      <w:tr w:rsidR="00BC47B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 и зачисление в дошкольную образовательную организацию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Муниципальные образовательные учреждения города Пензы, реализующие основную образовательную программу дошкольного образования</w:t>
            </w:r>
          </w:p>
        </w:tc>
      </w:tr>
      <w:tr w:rsidR="00BC47B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общего образования, а также дополнительных общеобразовательных программ.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  <w:tr w:rsidR="00BC47B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  <w:tr w:rsidR="00BC47B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  <w:tr w:rsidR="00BC47B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Муниципальные учреждения культуры города Пензы</w:t>
            </w:r>
          </w:p>
        </w:tc>
      </w:tr>
      <w:tr w:rsidR="00BC47B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</w:t>
            </w:r>
            <w:r>
              <w:lastRenderedPageBreak/>
              <w:t>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lastRenderedPageBreak/>
              <w:t>Управление культуры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Муниципальное бюджетное учреждение "Централизованная библиотечная система города Пензы"</w:t>
            </w:r>
          </w:p>
        </w:tc>
      </w:tr>
      <w:tr w:rsidR="00BC47B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Муниципальное бюджетное учреждение "Централизованная библиотечная система города Пензы"</w:t>
            </w:r>
          </w:p>
        </w:tc>
      </w:tr>
      <w:tr w:rsidR="00BC47B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Муниципальные учреждения культуры города Пензы</w:t>
            </w:r>
          </w:p>
        </w:tc>
      </w:tr>
      <w:tr w:rsidR="00BC47B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Запись на обзорные, тематические и интерактивные экскурсии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Муниципальные учреждения культуры города Пензы</w:t>
            </w:r>
          </w:p>
        </w:tc>
      </w:tr>
      <w:tr w:rsidR="00BC47B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Запись на обучение по дополнительной общеобразовательной программе в муниципальные образовательные организации, в отношении которых функции и полномочия учредителя осуществляет Управление образования города Пензы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  <w:tr w:rsidR="00BC47B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Прием заявлений о зачислении в муниципальные образовательные организации города Пензы, реализующие программы начального общего, основного общего и среднего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B1" w:rsidRDefault="00BC47B1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</w:tbl>
    <w:p w:rsidR="00BC47B1" w:rsidRDefault="00BC47B1">
      <w:pPr>
        <w:pStyle w:val="ConsPlusNormal"/>
        <w:jc w:val="both"/>
      </w:pPr>
    </w:p>
    <w:p w:rsidR="00BC47B1" w:rsidRDefault="00BC47B1">
      <w:pPr>
        <w:pStyle w:val="ConsPlusNormal"/>
        <w:jc w:val="both"/>
      </w:pPr>
    </w:p>
    <w:p w:rsidR="00BC47B1" w:rsidRDefault="00BC47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0D10" w:rsidRDefault="008B0D10">
      <w:bookmarkStart w:id="1" w:name="_GoBack"/>
      <w:bookmarkEnd w:id="1"/>
    </w:p>
    <w:sectPr w:rsidR="008B0D10" w:rsidSect="004D4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B1"/>
    <w:rsid w:val="008B0D10"/>
    <w:rsid w:val="00BC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277CC-8783-4855-9727-56230B1D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7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182591" TargetMode="External"/><Relationship Id="rId18" Type="http://schemas.openxmlformats.org/officeDocument/2006/relationships/hyperlink" Target="https://login.consultant.ru/link/?req=doc&amp;base=RLAW021&amp;n=150806" TargetMode="External"/><Relationship Id="rId26" Type="http://schemas.openxmlformats.org/officeDocument/2006/relationships/hyperlink" Target="https://login.consultant.ru/link/?req=doc&amp;base=RLAW021&amp;n=168690" TargetMode="External"/><Relationship Id="rId39" Type="http://schemas.openxmlformats.org/officeDocument/2006/relationships/hyperlink" Target="https://login.consultant.ru/link/?req=doc&amp;base=RLAW021&amp;n=166485" TargetMode="External"/><Relationship Id="rId21" Type="http://schemas.openxmlformats.org/officeDocument/2006/relationships/hyperlink" Target="https://login.consultant.ru/link/?req=doc&amp;base=RLAW021&amp;n=161344" TargetMode="External"/><Relationship Id="rId34" Type="http://schemas.openxmlformats.org/officeDocument/2006/relationships/hyperlink" Target="https://login.consultant.ru/link/?req=doc&amp;base=RLAW021&amp;n=158614" TargetMode="External"/><Relationship Id="rId42" Type="http://schemas.openxmlformats.org/officeDocument/2006/relationships/hyperlink" Target="https://login.consultant.ru/link/?req=doc&amp;base=RLAW021&amp;n=190985" TargetMode="External"/><Relationship Id="rId47" Type="http://schemas.openxmlformats.org/officeDocument/2006/relationships/hyperlink" Target="https://login.consultant.ru/link/?req=doc&amp;base=RLAW021&amp;n=198060" TargetMode="External"/><Relationship Id="rId50" Type="http://schemas.openxmlformats.org/officeDocument/2006/relationships/hyperlink" Target="https://login.consultant.ru/link/?req=doc&amp;base=RLAW021&amp;n=178885" TargetMode="External"/><Relationship Id="rId55" Type="http://schemas.openxmlformats.org/officeDocument/2006/relationships/hyperlink" Target="https://login.consultant.ru/link/?req=doc&amp;base=RLAW021&amp;n=190599" TargetMode="External"/><Relationship Id="rId7" Type="http://schemas.openxmlformats.org/officeDocument/2006/relationships/hyperlink" Target="https://login.consultant.ru/link/?req=doc&amp;base=RLAW021&amp;n=1965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74239" TargetMode="External"/><Relationship Id="rId29" Type="http://schemas.openxmlformats.org/officeDocument/2006/relationships/hyperlink" Target="https://login.consultant.ru/link/?req=doc&amp;base=RLAW021&amp;n=124059" TargetMode="External"/><Relationship Id="rId11" Type="http://schemas.openxmlformats.org/officeDocument/2006/relationships/hyperlink" Target="https://login.consultant.ru/link/?req=doc&amp;base=RLAW021&amp;n=174237" TargetMode="External"/><Relationship Id="rId24" Type="http://schemas.openxmlformats.org/officeDocument/2006/relationships/hyperlink" Target="https://login.consultant.ru/link/?req=doc&amp;base=RLAW021&amp;n=182997" TargetMode="External"/><Relationship Id="rId32" Type="http://schemas.openxmlformats.org/officeDocument/2006/relationships/hyperlink" Target="https://login.consultant.ru/link/?req=doc&amp;base=RLAW021&amp;n=191897" TargetMode="External"/><Relationship Id="rId37" Type="http://schemas.openxmlformats.org/officeDocument/2006/relationships/hyperlink" Target="https://login.consultant.ru/link/?req=doc&amp;base=RLAW021&amp;n=183051" TargetMode="External"/><Relationship Id="rId40" Type="http://schemas.openxmlformats.org/officeDocument/2006/relationships/hyperlink" Target="https://login.consultant.ru/link/?req=doc&amp;base=RLAW021&amp;n=166484" TargetMode="External"/><Relationship Id="rId45" Type="http://schemas.openxmlformats.org/officeDocument/2006/relationships/hyperlink" Target="https://login.consultant.ru/link/?req=doc&amp;base=RLAW021&amp;n=167705" TargetMode="External"/><Relationship Id="rId53" Type="http://schemas.openxmlformats.org/officeDocument/2006/relationships/hyperlink" Target="https://login.consultant.ru/link/?req=doc&amp;base=RLAW021&amp;n=187491" TargetMode="External"/><Relationship Id="rId58" Type="http://schemas.openxmlformats.org/officeDocument/2006/relationships/hyperlink" Target="https://login.consultant.ru/link/?req=doc&amp;base=RLAW021&amp;n=192851" TargetMode="External"/><Relationship Id="rId5" Type="http://schemas.openxmlformats.org/officeDocument/2006/relationships/hyperlink" Target="https://login.consultant.ru/link/?req=doc&amp;base=RLAW021&amp;n=196793" TargetMode="External"/><Relationship Id="rId19" Type="http://schemas.openxmlformats.org/officeDocument/2006/relationships/hyperlink" Target="https://login.consultant.ru/link/?req=doc&amp;base=RLAW021&amp;n=18379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96573" TargetMode="External"/><Relationship Id="rId14" Type="http://schemas.openxmlformats.org/officeDocument/2006/relationships/hyperlink" Target="https://login.consultant.ru/link/?req=doc&amp;base=RLAW021&amp;n=174238" TargetMode="External"/><Relationship Id="rId22" Type="http://schemas.openxmlformats.org/officeDocument/2006/relationships/hyperlink" Target="https://login.consultant.ru/link/?req=doc&amp;base=RLAW021&amp;n=156131" TargetMode="External"/><Relationship Id="rId27" Type="http://schemas.openxmlformats.org/officeDocument/2006/relationships/hyperlink" Target="https://login.consultant.ru/link/?req=doc&amp;base=RLAW021&amp;n=180004" TargetMode="External"/><Relationship Id="rId30" Type="http://schemas.openxmlformats.org/officeDocument/2006/relationships/hyperlink" Target="https://login.consultant.ru/link/?req=doc&amp;base=RLAW021&amp;n=127774" TargetMode="External"/><Relationship Id="rId35" Type="http://schemas.openxmlformats.org/officeDocument/2006/relationships/hyperlink" Target="https://login.consultant.ru/link/?req=doc&amp;base=RLAW021&amp;n=184043" TargetMode="External"/><Relationship Id="rId43" Type="http://schemas.openxmlformats.org/officeDocument/2006/relationships/hyperlink" Target="https://login.consultant.ru/link/?req=doc&amp;base=RLAW021&amp;n=187577" TargetMode="External"/><Relationship Id="rId48" Type="http://schemas.openxmlformats.org/officeDocument/2006/relationships/hyperlink" Target="https://login.consultant.ru/link/?req=doc&amp;base=RLAW021&amp;n=183001" TargetMode="External"/><Relationship Id="rId56" Type="http://schemas.openxmlformats.org/officeDocument/2006/relationships/hyperlink" Target="https://login.consultant.ru/link/?req=doc&amp;base=RLAW021&amp;n=184641" TargetMode="External"/><Relationship Id="rId8" Type="http://schemas.openxmlformats.org/officeDocument/2006/relationships/hyperlink" Target="https://login.consultant.ru/link/?req=doc&amp;base=RLAW021&amp;n=196562" TargetMode="External"/><Relationship Id="rId51" Type="http://schemas.openxmlformats.org/officeDocument/2006/relationships/hyperlink" Target="https://login.consultant.ru/link/?req=doc&amp;base=RLAW021&amp;n=18396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1&amp;n=174267" TargetMode="External"/><Relationship Id="rId17" Type="http://schemas.openxmlformats.org/officeDocument/2006/relationships/hyperlink" Target="https://login.consultant.ru/link/?req=doc&amp;base=RLAW021&amp;n=152313" TargetMode="External"/><Relationship Id="rId25" Type="http://schemas.openxmlformats.org/officeDocument/2006/relationships/hyperlink" Target="https://login.consultant.ru/link/?req=doc&amp;base=RLAW021&amp;n=169792" TargetMode="External"/><Relationship Id="rId33" Type="http://schemas.openxmlformats.org/officeDocument/2006/relationships/hyperlink" Target="https://login.consultant.ru/link/?req=doc&amp;base=RLAW021&amp;n=183951" TargetMode="External"/><Relationship Id="rId38" Type="http://schemas.openxmlformats.org/officeDocument/2006/relationships/hyperlink" Target="https://login.consultant.ru/link/?req=doc&amp;base=RLAW021&amp;n=151723" TargetMode="External"/><Relationship Id="rId46" Type="http://schemas.openxmlformats.org/officeDocument/2006/relationships/hyperlink" Target="https://login.consultant.ru/link/?req=doc&amp;base=RLAW021&amp;n=166881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021&amp;n=153015" TargetMode="External"/><Relationship Id="rId41" Type="http://schemas.openxmlformats.org/officeDocument/2006/relationships/hyperlink" Target="https://login.consultant.ru/link/?req=doc&amp;base=RLAW021&amp;n=188679" TargetMode="External"/><Relationship Id="rId54" Type="http://schemas.openxmlformats.org/officeDocument/2006/relationships/hyperlink" Target="https://login.consultant.ru/link/?req=doc&amp;base=RLAW021&amp;n=1858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6652" TargetMode="External"/><Relationship Id="rId15" Type="http://schemas.openxmlformats.org/officeDocument/2006/relationships/hyperlink" Target="https://login.consultant.ru/link/?req=doc&amp;base=RLAW021&amp;n=174179" TargetMode="External"/><Relationship Id="rId23" Type="http://schemas.openxmlformats.org/officeDocument/2006/relationships/hyperlink" Target="https://login.consultant.ru/link/?req=doc&amp;base=RLAW021&amp;n=183762" TargetMode="External"/><Relationship Id="rId28" Type="http://schemas.openxmlformats.org/officeDocument/2006/relationships/hyperlink" Target="https://login.consultant.ru/link/?req=doc&amp;base=RLAW021&amp;n=170714" TargetMode="External"/><Relationship Id="rId36" Type="http://schemas.openxmlformats.org/officeDocument/2006/relationships/hyperlink" Target="https://login.consultant.ru/link/?req=doc&amp;base=RLAW021&amp;n=156398" TargetMode="External"/><Relationship Id="rId49" Type="http://schemas.openxmlformats.org/officeDocument/2006/relationships/hyperlink" Target="https://login.consultant.ru/link/?req=doc&amp;base=RLAW021&amp;n=163304" TargetMode="External"/><Relationship Id="rId57" Type="http://schemas.openxmlformats.org/officeDocument/2006/relationships/hyperlink" Target="https://login.consultant.ru/link/?req=doc&amp;base=RLAW021&amp;n=187806" TargetMode="External"/><Relationship Id="rId10" Type="http://schemas.openxmlformats.org/officeDocument/2006/relationships/hyperlink" Target="https://login.consultant.ru/link/?req=doc&amp;base=RLAW021&amp;n=181651" TargetMode="External"/><Relationship Id="rId31" Type="http://schemas.openxmlformats.org/officeDocument/2006/relationships/hyperlink" Target="https://login.consultant.ru/link/?req=doc&amp;base=RLAW021&amp;n=188680" TargetMode="External"/><Relationship Id="rId44" Type="http://schemas.openxmlformats.org/officeDocument/2006/relationships/hyperlink" Target="https://login.consultant.ru/link/?req=doc&amp;base=RLAW021&amp;n=160464" TargetMode="External"/><Relationship Id="rId52" Type="http://schemas.openxmlformats.org/officeDocument/2006/relationships/hyperlink" Target="https://login.consultant.ru/link/?req=doc&amp;base=RLAW021&amp;n=187492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4318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1</cp:revision>
  <dcterms:created xsi:type="dcterms:W3CDTF">2025-02-20T07:06:00Z</dcterms:created>
  <dcterms:modified xsi:type="dcterms:W3CDTF">2025-02-20T07:07:00Z</dcterms:modified>
</cp:coreProperties>
</file>