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Социальное управление города Пензы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назначении и выдаче денежных средств на содержание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детей</w:t>
      </w:r>
      <w:proofErr w:type="gramEnd"/>
      <w:r>
        <w:rPr>
          <w:rFonts w:ascii="Arial" w:hAnsi="Arial" w:cs="Arial"/>
          <w:sz w:val="20"/>
          <w:szCs w:val="20"/>
        </w:rPr>
        <w:t>-сирот и детей, оставшихся без попечения родителей,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находящихся</w:t>
      </w:r>
      <w:proofErr w:type="gramEnd"/>
      <w:r>
        <w:rPr>
          <w:rFonts w:ascii="Arial" w:hAnsi="Arial" w:cs="Arial"/>
          <w:sz w:val="20"/>
          <w:szCs w:val="20"/>
        </w:rPr>
        <w:t xml:space="preserve"> на воспитании в семьях опекунов (попечителей),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приемных</w:t>
      </w:r>
      <w:proofErr w:type="gramEnd"/>
      <w:r>
        <w:rPr>
          <w:rFonts w:ascii="Arial" w:hAnsi="Arial" w:cs="Arial"/>
          <w:sz w:val="20"/>
          <w:szCs w:val="20"/>
        </w:rPr>
        <w:t xml:space="preserve"> семьях &lt;1&gt;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В случае нахождения на воспитании опекуна (попечителя), приемной семьи нескольких подопечных, заявление оформляется на каждого подопечного отдельно.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798"/>
      </w:tblGrid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</w:t>
            </w: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Петр </w:t>
            </w: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Иванович </w:t>
            </w: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152-325-614 14</w:t>
            </w: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Паспорт </w:t>
            </w: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5801 123456</w:t>
            </w: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12.02.2024</w:t>
            </w: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 w:rsidP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УМВД по Пензенской области </w:t>
            </w: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Пензенская область, город Пенза, ул. Ленина, д.1, кв. 1 </w:t>
            </w: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Пензенская область, город Пенза, ул. Ленина, д.1, кв. 1</w:t>
            </w:r>
          </w:p>
        </w:tc>
      </w:tr>
    </w:tbl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подопечном, в отношении которого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подается</w:t>
      </w:r>
      <w:proofErr w:type="gramEnd"/>
      <w:r>
        <w:rPr>
          <w:rFonts w:ascii="Arial" w:hAnsi="Arial" w:cs="Arial"/>
          <w:sz w:val="20"/>
          <w:szCs w:val="20"/>
        </w:rPr>
        <w:t xml:space="preserve"> заявление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494"/>
        <w:gridCol w:w="1415"/>
        <w:gridCol w:w="2041"/>
      </w:tblGrid>
      <w:tr w:rsidR="006D703A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Сидоров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Александр </w:t>
            </w:r>
          </w:p>
        </w:tc>
      </w:tr>
      <w:tr w:rsidR="006D703A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15.01.2007</w:t>
            </w:r>
          </w:p>
        </w:tc>
      </w:tr>
    </w:tbl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 втором опекуне (попечителе),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приемном</w:t>
      </w:r>
      <w:proofErr w:type="gramEnd"/>
      <w:r>
        <w:rPr>
          <w:rFonts w:ascii="Arial" w:hAnsi="Arial" w:cs="Arial"/>
          <w:sz w:val="20"/>
          <w:szCs w:val="20"/>
        </w:rPr>
        <w:t xml:space="preserve"> родителе (при наличии)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082"/>
      </w:tblGrid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Имя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Не возражаю   против   назначения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выплаты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денежных на   содержание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_______________________________________________________________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Ф.И.О., дата рождения подопечного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Ф.И.О. заявителя (в дательном падеже)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</w:t>
      </w:r>
      <w:r w:rsidR="003605AF"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Социальному управлению города Пензы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попечительства,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</w:t>
      </w:r>
      <w:r w:rsidR="003605AF">
        <w:rPr>
          <w:rFonts w:ascii="Courier New" w:eastAsiaTheme="minorHAnsi" w:hAnsi="Courier New" w:cs="Courier New"/>
          <w:color w:val="auto"/>
          <w:sz w:val="20"/>
          <w:szCs w:val="20"/>
        </w:rPr>
        <w:t>город Пенза, ул. ИТР. 1б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сведения о дате выдачи указанного документа и выдавшем его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адрес места жительства (регистрации), адрес фактического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Данное согласие может быть отозвано в любой момент по моему письменному заявлению.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Сведения о реквизитах счета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</w:t>
      </w:r>
      <w:r w:rsidR="003605AF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─┘ номинальный счет;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счет, открытый на имя подопечного.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6D703A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340"/>
        <w:gridCol w:w="340"/>
        <w:gridCol w:w="340"/>
        <w:gridCol w:w="322"/>
        <w:gridCol w:w="322"/>
        <w:gridCol w:w="340"/>
        <w:gridCol w:w="340"/>
        <w:gridCol w:w="392"/>
        <w:gridCol w:w="340"/>
        <w:gridCol w:w="340"/>
        <w:gridCol w:w="340"/>
        <w:gridCol w:w="340"/>
        <w:gridCol w:w="340"/>
        <w:gridCol w:w="340"/>
        <w:gridCol w:w="340"/>
        <w:gridCol w:w="322"/>
        <w:gridCol w:w="322"/>
        <w:gridCol w:w="340"/>
        <w:gridCol w:w="340"/>
        <w:gridCol w:w="360"/>
        <w:gridCol w:w="1644"/>
      </w:tblGrid>
      <w:tr w:rsidR="006D703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банка (с указанием номера дополнительного офиса)</w:t>
            </w:r>
          </w:p>
        </w:tc>
        <w:tc>
          <w:tcPr>
            <w:tcW w:w="87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Пензенское отделение № 8624 ПАО Сбербанк </w:t>
            </w:r>
          </w:p>
        </w:tc>
      </w:tr>
      <w:tr w:rsidR="006D703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D703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D703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D703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банка</w:t>
            </w:r>
          </w:p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D703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счета</w:t>
            </w:r>
          </w:p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3605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6D703A" w:rsidRDefault="006D703A" w:rsidP="006D7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6D703A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Решение, принятое по результатам рассмотрения моего заявления, прошу: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</w:t>
      </w:r>
      <w:r w:rsidR="003605AF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─┐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вручить лично;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 по адресу: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                                 Подпись заявителя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</w:t>
      </w:r>
      <w:r w:rsidR="00666F10"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Социальному управлению города Пензы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попечительства,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</w:t>
      </w:r>
      <w:r w:rsidR="00666F10">
        <w:rPr>
          <w:rFonts w:ascii="Courier New" w:eastAsiaTheme="minorHAnsi" w:hAnsi="Courier New" w:cs="Courier New"/>
          <w:color w:val="auto"/>
          <w:sz w:val="20"/>
          <w:szCs w:val="20"/>
        </w:rPr>
        <w:t>г. Пенза, ул. ИТР,1 б</w:t>
      </w:r>
      <w:bookmarkStart w:id="0" w:name="_GoBack"/>
      <w:bookmarkEnd w:id="0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Сведения о законном представителе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или</w:t>
      </w:r>
      <w:proofErr w:type="gramEnd"/>
      <w:r>
        <w:rPr>
          <w:rFonts w:ascii="Arial" w:hAnsi="Arial" w:cs="Arial"/>
          <w:sz w:val="20"/>
          <w:szCs w:val="20"/>
        </w:rPr>
        <w:t xml:space="preserve"> доверенном лице заявителя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912"/>
      </w:tblGrid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A" w:rsidRDefault="006D7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                   Подпись законного представителя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доверенного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лица)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попечительства,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6D703A" w:rsidRDefault="006D703A" w:rsidP="006D70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6D703A" w:rsidRDefault="006D703A" w:rsidP="006D70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опеки</w:t>
      </w:r>
      <w:proofErr w:type="gramEnd"/>
      <w:r>
        <w:rPr>
          <w:rFonts w:ascii="Arial" w:hAnsi="Arial" w:cs="Arial"/>
          <w:sz w:val="20"/>
          <w:szCs w:val="20"/>
        </w:rPr>
        <w:t xml:space="preserve"> и попечительства</w:t>
      </w: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703A" w:rsidRDefault="006D703A" w:rsidP="006D70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DF3" w:rsidRDefault="00D57DF3"/>
    <w:sectPr w:rsidR="00D57DF3" w:rsidSect="0044561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82"/>
    <w:rsid w:val="003605AF"/>
    <w:rsid w:val="00666F10"/>
    <w:rsid w:val="00687382"/>
    <w:rsid w:val="006D703A"/>
    <w:rsid w:val="00D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6FDDC-019C-4D3A-B8DA-22121804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2024-06-03T13:37:00Z</dcterms:created>
  <dcterms:modified xsi:type="dcterms:W3CDTF">2024-06-03T14:06:00Z</dcterms:modified>
</cp:coreProperties>
</file>