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«Предварительное согласование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земельного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участка, находящегося в муниципальной собственности»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Главе Администрации </w:t>
      </w:r>
      <w:r w:rsidR="00E330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Рахмановского сельсовета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________________________________________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от _</w:t>
      </w:r>
      <w:r w:rsidR="00E3308B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Иванова Ивана Ивановича</w:t>
      </w: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________________________________________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(фамилия, имя, отчество (при наличии),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место жительства заявителя и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реквизиты документа,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удостоверяющего личность заявителя (для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гражданина) или наименование и место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нахождения заявителя (для юридического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          лица) </w:t>
      </w:r>
      <w:r w:rsidR="00E330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</w:t>
      </w: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</w:t>
      </w:r>
      <w:r w:rsidR="00E330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582700321422</w:t>
      </w: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________________________________________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(государственный регистрационный номер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записи о государственной регистрации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юридического лица в ЕГРЮЛ и ИНН, за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исключением случаев, если заявителем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является иностранное юридическое лицо)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___</w:t>
      </w:r>
      <w:r w:rsidR="00E330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442121, Пензенская </w:t>
      </w:r>
      <w:proofErr w:type="spellStart"/>
      <w:r w:rsidR="00E330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область,</w:t>
      </w:r>
      <w:bookmarkStart w:id="0" w:name="_GoBack"/>
      <w:bookmarkEnd w:id="0"/>
      <w:r w:rsidR="00E330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Вадинский</w:t>
      </w:r>
      <w:proofErr w:type="spellEnd"/>
      <w:r w:rsidR="00E330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район, с. Васильевка, д.9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почтовый адрес и (или) адрес электронной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почты для связи с заявителем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5D09" w:rsidRPr="001208F1" w:rsidRDefault="00445D09" w:rsidP="00445D09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" w:name="P490"/>
      <w:bookmarkEnd w:id="1"/>
      <w:r w:rsidRPr="001208F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 о предварительном согласовании предоставления земельного участка, находящегося в муниципальной собственности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5D09" w:rsidRPr="001208F1" w:rsidRDefault="00445D09" w:rsidP="00445D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предварительно согласовать предоставление земельного участка: </w:t>
      </w:r>
      <w:proofErr w:type="gramStart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кадастровый  номер</w:t>
      </w:r>
      <w:proofErr w:type="gramEnd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земельного  участка  (далее  -  испрашиваемый земельный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участок</w:t>
      </w:r>
      <w:proofErr w:type="gramStart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),   </w:t>
      </w:r>
      <w:proofErr w:type="gramEnd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  случае  если  границы  такого  земельного  участка  подлежат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уточнению  в соответствии с Федеральным </w:t>
      </w:r>
      <w:hyperlink r:id="rId4" w:history="1">
        <w:r w:rsidRPr="001208F1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u-RU"/>
          </w:rPr>
          <w:t>законом</w:t>
        </w:r>
      </w:hyperlink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от 13.07.2015 N 218-ФЗ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 государственной регистрации недвижимости"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</w:t>
      </w:r>
      <w:r w:rsidR="00E330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Основание  предоставления</w:t>
      </w:r>
      <w:proofErr w:type="gramEnd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земельного участка без проведения торгов из числа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предусмотренных  </w:t>
      </w:r>
      <w:hyperlink r:id="rId5" w:history="1">
        <w:r w:rsidRPr="001208F1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u-RU"/>
          </w:rPr>
          <w:t>пунктом 2 статьи 39.3</w:t>
        </w:r>
      </w:hyperlink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  <w:hyperlink r:id="rId6" w:history="1">
        <w:r w:rsidRPr="001208F1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u-RU"/>
          </w:rPr>
          <w:t>статьей 39.5</w:t>
        </w:r>
      </w:hyperlink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  <w:hyperlink r:id="rId7" w:history="1">
        <w:r w:rsidRPr="001208F1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u-RU"/>
          </w:rPr>
          <w:t>пунктом 2 статьи 39.6</w:t>
        </w:r>
      </w:hyperlink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 </w:t>
      </w:r>
      <w:hyperlink r:id="rId8" w:history="1">
        <w:r w:rsidRPr="001208F1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u-RU"/>
          </w:rPr>
          <w:t>пунктом 2 статьи 39.10</w:t>
        </w:r>
      </w:hyperlink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Земельного кодекса оснований ___________________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реквизиты   </w:t>
      </w:r>
      <w:proofErr w:type="gramStart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решения  об</w:t>
      </w:r>
      <w:proofErr w:type="gramEnd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утверждении  проекта  межевания  территории,  если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образование   </w:t>
      </w:r>
      <w:proofErr w:type="gramStart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испрашиваемого  земельного</w:t>
      </w:r>
      <w:proofErr w:type="gramEnd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участка  предусмотрено  указанным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проектом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кадастровый  номер</w:t>
      </w:r>
      <w:proofErr w:type="gramEnd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земельного  участка  или  кадастровые  номера земельных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участков,  из</w:t>
      </w:r>
      <w:proofErr w:type="gramEnd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которых  в  соответствии с проектом межевания территории  со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схемой  расположения</w:t>
      </w:r>
      <w:proofErr w:type="gramEnd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земельного  участка  или  с проектной документацией о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местоположении,  границах</w:t>
      </w:r>
      <w:proofErr w:type="gramEnd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 площади и об иных количественных и качественных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характеристиках  лесных</w:t>
      </w:r>
      <w:proofErr w:type="gramEnd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участков  предусмотрено образование испрашиваемого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земельного  участка</w:t>
      </w:r>
      <w:proofErr w:type="gramEnd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 в случае  если  сведения о таких  земельных  участках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внесены в Единый государственный реестр недвижимости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  <w:r w:rsidR="00E330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gramStart"/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  права</w:t>
      </w:r>
      <w:proofErr w:type="gramEnd"/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 на котором заявитель желает приобрести земельный участок, если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земельного участка возможно на нескольких видах прав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_____________________________________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gramStart"/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 решения</w:t>
      </w:r>
      <w:proofErr w:type="gramEnd"/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об  изъятии  земельного участка для государственных или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gramStart"/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муниципальных,  нужд</w:t>
      </w:r>
      <w:proofErr w:type="gramEnd"/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случае если земельный участок предоставляется взамен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земельного участка, изымаемого для государственных или муниципальных нужд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gramStart"/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 решения</w:t>
      </w:r>
      <w:proofErr w:type="gramEnd"/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об  утверждении документа территориального планирования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(</w:t>
      </w:r>
      <w:proofErr w:type="gramStart"/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или)  проекта</w:t>
      </w:r>
      <w:proofErr w:type="gramEnd"/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планировки  территории,  в  случае если земельный участок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предоставляется   для   размещения   </w:t>
      </w:r>
      <w:proofErr w:type="gramStart"/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объектов,  предусмотренных</w:t>
      </w:r>
      <w:proofErr w:type="gramEnd"/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указанным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документом и (или) проектом _______________________________________________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pPr w:leftFromText="180" w:rightFromText="180" w:vertAnchor="text" w:horzAnchor="margin" w:tblpY="806"/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445D09" w:rsidRPr="000A746A" w:rsidTr="0011242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5D09" w:rsidRPr="001208F1" w:rsidRDefault="00445D09" w:rsidP="0011242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5D09" w:rsidRPr="001208F1" w:rsidRDefault="00445D09" w:rsidP="0011242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2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445D09" w:rsidRPr="000A746A" w:rsidTr="0011242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5D09" w:rsidRPr="001208F1" w:rsidRDefault="00445D09" w:rsidP="0011242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5D09" w:rsidRPr="001208F1" w:rsidRDefault="00445D09" w:rsidP="0011242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2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445D09" w:rsidRPr="000A746A" w:rsidTr="0011242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5D09" w:rsidRPr="001208F1" w:rsidRDefault="00445D09" w:rsidP="0011242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5D09" w:rsidRPr="001208F1" w:rsidRDefault="00445D09" w:rsidP="0011242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2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445D09" w:rsidRPr="000A746A" w:rsidTr="0011242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5D09" w:rsidRPr="001208F1" w:rsidRDefault="00445D09" w:rsidP="0011242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5D09" w:rsidRPr="001208F1" w:rsidRDefault="00445D09" w:rsidP="0011242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2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445D09" w:rsidRPr="001208F1" w:rsidRDefault="00445D09" w:rsidP="00445D09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 приказа Минэкономразвития России N 7 результат рассмотрения заявления и документов прошу предоставить </w:t>
      </w:r>
      <w:hyperlink r:id="rId9" w:anchor="P556" w:history="1">
        <w:r w:rsidRPr="001208F1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&lt;*&gt;</w:t>
        </w:r>
      </w:hyperlink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5D09" w:rsidRPr="001208F1" w:rsidRDefault="00445D09" w:rsidP="00445D09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445D09" w:rsidRPr="001208F1" w:rsidRDefault="00445D09" w:rsidP="00445D09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445D09" w:rsidRPr="001208F1" w:rsidRDefault="00445D09" w:rsidP="00445D09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Уведомление Администрации о приостановлении срока рассмотрения поданного позднее первоначального заявления о предварительном согласовании </w:t>
      </w: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земельного участка, находящегося в муниципальной собственности, прошу предоставить: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214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8371"/>
      </w:tblGrid>
      <w:tr w:rsidR="00445D09" w:rsidRPr="000A746A" w:rsidTr="0011242C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5D09" w:rsidRPr="001208F1" w:rsidRDefault="00445D09" w:rsidP="0011242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5D09" w:rsidRPr="001208F1" w:rsidRDefault="00445D09" w:rsidP="0011242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2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445D09" w:rsidRPr="000A746A" w:rsidTr="0011242C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5D09" w:rsidRPr="001208F1" w:rsidRDefault="00445D09" w:rsidP="0011242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5D09" w:rsidRPr="001208F1" w:rsidRDefault="00445D09" w:rsidP="0011242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2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--------------------------------</w:t>
      </w:r>
    </w:p>
    <w:p w:rsidR="00445D09" w:rsidRPr="001208F1" w:rsidRDefault="00445D09" w:rsidP="00445D09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2" w:name="P556"/>
      <w:bookmarkEnd w:id="2"/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5D09" w:rsidRPr="001208F1" w:rsidRDefault="00445D09" w:rsidP="00445D09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5D09" w:rsidRDefault="00445D09" w:rsidP="00445D09">
      <w:pPr>
        <w:spacing w:after="0" w:line="240" w:lineRule="auto"/>
        <w:ind w:firstLine="567"/>
        <w:jc w:val="both"/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Дата                                                  Подпись заявителя</w:t>
      </w:r>
    </w:p>
    <w:p w:rsidR="00C263CA" w:rsidRPr="00445D09" w:rsidRDefault="00C263CA" w:rsidP="00445D09"/>
    <w:sectPr w:rsidR="00C263CA" w:rsidRPr="00445D09" w:rsidSect="00267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7C"/>
    <w:rsid w:val="00057F7C"/>
    <w:rsid w:val="00445D09"/>
    <w:rsid w:val="00711F88"/>
    <w:rsid w:val="008C5A47"/>
    <w:rsid w:val="00C263CA"/>
    <w:rsid w:val="00E3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7B31"/>
  <w15:chartTrackingRefBased/>
  <w15:docId w15:val="{AE2559C4-C5FF-4072-BEBC-0515F65C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D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minjus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minjus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avo.minjust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ravo.minjust.ru/" TargetMode="External"/><Relationship Id="rId9" Type="http://schemas.openxmlformats.org/officeDocument/2006/relationships/hyperlink" Target="https://pravo-search.minjust.ru/bigs/porta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2022-11-01T11:26:00Z</dcterms:created>
  <dcterms:modified xsi:type="dcterms:W3CDTF">2022-11-01T11:26:00Z</dcterms:modified>
</cp:coreProperties>
</file>