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522" w:rsidRPr="009D2F6B" w:rsidRDefault="007B7522" w:rsidP="007B75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D2F6B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5FA3C86" wp14:editId="3BF0AE75">
            <wp:extent cx="723900" cy="847725"/>
            <wp:effectExtent l="0" t="0" r="0" b="0"/>
            <wp:docPr id="12" name="Рисунок 1" descr="2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2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59" b="7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0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89"/>
      </w:tblGrid>
      <w:tr w:rsidR="007B7522" w:rsidRPr="009D2F6B" w:rsidTr="007B7522">
        <w:trPr>
          <w:trHeight w:val="340"/>
        </w:trPr>
        <w:tc>
          <w:tcPr>
            <w:tcW w:w="9089" w:type="dxa"/>
          </w:tcPr>
          <w:p w:rsidR="007B7522" w:rsidRPr="009D2F6B" w:rsidRDefault="007B7522" w:rsidP="00FD1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7522" w:rsidRPr="009D2F6B" w:rsidTr="007B7522">
        <w:trPr>
          <w:trHeight w:val="350"/>
        </w:trPr>
        <w:tc>
          <w:tcPr>
            <w:tcW w:w="9089" w:type="dxa"/>
            <w:hideMark/>
          </w:tcPr>
          <w:p w:rsidR="007B7522" w:rsidRPr="009D2F6B" w:rsidRDefault="007B7522" w:rsidP="008D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D2F6B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  БЕССОНОВСКОГО СЕЛЬСОВЕТА</w:t>
            </w:r>
          </w:p>
        </w:tc>
      </w:tr>
      <w:tr w:rsidR="007B7522" w:rsidRPr="009D2F6B" w:rsidTr="007B7522">
        <w:trPr>
          <w:trHeight w:val="371"/>
        </w:trPr>
        <w:tc>
          <w:tcPr>
            <w:tcW w:w="9089" w:type="dxa"/>
            <w:hideMark/>
          </w:tcPr>
          <w:p w:rsidR="007B7522" w:rsidRPr="009D2F6B" w:rsidRDefault="007B7522" w:rsidP="008D1B56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righ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D2F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БЕССОНОВСКОГО РАЙОНА ПЕНЗЕНСКОЙ ОБЛАСТИ</w:t>
            </w:r>
          </w:p>
        </w:tc>
      </w:tr>
      <w:tr w:rsidR="007B7522" w:rsidRPr="009D2F6B" w:rsidTr="007B7522">
        <w:trPr>
          <w:trHeight w:val="449"/>
        </w:trPr>
        <w:tc>
          <w:tcPr>
            <w:tcW w:w="9089" w:type="dxa"/>
          </w:tcPr>
          <w:p w:rsidR="007B7522" w:rsidRPr="009D2F6B" w:rsidRDefault="007B7522" w:rsidP="00FD168C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0" w:line="240" w:lineRule="auto"/>
              <w:ind w:firstLine="720"/>
              <w:jc w:val="both"/>
              <w:outlineLvl w:val="2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</w:p>
        </w:tc>
      </w:tr>
      <w:tr w:rsidR="007B7522" w:rsidRPr="009D2F6B" w:rsidTr="007B7522">
        <w:trPr>
          <w:trHeight w:val="318"/>
        </w:trPr>
        <w:tc>
          <w:tcPr>
            <w:tcW w:w="9089" w:type="dxa"/>
            <w:vAlign w:val="center"/>
            <w:hideMark/>
          </w:tcPr>
          <w:p w:rsidR="007B7522" w:rsidRPr="009D2F6B" w:rsidRDefault="007B7522" w:rsidP="007B752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00"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D2F6B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7B7522" w:rsidRPr="009D2F6B" w:rsidRDefault="007B7522" w:rsidP="007B75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</w:p>
    <w:tbl>
      <w:tblPr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7B7522" w:rsidRPr="009D2F6B" w:rsidTr="00FD168C">
        <w:trPr>
          <w:trHeight w:val="364"/>
        </w:trPr>
        <w:tc>
          <w:tcPr>
            <w:tcW w:w="9600" w:type="dxa"/>
            <w:hideMark/>
          </w:tcPr>
          <w:tbl>
            <w:tblPr>
              <w:tblW w:w="8503" w:type="dxa"/>
              <w:tblLayout w:type="fixed"/>
              <w:tblLook w:val="01E0" w:firstRow="1" w:lastRow="1" w:firstColumn="1" w:lastColumn="1" w:noHBand="0" w:noVBand="0"/>
            </w:tblPr>
            <w:tblGrid>
              <w:gridCol w:w="8503"/>
            </w:tblGrid>
            <w:tr w:rsidR="007B7522" w:rsidRPr="009D2F6B" w:rsidTr="007B7522">
              <w:trPr>
                <w:trHeight w:val="131"/>
              </w:trPr>
              <w:tc>
                <w:tcPr>
                  <w:tcW w:w="8503" w:type="dxa"/>
                  <w:hideMark/>
                </w:tcPr>
                <w:p w:rsidR="007B7522" w:rsidRPr="009D2F6B" w:rsidRDefault="007B7522" w:rsidP="007B7522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firstLine="720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от </w:t>
                  </w: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 xml:space="preserve">_ </w:t>
                  </w:r>
                  <w:r w:rsidR="0066228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11 июня 2021 года</w:t>
                  </w: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___</w:t>
                  </w: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№ </w:t>
                  </w: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__</w:t>
                  </w:r>
                  <w:r w:rsidR="0066228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238</w:t>
                  </w: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__</w:t>
                  </w:r>
                </w:p>
              </w:tc>
            </w:tr>
            <w:tr w:rsidR="007B7522" w:rsidRPr="009D2F6B" w:rsidTr="007B7522">
              <w:trPr>
                <w:trHeight w:val="209"/>
              </w:trPr>
              <w:tc>
                <w:tcPr>
                  <w:tcW w:w="8503" w:type="dxa"/>
                </w:tcPr>
                <w:p w:rsidR="007B7522" w:rsidRPr="009D2F6B" w:rsidRDefault="007B7522" w:rsidP="00FD168C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firstLine="720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9D2F6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с. Бессоновка</w:t>
                  </w:r>
                </w:p>
                <w:p w:rsidR="007B7522" w:rsidRPr="009D2F6B" w:rsidRDefault="007B7522" w:rsidP="00FD168C">
                  <w:pPr>
                    <w:keepNext/>
                    <w:keepLines/>
                    <w:widowControl w:val="0"/>
                    <w:autoSpaceDE w:val="0"/>
                    <w:autoSpaceDN w:val="0"/>
                    <w:adjustRightInd w:val="0"/>
                    <w:spacing w:before="200" w:after="0" w:line="240" w:lineRule="auto"/>
                    <w:ind w:firstLine="720"/>
                    <w:jc w:val="center"/>
                    <w:outlineLvl w:val="2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7B7522" w:rsidRPr="009D2F6B" w:rsidRDefault="007B7522" w:rsidP="00FD168C">
            <w:pPr>
              <w:widowControl w:val="0"/>
              <w:tabs>
                <w:tab w:val="left" w:pos="2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7F46" w:rsidRPr="007B7522" w:rsidRDefault="00917E5B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522">
        <w:rPr>
          <w:rFonts w:ascii="Times New Roman" w:hAnsi="Times New Roman" w:cs="Times New Roman"/>
          <w:sz w:val="28"/>
          <w:szCs w:val="28"/>
        </w:rPr>
        <w:t>Об утверждении</w:t>
      </w:r>
      <w:r w:rsidR="00687F46" w:rsidRPr="007B7522">
        <w:rPr>
          <w:rFonts w:ascii="Times New Roman" w:hAnsi="Times New Roman" w:cs="Times New Roman"/>
          <w:sz w:val="28"/>
          <w:szCs w:val="28"/>
        </w:rPr>
        <w:t xml:space="preserve"> </w:t>
      </w:r>
      <w:r w:rsidRPr="007B7522">
        <w:rPr>
          <w:rFonts w:ascii="Times New Roman" w:hAnsi="Times New Roman" w:cs="Times New Roman"/>
          <w:sz w:val="28"/>
          <w:szCs w:val="28"/>
        </w:rPr>
        <w:t>а</w:t>
      </w:r>
      <w:r w:rsidR="00687F46" w:rsidRPr="007B7522">
        <w:rPr>
          <w:rFonts w:ascii="Times New Roman" w:hAnsi="Times New Roman" w:cs="Times New Roman"/>
          <w:sz w:val="28"/>
          <w:szCs w:val="28"/>
        </w:rPr>
        <w:t>дминистративн</w:t>
      </w:r>
      <w:r w:rsidRPr="007B7522">
        <w:rPr>
          <w:rFonts w:ascii="Times New Roman" w:hAnsi="Times New Roman" w:cs="Times New Roman"/>
          <w:sz w:val="28"/>
          <w:szCs w:val="28"/>
        </w:rPr>
        <w:t>ого</w:t>
      </w:r>
      <w:r w:rsidR="00687F46" w:rsidRPr="007B7522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Pr="007B7522">
        <w:rPr>
          <w:rFonts w:ascii="Times New Roman" w:hAnsi="Times New Roman" w:cs="Times New Roman"/>
          <w:sz w:val="28"/>
          <w:szCs w:val="28"/>
        </w:rPr>
        <w:t>а по</w:t>
      </w:r>
      <w:r w:rsidR="00687F46" w:rsidRPr="007B7522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Pr="007B7522">
        <w:rPr>
          <w:rFonts w:ascii="Times New Roman" w:hAnsi="Times New Roman" w:cs="Times New Roman"/>
          <w:sz w:val="28"/>
          <w:szCs w:val="28"/>
        </w:rPr>
        <w:t>ю</w:t>
      </w:r>
    </w:p>
    <w:p w:rsidR="00687F46" w:rsidRPr="007B7522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522">
        <w:rPr>
          <w:rFonts w:ascii="Times New Roman" w:hAnsi="Times New Roman" w:cs="Times New Roman"/>
          <w:sz w:val="28"/>
          <w:szCs w:val="28"/>
        </w:rPr>
        <w:t>муниципальной услуги «Согласование проведения переустройства</w:t>
      </w:r>
    </w:p>
    <w:p w:rsidR="00687F46" w:rsidRPr="007B7522" w:rsidRDefault="00687F46" w:rsidP="00687F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B7522">
        <w:rPr>
          <w:rFonts w:ascii="Times New Roman" w:hAnsi="Times New Roman" w:cs="Times New Roman"/>
          <w:sz w:val="28"/>
          <w:szCs w:val="28"/>
        </w:rPr>
        <w:t>и перепланировки помещений в многоквартирном доме»</w:t>
      </w:r>
    </w:p>
    <w:p w:rsidR="00687F46" w:rsidRPr="009C32E2" w:rsidRDefault="00687F46" w:rsidP="00687F46">
      <w:pPr>
        <w:pStyle w:val="ConsPlusNormal0"/>
        <w:ind w:firstLine="540"/>
        <w:jc w:val="both"/>
        <w:rPr>
          <w:rFonts w:ascii="Times New Roman" w:hAnsi="Times New Roman" w:cs="Times New Roman"/>
          <w:sz w:val="20"/>
        </w:rPr>
      </w:pPr>
    </w:p>
    <w:p w:rsidR="007B7522" w:rsidRPr="007B7522" w:rsidRDefault="00917E5B" w:rsidP="007B7522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7E5B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федеральными законами от 06.10.2003 № 131-ФЗ                          «Об общих принципах организации местного самоуправления в Российской Федерации» (с последующими изменениями),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7B7522" w:rsidRPr="007B7522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Бессоновского сельсовета Бессоновского района Пензенской области от 30.04.2020 № 141 «О разработке и утверждении административных регламентов предоставления муниципальных услуг администрацией Бессоновского сельсовета Бессоновского района Пензенской области» ( с последующими изменениями), Уставом Бессоновского сельсовета Бессоновского района Пензенской области, администрация Бессоновского сельсовета Бессоновского района Пензенской области  </w:t>
      </w:r>
      <w:r w:rsidR="007B7522" w:rsidRPr="007B7522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A6A38" w:rsidRDefault="00CA6A38" w:rsidP="007B7522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A6A38" w:rsidRPr="00687F46" w:rsidRDefault="0056410E" w:rsidP="005641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административный регламент по предоставлению муниципальной услуги «Согласование проведения переустройства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перепланировки помещений в многоквартирном доме» согласно приложению к настоящему постановлению.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6410E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641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 силу:</w:t>
      </w:r>
    </w:p>
    <w:p w:rsidR="0056410E" w:rsidRPr="007B7522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постановление администрации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18.07.2016 №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325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административного регламента по предоставлению муниципальной услуги «Выдача документов о согласовании или об отказе в согласовании переустройства и (или) перепланировки жилого помещения»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410E" w:rsidRPr="007B7522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постановление администрации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03.11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№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536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изменения в постановление </w:t>
      </w:r>
      <w:proofErr w:type="gramStart"/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Бессоновского</w:t>
      </w:r>
      <w:proofErr w:type="gramEnd"/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Бессоновского района Пензенской области от 18.07.2016 № 325  «Об утверждении административного  регламента  по предоставлению муниципальной услуги «Выдача  документов о согласовании или об отказе в согласовании переустройства и (или) перепланировки жилого помещения»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6410E" w:rsidRPr="007B7522" w:rsidRDefault="0056410E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постановление администрации </w:t>
      </w:r>
      <w:proofErr w:type="spellStart"/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Бесоновского</w:t>
      </w:r>
      <w:proofErr w:type="spellEnd"/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от 1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.12.2016 №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625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постановление </w:t>
      </w:r>
      <w:proofErr w:type="gramStart"/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 Бессоновского</w:t>
      </w:r>
      <w:proofErr w:type="gramEnd"/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Бессоновского района Пензенской области от 18.07.2016 № 325  «Об утверждении административного  регламента  по предоставлению муниципальной услуги «Выдача  документов о согласовании или об отказе в согласовании переустройства и (или) перепланировки жилого помещения»</w:t>
      </w: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CA6A38" w:rsidRPr="007B7522" w:rsidRDefault="00081CB6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56410E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официальном информационном бюллетене «Сельские ведомости» и разместить на официальном сайте администрации </w:t>
      </w:r>
      <w:r w:rsidR="007B7522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</w:t>
      </w:r>
      <w:r w:rsidR="0056410E" w:rsidRPr="007B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 в информационно-телекоммуникационной сети «Интернет».</w:t>
      </w:r>
    </w:p>
    <w:p w:rsidR="007B7522" w:rsidRPr="007B7522" w:rsidRDefault="00081CB6" w:rsidP="007B75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CA6A38"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Настоящее постановление вступает в силу на следующий день после дня его официального опубликования. </w:t>
      </w:r>
    </w:p>
    <w:p w:rsidR="007B7522" w:rsidRPr="007B7522" w:rsidRDefault="007B7522" w:rsidP="007B75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</w:t>
      </w:r>
      <w:r w:rsidRPr="007B7522">
        <w:rPr>
          <w:rFonts w:ascii="Times New Roman" w:eastAsia="Calibri" w:hAnsi="Times New Roman" w:cs="Times New Roman"/>
          <w:sz w:val="28"/>
          <w:szCs w:val="28"/>
        </w:rPr>
        <w:t>Контроль за исполнением настоящего постановления возложить на                        заместителя главы администрации Бессоновского сельсовета Бессоновского района Пензенской области Кондрашову Л.В.</w:t>
      </w:r>
    </w:p>
    <w:p w:rsidR="007B7522" w:rsidRP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B7522" w:rsidRPr="007B7522" w:rsidRDefault="007B7522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7522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7B7522" w:rsidRPr="007B7522" w:rsidRDefault="007B7522" w:rsidP="007B7522">
      <w:pPr>
        <w:pStyle w:val="ConsPlusNormal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7B7522">
        <w:rPr>
          <w:rFonts w:ascii="Times New Roman" w:eastAsia="Calibri" w:hAnsi="Times New Roman" w:cs="Times New Roman"/>
          <w:sz w:val="28"/>
          <w:szCs w:val="28"/>
        </w:rPr>
        <w:t xml:space="preserve">Бессоновского сельсовета                                                            С.А. </w:t>
      </w:r>
      <w:proofErr w:type="spellStart"/>
      <w:r w:rsidRPr="007B7522">
        <w:rPr>
          <w:rFonts w:ascii="Times New Roman" w:eastAsia="Calibri" w:hAnsi="Times New Roman" w:cs="Times New Roman"/>
          <w:sz w:val="28"/>
          <w:szCs w:val="28"/>
        </w:rPr>
        <w:t>Твердунов</w:t>
      </w:r>
      <w:proofErr w:type="spellEnd"/>
    </w:p>
    <w:p w:rsid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662289" w:rsidRDefault="00662289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7B7522" w:rsidRDefault="007B7522" w:rsidP="007B7522">
      <w:pPr>
        <w:pStyle w:val="ConsPlusNormal0"/>
        <w:ind w:firstLine="709"/>
        <w:jc w:val="right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A6A38" w:rsidRPr="00662289" w:rsidRDefault="007B7522" w:rsidP="007B7522">
      <w:pPr>
        <w:pStyle w:val="ConsPlusNormal0"/>
        <w:ind w:firstLine="709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B752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</w:t>
      </w:r>
      <w:r w:rsidR="00CA6A38" w:rsidRPr="00662289">
        <w:rPr>
          <w:rFonts w:ascii="Times New Roman" w:hAnsi="Times New Roman" w:cs="Times New Roman"/>
          <w:sz w:val="24"/>
          <w:szCs w:val="24"/>
        </w:rPr>
        <w:t>Утвержден</w:t>
      </w:r>
    </w:p>
    <w:p w:rsidR="00CA6A38" w:rsidRPr="00662289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2289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A6A38" w:rsidRPr="00662289" w:rsidRDefault="007B7522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2289">
        <w:rPr>
          <w:rFonts w:ascii="Times New Roman" w:hAnsi="Times New Roman" w:cs="Times New Roman"/>
          <w:sz w:val="24"/>
          <w:szCs w:val="24"/>
        </w:rPr>
        <w:t>Бессоновского</w:t>
      </w:r>
      <w:r w:rsidR="000B1651" w:rsidRPr="00662289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0B1651" w:rsidRPr="00662289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2289">
        <w:rPr>
          <w:rFonts w:ascii="Times New Roman" w:hAnsi="Times New Roman" w:cs="Times New Roman"/>
          <w:sz w:val="24"/>
          <w:szCs w:val="24"/>
        </w:rPr>
        <w:t>Бессоновского района</w:t>
      </w:r>
    </w:p>
    <w:p w:rsidR="000B1651" w:rsidRPr="00662289" w:rsidRDefault="000B1651" w:rsidP="00CA6A38">
      <w:pPr>
        <w:pStyle w:val="ConsPlusNormal0"/>
        <w:ind w:firstLine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62289">
        <w:rPr>
          <w:rFonts w:ascii="Times New Roman" w:hAnsi="Times New Roman" w:cs="Times New Roman"/>
          <w:sz w:val="24"/>
          <w:szCs w:val="24"/>
        </w:rPr>
        <w:t>Пензенской области</w:t>
      </w:r>
    </w:p>
    <w:p w:rsidR="00CA6A38" w:rsidRPr="00662289" w:rsidRDefault="00CA6A38" w:rsidP="00CA6A38">
      <w:pPr>
        <w:pStyle w:val="ConsPlusNormal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62289">
        <w:rPr>
          <w:rFonts w:ascii="Times New Roman" w:hAnsi="Times New Roman" w:cs="Times New Roman"/>
          <w:sz w:val="24"/>
          <w:szCs w:val="24"/>
        </w:rPr>
        <w:t xml:space="preserve">от </w:t>
      </w:r>
      <w:r w:rsidR="00662289" w:rsidRPr="00662289">
        <w:rPr>
          <w:rFonts w:ascii="Times New Roman" w:hAnsi="Times New Roman" w:cs="Times New Roman"/>
          <w:sz w:val="24"/>
          <w:szCs w:val="24"/>
          <w:u w:val="single"/>
        </w:rPr>
        <w:t>11 июня 2021 года</w:t>
      </w:r>
      <w:r w:rsidRPr="00662289">
        <w:rPr>
          <w:rFonts w:ascii="Times New Roman" w:hAnsi="Times New Roman" w:cs="Times New Roman"/>
          <w:sz w:val="24"/>
          <w:szCs w:val="24"/>
        </w:rPr>
        <w:t xml:space="preserve"> №</w:t>
      </w:r>
      <w:r w:rsidR="00662289">
        <w:rPr>
          <w:rFonts w:ascii="Times New Roman" w:hAnsi="Times New Roman" w:cs="Times New Roman"/>
          <w:sz w:val="24"/>
          <w:szCs w:val="24"/>
        </w:rPr>
        <w:t xml:space="preserve"> </w:t>
      </w:r>
      <w:r w:rsidR="00662289" w:rsidRPr="00662289">
        <w:rPr>
          <w:rFonts w:ascii="Times New Roman" w:hAnsi="Times New Roman" w:cs="Times New Roman"/>
          <w:sz w:val="24"/>
          <w:szCs w:val="24"/>
          <w:u w:val="single"/>
        </w:rPr>
        <w:t>238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687F4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A6A38" w:rsidRPr="00687F46" w:rsidRDefault="00CA6A38" w:rsidP="00CA6A38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предоставления муниципальной услуги «Согласование проведения переустройства и перепланировки помещений в многоквартирном доме»</w:t>
      </w:r>
    </w:p>
    <w:p w:rsidR="00CA6A38" w:rsidRPr="00687F46" w:rsidRDefault="00CA6A38" w:rsidP="00CA6A38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Предмет регулирования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«Согласование проведения переустройства и перепланировки помещений в многоквартирном доме» (далее - Административный регламент) устанавливает порядок и стандарт предоставления муниципальной услуги «Согласование проведения переустройства и перепланировки помещений в многоквартирном доме» (далее - муниципальная услуга), определяет сроки и последовательность административных процедур (действий) администрации </w:t>
      </w:r>
      <w:r w:rsidR="007B7522" w:rsidRPr="007B7522">
        <w:rPr>
          <w:rFonts w:ascii="Times New Roman" w:hAnsi="Times New Roman" w:cs="Times New Roman"/>
          <w:sz w:val="28"/>
          <w:szCs w:val="28"/>
        </w:rPr>
        <w:t>Бессоновского</w:t>
      </w:r>
      <w:r w:rsidR="003739A7" w:rsidRPr="007B7522">
        <w:rPr>
          <w:rFonts w:ascii="Times New Roman" w:hAnsi="Times New Roman" w:cs="Times New Roman"/>
          <w:sz w:val="28"/>
          <w:szCs w:val="28"/>
        </w:rPr>
        <w:t xml:space="preserve"> сельсовета Бессоновского района Пензенской области</w:t>
      </w:r>
      <w:r w:rsidRPr="00687F46">
        <w:rPr>
          <w:rFonts w:ascii="Times New Roman" w:hAnsi="Times New Roman" w:cs="Times New Roman"/>
          <w:sz w:val="28"/>
          <w:szCs w:val="28"/>
        </w:rPr>
        <w:t xml:space="preserve"> (далее - Администрация) при предоставлении муниципальной услуги.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6"/>
      <w:bookmarkEnd w:id="2"/>
      <w:r w:rsidRPr="00687F46">
        <w:rPr>
          <w:rFonts w:ascii="Times New Roman" w:hAnsi="Times New Roman" w:cs="Times New Roman"/>
          <w:sz w:val="28"/>
          <w:szCs w:val="28"/>
        </w:rPr>
        <w:t>1.2. Заявителем на предоставление муниципальной услуги является собственник помещения в многоквартирном доме, либо его уполномоченный представитель (далее - заявитель).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 Информирование заявителя о предоставлении муниципальной услуги осуществляется: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1.3.1. Лично;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средств информирования с использованием информационно-коммуникационных технологий;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</w:t>
      </w:r>
      <w:r w:rsidR="007B7522"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>http://bessonovsky.bessonovka.pnzreg.ru</w:t>
      </w: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 при личном обращении заявителя;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в) по телефону.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круг заявителей, которым предоставляется муниципальная услуга;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срок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и способы подачи документов, представляемых заявителем для получения муниципальной услуги;</w:t>
      </w:r>
    </w:p>
    <w:p w:rsidR="00CA6A38" w:rsidRPr="007B7522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</w:t>
      </w: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r w:rsidR="007B7522"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>Бессоновского</w:t>
      </w:r>
      <w:r w:rsidR="006A0D89"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сельсовета Бессоновского района Пензенской области</w:t>
      </w: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>7)</w:t>
      </w:r>
      <w:r w:rsidRPr="007B7522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получения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8)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9)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10)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11)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12)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1.7.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>Информация по вопросам предоставления муниципальной услуги предоставляется заявителю бесплатно.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1.8.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1.9. Порядок, форма, место размещения и способы получения справочной информации.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 справочной информации относится следующая информация: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место нахождения и график работы Администрации и МФЦ;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справочные телефоны Администрации и МФЦ, в том числе номер телефона-автоинформатора (при наличии);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адреса официальных сайтов Администрации и МФЦ, адреса их электронной почты.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информационным стендам МФЦ установлено пунктом 2.18 Административного регламента. 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II. Стандарт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2.1. Наименование муниципальной услуги: «Согласование проведения переустройства и перепланировки помещений в многоквартирном доме».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Краткое наименование муниципальной услуги отсутствует.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органа местного самоуправления,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предоставляющего муниципальную услугу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2.2. Муниципальная услуга предоставляется Администрацией.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Результат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2.3. Результатом предоставления муниципальной услуги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 согласовании проведения переустройства и (или) перепланировки помещений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- постановление об отказе в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может быть по выбору заявителя предоставлен ему: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 в Администрации;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в виде бумажного документа, который направляется Администрацией заявителю посредством почтового отправления;</w:t>
      </w:r>
    </w:p>
    <w:p w:rsidR="00CA6A38" w:rsidRPr="00687F46" w:rsidRDefault="00CA6A38" w:rsidP="00CA6A38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в виде бумажного документа, который заявитель получает непосредственно при личном обращении в МФЦ;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Администрацией заявителю посредством официальной электронной почты;</w:t>
      </w:r>
    </w:p>
    <w:p w:rsidR="00CA6A38" w:rsidRPr="00687F46" w:rsidRDefault="00196FFB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A6A38"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виде электронного документа, который направляется посредствам Регионального портала, Единого портала.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Срок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2.4. Срок предоставления муниципальной услуги не может превышать 45 (сорок пять) дней со дня представления заявления и документов, необходимых для предоставления муниципальной услуги,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подачи заявления через МФЦ срок, предоставления муниципальной услуги исчисляется со дня передачи документов из МФЦ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Правовые основания для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7B75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46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</w:t>
      </w:r>
      <w:r w:rsidRPr="00687F46">
        <w:rPr>
          <w:sz w:val="28"/>
          <w:szCs w:val="28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услуги, которые заявитель должен представить самостоятельно: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Заявление о согласовании проведения переустройства и (или) перепланировки жилого помещения (далее - заявление) по форме, утвержденной постановлением Правительства Российской Федерации от 28.04.2005 № 266 «Об утверждении формы заявления о переустройстве и (или) перепланировке жилого помещения и формы документа, подтверждающего принятие решения о согласовании переустройства и (или) перепланировки жилого помещения».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2.6.1. К заявлению прилагаются следующие документы: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подготовленный и оформленный в установленном порядке проект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 частью 2 статьи 40 Жилищного кодекса Российской Федерации (далее - ЖК РФ);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жилое помещение на основании договора социального найма (в случае, если заявителем является уполномоченный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наймодателем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представление предусмотренных настоящим пунктом документов наниматель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жилого помещения по договору социального найма).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для предоставления муниципальной услуги, которые запрашиваются Администрацией в порядке межведомственного информационного взаимодействия (в случае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непредоставления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их заявителем по собственной инициативе):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1) правоустанавливающие документы на переустраиваемое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перепланируемое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помещение в многоквартирном доме, если право на него зарегистрировано в Едином государственном реестре недвижимости;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технический паспорт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2.8. Заявитель может подать заявление и документы, необходимые для предоставления муниципальной услуги, следующими способами: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а) лично на бумажном носителе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б) на бумажном носителе посредством почтовой связи по местонахождению Администрации;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в) на бумажном носителе через МФЦ в соответствии с соглашением о взаимодействии, заключенным между МФЦ и Администрацией, предоставляющей муниципальную услугу, с момента вступления в силу соглашения о взаимодействии;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г) в форме электронного документа, подписанного простой или усиленной квалифицированной электронной подписью посредством Регионального портала, Единого портала.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Перечень услуг, который являются необходимыми и обязательными для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2.9. К услугам, являющимся необходимыми и обязательными для предоставления муниципальной услуги, относятся: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и оформление в установленном порядке проекта переустройства и (или) перепланировки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подготовка технического паспорта, переустраиваемого и (или) </w:t>
      </w:r>
      <w:proofErr w:type="spellStart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перепланируемого</w:t>
      </w:r>
      <w:proofErr w:type="spellEnd"/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документов, необходимых для предоставления муниципальной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</w:t>
      </w:r>
      <w:r w:rsidRPr="00687F46">
        <w:rPr>
          <w:rFonts w:ascii="Times New Roman" w:hAnsi="Times New Roman" w:cs="Times New Roman"/>
          <w:sz w:val="28"/>
          <w:szCs w:val="28"/>
        </w:rPr>
        <w:t xml:space="preserve">В приеме документов, необходимых для предоставления муниципальной услуги, заявителю отказывается в случае, если в результате проверки усиленной квалифицированной электронной подписи выявлено </w:t>
      </w:r>
      <w:r w:rsidRPr="00687F46">
        <w:rPr>
          <w:rFonts w:ascii="Times New Roman" w:hAnsi="Times New Roman" w:cs="Times New Roman"/>
          <w:sz w:val="28"/>
          <w:szCs w:val="28"/>
        </w:rPr>
        <w:lastRenderedPageBreak/>
        <w:t>несоблюдение установленных статьей 11 Федерального закона от 06.04.2011 № 63-ФЗ «Об электронной подписи» (далее - ФЗ № 63-ФЗ) условий признания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2.11. Основания для приостановления муниципальной услуги действующим законодательством не предусмотрены.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2.12. Отказ в предоставлении муниципальной услуги допускается в случае: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1) непредставления определенных пунктом 2.6 Административного регламента документов, обязанность по представлению которых с учетом пункта 2.7 Административного регламента возложена на заявителя;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1.1) поступления в орган, осуществляющий согласование,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проведения переустройства и (или) перепланировки помещения в многоквартирном доме в соответствии с пунктом 2.7 Административного регламента, если соответствующий документ не был представлен заявителем по собственной инициативе. Отказ в согласовании переустройства и (или) перепланировки помещения в многоквартирном доме по указанному основанию допускается в случае, если орган, осуществляющий согласование, после получения такого ответа уведомил заявителя о получении такого ответа, предложил заявителю представить документ и (или) информацию, необходимые для проведения переустройства и (или) перепланировки помещения в многоквартирном доме в соответствии с пунктом 2.7 Административного регламента, и не получил от заявителя такие документ и (или) информацию в течение пятнадцати рабочих дней со дня направления уведомления;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2) представления документов в ненадлежащий орган;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3) несоответствия проекта переустройства и (или) перепланировки помещения в многоквартирном доме требованиям законодательства.</w:t>
      </w:r>
    </w:p>
    <w:p w:rsidR="00CA6A38" w:rsidRPr="00687F46" w:rsidRDefault="00CA6A38" w:rsidP="00CA6A38">
      <w:pPr>
        <w:tabs>
          <w:tab w:val="left" w:pos="851"/>
        </w:tabs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Размер платы, взимаемой с заявителя при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2.13. Муниципальная услуга оказывается бесплатно.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заявления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результата предоставления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2.14. Время ожидания в очереди не должно превышать: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подаче заявления и документов, необходимых для предоставления муниципальной услуги - 15 минут;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получении результата предоставления муниципальной услуги - 15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заявления заявителя о предоставлении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2.15. Регистрация заявления - 1 (один) день со дня поступления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Заявление регистрируется в установленной системе документооборота с присвоением входящего номера и указанием даты его получения.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Регистрация заявления, направленного в форме электронного документа с использованием Единого портала, Регионального портала осуществляется в автоматическом режиме.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заявлений,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2.16.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D04947" w:rsidRPr="00687F46" w:rsidRDefault="00D04947" w:rsidP="00D0494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Администрации и МФЦ должны соответствовать установленным противопожарным и санитарно-эпидемиологическим правилам и нормам.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2.17.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Предоставление муниципальной услуги осуществляется в специально выделенных для этой цели помещениях.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2.18. Помещения, в которых осуществляется предоставление муниципальной услуги, оборудуются: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информационными стендами, содержащими визуальную и текстовую информацию;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стульями и столами для возможности оформления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 Администрации, МФЦ.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2.19.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2.20. Кабинеты приема заявителей должны иметь информационные таблички (вывески) с указанием: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номера кабинета;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брелками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-коммуникаторами).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 и МФЦ обеспечиваются личными нагрудными карточками (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бейджами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 с указанием фамилии, имени, отчества (при его наличии) и должности.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Администрации, МФЦ из помещения.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2.21.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 и предусматривают возможность самостоятельного передвижения инвалидов по территории.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Вход и выход из помещения для предоставления муниципальной услуги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посадки в транспортное средство и высадки из него, в том числе с использованием кресла-коляски.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допуск в здание Администрации, МФЦ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помещениях для предоставления муниципальной услуги обеспечивается надлежащее размещение оборудования и носителей информации, необходимых для обеспечения беспрепятственного доступа инвалидов к получению услуги с учетом ограничений их жизнедеятельности.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тифлосурдопереводчика</w:t>
      </w:r>
      <w:proofErr w:type="spellEnd"/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муниципальных услуг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 Показателями доступности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2.23.1. Предоставление возможности получения муниципальной услуги в электронной форме или в МФЦ;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2.23.2. Транспортная или пешая доступность к местам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2.23.3. Обеспечение беспрепятственного доступа лицам с ограниченными возможностями передвижения к помещениям, в которых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предоставляется муниципальная услуга;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2.23.4. Соблюдение требований Административного регламента о порядке информирования по предоставлению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 Показателями качества предоставления муниципальной услуги являются: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2.24.1. Соблюдение сроков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2.24.4.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 В процессе предоставления муниципальной услуги заявитель взаимодействует со специалистами Администрации, МФЦ: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2.25.1. При подаче документов для получения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2.25.2. При получении результата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2.26. Заявление в форме электронного документа представляется в Администрацию в соответствии с законодательством Российской Федерации по выбору заявителя: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путем 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личный кабинет Единого портала, Регионального портала;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путем направления электронного документа в Администрацию на официальную электронную почту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2.27. Формирование заявления в электронной форме осуществляется посредством заполнения интерактивной формы заявления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необходимости дополнительной подачи заявления в какой-либо иной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2.28. Образцы заполнения электронной формы заявления размещаются на Региональном портале, Едином портале</w:t>
      </w:r>
      <w:r w:rsidR="00196F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заявления обеспечивается: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возможность копирования и сохранения заявления и иных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документов, необходимых для предоставления муниципальной услуги;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возможность заполнения одной электронной формы заявления несколькими заявителями (включается, если при обращении за услугой нужен совместный заявлений нескольких заявителей);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возможность печати на бумажном носителе копии электронной формы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Едином портале в части, касающейся сведений, отсутствующих в ЕСИА;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е) возможность вернуться на любой из этапов заполнения электронной формы заявления без потери ранее введенной информации;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ж) возможность доступа заявителя на Региональном портале, Едином портале к ранее поданным им заявлениям в течение не менее 1 (одного) года, а также частично сформированных заявлений - в течение не менее 3 (трех) месяцев.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2.29.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усиленной квалифицированной электронной подписью.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2.30. Получение заявления и прилагаемых к нему документов, представленных в электронной форме, подтверждается Администрацией путем направления заявителю по почте расписки в получении таких документов с указанием перечня и даты их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2.31. Заявления и прилагаемые к ним документы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Заявления представляются в виде файлов в формате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txt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xlsx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указанные заявления предоставляются в форме электронного </w:t>
      </w: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документа посредством электронной почты.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которые предоставляются Администрацией по результатам рассмотрения заявления и документов, необходимых для получения муниципальной услуги,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2.32. XML-схемы, использующиеся для формирования XML-документов, считаются введенными в действие по истечении 2 (двух) месяцев со дня их размещения на официальном сайте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изменении нормативных правовых актов, устанавливающих требования к представлению заявлений, Администрация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6 (шести) месяцев после их изменения (обновления).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2.33. 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2.34. При предоставлении муниципальной услуги в электронной форме посредством Регионального портала заявителю обеспечивается: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получение информации о порядке и сроках предоставления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формирование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прием и регистрация заявления и иных документов, необходимых для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получение результата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д) получение сведений о ходе выполнения заявления о предоставлении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е) осуществление оценки качества предоставления муниципальной услуги;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ж) досудебное (внесудебное) обжалование решений и действий (бездействия) Администрации, должностного лица Администрации либо муниципального служащего.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Заявитель вправе оценить качество предоставления муниципальной услуги на всех стадиях ее предоставления непосредственно после их получения, посредством заполнения опросной формы, размещенной в личном кабинете заявителя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услуги. 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Заявителю после успешного заполнения опросной формы оценки на Едином портале, Региональном портале</w:t>
      </w:r>
      <w:r w:rsidR="00196F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адрес электронной почты поступает уведомление о сохраненной оценке с ссылкой на просмотр статистики по данной муниципальной услуге.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III. Состав, последовательность и сроки выполнения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рассмотрение заявления и документов, необходимых для предоставления муниципальной услуги, формирование и направление межведомственных запросов;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3) принятие решения и подготовка результатов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4) выдача заявителю результата предоставления муниципальной услуги;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5) особенности предоставления муниципальной услуги в МФЦ.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6) порядок исправления допущенных опечаток и ошибок в выданных в результате предоставления муниципальной услуги документах;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3.2. 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3.3. Заявление и документы, необходимые для предоставления муниципальной услуги, представляются заявителем в Администрацию или МФЦ одним из способов, указанных в пункте 2.8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3.4. 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Рассмотрение заявления осуществляется в порядке их поступления.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Специалист Администрации, ответственный за прием и регистрацию входящих документов, принимает и регистрирует в порядке, установленном для регистрации входящих документов в Администрации,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корреспонденции, с указанием даты их получения.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При обращении заявителя непосредственно в Администрацию заявителю выдается расписка в получении документов с указанием их перечня и даты их получения, с указанием перечня сведений и документов, которые будут получены по межведомственным запросам.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Если заявление и приложенные к нему документы предоставляются по почте либо в форме электронных документов, расписка в получении документов направляется заявителю по почте.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3.6. Зарегистрированные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3.7.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3.8. Критерием для приема и регистрации заявления о предоставлении муниципальной услуги и приложенных к нему документов является поступление заявления о предоставлении муниципальной услуги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3.9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3.10.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3.11. Максимальный срок выполнения административного действия - 1 (один) день со дня поступления заявления и приложенных к нему документов в Администрацию.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Рассмотрение заявления и документов, необходимых для предоставления муниципальной услуги, формирование и направление межведомственных запросов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3.12. Основанием для начала административной процедуры является поступление зарегистрированного заявления и приложенных к нему документов, необходимых для предоставления муниципальной услуги, на рассмотрение ответственному исполнителю в письменной форме либо в форме электронного документа.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3.13. Ответственный исполнитель при поступлении заявления и приложенных к нему документов в форме электронного документа, подписанного усиленной квалифицированной электронной подписью в течение 1 (одного) дня со дня регистрации такого заявления и приложенных к нему документов проводит проверку ее действительности.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рамках проверки действительности, усиленной квалифицированной электронной подписи, осуществляется проверка соблюдения условий, определенных статьей 11 Федерального закона № 63-ФЗ.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если в результате проверки действительности усиленной квалифицированной подписи будет выявлено несоблюдение установленных условий признания ее действительности, ответственный исполнитель в течение 3 (трех) дней со дня завершения проведения такой проверки принимает решение об отказе в приеме к рассмотрению заявления, готовит проект уведомления и передает на подпись Главе Администрации.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 указанным в его заявлении.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получения данного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Едином портале, официальном сайте Администрации (указывается при наличии технической возможности) заявителю будет представлена информация о ходе его рассмотрения.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После принятия заявления о предоставлении муниципальной услуги статус запроса заявителя в личном кабинете на Едином портале, Региональном портале</w:t>
      </w:r>
      <w:r w:rsidR="00196FF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A0D89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обновляется до статуса «принято».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3.14. При отсутствии основания для отказа в приеме документов, необходимых для предоставления муниципальной услуги, указанного в пункте 2.10 Административного регламента, ответственный исполнитель в рамках межведомственного информационного взаимодействия запрашивает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документы, указанные в пункте 2.7 Административного регламента, в случае если они не предоставлены заявителем самостоятельно.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Межведомственный запрос направляется ответственным исполнителем, уполномоченным на оформление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отсутствия технической возможности межведомственные запросы направляются на бумажном носителе.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3.15. Критерием принятия решения: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об отказе в приеме заявления и приложенных к нему документов является наличие основания, указанного в пункте 2.10 Административного регламента;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о формировании и направлении запросов - отсутствие основания для отказа в приеме документов, необходимых для предоставления муниципальной услуги, указанного в пункте 2.10 Административного регламента, и отсутствие документов, указанных в пункте 2.7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3.16. Результатом административной процедуры является установление наличия или отсутствия основания для отказа в приеме Администрацией заявления и приложенных к нему документов, либо возврат заявления и приложенных к нему документов Администрацией, либо формирование и направление межведомственных запросов.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3.17. Способом фиксации результата выполнения административной процедуры является: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отказа в приеме заявления и приложенных к нему документов - подготовка и направление заявителю соответствующего уведомления;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формирования и направления запросов - подготовка и направление ответственным исполнителем межведомственного запроса.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3.18. Продолжительность административной процедуры составляет: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1) в случае формирования и направления межведомственных запросов - 5 (пять) дней со дня регистрации заявления и приложенных к нему документов;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2) в случае отказа в приеме заявления и приложенных к нему документов - 4 (четыре) дня со дня регистрации заявления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Принятие решения и подготовка результатов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3.19. Основанием для начала административной процедуры является отсутствие основания для отказа в приеме заявления и приложенных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документов, указанного в пункте 2.10 Административного регламента, получение документов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3.20. Ответственный исполнитель в течение 28 (двадцати восьми) дней со дня получения документов в рамках межведомственного информационного взаимодействия осуществляет проверку документов, необходимых для предоставления муниципальной услуги, предоставленных заявителем и полученных в рамках межведомственного информационного взаимодействия.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 результатам проверки представленных заявителем документов и документов, полученных в порядке межведомственного информационного взаимодействия, в случае отсутствия оснований для отказа в предоставлении муниципальной услуги, предусмотренных пунктом 2.12 Административного регламента, ответственный исполнитель в течение 5 (пяти) дней со дня рассмотрения указанных документов подготавливает проект постановления о согласовании проведения переустройства и (или) перепланировки помещений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подготовленного проекта постановления о согласовании проведения переустройства и (или) перепланировки помещений в многоквартирном доме рассматривает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3.21. При наличии оснований для отказа в предоставлении муниципальной услуги ответственный исполнитель готовит проект постановления об отказе в согласовании проведения переустройства и (или) перепланировки помещений в многоквартирном доме. Данное постановление должно содержать </w:t>
      </w:r>
      <w:r w:rsidRPr="00687F46">
        <w:rPr>
          <w:rFonts w:ascii="Times New Roman" w:hAnsi="Times New Roman" w:cs="Times New Roman"/>
          <w:sz w:val="28"/>
          <w:szCs w:val="28"/>
        </w:rPr>
        <w:t xml:space="preserve">основания отказа с обязательной ссылкой на нарушения, предусмотренные пунктом 2.12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регламента</w:t>
      </w:r>
      <w:r w:rsidRPr="00687F46">
        <w:rPr>
          <w:rFonts w:ascii="Times New Roman" w:hAnsi="Times New Roman" w:cs="Times New Roman"/>
          <w:sz w:val="28"/>
          <w:szCs w:val="28"/>
        </w:rPr>
        <w:t>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 в течение 3 (трех) дней со дня передачи ответственным исполнителем рассматривает подготовленный проект постановления об отказе согласовании проведения переустройства и (или) перепланировки помещений в многоквартирном доме и подписывает его.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3.22. Критерием принятия решения является наличие или отсутствие оснований, указанных в пункте 2.12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3.23. Результатом административной процедуры является постановление о согласовании проведения переустройства и (или) перепланировки помещений в многоквартирном доме либо постановление об отказе в согласовании проведения таких переустройства и (или) перепланировки. 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3.24. Способом фиксации результата выполнения административной процедуры является присвоение подписанному постановлению о согласовании проведения переустройства и (или) перепланировки помещений в многоквартирном доме либо постановлению об отказе в согласовании проведения переустройства и (или) перепланировки помещений в многоквартирном доме даты и номера, его регистрация в порядке, установленном инструкцией (правилами) делопроизводства.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3.25. Продолжительность административной процедуры составляет 36 (тридцать шесть) дней со дня регистрации заявления и приложенных к нему документов.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Выдача заявителю результата предоставления муниципальной услуги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3.26. Основанием для начала административной процедуры является подписанное главой Администрации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3.27. После подписания главой Администрации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специалист Администрации, ответственный за регистрацию, регистрирует их в установленном порядке и передает ответственному исполнителю.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3.28. Постановление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 выдается или направляется заявителю не позднее чем через 3 (три) рабочих дня со дня принятия решения по предоставлению муниципальной услуги.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 об отказе в согласовании проведения переустройства и (или) перепланировки помещения в многоквартирном доме может быть обжаловано заявителем в судебном порядке.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3.29. Критерием принятия решения по результату предоставления муниципальной услуги является наличие зарегистрированного, в установленном в Администрации порядке делопроизводства, постановления о согласовании проведения переустройства и (или) перепланировки помещения в многоквартирном доме или постановление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3.30. Результатом административной процедуры является выдача или направление заявителю постановления о согласовании проведения переустройства и (или) перепланировки помещения в многоквартирном доме или постановления об 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3.31. Способ фиксации - внесение в порядке, установленном инструкцией (правилами) делопроизводства, в журнал учета исходящей корреспонденции записи о дате выдачи (направления) заявителю постановления о согласовании проведения переустройства и (или) перепланировки помещения в многоквартирном доме или постановления об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отказе в согласовании проведения переустройства и (или) перепланировки помещения в многоквартирном доме.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3.32. Продолжительность административной процедуры составляет не более 3 (трех) рабочих дней со дня принятия решения по предоставлению муниципальной услуги и не позднее срока предоставления муниципальной услуги, установленного в пункте 2.4 Административного регламента.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 предоставления муниципальной услуги в МЦФ</w:t>
      </w:r>
    </w:p>
    <w:p w:rsidR="00CA6A38" w:rsidRPr="00687F46" w:rsidRDefault="00CA6A38" w:rsidP="00CA6A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3.33.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МФЦ и Администрацией, предоставляющим муниципальную услугу, с момента вступления в силу соглашения о взаимодействии.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МФЦ принимает от заявителя указанные документы, регистрирует их.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заявления и документов, необходимых для получения муниципальной услуги, специалистом МФЦ выдается расписка в получении таких документов с указанием перечня и даты их получения, а также с указанием перечня документов, которые будут получены по межведомственным запросам.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3.34. Срок выполнения данного административного действия не более 30 минут.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3.35.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курьер) не позднее 1 (одного) рабочего дня, следующего за днем регистрации заявления и документов, необходимых для предоставления муниципальной услуги.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возвращает курьеру МФЦ с отметкой о получении указанных документов по описи с указанием даты, подписи, расшифровки подписи.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3.36.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3.37. При наличии в заявлении указания о выдаче результата предоставления муниципальной услуги, указанного в пункте 2.3 Административного регламента, через МФЦ Администрация обеспечивает передачу документа в МФЦ для выдачи заявителю </w:t>
      </w:r>
      <w:r w:rsidRPr="00687F46">
        <w:rPr>
          <w:rFonts w:ascii="Times New Roman" w:hAnsi="Times New Roman" w:cs="Times New Roman"/>
          <w:sz w:val="28"/>
          <w:szCs w:val="28"/>
        </w:rPr>
        <w:t>не позднее чем через 3 (три) рабочих дня со дня принятия такого решения, если иной способ получения не указан заявителем.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3.38. При выдаче заявителю результата предоставления муниципальной услуги специалист МФЦ проверяет документ, удостоверяющий личность заявителя и документ, подтверждающий полномочия представителя заявителя, в случае подачи заявления и документов, необходимых для предоставления муниципальной услуги,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3.39. В случае неявки заявителя в МФЦ в течение 30 (тридцати) календарных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87F46">
        <w:rPr>
          <w:rFonts w:ascii="Times New Roman" w:eastAsia="Calibri" w:hAnsi="Times New Roman" w:cs="Times New Roman"/>
          <w:b/>
          <w:sz w:val="28"/>
          <w:szCs w:val="28"/>
        </w:rPr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3.40.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3.41. При обращении об исправлении технической ошибки заявитель представляет: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заявление об исправлении технической ошибки;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- документы, подтверждающие наличие в выданном в результате предоставления муниципальной услуги документе технической ошибки, за исключением документов, подлежащих истребованию в порядке межведомственного взаимодействия и постановления администрации, являющиеся результатом оказания муниципальной услуги.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3.42.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- ответственный исполнитель), в установленном порядке.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3.43.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3.44.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3.45.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3.46.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3.47. Ответственный исполнитель передает подготовленное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3.48. Глава Администрации подписывает проект постановления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постановления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>перепланировки помещения в многоквартирном доме, уведомления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3.49.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5 (пяти) рабочих дней с даты регистрации заявления об исправлении технической ошибки в Администрации.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3.50.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доме;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3.51.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а) в случае наличия технической ошибки в выданном в результате предоставления муниципальной услуги документе -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3.52. Постановление о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(или) 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перепланировки помещения в многоквартирном доме или постановление об отказе в согласовании проведения переустройства и </w:t>
      </w:r>
      <w:r w:rsidRPr="00687F46">
        <w:rPr>
          <w:rFonts w:ascii="Times New Roman" w:eastAsia="Calibri" w:hAnsi="Times New Roman" w:cs="Times New Roman"/>
          <w:sz w:val="28"/>
          <w:szCs w:val="28"/>
          <w:lang w:eastAsia="ru-RU"/>
        </w:rPr>
        <w:t>(или)</w:t>
      </w:r>
      <w:r w:rsidRPr="00687F46">
        <w:rPr>
          <w:rFonts w:ascii="Times New Roman" w:eastAsia="Calibri" w:hAnsi="Times New Roman" w:cs="Times New Roman"/>
          <w:sz w:val="28"/>
          <w:szCs w:val="28"/>
        </w:rPr>
        <w:t xml:space="preserve"> перепланировки помещения в многоквартирном доме, уведомление об отсутствии технической ошибки в выданном в результате предоставления муниципальной услуги документе направляется заявителю в течение 1 (одного) рабочего дня со дня принятия вышеуказанного постановления, способом указанным заявителем в заявлении об исправлении технической ошибки.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Формы контроля за исполнением административного регламента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</w:t>
      </w:r>
      <w:r w:rsidR="006A0D8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должностными лицами администрации, ответственными за организацию работы по предоставлению муниципальных услуг</w:t>
      </w: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Периодичность осуществления проверок определяется главой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 Ответственные исполнители несут персональную ответственность за: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A6A38" w:rsidRPr="00687F46" w:rsidRDefault="00CA6A38" w:rsidP="00CA6A38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V</w:t>
      </w: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 </w:t>
      </w: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7F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ФЗ № 210-ФЗ, и в порядке, предусмотренном главой 2.1 ФЗ № 210-ФЗ.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lastRenderedPageBreak/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A6A38" w:rsidRPr="00687F46" w:rsidRDefault="00CA6A38" w:rsidP="00CA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F46">
        <w:rPr>
          <w:rFonts w:ascii="Times New Roman" w:hAnsi="Times New Roman" w:cs="Times New Roman"/>
          <w:sz w:val="28"/>
          <w:szCs w:val="28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A6A38" w:rsidRPr="00687F46" w:rsidRDefault="00CA6A38" w:rsidP="00CA6A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5.7. Жалоба на решения и действия (бездействия) главы Администрации подается главе Администрации. 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sz w:val="28"/>
          <w:szCs w:val="28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CA6A38" w:rsidRPr="00687F46" w:rsidRDefault="00CA6A38" w:rsidP="00CA6A38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spacing w:after="0" w:line="331" w:lineRule="exact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687F4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</w:p>
    <w:p w:rsidR="00CA6A38" w:rsidRPr="00687F46" w:rsidRDefault="00CA6A38" w:rsidP="00CA6A3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lastRenderedPageBreak/>
        <w:t>следующими нормативными правовыми актами:</w:t>
      </w:r>
    </w:p>
    <w:p w:rsidR="00CA6A38" w:rsidRPr="00687F46" w:rsidRDefault="00CA6A38" w:rsidP="00CA6A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ФЗ № 210-ФЗ;</w:t>
      </w:r>
    </w:p>
    <w:p w:rsidR="00CA6A38" w:rsidRDefault="00CA6A38" w:rsidP="008D1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Правительства Российской Федерации от 20.11.2012</w:t>
      </w: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br/>
        <w:t>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D1B56" w:rsidRPr="008D1B56" w:rsidRDefault="006A0D89" w:rsidP="008D1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</w:t>
      </w:r>
      <w:r w:rsidR="008D1B56" w:rsidRPr="008D1B5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Устав Бессоновского сельсовета Бессоновского района Пензенской области;</w:t>
      </w:r>
    </w:p>
    <w:p w:rsidR="008D1B56" w:rsidRPr="008D1B56" w:rsidRDefault="008D1B56" w:rsidP="008D1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8D1B5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- постановление администрации Бессоновского сельсовета Бессоновского района Пензенской области от 30.04.2020 № 141 «О разработке и утверждении административных регламентов предоставления муниципальных услуг администрацией Бессоновского сельсовета Бессоновского района Пензенской области»;</w:t>
      </w:r>
    </w:p>
    <w:p w:rsidR="008D1B56" w:rsidRPr="008D1B56" w:rsidRDefault="008D1B56" w:rsidP="008D1B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8D1B5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- постановление Администрации от 11.09.2018 г. № 322 «Об утверждении Порядка подачи и рассмотрения жалоб на решения и действия (бездействие) администрации Бессоновского сельсовета Бессоновского района Пензенской </w:t>
      </w:r>
      <w:proofErr w:type="gramStart"/>
      <w:r w:rsidRPr="008D1B5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области,  должностных</w:t>
      </w:r>
      <w:proofErr w:type="gramEnd"/>
      <w:r w:rsidRPr="008D1B5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 xml:space="preserve"> лиц, муниципальных служащих администрации Бессоновского сельсовета Бессоновского района Пензенской области при предоставлении муниципальных услуг».</w:t>
      </w:r>
    </w:p>
    <w:p w:rsidR="00CA6A38" w:rsidRPr="00687F46" w:rsidRDefault="00CA6A38" w:rsidP="008D1B5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</w:pPr>
      <w:r w:rsidRPr="00687F46">
        <w:rPr>
          <w:rFonts w:ascii="Times New Roman" w:eastAsia="Times New Roman" w:hAnsi="Times New Roman" w:cs="Times New Roman"/>
          <w:position w:val="-2"/>
          <w:sz w:val="28"/>
          <w:szCs w:val="28"/>
          <w:lang w:eastAsia="ru-RU"/>
        </w:rP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CA6A38" w:rsidRPr="00687F46" w:rsidRDefault="00CA6A38" w:rsidP="00CA6A38">
      <w:pPr>
        <w:rPr>
          <w:sz w:val="28"/>
          <w:szCs w:val="28"/>
        </w:rPr>
      </w:pPr>
    </w:p>
    <w:p w:rsidR="0035598F" w:rsidRPr="00687F46" w:rsidRDefault="0035598F">
      <w:pPr>
        <w:rPr>
          <w:sz w:val="28"/>
          <w:szCs w:val="28"/>
        </w:rPr>
      </w:pPr>
    </w:p>
    <w:sectPr w:rsidR="0035598F" w:rsidRPr="00687F46" w:rsidSect="00687F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BF7"/>
    <w:rsid w:val="00081CB6"/>
    <w:rsid w:val="000B1651"/>
    <w:rsid w:val="00196FFB"/>
    <w:rsid w:val="001B7176"/>
    <w:rsid w:val="0035598F"/>
    <w:rsid w:val="003739A7"/>
    <w:rsid w:val="0056410E"/>
    <w:rsid w:val="00580C30"/>
    <w:rsid w:val="005E2340"/>
    <w:rsid w:val="00662289"/>
    <w:rsid w:val="00687F46"/>
    <w:rsid w:val="006A0D89"/>
    <w:rsid w:val="007B7522"/>
    <w:rsid w:val="00863579"/>
    <w:rsid w:val="008D1B56"/>
    <w:rsid w:val="008F3BF7"/>
    <w:rsid w:val="00917E5B"/>
    <w:rsid w:val="00CA6A38"/>
    <w:rsid w:val="00D0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515ED"/>
  <w15:docId w15:val="{64E22BC5-8BB7-4916-9202-6047E00E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10216</Words>
  <Characters>58237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2021-06-11T09:46:00Z</cp:lastPrinted>
  <dcterms:created xsi:type="dcterms:W3CDTF">2021-06-11T09:46:00Z</dcterms:created>
  <dcterms:modified xsi:type="dcterms:W3CDTF">2021-06-11T09:46:00Z</dcterms:modified>
</cp:coreProperties>
</file>