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BA0482" w:rsidRDefault="00BA0482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Татаро-Лакинского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Вадинского</w:t>
      </w:r>
      <w:r w:rsidRPr="007E2A4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Буслаеву М.П.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2A41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BA0482">
        <w:rPr>
          <w:rFonts w:ascii="Times New Roman" w:hAnsi="Times New Roman" w:cs="Times New Roman"/>
          <w:sz w:val="24"/>
          <w:szCs w:val="24"/>
        </w:rPr>
        <w:t xml:space="preserve"> с.</w:t>
      </w:r>
      <w:proofErr w:type="gramStart"/>
      <w:r w:rsidRPr="00BA0482">
        <w:rPr>
          <w:rFonts w:ascii="Times New Roman" w:hAnsi="Times New Roman" w:cs="Times New Roman"/>
          <w:sz w:val="24"/>
          <w:szCs w:val="24"/>
        </w:rPr>
        <w:t xml:space="preserve"> </w:t>
      </w:r>
      <w:r w:rsidR="00BA0482" w:rsidRPr="00BA04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0482" w:rsidRPr="00BA0482">
        <w:rPr>
          <w:rFonts w:ascii="Times New Roman" w:hAnsi="Times New Roman" w:cs="Times New Roman"/>
          <w:sz w:val="24"/>
          <w:szCs w:val="24"/>
        </w:rPr>
        <w:t>Татарская -Лака</w:t>
      </w:r>
      <w:r w:rsidRPr="007E2A41">
        <w:rPr>
          <w:rFonts w:ascii="Times New Roman" w:hAnsi="Times New Roman" w:cs="Times New Roman"/>
          <w:sz w:val="24"/>
          <w:szCs w:val="24"/>
        </w:rPr>
        <w:t>, ул. Садовая, дом 25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482">
        <w:rPr>
          <w:rFonts w:ascii="Times New Roman" w:hAnsi="Times New Roman" w:cs="Times New Roman"/>
          <w:sz w:val="24"/>
          <w:szCs w:val="24"/>
        </w:rPr>
        <w:t>с</w:t>
      </w:r>
      <w:r w:rsidR="00BA0482" w:rsidRPr="00BA0482">
        <w:rPr>
          <w:rFonts w:ascii="Times New Roman" w:hAnsi="Times New Roman" w:cs="Times New Roman"/>
          <w:sz w:val="24"/>
          <w:szCs w:val="24"/>
        </w:rPr>
        <w:t>Татарская</w:t>
      </w:r>
      <w:proofErr w:type="spellEnd"/>
      <w:r w:rsidR="00BA0482" w:rsidRPr="00BA04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0482" w:rsidRPr="00BA0482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="00BA0482" w:rsidRPr="00BA0482">
        <w:rPr>
          <w:rFonts w:ascii="Times New Roman" w:hAnsi="Times New Roman" w:cs="Times New Roman"/>
          <w:sz w:val="24"/>
          <w:szCs w:val="24"/>
        </w:rPr>
        <w:t>ака</w:t>
      </w:r>
      <w:r w:rsidRPr="007E2A41">
        <w:rPr>
          <w:rFonts w:ascii="Times New Roman" w:hAnsi="Times New Roman" w:cs="Times New Roman"/>
          <w:sz w:val="24"/>
          <w:szCs w:val="24"/>
        </w:rPr>
        <w:t>, ул. Садовая, дом 25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Садовая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>, дом 25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тел. 8</w:t>
      </w:r>
      <w:r>
        <w:rPr>
          <w:rFonts w:ascii="Times New Roman" w:hAnsi="Times New Roman" w:cs="Times New Roman"/>
          <w:sz w:val="24"/>
          <w:szCs w:val="24"/>
          <w:lang w:val="en-US"/>
        </w:rPr>
        <w:t>XXXXXXXXXX</w:t>
      </w:r>
      <w:r w:rsidRPr="007E2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2A4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>. почта: ____</w:t>
      </w:r>
      <w:r w:rsidRPr="007E2A4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E2A41">
        <w:rPr>
          <w:rFonts w:ascii="Times New Roman" w:hAnsi="Times New Roman" w:cs="Times New Roman"/>
          <w:sz w:val="24"/>
          <w:szCs w:val="24"/>
        </w:rPr>
        <w:t>_________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реквизиты документа удостоверяющего личность: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паспорт РФ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E2A41"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lang w:val="en-US"/>
        </w:rPr>
        <w:t>XXXXX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A41">
        <w:rPr>
          <w:rFonts w:ascii="Times New Roman" w:hAnsi="Times New Roman" w:cs="Times New Roman"/>
          <w:sz w:val="24"/>
          <w:szCs w:val="24"/>
        </w:rPr>
        <w:t xml:space="preserve">  РОВД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Пензенской области, 02.02.1998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      Прошу предоставить земельный участок площадью 1000 (одна тысяча) кв. м, расположенный по адресу: 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E2A41">
        <w:rPr>
          <w:rFonts w:ascii="Times New Roman" w:hAnsi="Times New Roman" w:cs="Times New Roman"/>
          <w:sz w:val="24"/>
          <w:szCs w:val="24"/>
        </w:rPr>
        <w:t>, с.</w:t>
      </w:r>
      <w:r w:rsidR="00BA0482" w:rsidRPr="00BA0482">
        <w:rPr>
          <w:rFonts w:ascii="Times New Roman" w:hAnsi="Times New Roman" w:cs="Times New Roman"/>
          <w:sz w:val="24"/>
          <w:szCs w:val="24"/>
        </w:rPr>
        <w:t xml:space="preserve"> Татарская </w:t>
      </w:r>
      <w:proofErr w:type="gramStart"/>
      <w:r w:rsidR="00BA0482" w:rsidRPr="00BA0482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="00BA0482" w:rsidRPr="00BA0482">
        <w:rPr>
          <w:rFonts w:ascii="Times New Roman" w:hAnsi="Times New Roman" w:cs="Times New Roman"/>
          <w:sz w:val="24"/>
          <w:szCs w:val="24"/>
        </w:rPr>
        <w:t>ака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2A41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 xml:space="preserve">Пугачевская </w:t>
      </w:r>
      <w:r w:rsidRPr="007E2A41">
        <w:rPr>
          <w:rFonts w:ascii="Times New Roman" w:hAnsi="Times New Roman" w:cs="Times New Roman"/>
          <w:sz w:val="24"/>
          <w:szCs w:val="24"/>
        </w:rPr>
        <w:t xml:space="preserve">, 201, с кадастровым номером 58:07:0000000:3333, для целей использования -для индивидуального жилищного строительства в собственность на основании </w:t>
      </w:r>
      <w:hyperlink r:id="rId4" w:history="1">
        <w:r w:rsidRPr="007E2A41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ст. 39.5</w:t>
        </w:r>
      </w:hyperlink>
      <w:r w:rsidRPr="007E2A4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</w:t>
      </w:r>
      <w:hyperlink r:id="rId5" w:history="1">
        <w:r w:rsidRPr="007E2A41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пункта 4 ст. 3</w:t>
        </w:r>
      </w:hyperlink>
      <w:r w:rsidRPr="007E2A41">
        <w:rPr>
          <w:rFonts w:ascii="Times New Roman" w:hAnsi="Times New Roman" w:cs="Times New Roman"/>
          <w:sz w:val="24"/>
          <w:szCs w:val="24"/>
        </w:rPr>
        <w:t xml:space="preserve"> Федерального закона N 137-ФЗ от 25.10.2001.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lastRenderedPageBreak/>
        <w:t>Реквизиты решения об изъятии земельного участка для государственных или муниципальных нужд - отсутствует;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- отсутствует;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– постановление администрации </w:t>
      </w:r>
      <w:proofErr w:type="spellStart"/>
      <w:r w:rsidR="00BA0482">
        <w:rPr>
          <w:rFonts w:ascii="Times New Roman" w:hAnsi="Times New Roman" w:cs="Times New Roman"/>
          <w:sz w:val="24"/>
          <w:szCs w:val="24"/>
        </w:rPr>
        <w:t>Татаро-Лакинского</w:t>
      </w:r>
      <w:proofErr w:type="spellEnd"/>
      <w:r w:rsidR="00BA0482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>Вадинского</w:t>
      </w:r>
      <w:r w:rsidRPr="007E2A41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22.01.2019 № 111.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 xml:space="preserve"> данного решения)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Подпись Расшифровка подписи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Дата</w:t>
      </w:r>
    </w:p>
    <w:p w:rsidR="007E2A41" w:rsidRPr="007E2A41" w:rsidRDefault="007E2A41" w:rsidP="007E2A41">
      <w:pPr>
        <w:rPr>
          <w:rFonts w:ascii="Times New Roman" w:hAnsi="Times New Roman" w:cs="Times New Roman"/>
        </w:rPr>
      </w:pPr>
    </w:p>
    <w:p w:rsidR="0032494C" w:rsidRPr="007E2A41" w:rsidRDefault="0032494C">
      <w:pPr>
        <w:rPr>
          <w:rFonts w:ascii="Times New Roman" w:hAnsi="Times New Roman" w:cs="Times New Roman"/>
        </w:rPr>
      </w:pPr>
    </w:p>
    <w:sectPr w:rsidR="0032494C" w:rsidRPr="007E2A41" w:rsidSect="006F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A41"/>
    <w:rsid w:val="0032494C"/>
    <w:rsid w:val="004601EA"/>
    <w:rsid w:val="00685319"/>
    <w:rsid w:val="007E2A41"/>
    <w:rsid w:val="00BA0482"/>
    <w:rsid w:val="00FE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A41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188868EBAC2498068B3B57F8883ED8A0ABB48530E697DC535F623D35C2D9E9EEE212D5D505EB80y3gBN" TargetMode="External"/><Relationship Id="rId4" Type="http://schemas.openxmlformats.org/officeDocument/2006/relationships/hyperlink" Target="consultantplus://offline/ref=D8188868EBAC2498068B3B57F8883ED8A0ABB48530E997DC535F623D35C2D9E9EEE212D0D0y0g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>MultiDVD Team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2023-05-31T06:53:00Z</dcterms:created>
  <dcterms:modified xsi:type="dcterms:W3CDTF">2023-05-31T07:01:00Z</dcterms:modified>
</cp:coreProperties>
</file>