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461"/>
      <w:bookmarkEnd w:id="0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93527" w:rsidRDefault="00E213F1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Новопичурск</w:t>
      </w:r>
      <w:r w:rsidR="00393527">
        <w:rPr>
          <w:rFonts w:ascii="Arial" w:hAnsi="Arial" w:cs="Arial"/>
          <w:i/>
          <w:iCs/>
          <w:color w:val="000000"/>
        </w:rPr>
        <w:t xml:space="preserve">ого сельсовета 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Наровчатского района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Пензенской области </w:t>
      </w:r>
    </w:p>
    <w:p w:rsidR="00407F69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393527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proofErr w:type="gramStart"/>
      <w:r>
        <w:rPr>
          <w:rFonts w:ascii="Arial" w:hAnsi="Arial" w:cs="Arial"/>
          <w:color w:val="000000"/>
        </w:rPr>
        <w:t>обл.,Наровчатский</w:t>
      </w:r>
      <w:proofErr w:type="spellEnd"/>
      <w:proofErr w:type="gramEnd"/>
      <w:r>
        <w:rPr>
          <w:rFonts w:ascii="Arial" w:hAnsi="Arial" w:cs="Arial"/>
          <w:color w:val="000000"/>
        </w:rPr>
        <w:t xml:space="preserve"> р-он,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E213F1">
        <w:rPr>
          <w:rFonts w:ascii="Arial" w:hAnsi="Arial" w:cs="Arial"/>
          <w:color w:val="000000"/>
        </w:rPr>
        <w:t>Новые Пичуры</w:t>
      </w:r>
      <w:r>
        <w:rPr>
          <w:rFonts w:ascii="Arial" w:hAnsi="Arial" w:cs="Arial"/>
          <w:color w:val="000000"/>
        </w:rPr>
        <w:t>, ул. Молодежная,1в</w:t>
      </w:r>
    </w:p>
    <w:p w:rsidR="00393527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</w:t>
      </w:r>
      <w:r w:rsidR="00393527">
        <w:rPr>
          <w:rFonts w:ascii="Arial" w:hAnsi="Arial" w:cs="Arial"/>
          <w:color w:val="000000"/>
        </w:rPr>
        <w:t>:442647,</w:t>
      </w:r>
      <w:r w:rsidR="00393527" w:rsidRPr="00393527">
        <w:rPr>
          <w:rFonts w:ascii="Arial" w:hAnsi="Arial" w:cs="Arial"/>
          <w:color w:val="000000"/>
        </w:rPr>
        <w:t xml:space="preserve"> </w:t>
      </w:r>
      <w:r w:rsidR="00393527">
        <w:rPr>
          <w:rFonts w:ascii="Arial" w:hAnsi="Arial" w:cs="Arial"/>
          <w:color w:val="000000"/>
        </w:rPr>
        <w:t>Пензенская обл.,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Наровчатский р-он,</w:t>
      </w:r>
    </w:p>
    <w:p w:rsidR="00393527" w:rsidRDefault="00393527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с. </w:t>
      </w:r>
      <w:r w:rsidR="00E213F1">
        <w:rPr>
          <w:rFonts w:ascii="Arial" w:hAnsi="Arial" w:cs="Arial"/>
          <w:color w:val="000000"/>
        </w:rPr>
        <w:t>Новые П</w:t>
      </w:r>
      <w:bookmarkStart w:id="1" w:name="_GoBack"/>
      <w:bookmarkEnd w:id="1"/>
      <w:r w:rsidR="00E213F1">
        <w:rPr>
          <w:rFonts w:ascii="Arial" w:hAnsi="Arial" w:cs="Arial"/>
          <w:color w:val="000000"/>
        </w:rPr>
        <w:t>ичуры</w:t>
      </w:r>
      <w:r>
        <w:rPr>
          <w:rFonts w:ascii="Arial" w:hAnsi="Arial" w:cs="Arial"/>
          <w:color w:val="000000"/>
        </w:rPr>
        <w:t>, ул. Молодежная,1в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серия </w:t>
      </w:r>
      <w:r w:rsidR="00393527">
        <w:rPr>
          <w:rFonts w:ascii="Arial" w:hAnsi="Arial" w:cs="Arial"/>
          <w:color w:val="000000"/>
        </w:rPr>
        <w:t>0000 номер 0000</w:t>
      </w:r>
    </w:p>
    <w:p w:rsidR="00407F69" w:rsidRDefault="00407F69" w:rsidP="003935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выдан: </w:t>
      </w:r>
      <w:r w:rsidR="00393527">
        <w:rPr>
          <w:rFonts w:ascii="Arial" w:hAnsi="Arial" w:cs="Arial"/>
          <w:color w:val="000000"/>
        </w:rPr>
        <w:t xml:space="preserve">Межрайонным ОУФМС 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407F69" w:rsidRDefault="00393527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признать </w:t>
      </w:r>
      <w:r w:rsidRPr="00393527">
        <w:rPr>
          <w:rFonts w:ascii="Arial" w:hAnsi="Arial" w:cs="Arial"/>
          <w:color w:val="000000"/>
          <w:u w:val="single"/>
        </w:rPr>
        <w:t>садовый дом жилым домом /</w:t>
      </w:r>
      <w:r>
        <w:rPr>
          <w:rFonts w:ascii="Arial" w:hAnsi="Arial" w:cs="Arial"/>
          <w:color w:val="000000"/>
        </w:rPr>
        <w:t xml:space="preserve">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садового дома или жилого дома 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</w:t>
      </w:r>
      <w:r w:rsidR="00393527">
        <w:rPr>
          <w:rFonts w:ascii="Arial" w:hAnsi="Arial" w:cs="Arial"/>
          <w:color w:val="000000"/>
        </w:rPr>
        <w:t>00:00:0000:00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393527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Подпись </w:t>
      </w:r>
      <w:r w:rsidR="00393527">
        <w:rPr>
          <w:rFonts w:ascii="Arial" w:hAnsi="Arial" w:cs="Arial"/>
          <w:color w:val="000000"/>
        </w:rPr>
        <w:t xml:space="preserve"> Иванов</w:t>
      </w:r>
      <w:proofErr w:type="gramEnd"/>
      <w:r w:rsidR="00393527">
        <w:rPr>
          <w:rFonts w:ascii="Arial" w:hAnsi="Arial" w:cs="Arial"/>
          <w:color w:val="000000"/>
        </w:rPr>
        <w:t xml:space="preserve"> </w:t>
      </w:r>
    </w:p>
    <w:p w:rsidR="00407F69" w:rsidRDefault="00393527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22.02.2023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393527"/>
    <w:rsid w:val="00407F69"/>
    <w:rsid w:val="004414EF"/>
    <w:rsid w:val="00737A1C"/>
    <w:rsid w:val="00E213F1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FB2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2023-03-15T11:44:00Z</dcterms:created>
  <dcterms:modified xsi:type="dcterms:W3CDTF">2023-05-10T08:38:00Z</dcterms:modified>
</cp:coreProperties>
</file>