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81" w:rsidRDefault="00664181" w:rsidP="00664181">
      <w:pPr>
        <w:pStyle w:val="a4"/>
        <w:tabs>
          <w:tab w:val="left" w:pos="708"/>
        </w:tabs>
        <w:jc w:val="center"/>
        <w:rPr>
          <w:sz w:val="3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2724150</wp:posOffset>
            </wp:positionH>
            <wp:positionV relativeFrom="margin">
              <wp:posOffset>-160655</wp:posOffset>
            </wp:positionV>
            <wp:extent cx="733425" cy="962025"/>
            <wp:effectExtent l="19050" t="0" r="9525" b="0"/>
            <wp:wrapSquare wrapText="bothSides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181" w:rsidRDefault="00AA1221" w:rsidP="00664181">
      <w:pPr>
        <w:jc w:val="both"/>
        <w:rPr>
          <w:sz w:val="28"/>
          <w:szCs w:val="28"/>
        </w:rPr>
      </w:pPr>
      <w:r w:rsidRPr="00AA122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05pt;margin-top:45.85pt;width:494.95pt;height:110.4pt;z-index:251660288;mso-wrap-distance-left:0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664181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664181" w:rsidRDefault="00664181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664181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664181" w:rsidRDefault="00664181" w:rsidP="00627F69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АДМИНИСТРАЦИЯ ЯКОВЛЕВСКОГО СЕЛЬСОВЕТА</w:t>
                        </w:r>
                      </w:p>
                    </w:tc>
                  </w:tr>
                  <w:tr w:rsidR="00664181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664181" w:rsidRDefault="00664181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664181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664181" w:rsidRDefault="00664181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664181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664181" w:rsidRDefault="00664181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CF4DA3" w:rsidRDefault="00CF4DA3"/>
              </w:txbxContent>
            </v:textbox>
            <w10:wrap type="square" side="largest" anchorx="page"/>
          </v:shape>
        </w:pict>
      </w:r>
      <w:r w:rsidRPr="00AA1221">
        <w:pict>
          <v:shape id="_x0000_s1027" type="#_x0000_t202" style="position:absolute;left:0;text-align:left;margin-left:202.1pt;margin-top:171.85pt;width:232.45pt;height:33.8pt;z-index:251661312;mso-wrap-distance-left:9.05pt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664181">
                    <w:tc>
                      <w:tcPr>
                        <w:tcW w:w="284" w:type="dxa"/>
                        <w:vAlign w:val="bottom"/>
                      </w:tcPr>
                      <w:p w:rsidR="00664181" w:rsidRDefault="00664181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664181" w:rsidRDefault="00664181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16.09.2019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664181" w:rsidRDefault="00664181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664181" w:rsidRDefault="00C969AE" w:rsidP="00C969AE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75</w:t>
                        </w:r>
                      </w:p>
                    </w:tc>
                  </w:tr>
                  <w:tr w:rsidR="00664181">
                    <w:tc>
                      <w:tcPr>
                        <w:tcW w:w="4650" w:type="dxa"/>
                        <w:gridSpan w:val="4"/>
                      </w:tcPr>
                      <w:p w:rsidR="00664181" w:rsidRDefault="00664181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664181" w:rsidRDefault="00664181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с.</w:t>
                        </w:r>
                        <w:r w:rsidR="001C62C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Яковлевка </w:t>
                        </w:r>
                      </w:p>
                    </w:tc>
                  </w:tr>
                </w:tbl>
                <w:p w:rsidR="00CF4DA3" w:rsidRDefault="00CF4DA3"/>
              </w:txbxContent>
            </v:textbox>
            <w10:wrap type="square" side="largest" anchorx="page"/>
          </v:shape>
        </w:pict>
      </w:r>
    </w:p>
    <w:p w:rsidR="00664181" w:rsidRDefault="00664181" w:rsidP="00664181">
      <w:pPr>
        <w:jc w:val="both"/>
        <w:rPr>
          <w:sz w:val="28"/>
          <w:szCs w:val="28"/>
        </w:rPr>
      </w:pPr>
    </w:p>
    <w:p w:rsidR="00664181" w:rsidRDefault="00664181" w:rsidP="00664181">
      <w:pPr>
        <w:jc w:val="both"/>
        <w:rPr>
          <w:sz w:val="28"/>
          <w:szCs w:val="28"/>
        </w:rPr>
      </w:pPr>
    </w:p>
    <w:p w:rsidR="00664181" w:rsidRDefault="00664181" w:rsidP="00664181">
      <w:pPr>
        <w:jc w:val="both"/>
        <w:rPr>
          <w:sz w:val="28"/>
          <w:szCs w:val="28"/>
        </w:rPr>
      </w:pPr>
    </w:p>
    <w:p w:rsidR="00664181" w:rsidRDefault="00664181" w:rsidP="00664181">
      <w:pPr>
        <w:jc w:val="both"/>
        <w:rPr>
          <w:sz w:val="28"/>
          <w:szCs w:val="28"/>
        </w:rPr>
      </w:pPr>
    </w:p>
    <w:p w:rsidR="00664181" w:rsidRDefault="00664181" w:rsidP="00664181">
      <w:pPr>
        <w:jc w:val="both"/>
        <w:rPr>
          <w:sz w:val="28"/>
          <w:szCs w:val="28"/>
        </w:rPr>
      </w:pPr>
    </w:p>
    <w:p w:rsidR="00664181" w:rsidRPr="00745B3C" w:rsidRDefault="00664181" w:rsidP="00664181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745B3C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предоставлению муниципальной услуги «Выдача копий муниципальных правовых актов»</w:t>
      </w:r>
    </w:p>
    <w:p w:rsidR="00664181" w:rsidRPr="00745B3C" w:rsidRDefault="00664181" w:rsidP="00664181">
      <w:pPr>
        <w:rPr>
          <w:sz w:val="26"/>
          <w:szCs w:val="26"/>
        </w:rPr>
      </w:pPr>
    </w:p>
    <w:p w:rsidR="00664181" w:rsidRPr="007170D1" w:rsidRDefault="00664181" w:rsidP="0066418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745B3C">
        <w:rPr>
          <w:sz w:val="26"/>
          <w:szCs w:val="26"/>
        </w:rPr>
        <w:t xml:space="preserve">В соответствии с Федеральным </w:t>
      </w:r>
      <w:hyperlink r:id="rId8" w:history="1">
        <w:r w:rsidRPr="00745B3C">
          <w:rPr>
            <w:sz w:val="26"/>
            <w:szCs w:val="26"/>
          </w:rPr>
          <w:t>законом</w:t>
        </w:r>
      </w:hyperlink>
      <w:r w:rsidRPr="00745B3C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</w:t>
      </w:r>
      <w:r>
        <w:rPr>
          <w:sz w:val="26"/>
          <w:szCs w:val="26"/>
        </w:rPr>
        <w:t xml:space="preserve">иями), </w:t>
      </w:r>
      <w:r w:rsidRPr="007170D1">
        <w:rPr>
          <w:sz w:val="26"/>
          <w:szCs w:val="26"/>
        </w:rPr>
        <w:t xml:space="preserve">руководствуясь постановлениями администрации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7170D1">
        <w:rPr>
          <w:sz w:val="26"/>
          <w:szCs w:val="26"/>
        </w:rPr>
        <w:t xml:space="preserve">Пензенской области от 25.02.2019 № </w:t>
      </w:r>
      <w:r>
        <w:rPr>
          <w:sz w:val="26"/>
          <w:szCs w:val="26"/>
        </w:rPr>
        <w:t>15</w:t>
      </w:r>
      <w:r w:rsidRPr="007170D1">
        <w:rPr>
          <w:sz w:val="26"/>
          <w:szCs w:val="26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7170D1">
        <w:rPr>
          <w:sz w:val="26"/>
          <w:szCs w:val="26"/>
        </w:rPr>
        <w:t xml:space="preserve">Пензенской области», от 25.02.2019 № </w:t>
      </w:r>
      <w:r>
        <w:rPr>
          <w:sz w:val="26"/>
          <w:szCs w:val="26"/>
        </w:rPr>
        <w:t>16</w:t>
      </w:r>
      <w:r w:rsidRPr="007170D1">
        <w:rPr>
          <w:sz w:val="26"/>
          <w:szCs w:val="26"/>
        </w:rPr>
        <w:t xml:space="preserve"> «Об утверждении Реестра муниципальных услуг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7170D1">
        <w:rPr>
          <w:sz w:val="26"/>
          <w:szCs w:val="26"/>
        </w:rPr>
        <w:t xml:space="preserve">Пензенской области» (с последующими изменениями), статьей 23 Устава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7170D1">
        <w:rPr>
          <w:sz w:val="26"/>
          <w:szCs w:val="26"/>
        </w:rPr>
        <w:t xml:space="preserve">Пензенской области, </w:t>
      </w:r>
    </w:p>
    <w:p w:rsidR="00664181" w:rsidRPr="00745B3C" w:rsidRDefault="00664181" w:rsidP="00664181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664181" w:rsidRPr="00745B3C" w:rsidRDefault="00664181" w:rsidP="00664181">
      <w:pPr>
        <w:shd w:val="clear" w:color="auto" w:fill="FFFFFF"/>
        <w:jc w:val="center"/>
        <w:rPr>
          <w:b/>
          <w:bCs/>
          <w:spacing w:val="100"/>
          <w:sz w:val="26"/>
          <w:szCs w:val="26"/>
        </w:rPr>
      </w:pPr>
      <w:r w:rsidRPr="00745B3C">
        <w:rPr>
          <w:bCs/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Яковлевского сельсовета </w:t>
      </w:r>
      <w:r w:rsidRPr="00745B3C">
        <w:rPr>
          <w:b/>
          <w:bCs/>
          <w:sz w:val="26"/>
          <w:szCs w:val="26"/>
        </w:rPr>
        <w:t>постановляет</w:t>
      </w:r>
      <w:r>
        <w:rPr>
          <w:b/>
          <w:bCs/>
          <w:spacing w:val="100"/>
          <w:sz w:val="26"/>
          <w:szCs w:val="26"/>
        </w:rPr>
        <w:t>:</w:t>
      </w:r>
    </w:p>
    <w:p w:rsidR="00664181" w:rsidRPr="00745B3C" w:rsidRDefault="00664181" w:rsidP="00664181">
      <w:pPr>
        <w:shd w:val="clear" w:color="auto" w:fill="FFFFFF"/>
        <w:ind w:firstLine="567"/>
        <w:jc w:val="both"/>
        <w:rPr>
          <w:b/>
          <w:bCs/>
          <w:spacing w:val="100"/>
          <w:sz w:val="26"/>
          <w:szCs w:val="26"/>
        </w:rPr>
      </w:pPr>
    </w:p>
    <w:p w:rsidR="00664181" w:rsidRPr="00745B3C" w:rsidRDefault="00664181" w:rsidP="0066418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745B3C">
        <w:rPr>
          <w:sz w:val="26"/>
          <w:szCs w:val="26"/>
        </w:rPr>
        <w:t xml:space="preserve">1. Утвердить прилагаемый административный </w:t>
      </w:r>
      <w:hyperlink r:id="rId9" w:history="1">
        <w:r w:rsidRPr="00745B3C">
          <w:rPr>
            <w:sz w:val="26"/>
            <w:szCs w:val="26"/>
          </w:rPr>
          <w:t>регламент</w:t>
        </w:r>
      </w:hyperlink>
      <w:r w:rsidRPr="00745B3C">
        <w:rPr>
          <w:sz w:val="26"/>
          <w:szCs w:val="26"/>
        </w:rPr>
        <w:t xml:space="preserve"> предоставления муниципальной услуги «Выдача копий муниципальных правовых актов».</w:t>
      </w:r>
    </w:p>
    <w:p w:rsidR="00664181" w:rsidRPr="007170D1" w:rsidRDefault="00664181" w:rsidP="00664181">
      <w:pPr>
        <w:ind w:firstLine="709"/>
        <w:jc w:val="both"/>
        <w:rPr>
          <w:sz w:val="26"/>
          <w:szCs w:val="26"/>
        </w:rPr>
      </w:pPr>
      <w:r w:rsidRPr="007170D1">
        <w:rPr>
          <w:sz w:val="26"/>
          <w:szCs w:val="26"/>
        </w:rPr>
        <w:t xml:space="preserve">2. Опубликовать настоящее постановление в информационном бюллетене «Ведомости </w:t>
      </w:r>
      <w:r>
        <w:rPr>
          <w:sz w:val="26"/>
          <w:szCs w:val="26"/>
        </w:rPr>
        <w:t>Яковлевского сельсовета</w:t>
      </w:r>
      <w:r w:rsidRPr="007170D1">
        <w:rPr>
          <w:sz w:val="26"/>
          <w:szCs w:val="26"/>
        </w:rPr>
        <w:t xml:space="preserve">» и разместить на официальном сайте администрации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7170D1">
        <w:rPr>
          <w:sz w:val="26"/>
          <w:szCs w:val="26"/>
        </w:rPr>
        <w:t>Пензенской области в информационно-телекоммуникационной сети «Интернет».</w:t>
      </w:r>
    </w:p>
    <w:p w:rsidR="00664181" w:rsidRPr="007170D1" w:rsidRDefault="00664181" w:rsidP="006641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7170D1">
        <w:rPr>
          <w:sz w:val="26"/>
          <w:szCs w:val="26"/>
        </w:rPr>
        <w:t>. Настоящее постановление вступает в силу после его официального опубликования.</w:t>
      </w:r>
    </w:p>
    <w:p w:rsidR="00664181" w:rsidRPr="007170D1" w:rsidRDefault="00664181" w:rsidP="006641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170D1">
        <w:rPr>
          <w:sz w:val="26"/>
          <w:szCs w:val="26"/>
        </w:rPr>
        <w:t xml:space="preserve">. Контроль за исполнением настоящего постановления возложить на главу администрации </w:t>
      </w:r>
      <w:r>
        <w:rPr>
          <w:sz w:val="26"/>
          <w:szCs w:val="26"/>
        </w:rPr>
        <w:t>Яковлевского сельсовета Л.В.</w:t>
      </w:r>
      <w:r w:rsidR="00F46A4B">
        <w:rPr>
          <w:sz w:val="26"/>
          <w:szCs w:val="26"/>
        </w:rPr>
        <w:t xml:space="preserve"> </w:t>
      </w:r>
      <w:r>
        <w:rPr>
          <w:sz w:val="26"/>
          <w:szCs w:val="26"/>
        </w:rPr>
        <w:t>Макееву</w:t>
      </w:r>
      <w:r w:rsidRPr="007170D1">
        <w:rPr>
          <w:sz w:val="26"/>
          <w:szCs w:val="26"/>
        </w:rPr>
        <w:t>.</w:t>
      </w:r>
    </w:p>
    <w:p w:rsidR="00664181" w:rsidRDefault="00664181" w:rsidP="00664181">
      <w:pPr>
        <w:jc w:val="both"/>
        <w:rPr>
          <w:sz w:val="26"/>
          <w:szCs w:val="26"/>
        </w:rPr>
      </w:pPr>
    </w:p>
    <w:p w:rsidR="00664181" w:rsidRDefault="00664181" w:rsidP="00664181">
      <w:pPr>
        <w:jc w:val="both"/>
        <w:rPr>
          <w:sz w:val="26"/>
          <w:szCs w:val="26"/>
        </w:rPr>
      </w:pPr>
    </w:p>
    <w:p w:rsidR="00664181" w:rsidRPr="007170D1" w:rsidRDefault="00664181" w:rsidP="00664181">
      <w:pPr>
        <w:jc w:val="both"/>
        <w:rPr>
          <w:sz w:val="26"/>
          <w:szCs w:val="26"/>
        </w:rPr>
      </w:pPr>
      <w:r w:rsidRPr="007170D1">
        <w:rPr>
          <w:sz w:val="26"/>
          <w:szCs w:val="26"/>
        </w:rPr>
        <w:t xml:space="preserve">Глава администрации </w:t>
      </w:r>
    </w:p>
    <w:p w:rsidR="00664181" w:rsidRPr="007170D1" w:rsidRDefault="00664181" w:rsidP="00664181">
      <w:pPr>
        <w:jc w:val="both"/>
        <w:rPr>
          <w:sz w:val="26"/>
          <w:szCs w:val="26"/>
        </w:rPr>
      </w:pPr>
      <w:r>
        <w:rPr>
          <w:sz w:val="26"/>
          <w:szCs w:val="26"/>
        </w:rPr>
        <w:t>Яковлевского сельсовета                                                                              Л.В.</w:t>
      </w:r>
      <w:r w:rsidR="00F46A4B">
        <w:rPr>
          <w:sz w:val="26"/>
          <w:szCs w:val="26"/>
        </w:rPr>
        <w:t xml:space="preserve"> </w:t>
      </w:r>
      <w:r>
        <w:rPr>
          <w:sz w:val="26"/>
          <w:szCs w:val="26"/>
        </w:rPr>
        <w:t>Макеева</w:t>
      </w:r>
    </w:p>
    <w:p w:rsidR="00664181" w:rsidRPr="007762F6" w:rsidRDefault="00664181" w:rsidP="006641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664181" w:rsidRPr="00745B3C" w:rsidRDefault="00664181" w:rsidP="006641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45B3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664181" w:rsidRPr="00745B3C" w:rsidRDefault="00664181" w:rsidP="006641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45B3C">
        <w:rPr>
          <w:rFonts w:ascii="Times New Roman" w:hAnsi="Times New Roman" w:cs="Times New Roman"/>
          <w:sz w:val="26"/>
          <w:szCs w:val="26"/>
        </w:rPr>
        <w:t>Утвержден</w:t>
      </w:r>
    </w:p>
    <w:p w:rsidR="00664181" w:rsidRPr="00745B3C" w:rsidRDefault="00664181" w:rsidP="006641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45B3C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664181" w:rsidRDefault="00664181" w:rsidP="00664181">
      <w:pPr>
        <w:tabs>
          <w:tab w:val="left" w:pos="5865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Яковлевского сельсовета </w:t>
      </w:r>
    </w:p>
    <w:p w:rsidR="00664181" w:rsidRPr="00745B3C" w:rsidRDefault="00664181" w:rsidP="00664181">
      <w:pPr>
        <w:tabs>
          <w:tab w:val="left" w:pos="5865"/>
        </w:tabs>
        <w:jc w:val="right"/>
        <w:rPr>
          <w:sz w:val="26"/>
          <w:szCs w:val="26"/>
          <w:lang w:eastAsia="ru-RU"/>
        </w:rPr>
      </w:pPr>
      <w:r w:rsidRPr="00745B3C">
        <w:rPr>
          <w:sz w:val="26"/>
          <w:szCs w:val="26"/>
        </w:rPr>
        <w:t xml:space="preserve">от </w:t>
      </w:r>
      <w:r>
        <w:rPr>
          <w:sz w:val="26"/>
          <w:szCs w:val="26"/>
        </w:rPr>
        <w:t>16.09.2019</w:t>
      </w:r>
      <w:r w:rsidR="00C969AE">
        <w:rPr>
          <w:sz w:val="26"/>
          <w:szCs w:val="26"/>
        </w:rPr>
        <w:t xml:space="preserve"> № </w:t>
      </w:r>
      <w:r w:rsidR="00C969AE">
        <w:rPr>
          <w:sz w:val="24"/>
        </w:rPr>
        <w:t>75</w:t>
      </w:r>
    </w:p>
    <w:p w:rsidR="00664181" w:rsidRPr="00745B3C" w:rsidRDefault="00664181" w:rsidP="00664181">
      <w:pPr>
        <w:jc w:val="right"/>
        <w:rPr>
          <w:b/>
          <w:sz w:val="28"/>
          <w:szCs w:val="28"/>
          <w:lang w:eastAsia="ru-RU"/>
        </w:rPr>
      </w:pP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r w:rsidRPr="007762F6">
        <w:rPr>
          <w:b/>
          <w:sz w:val="26"/>
          <w:szCs w:val="26"/>
        </w:rPr>
        <w:t>Административный регламент</w:t>
      </w: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r w:rsidRPr="007762F6">
        <w:rPr>
          <w:b/>
          <w:sz w:val="26"/>
          <w:szCs w:val="26"/>
        </w:rPr>
        <w:t>предоставления муниципальной услуги «Выдача копий муниципальных правовых актов»</w:t>
      </w: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r w:rsidRPr="007762F6">
        <w:rPr>
          <w:b/>
          <w:sz w:val="26"/>
          <w:szCs w:val="26"/>
        </w:rPr>
        <w:t>I. Общие положения</w:t>
      </w:r>
    </w:p>
    <w:p w:rsidR="00664181" w:rsidRDefault="00664181" w:rsidP="00664181">
      <w:pPr>
        <w:jc w:val="center"/>
        <w:rPr>
          <w:b/>
          <w:sz w:val="26"/>
          <w:szCs w:val="26"/>
        </w:rPr>
      </w:pPr>
      <w:bookmarkStart w:id="0" w:name="sub_101"/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r w:rsidRPr="007762F6">
        <w:rPr>
          <w:b/>
          <w:sz w:val="26"/>
          <w:szCs w:val="26"/>
        </w:rPr>
        <w:t>1.1. Предмет регулирования регламента</w:t>
      </w:r>
    </w:p>
    <w:bookmarkEnd w:id="0"/>
    <w:p w:rsidR="00664181" w:rsidRPr="007762F6" w:rsidRDefault="00664181" w:rsidP="00664181">
      <w:pPr>
        <w:jc w:val="center"/>
        <w:rPr>
          <w:b/>
          <w:sz w:val="26"/>
          <w:szCs w:val="26"/>
        </w:rPr>
      </w:pP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 xml:space="preserve">Административный регламент по предоставлению муниципальной услуги «Выдача копий муниципальных правовых актов» (далее - Административный регламент) устанавливает порядок и стандарт предоставления муниципальной услуги «Выдача копий муниципальных правовых актов»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7762F6">
        <w:rPr>
          <w:sz w:val="26"/>
          <w:szCs w:val="26"/>
        </w:rPr>
        <w:t xml:space="preserve">Пензенской области (далее - Администрация) при предоставлении копий муниципальных правовых актов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7762F6">
        <w:rPr>
          <w:sz w:val="26"/>
          <w:szCs w:val="26"/>
        </w:rPr>
        <w:t>Пензенской области до передачи их на постоянное хранение.</w:t>
      </w:r>
    </w:p>
    <w:p w:rsidR="00664181" w:rsidRDefault="00664181" w:rsidP="00664181">
      <w:pPr>
        <w:jc w:val="both"/>
        <w:rPr>
          <w:sz w:val="26"/>
          <w:szCs w:val="26"/>
        </w:rPr>
      </w:pPr>
      <w:bookmarkStart w:id="1" w:name="sub_102"/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r w:rsidRPr="007762F6">
        <w:rPr>
          <w:b/>
          <w:sz w:val="26"/>
          <w:szCs w:val="26"/>
        </w:rPr>
        <w:t>1.2. Круг заявителей</w:t>
      </w:r>
    </w:p>
    <w:bookmarkEnd w:id="1"/>
    <w:p w:rsidR="00664181" w:rsidRPr="007762F6" w:rsidRDefault="00664181" w:rsidP="00664181">
      <w:pPr>
        <w:jc w:val="both"/>
        <w:rPr>
          <w:sz w:val="26"/>
          <w:szCs w:val="26"/>
        </w:rPr>
      </w:pP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копий муниципальных правовых актов</w:t>
      </w:r>
      <w:r>
        <w:rPr>
          <w:sz w:val="26"/>
          <w:szCs w:val="26"/>
        </w:rPr>
        <w:t xml:space="preserve">  Яковлевского сельсовета Бековского района </w:t>
      </w:r>
      <w:r w:rsidRPr="007762F6">
        <w:rPr>
          <w:sz w:val="26"/>
          <w:szCs w:val="26"/>
        </w:rPr>
        <w:t>Пензенской области, чьи права и интересы непосредственно затрагиваются в запрашиваемых муниципальных правовых актах (далее – заявители).</w:t>
      </w:r>
    </w:p>
    <w:p w:rsidR="00664181" w:rsidRPr="007762F6" w:rsidRDefault="00664181" w:rsidP="00664181">
      <w:pPr>
        <w:jc w:val="both"/>
        <w:rPr>
          <w:sz w:val="26"/>
          <w:szCs w:val="26"/>
        </w:rPr>
      </w:pP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bookmarkStart w:id="2" w:name="sub_103"/>
      <w:r w:rsidRPr="007762F6">
        <w:rPr>
          <w:b/>
          <w:sz w:val="26"/>
          <w:szCs w:val="26"/>
        </w:rPr>
        <w:t xml:space="preserve">1.3. Требования к порядку информирования </w:t>
      </w:r>
      <w:bookmarkEnd w:id="2"/>
      <w:r w:rsidRPr="007762F6">
        <w:rPr>
          <w:b/>
          <w:sz w:val="26"/>
          <w:szCs w:val="26"/>
        </w:rPr>
        <w:t>о предоставлении муниципальной услуги</w:t>
      </w:r>
    </w:p>
    <w:p w:rsidR="00664181" w:rsidRPr="007762F6" w:rsidRDefault="00664181" w:rsidP="00664181">
      <w:pPr>
        <w:jc w:val="both"/>
        <w:rPr>
          <w:sz w:val="26"/>
          <w:szCs w:val="26"/>
        </w:rPr>
      </w:pP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bookmarkStart w:id="3" w:name="sub_200"/>
      <w:r w:rsidRPr="007762F6">
        <w:rPr>
          <w:sz w:val="26"/>
          <w:szCs w:val="26"/>
        </w:rPr>
        <w:t>1.3.1. Информирование о предоставлении Администрацией муниципальной услуги осуществляется: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посредством использования телефонной, почтовой связи, а также электронной почты;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lastRenderedPageBreak/>
        <w:t xml:space="preserve">- посредством размещения информации на официальном сайте Администрации в информационно-телекоммуникационной сети «Интернет» </w:t>
      </w:r>
      <w:r>
        <w:rPr>
          <w:sz w:val="26"/>
          <w:szCs w:val="26"/>
        </w:rPr>
        <w:t>http://</w:t>
      </w:r>
      <w:r w:rsidRPr="006035F3">
        <w:rPr>
          <w:sz w:val="26"/>
          <w:szCs w:val="26"/>
        </w:rPr>
        <w:t>ykovlevo.bekovo.pnzreg.ru</w:t>
      </w:r>
      <w:r w:rsidRPr="007E1384">
        <w:rPr>
          <w:sz w:val="28"/>
          <w:szCs w:val="26"/>
        </w:rPr>
        <w:t xml:space="preserve"> </w:t>
      </w:r>
      <w:r w:rsidRPr="007762F6">
        <w:rPr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</w:p>
    <w:p w:rsidR="00664181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1.3.2. График работы Администрации:</w:t>
      </w:r>
    </w:p>
    <w:p w:rsidR="00664181" w:rsidRDefault="00664181" w:rsidP="00664181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8.00-16</w:t>
            </w:r>
            <w:r w:rsidRPr="004C6A9B">
              <w:rPr>
                <w:sz w:val="26"/>
                <w:szCs w:val="26"/>
              </w:rPr>
              <w:t>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вторник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8.00-1</w:t>
            </w:r>
            <w:r>
              <w:rPr>
                <w:sz w:val="26"/>
                <w:szCs w:val="26"/>
              </w:rPr>
              <w:t>6</w:t>
            </w:r>
            <w:r w:rsidRPr="004C6A9B">
              <w:rPr>
                <w:sz w:val="26"/>
                <w:szCs w:val="26"/>
              </w:rPr>
              <w:t>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среда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8.00-1</w:t>
            </w:r>
            <w:r>
              <w:rPr>
                <w:sz w:val="26"/>
                <w:szCs w:val="26"/>
              </w:rPr>
              <w:t>6</w:t>
            </w:r>
            <w:r w:rsidRPr="004C6A9B">
              <w:rPr>
                <w:sz w:val="26"/>
                <w:szCs w:val="26"/>
              </w:rPr>
              <w:t>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четверг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8.00-16.</w:t>
            </w:r>
            <w:r w:rsidRPr="004C6A9B">
              <w:rPr>
                <w:sz w:val="26"/>
                <w:szCs w:val="26"/>
              </w:rPr>
              <w:t>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пятница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8.00-16</w:t>
            </w:r>
            <w:r w:rsidRPr="004C6A9B">
              <w:rPr>
                <w:sz w:val="26"/>
                <w:szCs w:val="26"/>
              </w:rPr>
              <w:t>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12.00-13.00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суббота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выходной день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выходной день</w:t>
            </w:r>
          </w:p>
        </w:tc>
      </w:tr>
    </w:tbl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График приема посетителей в рамках предоставляемой муниципальной услуги в Администрации: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не приемный день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вторник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9.00-15.00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среда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не приемный день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четверг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9.00-15.00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пятница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не приемный день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суббота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выходной день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выходной день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12.00-13.00</w:t>
            </w:r>
          </w:p>
        </w:tc>
      </w:tr>
    </w:tbl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FF7AB6" w:rsidRDefault="00664181" w:rsidP="006641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AB6">
        <w:rPr>
          <w:rFonts w:ascii="Times New Roman" w:hAnsi="Times New Roman" w:cs="Times New Roman"/>
          <w:sz w:val="26"/>
          <w:szCs w:val="26"/>
        </w:rPr>
        <w:t>Юридический адрес (местонахождение) Администрации: 442948, Пензенская область, Бековский район, с. Яковлевка, ул. Центральная, д. 1Б.</w:t>
      </w:r>
    </w:p>
    <w:p w:rsidR="00664181" w:rsidRPr="00FF7AB6" w:rsidRDefault="00664181" w:rsidP="006641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AB6">
        <w:rPr>
          <w:rFonts w:ascii="Times New Roman" w:hAnsi="Times New Roman" w:cs="Times New Roman"/>
          <w:sz w:val="26"/>
          <w:szCs w:val="26"/>
        </w:rPr>
        <w:t>Прием документов для целей предоставления муниципальной услуги осуществляется по адресу: 442948, Пензенская область, Бековский район, с. Яковлевка, ул. Центральная, д. 1Б.</w:t>
      </w:r>
    </w:p>
    <w:p w:rsidR="00664181" w:rsidRPr="00FF7AB6" w:rsidRDefault="00664181" w:rsidP="006641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AB6">
        <w:rPr>
          <w:rFonts w:ascii="Times New Roman" w:hAnsi="Times New Roman" w:cs="Times New Roman"/>
          <w:sz w:val="26"/>
          <w:szCs w:val="26"/>
        </w:rPr>
        <w:t>Телефон: (8-841-41) 56-132.</w:t>
      </w:r>
    </w:p>
    <w:p w:rsidR="00664181" w:rsidRPr="00FF7AB6" w:rsidRDefault="00664181" w:rsidP="006641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AB6">
        <w:rPr>
          <w:rFonts w:ascii="Times New Roman" w:hAnsi="Times New Roman" w:cs="Times New Roman"/>
          <w:sz w:val="26"/>
          <w:szCs w:val="26"/>
        </w:rPr>
        <w:t>Официальный сайт Администрации: http://ykovlevo.bekovo.pnzreg.ru.</w:t>
      </w:r>
    </w:p>
    <w:p w:rsidR="00664181" w:rsidRPr="00FF7AB6" w:rsidRDefault="00664181" w:rsidP="0066418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AB6">
        <w:rPr>
          <w:rFonts w:ascii="Times New Roman" w:hAnsi="Times New Roman" w:cs="Times New Roman"/>
          <w:sz w:val="26"/>
          <w:szCs w:val="26"/>
        </w:rPr>
        <w:t xml:space="preserve">Адрес электронной почты Администрации: </w:t>
      </w:r>
      <w:hyperlink r:id="rId10" w:history="1">
        <w:r w:rsidRPr="00FF7AB6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adm-yak@yandex.ru</w:t>
        </w:r>
      </w:hyperlink>
      <w:r w:rsidRPr="00FF7AB6">
        <w:rPr>
          <w:rFonts w:ascii="Times New Roman" w:hAnsi="Times New Roman" w:cs="Times New Roman"/>
          <w:sz w:val="26"/>
          <w:szCs w:val="26"/>
        </w:rPr>
        <w:t>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1.3.3. На Едином портале и Региональном портале, официальном сайте Администрации размещается следующая информация: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2) круг заявителей;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3) размер платы, взимаемой с заявителя при предоставлении муниципальной услуги;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lastRenderedPageBreak/>
        <w:t>4) срок предоставления муниципальной услуги;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6) исчерпывающий перечень оснований для приостановления или отказа в предоставлении муниципальной  услуги;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8) формы заявлений (уведомлений, сообщений), используемые при предоставлении муниципальной услуги.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1.3.4. Заявители также вправе получить муниципальную услугу через Муниципальное автономное учреждение Бековского района Пензенской области «Многофункциональный центр предоставления государственных и муниципальных услуг»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Адрес места нахождения МФЦ: 442940, Пензенская область, Бековский район, р.п. Беково, ул. Советская, д. 23/1.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Телефон для справок МФЦ: 8</w:t>
      </w:r>
      <w:r>
        <w:rPr>
          <w:sz w:val="26"/>
          <w:szCs w:val="26"/>
        </w:rPr>
        <w:t xml:space="preserve"> </w:t>
      </w:r>
      <w:r w:rsidRPr="007762F6">
        <w:rPr>
          <w:sz w:val="26"/>
          <w:szCs w:val="26"/>
        </w:rPr>
        <w:t>(84141) 2-22-11.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Официальный сайт МФЦ: http://bekovo.mdocs.ru.</w:t>
      </w:r>
    </w:p>
    <w:p w:rsidR="00664181" w:rsidRPr="00A85472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 xml:space="preserve">Адрес электронной почты МФЦ: </w:t>
      </w:r>
      <w:hyperlink r:id="rId11" w:history="1">
        <w:r w:rsidRPr="00FF7AB6">
          <w:rPr>
            <w:rStyle w:val="a6"/>
            <w:color w:val="auto"/>
            <w:sz w:val="26"/>
            <w:szCs w:val="26"/>
            <w:u w:val="none"/>
          </w:rPr>
          <w:t>bekovo@mfcinfo.ru</w:t>
        </w:r>
      </w:hyperlink>
      <w:r w:rsidRPr="00A85472">
        <w:rPr>
          <w:sz w:val="26"/>
          <w:szCs w:val="26"/>
        </w:rPr>
        <w:t>.</w:t>
      </w:r>
    </w:p>
    <w:p w:rsidR="00664181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График работы МФЦ:</w:t>
      </w:r>
    </w:p>
    <w:p w:rsidR="00664181" w:rsidRDefault="00664181" w:rsidP="00664181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8.00-17.00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вторник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8.00-17.00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среда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8.00-17.00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четверг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8.00-17.00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пятница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8.00-17.00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суббота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8.00-13.00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выходной день</w:t>
            </w:r>
          </w:p>
        </w:tc>
      </w:tr>
      <w:tr w:rsidR="00664181" w:rsidRPr="004C6A9B" w:rsidTr="00361982">
        <w:tc>
          <w:tcPr>
            <w:tcW w:w="294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</w:tcPr>
          <w:p w:rsidR="00664181" w:rsidRPr="004C6A9B" w:rsidRDefault="00664181" w:rsidP="00361982">
            <w:pPr>
              <w:jc w:val="center"/>
              <w:rPr>
                <w:sz w:val="26"/>
                <w:szCs w:val="26"/>
              </w:rPr>
            </w:pPr>
            <w:r w:rsidRPr="004C6A9B">
              <w:rPr>
                <w:sz w:val="26"/>
                <w:szCs w:val="26"/>
              </w:rPr>
              <w:t>без перерыва на обед</w:t>
            </w:r>
          </w:p>
        </w:tc>
      </w:tr>
    </w:tbl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A9047E" w:rsidRDefault="00664181" w:rsidP="0066418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047E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9047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5.</w:t>
      </w:r>
      <w:r w:rsidRPr="00A9047E">
        <w:rPr>
          <w:rFonts w:ascii="Times New Roman" w:hAnsi="Times New Roman" w:cs="Times New Roman"/>
          <w:sz w:val="26"/>
          <w:szCs w:val="26"/>
        </w:rPr>
        <w:t xml:space="preserve">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64181" w:rsidRPr="002D36D1" w:rsidRDefault="00664181" w:rsidP="00664181">
      <w:pPr>
        <w:pStyle w:val="1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r w:rsidRPr="007762F6">
        <w:rPr>
          <w:b/>
          <w:sz w:val="26"/>
          <w:szCs w:val="26"/>
        </w:rPr>
        <w:t>II. Стандарт предоставления муниципальной услуги</w:t>
      </w:r>
    </w:p>
    <w:bookmarkEnd w:id="3"/>
    <w:p w:rsidR="00664181" w:rsidRPr="007762F6" w:rsidRDefault="00664181" w:rsidP="00664181">
      <w:pPr>
        <w:ind w:firstLine="709"/>
        <w:jc w:val="center"/>
        <w:rPr>
          <w:b/>
          <w:sz w:val="26"/>
          <w:szCs w:val="26"/>
        </w:rPr>
      </w:pP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bookmarkStart w:id="4" w:name="sub_201"/>
      <w:r w:rsidRPr="007762F6">
        <w:rPr>
          <w:b/>
          <w:sz w:val="26"/>
          <w:szCs w:val="26"/>
        </w:rPr>
        <w:t>2.1. Наименование муниципальной услуги</w:t>
      </w:r>
    </w:p>
    <w:bookmarkEnd w:id="4"/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lastRenderedPageBreak/>
        <w:t>Полное наименование муниципальной услуги: «Выдача копий муниципальных правовых актов».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Краткое наименование муниципальной услуги не предусмотрено.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bookmarkStart w:id="5" w:name="sub_202"/>
      <w:r w:rsidRPr="007762F6">
        <w:rPr>
          <w:b/>
          <w:sz w:val="26"/>
          <w:szCs w:val="26"/>
        </w:rPr>
        <w:t>2.2. Наименование органа местного самоуправления, предоставляющего муниципальную услугу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bookmarkStart w:id="6" w:name="sub_203"/>
      <w:bookmarkEnd w:id="5"/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Предоставление муниципальной услуги осуществляет Администрация.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7762F6" w:rsidRDefault="00664181" w:rsidP="00664181">
      <w:pPr>
        <w:jc w:val="center"/>
        <w:rPr>
          <w:b/>
          <w:sz w:val="26"/>
          <w:szCs w:val="26"/>
        </w:rPr>
      </w:pPr>
      <w:r w:rsidRPr="007762F6">
        <w:rPr>
          <w:b/>
          <w:sz w:val="26"/>
          <w:szCs w:val="26"/>
        </w:rPr>
        <w:t>2.3. Результат предоставления муниципальной услуги</w:t>
      </w:r>
    </w:p>
    <w:bookmarkEnd w:id="6"/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Результатом предоставления заявителю муниципальной услуги является: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выдача копии муниципального правового акта;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уведомление об отказе в предоставлении копии муниципального правового акта;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уведомление об отсутствии запрашиваемого муниципального правового акта.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bookmarkStart w:id="7" w:name="sub_204"/>
    </w:p>
    <w:p w:rsidR="00664181" w:rsidRPr="00422BB7" w:rsidRDefault="00664181" w:rsidP="00664181">
      <w:pPr>
        <w:jc w:val="center"/>
        <w:rPr>
          <w:b/>
          <w:sz w:val="26"/>
          <w:szCs w:val="26"/>
        </w:rPr>
      </w:pPr>
      <w:r w:rsidRPr="00422BB7">
        <w:rPr>
          <w:b/>
          <w:sz w:val="26"/>
          <w:szCs w:val="26"/>
        </w:rPr>
        <w:t>2.4. Сроки предоставления муниципальной услуги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bookmarkEnd w:id="7"/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422BB7" w:rsidRDefault="00664181" w:rsidP="00664181">
      <w:pPr>
        <w:jc w:val="center"/>
        <w:rPr>
          <w:b/>
          <w:sz w:val="26"/>
          <w:szCs w:val="26"/>
        </w:rPr>
      </w:pPr>
      <w:bookmarkStart w:id="8" w:name="sub_205"/>
      <w:r w:rsidRPr="00422BB7">
        <w:rPr>
          <w:b/>
          <w:sz w:val="26"/>
          <w:szCs w:val="26"/>
        </w:rPr>
        <w:t>2.5. Правовые основания для предоставления муниципальной услуги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</w:p>
    <w:bookmarkEnd w:id="8"/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2.5.1. Предоставление муниципальной услуги осуществляется в соответствии с: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Конституцией Российской Федерации от 12.12.1993;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Федеральным законом от 27.07.2006 № 149-ФЗ «Об информации, информационных технологиях и о защите информации» (с последующими изменениями);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Федеральным законом от 06.04.2011 № 63-ФЗ «Об электронной подписи» (с последующими изменениями);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Федеральным законом от 27.07.2006 № 152-ФЗ «О персональных данных» (с последующими изменениями);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 (с последующими изменениями);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lastRenderedPageBreak/>
        <w:t xml:space="preserve"> 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664181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Уставом</w:t>
      </w:r>
      <w:r>
        <w:rPr>
          <w:sz w:val="26"/>
          <w:szCs w:val="26"/>
        </w:rPr>
        <w:t xml:space="preserve">  Яковлевского сельсовета Бековского района </w:t>
      </w:r>
      <w:r w:rsidRPr="007762F6">
        <w:rPr>
          <w:sz w:val="26"/>
          <w:szCs w:val="26"/>
        </w:rPr>
        <w:t>Пензенской области;</w:t>
      </w:r>
    </w:p>
    <w:p w:rsidR="00664181" w:rsidRPr="004C6A9B" w:rsidRDefault="00664181" w:rsidP="00664181">
      <w:pPr>
        <w:ind w:firstLine="709"/>
        <w:jc w:val="both"/>
        <w:rPr>
          <w:sz w:val="26"/>
          <w:szCs w:val="26"/>
        </w:rPr>
      </w:pPr>
      <w:r w:rsidRPr="004C6A9B">
        <w:rPr>
          <w:sz w:val="26"/>
          <w:szCs w:val="26"/>
        </w:rPr>
        <w:t xml:space="preserve">- </w:t>
      </w:r>
      <w:r>
        <w:rPr>
          <w:sz w:val="26"/>
          <w:szCs w:val="26"/>
        </w:rPr>
        <w:t>постановлением</w:t>
      </w:r>
      <w:r w:rsidRPr="004C6A9B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4C6A9B">
        <w:rPr>
          <w:sz w:val="26"/>
          <w:szCs w:val="26"/>
        </w:rPr>
        <w:t xml:space="preserve">Пензенской области от 25.02.2019 № </w:t>
      </w:r>
      <w:r>
        <w:rPr>
          <w:sz w:val="26"/>
          <w:szCs w:val="26"/>
        </w:rPr>
        <w:t>15</w:t>
      </w:r>
      <w:r w:rsidRPr="004C6A9B">
        <w:rPr>
          <w:sz w:val="26"/>
          <w:szCs w:val="26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4C6A9B">
        <w:rPr>
          <w:sz w:val="26"/>
          <w:szCs w:val="26"/>
        </w:rPr>
        <w:t>Пензенской области»;</w:t>
      </w:r>
    </w:p>
    <w:p w:rsidR="00664181" w:rsidRPr="004C6A9B" w:rsidRDefault="00664181" w:rsidP="00664181">
      <w:pPr>
        <w:ind w:firstLine="709"/>
        <w:jc w:val="both"/>
        <w:rPr>
          <w:sz w:val="26"/>
          <w:szCs w:val="26"/>
        </w:rPr>
      </w:pPr>
      <w:r w:rsidRPr="004C6A9B">
        <w:rPr>
          <w:sz w:val="26"/>
          <w:szCs w:val="26"/>
        </w:rPr>
        <w:t xml:space="preserve">- постановлением администрации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4C6A9B">
        <w:rPr>
          <w:sz w:val="26"/>
          <w:szCs w:val="26"/>
        </w:rPr>
        <w:t xml:space="preserve">Пензенской области от 25.02.2019 № </w:t>
      </w:r>
      <w:r>
        <w:rPr>
          <w:sz w:val="26"/>
          <w:szCs w:val="26"/>
        </w:rPr>
        <w:t>16</w:t>
      </w:r>
      <w:r w:rsidRPr="004C6A9B">
        <w:rPr>
          <w:sz w:val="26"/>
          <w:szCs w:val="26"/>
        </w:rPr>
        <w:t xml:space="preserve"> «Об утверждении Реестра муниципальных услуг </w:t>
      </w:r>
      <w:r>
        <w:rPr>
          <w:sz w:val="26"/>
          <w:szCs w:val="26"/>
        </w:rPr>
        <w:t xml:space="preserve"> Яковлевского сельсовета Бековского района </w:t>
      </w:r>
      <w:r w:rsidRPr="004C6A9B">
        <w:rPr>
          <w:sz w:val="26"/>
          <w:szCs w:val="26"/>
        </w:rPr>
        <w:t>Пензенской области»</w:t>
      </w:r>
      <w:r>
        <w:rPr>
          <w:sz w:val="26"/>
          <w:szCs w:val="26"/>
        </w:rPr>
        <w:t xml:space="preserve"> (с последующими изменениями)</w:t>
      </w:r>
      <w:r w:rsidRPr="004C6A9B">
        <w:rPr>
          <w:sz w:val="26"/>
          <w:szCs w:val="26"/>
        </w:rPr>
        <w:t>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настоящим Административным регламентом.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bookmarkStart w:id="9" w:name="sub_206"/>
      <w:r w:rsidRPr="007762F6">
        <w:rPr>
          <w:sz w:val="26"/>
          <w:szCs w:val="26"/>
        </w:rPr>
        <w:t xml:space="preserve">2.5.2. </w:t>
      </w:r>
      <w:bookmarkStart w:id="10" w:name="sub_61"/>
      <w:bookmarkEnd w:id="9"/>
      <w:r w:rsidRPr="007762F6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 xml:space="preserve">2.5.3. Муниципальная услуга предоставляется на основании </w:t>
      </w:r>
      <w:r w:rsidRPr="00986B3D">
        <w:rPr>
          <w:sz w:val="26"/>
          <w:szCs w:val="26"/>
        </w:rPr>
        <w:t>заявления</w:t>
      </w:r>
      <w:r w:rsidRPr="007762F6">
        <w:rPr>
          <w:sz w:val="26"/>
          <w:szCs w:val="26"/>
        </w:rPr>
        <w:t xml:space="preserve"> по форме</w:t>
      </w:r>
      <w:bookmarkEnd w:id="10"/>
      <w:r w:rsidRPr="007762F6">
        <w:rPr>
          <w:sz w:val="26"/>
          <w:szCs w:val="26"/>
        </w:rPr>
        <w:t xml:space="preserve"> согласно </w:t>
      </w:r>
      <w:r w:rsidRPr="00986B3D">
        <w:rPr>
          <w:sz w:val="26"/>
          <w:szCs w:val="26"/>
        </w:rPr>
        <w:t>приложению</w:t>
      </w:r>
      <w:r w:rsidRPr="007762F6">
        <w:rPr>
          <w:sz w:val="26"/>
          <w:szCs w:val="26"/>
        </w:rPr>
        <w:t xml:space="preserve"> к Административному регламенту: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для граждан (физических лиц) в заявлении указывается: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для представителя, уполномоченного на осуществление действий от имени заявителя, наличие доверенности;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для юридического лица за подписью уполномоченного лица указывается почтовый адрес и (или) адрес электронной почты, наименование и место нахождения юридического лица.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bookmarkStart w:id="11" w:name="sub_62"/>
      <w:r w:rsidRPr="007762F6">
        <w:rPr>
          <w:sz w:val="26"/>
          <w:szCs w:val="26"/>
        </w:rPr>
        <w:t>2.5.4. Требования к заявлению:</w:t>
      </w:r>
    </w:p>
    <w:bookmarkEnd w:id="11"/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заявление должно быть подписано заявителем, либо его уполномоченным представителем;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текст заявления должен поддаваться прочтению;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bookmarkStart w:id="12" w:name="sub_63"/>
      <w:bookmarkStart w:id="13" w:name="sub_64"/>
      <w:r w:rsidRPr="007762F6">
        <w:rPr>
          <w:sz w:val="26"/>
          <w:szCs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- использование корректирующих средств для исправления в заявлении не допускается.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Также в заявлении указывается вид, название, номер, дата муниципального правового акта (при наличии информации у заявителя).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lastRenderedPageBreak/>
        <w:t>2.5.5.</w:t>
      </w:r>
      <w:bookmarkEnd w:id="12"/>
      <w:r w:rsidRPr="007762F6">
        <w:rPr>
          <w:sz w:val="26"/>
          <w:szCs w:val="26"/>
        </w:rPr>
        <w:t xml:space="preserve">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а) лично по местонахождению Администрации;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б) посредством почтовой связи в Администрацию;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 xml:space="preserve">в) в форме электронного документа, подписанного </w:t>
      </w:r>
      <w:r w:rsidRPr="00986B3D">
        <w:rPr>
          <w:sz w:val="26"/>
          <w:szCs w:val="26"/>
        </w:rPr>
        <w:t xml:space="preserve"> простой электронной подпис</w:t>
      </w:r>
      <w:r w:rsidRPr="007762F6">
        <w:rPr>
          <w:sz w:val="26"/>
          <w:szCs w:val="26"/>
        </w:rPr>
        <w:t>ью, посредством Регионального портала;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г) на бумажном носителе через МФЦ.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2.5.6. 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Образцы заполнения электронной формы заявления размещаются на Региональном портале.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2.5.7. При формировании заявления обеспечивается: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а) возможность копирования и сохранения запроса и иных</w:t>
      </w:r>
      <w:r>
        <w:rPr>
          <w:sz w:val="26"/>
          <w:szCs w:val="26"/>
        </w:rPr>
        <w:t xml:space="preserve"> документов, указанных в пункте </w:t>
      </w:r>
      <w:r w:rsidRPr="007762F6">
        <w:rPr>
          <w:sz w:val="26"/>
          <w:szCs w:val="26"/>
        </w:rPr>
        <w:t>2.5.2 Административного регламента, необходимых для предоставления муниципальной услуги;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б) возможность печати па бумажном носителе копии электронной формы заявления;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64181" w:rsidRPr="007762F6" w:rsidRDefault="00664181" w:rsidP="00664181">
      <w:pPr>
        <w:ind w:firstLine="709"/>
        <w:jc w:val="both"/>
        <w:rPr>
          <w:sz w:val="26"/>
          <w:szCs w:val="26"/>
        </w:rPr>
      </w:pPr>
      <w:r w:rsidRPr="007762F6">
        <w:rPr>
          <w:sz w:val="26"/>
          <w:szCs w:val="26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14" w:name="sub_207"/>
    </w:p>
    <w:p w:rsidR="00664181" w:rsidRPr="00986B3D" w:rsidRDefault="00664181" w:rsidP="00664181">
      <w:pPr>
        <w:jc w:val="center"/>
        <w:rPr>
          <w:b/>
          <w:sz w:val="26"/>
          <w:szCs w:val="26"/>
        </w:rPr>
      </w:pPr>
      <w:r w:rsidRPr="00986B3D">
        <w:rPr>
          <w:b/>
          <w:sz w:val="26"/>
          <w:szCs w:val="26"/>
        </w:rPr>
        <w:t xml:space="preserve">2.6. </w:t>
      </w:r>
      <w:bookmarkEnd w:id="14"/>
      <w:r w:rsidRPr="00986B3D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Основания для отказа в приеме документов не предусмотрены.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986B3D" w:rsidRDefault="00664181" w:rsidP="00664181">
      <w:pPr>
        <w:jc w:val="center"/>
        <w:rPr>
          <w:b/>
          <w:sz w:val="26"/>
          <w:szCs w:val="26"/>
        </w:rPr>
      </w:pPr>
      <w:bookmarkStart w:id="15" w:name="sub_210"/>
      <w:bookmarkEnd w:id="13"/>
      <w:r w:rsidRPr="00986B3D">
        <w:rPr>
          <w:b/>
          <w:sz w:val="26"/>
          <w:szCs w:val="26"/>
        </w:rPr>
        <w:t xml:space="preserve">2.7. Исчерпывающий перечень оснований для отказа в предоставлении муниципальной услуги и (или) приостановления предоставления </w:t>
      </w:r>
      <w:r w:rsidRPr="00986B3D">
        <w:rPr>
          <w:b/>
          <w:sz w:val="26"/>
          <w:szCs w:val="26"/>
        </w:rPr>
        <w:lastRenderedPageBreak/>
        <w:t>муниципальной услуги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2.7.1. Основаниями для отказа предоставления муниципальной услуги, являются: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несоблюдение требований, установленных пунктом 2.5.4 Административного регламента;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в случае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отсутствие необходимых архивных документов.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2.7.2. Основания для приостановления предоставления муниципальной услуги не предусмотрены.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986B3D" w:rsidRDefault="00664181" w:rsidP="00664181">
      <w:pPr>
        <w:jc w:val="center"/>
        <w:rPr>
          <w:b/>
          <w:sz w:val="26"/>
          <w:szCs w:val="26"/>
        </w:rPr>
      </w:pPr>
      <w:r w:rsidRPr="00986B3D">
        <w:rPr>
          <w:b/>
          <w:sz w:val="26"/>
          <w:szCs w:val="26"/>
        </w:rPr>
        <w:t xml:space="preserve">2.8. </w:t>
      </w:r>
      <w:bookmarkEnd w:id="15"/>
      <w:r w:rsidRPr="00986B3D">
        <w:rPr>
          <w:b/>
          <w:sz w:val="26"/>
          <w:szCs w:val="26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Муниципальная услуга предоставляется бесплатно.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986B3D" w:rsidRDefault="00664181" w:rsidP="00664181">
      <w:pPr>
        <w:jc w:val="center"/>
        <w:rPr>
          <w:b/>
          <w:sz w:val="26"/>
          <w:szCs w:val="26"/>
        </w:rPr>
      </w:pPr>
      <w:bookmarkStart w:id="16" w:name="sub_211"/>
      <w:r w:rsidRPr="00986B3D">
        <w:rPr>
          <w:b/>
          <w:sz w:val="26"/>
          <w:szCs w:val="26"/>
        </w:rPr>
        <w:t>2.9.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bookmarkEnd w:id="16"/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8C57CD" w:rsidRDefault="00664181" w:rsidP="00664181">
      <w:pPr>
        <w:jc w:val="center"/>
        <w:rPr>
          <w:b/>
          <w:sz w:val="26"/>
          <w:szCs w:val="26"/>
        </w:rPr>
      </w:pPr>
      <w:bookmarkStart w:id="17" w:name="sub_212"/>
      <w:r w:rsidRPr="008C57CD">
        <w:rPr>
          <w:b/>
          <w:sz w:val="26"/>
          <w:szCs w:val="26"/>
        </w:rPr>
        <w:t>2.10. Срок регистрации заявления о предоставлении муниципальной услуги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Регистрация заявления о предоставлении муниципальной услуги, направленного на бумажном носителе, осуществляется в день поступления.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18" w:name="sub_213"/>
      <w:bookmarkEnd w:id="17"/>
      <w:r w:rsidRPr="00986B3D">
        <w:rPr>
          <w:sz w:val="26"/>
          <w:szCs w:val="26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8C57CD" w:rsidRDefault="00664181" w:rsidP="00664181">
      <w:pPr>
        <w:jc w:val="center"/>
        <w:rPr>
          <w:b/>
          <w:sz w:val="26"/>
          <w:szCs w:val="26"/>
        </w:rPr>
      </w:pPr>
      <w:r w:rsidRPr="008C57CD">
        <w:rPr>
          <w:b/>
          <w:sz w:val="26"/>
          <w:szCs w:val="26"/>
        </w:rPr>
        <w:t>2.11. 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bookmarkEnd w:id="18"/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2.11.1.Здания,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2.11.2. Предоставление муниципальной услуги осуществляется в специально выделенных для этой цели помещениях.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2.11.3. Помещения, в которых осуществляется предоставление муниципальной услуги, оборудуются: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стульями и столами для возможности оформления документов.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2.11.4. Количество мест ожидания определяется исходя из фактической нагрузки и возможностей для их размещения в здании.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2.11.5.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2.11.6. Кабинеты приема заявителей должны иметь информационные таблички (вывески) с указанием: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номера кабинета;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фамилии, имени, отчества и должности специалиста.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2.11.7.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2.11.8.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Администрация, МФЦ обеспечивают инвалидам, включая инвалидов, использующих кресла-коляски и собак-проводников: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 xml:space="preserve">- условия для беспрепятственного доступа в здание Администрации,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</w:t>
      </w:r>
      <w:r w:rsidRPr="00986B3D">
        <w:rPr>
          <w:sz w:val="26"/>
          <w:szCs w:val="26"/>
        </w:rPr>
        <w:lastRenderedPageBreak/>
        <w:t>соответствующими указателями с автономными источниками бесперебойного питания;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возможность самостоятельного или с помощью сотрудников Администрации, МФЦ, предоставляющих муниципальную услугу, передвижения по территории, на которой расположено здание Администрации, МФЦ, входа в здание и выхода из него;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возможность посадки в транспортное средство и высадки из него перед входом в здание, в котором расположены Администрация, МФЦ, в том числе с использованием кресла-коляски и при необходимости с помощью сотрудников Администрации, МФЦ, предоставляющих муниципальную услугу;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19" w:name="sub_21277"/>
      <w:r w:rsidRPr="00986B3D">
        <w:rPr>
          <w:sz w:val="26"/>
          <w:szCs w:val="26"/>
        </w:rPr>
        <w:t>- оборудование на территории, прилегающей к зданию, в котором расположены Администрации, МФЦ, бесплатных мест для парковки автотранспортных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дублирование звуковой и зрительной информации, а также надписей, знаков и иной текстовой и графической информации, выполненными рельефно-точечным шрифтов Брайля;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bookmarkEnd w:id="19"/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оказание сотрудниками Администрации,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8C57CD" w:rsidRDefault="00664181" w:rsidP="00664181">
      <w:pPr>
        <w:jc w:val="center"/>
        <w:rPr>
          <w:b/>
          <w:sz w:val="26"/>
          <w:szCs w:val="26"/>
        </w:rPr>
      </w:pPr>
      <w:bookmarkStart w:id="20" w:name="sub_214"/>
      <w:r w:rsidRPr="008C57CD">
        <w:rPr>
          <w:b/>
          <w:sz w:val="26"/>
          <w:szCs w:val="26"/>
        </w:rPr>
        <w:t>2.12. Показатели доступности и качества муниципальной услуги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bookmarkEnd w:id="20"/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2.12.1. Показателями доступности предоставления муниципальной услуги являются: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транспортная или пешая доступность к местам предоставления муниципальной услуги;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lastRenderedPageBreak/>
        <w:t>- соблюдение требований административного регламента о порядке информирования об оказании муниципальной услуги.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2.12.2. Показателями качества предоставления муниципальной услуги являются отсутствие: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очередей при приеме и выдаче документов заявителям (их представителям);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нарушений сроков предоставления муниципальной услуги;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-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21" w:name="sub_215"/>
    </w:p>
    <w:p w:rsidR="00664181" w:rsidRPr="008C57CD" w:rsidRDefault="00664181" w:rsidP="00664181">
      <w:pPr>
        <w:jc w:val="center"/>
        <w:rPr>
          <w:b/>
          <w:sz w:val="26"/>
          <w:szCs w:val="26"/>
        </w:rPr>
      </w:pPr>
      <w:r w:rsidRPr="008C57CD">
        <w:rPr>
          <w:b/>
          <w:sz w:val="26"/>
          <w:szCs w:val="26"/>
        </w:rPr>
        <w:t>2.13.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bookmarkStart w:id="22" w:name="sub_300"/>
      <w:bookmarkEnd w:id="21"/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23" w:name="sub_10021"/>
      <w:r w:rsidRPr="00986B3D">
        <w:rPr>
          <w:sz w:val="26"/>
          <w:szCs w:val="26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24" w:name="sub_10023"/>
      <w:bookmarkEnd w:id="23"/>
      <w:r w:rsidRPr="00986B3D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25" w:name="sub_10024"/>
      <w:bookmarkEnd w:id="24"/>
      <w:r w:rsidRPr="00986B3D">
        <w:rPr>
          <w:sz w:val="26"/>
          <w:szCs w:val="26"/>
        </w:rPr>
        <w:t>в) прием и регистрация Администрацией заявления и иных документов, необходимых для предоставления муниципальной услуги;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26" w:name="100023"/>
      <w:bookmarkStart w:id="27" w:name="sub_10027"/>
      <w:bookmarkEnd w:id="25"/>
      <w:bookmarkEnd w:id="26"/>
      <w:r w:rsidRPr="00986B3D">
        <w:rPr>
          <w:sz w:val="26"/>
          <w:szCs w:val="26"/>
        </w:rPr>
        <w:t xml:space="preserve">г) получение сведений о ходе выполнения; </w:t>
      </w:r>
      <w:bookmarkStart w:id="28" w:name="sub_10028"/>
      <w:bookmarkEnd w:id="27"/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bookmarkStart w:id="29" w:name="sub_10029"/>
      <w:bookmarkEnd w:id="28"/>
      <w:r w:rsidRPr="00986B3D">
        <w:rPr>
          <w:sz w:val="26"/>
          <w:szCs w:val="26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bookmarkEnd w:id="29"/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Заявитель имеет возможность получения информации о ходе выполнения заявления (предоставления муниципальной услуги).</w:t>
      </w:r>
    </w:p>
    <w:p w:rsidR="00664181" w:rsidRPr="00986B3D" w:rsidRDefault="00664181" w:rsidP="00664181">
      <w:pPr>
        <w:ind w:firstLine="709"/>
        <w:jc w:val="both"/>
        <w:rPr>
          <w:sz w:val="26"/>
          <w:szCs w:val="26"/>
        </w:rPr>
      </w:pPr>
      <w:r w:rsidRPr="00986B3D">
        <w:rPr>
          <w:sz w:val="26"/>
          <w:szCs w:val="26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664181" w:rsidRPr="002D36D1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8C57CD" w:rsidRDefault="00664181" w:rsidP="00664181">
      <w:pPr>
        <w:jc w:val="center"/>
        <w:rPr>
          <w:b/>
          <w:sz w:val="26"/>
          <w:szCs w:val="26"/>
        </w:rPr>
      </w:pPr>
      <w:r w:rsidRPr="008C57CD">
        <w:rPr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64181" w:rsidRPr="008C57CD" w:rsidRDefault="00664181" w:rsidP="00664181">
      <w:pPr>
        <w:jc w:val="both"/>
        <w:rPr>
          <w:sz w:val="26"/>
          <w:szCs w:val="26"/>
        </w:rPr>
      </w:pPr>
    </w:p>
    <w:bookmarkEnd w:id="22"/>
    <w:p w:rsidR="00664181" w:rsidRDefault="00664181" w:rsidP="00664181">
      <w:pPr>
        <w:jc w:val="center"/>
        <w:rPr>
          <w:b/>
          <w:sz w:val="26"/>
          <w:szCs w:val="26"/>
        </w:rPr>
      </w:pPr>
      <w:r w:rsidRPr="00422BB7">
        <w:rPr>
          <w:b/>
          <w:sz w:val="26"/>
          <w:szCs w:val="26"/>
        </w:rPr>
        <w:t xml:space="preserve">3.1. Описание последовательности действий при предоставлении </w:t>
      </w:r>
      <w:r w:rsidRPr="00422BB7">
        <w:rPr>
          <w:b/>
          <w:sz w:val="26"/>
          <w:szCs w:val="26"/>
        </w:rPr>
        <w:lastRenderedPageBreak/>
        <w:t>муниципальной услуги</w:t>
      </w:r>
    </w:p>
    <w:p w:rsidR="00664181" w:rsidRPr="00422BB7" w:rsidRDefault="00664181" w:rsidP="00664181">
      <w:pPr>
        <w:jc w:val="center"/>
        <w:rPr>
          <w:b/>
          <w:sz w:val="26"/>
          <w:szCs w:val="26"/>
        </w:rPr>
      </w:pP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Организация предоставления муниципальной услуги включает в себя следующие административные процедуры: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 xml:space="preserve">- прием и регистрация  заявления в день обращения (1 рабочий день); 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 xml:space="preserve">- визирование </w:t>
      </w:r>
      <w:r>
        <w:rPr>
          <w:sz w:val="26"/>
          <w:szCs w:val="26"/>
        </w:rPr>
        <w:t>г</w:t>
      </w:r>
      <w:r w:rsidRPr="008C57CD">
        <w:rPr>
          <w:sz w:val="26"/>
          <w:szCs w:val="26"/>
        </w:rPr>
        <w:t>лавой администрации</w:t>
      </w:r>
      <w:r>
        <w:rPr>
          <w:sz w:val="26"/>
          <w:szCs w:val="26"/>
        </w:rPr>
        <w:t xml:space="preserve">  Яковлевского сельсовета Бековского района </w:t>
      </w:r>
      <w:r w:rsidRPr="008C57CD">
        <w:rPr>
          <w:sz w:val="26"/>
          <w:szCs w:val="26"/>
        </w:rPr>
        <w:t>Пензенской области (далее - Глава администрации) и передача на исполнение (2 рабочих дня);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подготовка копии муниципального правового акта либо уведомления об отказе в предоставлении копии, отсутствии запрашиваемого муниципального правового акта, регистрация ответа (3 рабочих дня);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направление заявителю результата предоставления муниципальной услуги (1 рабочий день).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bookmarkStart w:id="30" w:name="sub_301"/>
      <w:r w:rsidRPr="008C57CD">
        <w:rPr>
          <w:sz w:val="26"/>
          <w:szCs w:val="26"/>
        </w:rPr>
        <w:t>3.1.1. Прием, регистрация заявления.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bookmarkStart w:id="31" w:name="sub_302"/>
      <w:bookmarkEnd w:id="30"/>
      <w:r w:rsidRPr="008C57CD">
        <w:rPr>
          <w:sz w:val="26"/>
          <w:szCs w:val="26"/>
        </w:rPr>
        <w:t>Основанием для начала административной процедуры «Прием и регистрация заявления» является направление заявителем (представителем) в Администрацию заявления  в письменной форме лично, по почте, либо в электронном виде посредством Регионального портала, либо через МФЦ.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Административная процедура включает в себя следующие административные действия: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прием уполномоченным лицом администрации или МФЦ заявления;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регистрация полученного заявления  в журнале регистрации;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направление заявителю уведомления о приеме заявления  к рассмотрению или мотивированный отказ в его рассмотрении.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При поступлении заявления по почте уполномоченное лицо, ответственное за прием и регистрацию заявлений, вскрывает конверт и регистрирует заявление  и документы (при наличии) в журнале регистрации входящей документации.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При поступлении заявления от курьера МФЦ уполномоченное лицо, ответственное за прием документов, принимает заявление  по описи, проверяет их соответствие и комплектность и регистрирует заявление в журнале регистрации входящей документации.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обновляется до статуса «принято».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Прием и регистрация запроса осуществляются уполномоченным лицом Администрации.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 xml:space="preserve"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</w:t>
      </w:r>
      <w:r w:rsidRPr="008C57CD">
        <w:rPr>
          <w:sz w:val="26"/>
          <w:szCs w:val="26"/>
        </w:rPr>
        <w:lastRenderedPageBreak/>
        <w:t>регистрационного номера в журнале регистрации входящей корреспонденции уполномоченного органа или направление заявителю (представителю) уведомления об отказе в предоставлении муниципальной услуги и (или) приостановления предоставления муниципальной услуги при наличии оснований, указанных в</w:t>
      </w:r>
      <w:r>
        <w:rPr>
          <w:sz w:val="26"/>
          <w:szCs w:val="26"/>
        </w:rPr>
        <w:t xml:space="preserve"> пункте 2.7 раздела</w:t>
      </w:r>
      <w:r w:rsidRPr="008C57CD">
        <w:rPr>
          <w:sz w:val="26"/>
          <w:szCs w:val="26"/>
        </w:rPr>
        <w:t xml:space="preserve"> II Административного регламента.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Поступившее заявление регистрируется в течение 1 (одного) дня.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Максимальный срок исполнения административной процедуры - 1 день со дня поступления заявления.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Проставление регистрационного номера является подтверждением обращения заявителя (представителя заявителя) за муниципальной услугой.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Администрации, МФЦ с указанием даты поступления, входящего номера и данных о заявителе.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 xml:space="preserve">3.1.2. Визирование Главой администрации и передача на исполнение 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Глава администрации определяет специалиста, ответственного за исполнение заявления. Заявление с резолюцией Главы администрации передается непосредственно ответственному исполнителю.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Срок исполнения административной процедуры 2 рабочих дня с момента регистрации заявления.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 xml:space="preserve">3.1.3. </w:t>
      </w:r>
      <w:bookmarkEnd w:id="31"/>
      <w:r w:rsidRPr="008C57CD">
        <w:rPr>
          <w:sz w:val="26"/>
          <w:szCs w:val="26"/>
        </w:rPr>
        <w:t>Подготовка копии муниципального правового акта либо уведомления об отказе в предоставлении копии, отсутствии запрашиваемого муниципального правового акта, регистрация ответа.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Заявление, поступившее от Главы администрации с резолюцией, передается  специалисту, ответственному за рассмотрение заявления (далее – Специалист).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Специалист Администрации оформляет копию муниципального правового акта либо уведомления об отказе в предоставлении копии, отсутствии запрашиваемого муниципального правового акта.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Копия муниципального правового акта заверяется в установленном порядке.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 xml:space="preserve"> Результатом административного действия является подготовка и регистрация копии муниципального правового акта либо уведомления об отказе в предоставлении копии, отсутствии запрашиваемого муниципального правового акта. 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Максимальный срок выполнения административного действия - 3 рабочих дня со дня визирования Главой администрации заявления.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bookmarkStart w:id="32" w:name="sub_303"/>
      <w:r w:rsidRPr="008C57CD">
        <w:rPr>
          <w:sz w:val="26"/>
          <w:szCs w:val="26"/>
        </w:rPr>
        <w:t>3.1.4. Направление заявителю результата предоставления муниципальной услуги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bookmarkStart w:id="33" w:name="sub_331"/>
      <w:bookmarkEnd w:id="32"/>
      <w:r w:rsidRPr="008C57CD">
        <w:rPr>
          <w:sz w:val="26"/>
          <w:szCs w:val="26"/>
        </w:rPr>
        <w:t>3.1.4.1. 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копии, отсутствии запрашиваемого муниципального правового акта.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bookmarkStart w:id="34" w:name="sub_332"/>
      <w:bookmarkEnd w:id="33"/>
      <w:r w:rsidRPr="008C57CD">
        <w:rPr>
          <w:sz w:val="26"/>
          <w:szCs w:val="26"/>
        </w:rPr>
        <w:t xml:space="preserve">3.1.4.2. 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копии, отсутствии запрашиваемого муниципального правового акта направляются Администрацией заявителю по почте, либо выдается </w:t>
      </w:r>
      <w:r>
        <w:rPr>
          <w:sz w:val="26"/>
          <w:szCs w:val="26"/>
        </w:rPr>
        <w:t>С</w:t>
      </w:r>
      <w:r w:rsidRPr="008C57CD">
        <w:rPr>
          <w:sz w:val="26"/>
          <w:szCs w:val="26"/>
        </w:rPr>
        <w:t xml:space="preserve">пециалистом под расписку на руки заявителю при </w:t>
      </w:r>
      <w:r w:rsidRPr="008C57CD">
        <w:rPr>
          <w:sz w:val="26"/>
          <w:szCs w:val="26"/>
        </w:rPr>
        <w:lastRenderedPageBreak/>
        <w:t>предъявлении документа, удостоверяющего личность; представителю заявителя при предъявлении документов, подтверждающих их полномочия, предусмотренных законодательством Российской Федерации.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bookmarkStart w:id="35" w:name="sub_333"/>
      <w:bookmarkEnd w:id="34"/>
      <w:r w:rsidRPr="008C57CD">
        <w:rPr>
          <w:sz w:val="26"/>
          <w:szCs w:val="26"/>
        </w:rPr>
        <w:t xml:space="preserve">3.1.4.3. При подаче заявления о предоставлении муниципальной услуги через МФЦ </w:t>
      </w:r>
      <w:r>
        <w:rPr>
          <w:sz w:val="26"/>
          <w:szCs w:val="26"/>
        </w:rPr>
        <w:t>С</w:t>
      </w:r>
      <w:r w:rsidRPr="008C57CD">
        <w:rPr>
          <w:sz w:val="26"/>
          <w:szCs w:val="26"/>
        </w:rPr>
        <w:t>пециалист обеспечивает передачу результата предоставления муниципальной услуги в МФЦ для выдачи заявителю в день его регистрации.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bookmarkStart w:id="36" w:name="sub_336"/>
      <w:bookmarkEnd w:id="35"/>
      <w:r w:rsidRPr="008C57CD">
        <w:rPr>
          <w:sz w:val="26"/>
          <w:szCs w:val="26"/>
        </w:rPr>
        <w:t>3.1.4.4. Продолжительность административной процедуры (максимальный срок ее выполнения) составляет 1 рабочий день.</w:t>
      </w:r>
    </w:p>
    <w:bookmarkEnd w:id="36"/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Критерием принятия решения о направлении заявителю результата предоставления муниципальной услуги является факт наличия заверенной копии муниципального правового акта либо надлежаще оформленного и зарегистрированного уведомления об отказе в предоставлении копии, отсутствии запрашиваемого муниципального правового акта.</w:t>
      </w:r>
    </w:p>
    <w:p w:rsidR="00664181" w:rsidRDefault="00664181" w:rsidP="00664181">
      <w:pPr>
        <w:jc w:val="both"/>
        <w:rPr>
          <w:sz w:val="26"/>
          <w:szCs w:val="26"/>
        </w:rPr>
      </w:pPr>
    </w:p>
    <w:p w:rsidR="00664181" w:rsidRPr="00422BB7" w:rsidRDefault="00664181" w:rsidP="00664181">
      <w:pPr>
        <w:jc w:val="center"/>
        <w:rPr>
          <w:b/>
          <w:sz w:val="26"/>
          <w:szCs w:val="26"/>
        </w:rPr>
      </w:pPr>
      <w:r w:rsidRPr="00422BB7">
        <w:rPr>
          <w:b/>
          <w:sz w:val="26"/>
          <w:szCs w:val="26"/>
        </w:rPr>
        <w:t>3.2. Особенности выполнения административных процедур в МФЦ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Основанием для предоставления муниципальной услуги через МФЦ является поступление заявления (согласно приложению 1 к Административному регламенту) специалисту МФЦ посредством личного обращения или через представителя заявителя.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Лицом, ответственным за выполнение действия, является специалист МФЦ.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МФЦ. При приеме заявления специалист МФЦ предоставляет заявителю расписку о получении документов.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Максимальный срок передачи заявления из МФЦ в Администрацию курьером осуществляется не позднее одного рабочего дня, следующего за днем регистрации заявления в МФЦ, в закрытом конверте по описи под роспись в сопроводительной ведомости.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Специалист Администрации, ответственный за регистрацию входящей корреспонденции,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Администрации, ответственный за регистрацию входящей корреспонденции, возвращает курьеру МФЦ с отметкой о получении указанных документов по описи с указанием даты, подписи, расшифровки подписи.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вложения. Письмо отправляется не позднее одного рабочего дня, следующего за днем регистрации заявления в МФЦ. Дальнейшее непосредственное предоставление муниципальной услуги осуществляется в соответствии с положениями Административного регламента.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Результат предоставления муниципальной услуги можно получить через МФЦ.</w:t>
      </w:r>
    </w:p>
    <w:p w:rsidR="00664181" w:rsidRDefault="00664181" w:rsidP="00664181">
      <w:pPr>
        <w:jc w:val="center"/>
        <w:rPr>
          <w:b/>
          <w:sz w:val="26"/>
          <w:szCs w:val="26"/>
        </w:rPr>
      </w:pPr>
      <w:bookmarkStart w:id="37" w:name="sub_400"/>
      <w:r w:rsidRPr="00422BB7">
        <w:rPr>
          <w:b/>
          <w:sz w:val="26"/>
          <w:szCs w:val="26"/>
        </w:rPr>
        <w:t>3.3. Исправление допущенных опечаток и ошибок в выданных в результате предоставления муниципальной услуги документах</w:t>
      </w:r>
    </w:p>
    <w:p w:rsidR="00664181" w:rsidRPr="00422BB7" w:rsidRDefault="00664181" w:rsidP="00664181">
      <w:pPr>
        <w:jc w:val="center"/>
        <w:rPr>
          <w:b/>
          <w:sz w:val="26"/>
          <w:szCs w:val="26"/>
        </w:rPr>
      </w:pP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 xml:space="preserve">Основанием для начала административной процедуры по исправлению </w:t>
      </w:r>
      <w:r w:rsidRPr="008C57CD">
        <w:rPr>
          <w:sz w:val="26"/>
          <w:szCs w:val="26"/>
        </w:rPr>
        <w:lastRenderedPageBreak/>
        <w:t>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При обращении об исправлении технической ошибки заявители представляют: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заявление об исправлении технической ошибки;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Заявление об исправлении технической ошибки подается заявителями в Администрацию лично, по почте либо по электронной почте.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Заявление об исправлении технической ошибки регистрируется и направляется специалисту Администрации, ответственному за предоставление муниципальной услуги, в установленном порядке.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в случае наличия технической ошибки в выданном в результате предоставления муниципальной услуги документе - выдача копии;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 xml:space="preserve">-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8C57CD">
        <w:rPr>
          <w:sz w:val="26"/>
          <w:szCs w:val="26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в случае наличия технической ошибки в выданном в результате предоставления муниципальной услуги документе - регистрация в журнале регистрации отправляемых документов;</w:t>
      </w:r>
    </w:p>
    <w:p w:rsidR="00664181" w:rsidRPr="008C57CD" w:rsidRDefault="00664181" w:rsidP="00664181">
      <w:pPr>
        <w:ind w:firstLine="709"/>
        <w:jc w:val="both"/>
        <w:rPr>
          <w:sz w:val="26"/>
          <w:szCs w:val="26"/>
        </w:rPr>
      </w:pPr>
      <w:r w:rsidRPr="008C57CD">
        <w:rPr>
          <w:sz w:val="26"/>
          <w:szCs w:val="26"/>
        </w:rPr>
        <w:t>- в случае отсутствия технической ошибки в выданном в результате предоставления муниципальной услуги документе - регистрация в Администрации уведомления об отсутствии технической ошибки в выданном в результате предоставления муниципальной услуги документе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6D2713" w:rsidRDefault="00664181" w:rsidP="00664181">
      <w:pPr>
        <w:jc w:val="center"/>
        <w:rPr>
          <w:b/>
          <w:sz w:val="26"/>
          <w:szCs w:val="26"/>
        </w:rPr>
      </w:pPr>
      <w:r w:rsidRPr="006D2713">
        <w:rPr>
          <w:b/>
          <w:sz w:val="26"/>
          <w:szCs w:val="26"/>
        </w:rPr>
        <w:t>IV. Формы контроля за исполнением административного регламента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</w:p>
    <w:bookmarkEnd w:id="37"/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Периодичность осуществления проверок определяется Главой администрации.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Плановые и внеплановые проверки проводятся на основании муниципального правового акта Администрации.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4.5. Ответственные исполнители несут персональную ответственность за: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6D2713" w:rsidRDefault="00664181" w:rsidP="00664181">
      <w:pPr>
        <w:jc w:val="center"/>
        <w:rPr>
          <w:b/>
          <w:sz w:val="26"/>
          <w:szCs w:val="26"/>
        </w:rPr>
      </w:pPr>
      <w:bookmarkStart w:id="38" w:name="sub_500"/>
      <w:r w:rsidRPr="006D2713">
        <w:rPr>
          <w:b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bookmarkEnd w:id="38"/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bookmarkStart w:id="39" w:name="sub_1100"/>
      <w:r w:rsidRPr="006D2713">
        <w:rPr>
          <w:sz w:val="26"/>
          <w:szCs w:val="26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Указанная информация также может быть сообщена заявителю в устной и (или) в письменной форме.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5.4.1. Заявитель может обратиться с жалобой, в том числе, в следующих случаях: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2) нарушение срока предоставления муниципальной услуги;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 w:rsidRPr="00C32DD8">
        <w:rPr>
          <w:sz w:val="26"/>
          <w:szCs w:val="26"/>
        </w:rPr>
        <w:t>пунктом 4 части 1 статьи 7</w:t>
      </w:r>
      <w:r w:rsidRPr="006D2713">
        <w:rPr>
          <w:sz w:val="26"/>
          <w:szCs w:val="26"/>
        </w:rPr>
        <w:t xml:space="preserve"> настоящего Федерального закона от 27.07.2010 № 210-ФЗ «Об организации предоставления государственных и муниципальных услуг».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5.4.7. В электронном виде жалоба может быть подана заявителем посредством: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а) официального сайта Администрации;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б) электронной почты Администрации;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в) Единого портала;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г) Регионального портала;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 xml:space="preserve">5.4.8. Подача жалобы и документов, предусмотренных подпунктами 5.4.5 и </w:t>
      </w:r>
      <w:r w:rsidRPr="006D2713">
        <w:rPr>
          <w:sz w:val="26"/>
          <w:szCs w:val="26"/>
        </w:rPr>
        <w:lastRenderedPageBreak/>
        <w:t>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5.4.10. Жалоба может быть подана заявителем через МФЦ.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При этом срок рассмотрения жалобы исчисляется со дня регистрации жалобы в Администрации.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5.5. Жалоба должна содержать: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5.8. Основания для приостановления рассмотрения жалобы законодательством не предусмотрены.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5.9. По результатам рассмотрения жалобы принимается одно из следующих решений: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- в удовлетворении жалобы отказывается.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 xml:space="preserve">5.10. Не позднее дня, следующего за днем принятия решения, указанного в </w:t>
      </w:r>
      <w:r w:rsidRPr="006D2713">
        <w:rPr>
          <w:sz w:val="26"/>
          <w:szCs w:val="26"/>
        </w:rPr>
        <w:lastRenderedPageBreak/>
        <w:t>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664181" w:rsidRPr="006D2713" w:rsidRDefault="00664181" w:rsidP="00664181">
      <w:pPr>
        <w:ind w:firstLine="709"/>
        <w:jc w:val="both"/>
        <w:rPr>
          <w:rFonts w:eastAsia="Arial Unicode MS"/>
          <w:sz w:val="26"/>
          <w:szCs w:val="26"/>
        </w:rPr>
      </w:pPr>
      <w:r w:rsidRPr="006D2713">
        <w:rPr>
          <w:rFonts w:eastAsia="Arial Unicode MS"/>
          <w:sz w:val="26"/>
          <w:szCs w:val="26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64181" w:rsidRPr="006D2713" w:rsidRDefault="00664181" w:rsidP="00664181">
      <w:pPr>
        <w:ind w:firstLine="709"/>
        <w:jc w:val="both"/>
        <w:rPr>
          <w:rFonts w:eastAsia="Arial Unicode MS"/>
          <w:sz w:val="26"/>
          <w:szCs w:val="26"/>
        </w:rPr>
      </w:pPr>
      <w:r w:rsidRPr="006D2713">
        <w:rPr>
          <w:rFonts w:eastAsia="Arial Unicode MS"/>
          <w:sz w:val="26"/>
          <w:szCs w:val="26"/>
        </w:rPr>
        <w:t xml:space="preserve"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 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  <w:r w:rsidRPr="006D2713">
        <w:rPr>
          <w:sz w:val="26"/>
          <w:szCs w:val="26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64181" w:rsidRPr="006D2713" w:rsidRDefault="00664181" w:rsidP="00664181">
      <w:pPr>
        <w:ind w:firstLine="709"/>
        <w:jc w:val="both"/>
        <w:rPr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</w:p>
    <w:p w:rsidR="00664181" w:rsidRDefault="00664181" w:rsidP="00664181">
      <w:pPr>
        <w:tabs>
          <w:tab w:val="left" w:pos="7568"/>
        </w:tabs>
        <w:rPr>
          <w:rStyle w:val="a7"/>
          <w:b w:val="0"/>
          <w:sz w:val="26"/>
          <w:szCs w:val="26"/>
        </w:rPr>
      </w:pPr>
    </w:p>
    <w:p w:rsidR="00664181" w:rsidRPr="00446FCB" w:rsidRDefault="00664181" w:rsidP="00664181">
      <w:pPr>
        <w:jc w:val="right"/>
        <w:rPr>
          <w:rStyle w:val="a7"/>
          <w:bCs/>
          <w:sz w:val="26"/>
          <w:szCs w:val="26"/>
        </w:rPr>
      </w:pPr>
      <w:r w:rsidRPr="00446FCB">
        <w:rPr>
          <w:rStyle w:val="a7"/>
          <w:b w:val="0"/>
          <w:sz w:val="26"/>
          <w:szCs w:val="26"/>
        </w:rPr>
        <w:lastRenderedPageBreak/>
        <w:t>Приложение</w:t>
      </w:r>
    </w:p>
    <w:p w:rsidR="00664181" w:rsidRDefault="00664181" w:rsidP="00664181">
      <w:pPr>
        <w:jc w:val="right"/>
        <w:rPr>
          <w:rStyle w:val="a7"/>
          <w:b w:val="0"/>
          <w:sz w:val="26"/>
          <w:szCs w:val="26"/>
        </w:rPr>
      </w:pPr>
      <w:r w:rsidRPr="00446FCB">
        <w:rPr>
          <w:rStyle w:val="a7"/>
          <w:b w:val="0"/>
          <w:sz w:val="26"/>
          <w:szCs w:val="26"/>
        </w:rPr>
        <w:t>к</w:t>
      </w:r>
      <w:r w:rsidRPr="00446FCB">
        <w:rPr>
          <w:rStyle w:val="a7"/>
          <w:bCs/>
          <w:sz w:val="26"/>
          <w:szCs w:val="26"/>
        </w:rPr>
        <w:t xml:space="preserve"> </w:t>
      </w:r>
      <w:hyperlink w:anchor="sub_1000" w:history="1">
        <w:r w:rsidRPr="00446FCB">
          <w:rPr>
            <w:rStyle w:val="a8"/>
            <w:rFonts w:cs="Times New Roman CYR"/>
            <w:b w:val="0"/>
            <w:sz w:val="26"/>
            <w:szCs w:val="26"/>
          </w:rPr>
          <w:t>Административному регламенту</w:t>
        </w:r>
      </w:hyperlink>
      <w:bookmarkEnd w:id="39"/>
    </w:p>
    <w:p w:rsidR="00664181" w:rsidRPr="00446FCB" w:rsidRDefault="00664181" w:rsidP="00664181">
      <w:pPr>
        <w:jc w:val="right"/>
        <w:rPr>
          <w:sz w:val="26"/>
          <w:szCs w:val="26"/>
        </w:rPr>
      </w:pPr>
    </w:p>
    <w:p w:rsidR="0066418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Главе администрации</w:t>
      </w:r>
    </w:p>
    <w:p w:rsidR="0066418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Я</w:t>
      </w:r>
      <w:r w:rsidR="00C969AE">
        <w:rPr>
          <w:rFonts w:ascii="Times New Roman" w:hAnsi="Times New Roman" w:cs="Times New Roman"/>
          <w:color w:val="auto"/>
          <w:sz w:val="26"/>
          <w:szCs w:val="26"/>
        </w:rPr>
        <w:t xml:space="preserve">ковлевского </w:t>
      </w:r>
      <w:r w:rsidR="00FF7AB6">
        <w:rPr>
          <w:rFonts w:ascii="Times New Roman" w:hAnsi="Times New Roman" w:cs="Times New Roman"/>
          <w:color w:val="auto"/>
          <w:sz w:val="26"/>
          <w:szCs w:val="26"/>
        </w:rPr>
        <w:t>сельсовета</w:t>
      </w:r>
    </w:p>
    <w:p w:rsidR="0066418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Бековского района</w:t>
      </w:r>
    </w:p>
    <w:p w:rsidR="00664181" w:rsidRPr="00446FCB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Пензенской области</w:t>
      </w:r>
    </w:p>
    <w:p w:rsidR="00664181" w:rsidRPr="00446FCB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664181" w:rsidRPr="00446FCB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от _____________________________</w:t>
      </w:r>
    </w:p>
    <w:p w:rsidR="00664181" w:rsidRPr="00446FCB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664181" w:rsidRPr="002D36D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(фамилия, имя, отчество (при наличии), место</w:t>
      </w:r>
    </w:p>
    <w:p w:rsidR="00664181" w:rsidRPr="002D36D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жительства заявителя и реквизиты</w:t>
      </w:r>
    </w:p>
    <w:p w:rsidR="00664181" w:rsidRPr="002D36D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документа, удостоверяющего</w:t>
      </w:r>
      <w:r>
        <w:rPr>
          <w:rFonts w:ascii="Times New Roman" w:hAnsi="Times New Roman" w:cs="Times New Roman"/>
          <w:color w:val="auto"/>
          <w:sz w:val="20"/>
        </w:rPr>
        <w:t xml:space="preserve"> </w:t>
      </w:r>
      <w:r w:rsidRPr="002D36D1">
        <w:rPr>
          <w:rFonts w:ascii="Times New Roman" w:hAnsi="Times New Roman" w:cs="Times New Roman"/>
          <w:color w:val="auto"/>
          <w:sz w:val="20"/>
        </w:rPr>
        <w:t xml:space="preserve">личность заявителя, </w:t>
      </w:r>
    </w:p>
    <w:p w:rsidR="00664181" w:rsidRPr="002D36D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представителя заявителя (для гражданина) </w:t>
      </w:r>
    </w:p>
    <w:p w:rsidR="00664181" w:rsidRPr="002D36D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или наименование и место нахождения </w:t>
      </w:r>
    </w:p>
    <w:p w:rsidR="00664181" w:rsidRPr="002D36D1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заявителя (для юридического лица))</w:t>
      </w:r>
    </w:p>
    <w:p w:rsidR="00664181" w:rsidRPr="00446FCB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</w:t>
      </w:r>
    </w:p>
    <w:p w:rsidR="00664181" w:rsidRPr="00446FCB" w:rsidRDefault="00664181" w:rsidP="00664181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</w:t>
      </w:r>
    </w:p>
    <w:p w:rsidR="00664181" w:rsidRPr="002D36D1" w:rsidRDefault="00664181" w:rsidP="00664181">
      <w:pPr>
        <w:pStyle w:val="ConsPlusNonformat"/>
        <w:ind w:left="4956" w:firstLine="708"/>
        <w:jc w:val="center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(почтовый адрес)</w:t>
      </w:r>
    </w:p>
    <w:p w:rsidR="00664181" w:rsidRPr="00446FCB" w:rsidRDefault="00664181" w:rsidP="00664181">
      <w:pPr>
        <w:pStyle w:val="a9"/>
        <w:jc w:val="center"/>
        <w:rPr>
          <w:rStyle w:val="a7"/>
          <w:rFonts w:ascii="Times New Roman" w:hAnsi="Times New Roman" w:cs="Times New Roman"/>
          <w:bCs/>
          <w:sz w:val="26"/>
          <w:szCs w:val="26"/>
        </w:rPr>
      </w:pPr>
    </w:p>
    <w:p w:rsidR="00664181" w:rsidRPr="00446FCB" w:rsidRDefault="00664181" w:rsidP="00664181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446FCB">
        <w:rPr>
          <w:rStyle w:val="a7"/>
          <w:rFonts w:ascii="Times New Roman" w:hAnsi="Times New Roman" w:cs="Times New Roman"/>
          <w:bCs/>
          <w:sz w:val="26"/>
          <w:szCs w:val="26"/>
        </w:rPr>
        <w:t>Заявление</w:t>
      </w:r>
    </w:p>
    <w:p w:rsidR="00664181" w:rsidRPr="00446FCB" w:rsidRDefault="00664181" w:rsidP="00664181">
      <w:pPr>
        <w:rPr>
          <w:sz w:val="26"/>
          <w:szCs w:val="26"/>
        </w:rPr>
      </w:pPr>
    </w:p>
    <w:p w:rsidR="00664181" w:rsidRPr="00446FCB" w:rsidRDefault="00664181" w:rsidP="00664181">
      <w:pPr>
        <w:pStyle w:val="a9"/>
        <w:ind w:firstLine="567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Прошу предоставить копию</w:t>
      </w:r>
    </w:p>
    <w:p w:rsidR="00664181" w:rsidRPr="00446FCB" w:rsidRDefault="00664181" w:rsidP="00664181">
      <w:pPr>
        <w:pStyle w:val="a9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664181" w:rsidRPr="005F6F59" w:rsidRDefault="00664181" w:rsidP="00664181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(указывается вид и наименование запрашиваемого муниципального правового акта)</w:t>
      </w:r>
    </w:p>
    <w:p w:rsidR="00664181" w:rsidRPr="00446FCB" w:rsidRDefault="00664181" w:rsidP="00664181">
      <w:pPr>
        <w:pStyle w:val="a9"/>
        <w:rPr>
          <w:rFonts w:ascii="Times New Roman" w:hAnsi="Times New Roman" w:cs="Times New Roman"/>
          <w:sz w:val="22"/>
          <w:szCs w:val="22"/>
        </w:rPr>
      </w:pPr>
      <w:r w:rsidRPr="00446FCB">
        <w:rPr>
          <w:rFonts w:ascii="Times New Roman" w:hAnsi="Times New Roman" w:cs="Times New Roman"/>
          <w:sz w:val="26"/>
          <w:szCs w:val="26"/>
        </w:rPr>
        <w:t>от ____________ № 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446FCB">
        <w:rPr>
          <w:rFonts w:ascii="Times New Roman" w:hAnsi="Times New Roman" w:cs="Times New Roman"/>
          <w:sz w:val="26"/>
          <w:szCs w:val="26"/>
        </w:rPr>
        <w:t xml:space="preserve"> </w:t>
      </w:r>
      <w:r w:rsidRPr="005F6F59">
        <w:rPr>
          <w:rFonts w:ascii="Times New Roman" w:hAnsi="Times New Roman" w:cs="Times New Roman"/>
          <w:sz w:val="20"/>
          <w:szCs w:val="20"/>
        </w:rPr>
        <w:t>(указывается дата и номер муниципального правового акта)</w:t>
      </w:r>
    </w:p>
    <w:p w:rsidR="00664181" w:rsidRPr="00446FCB" w:rsidRDefault="00664181" w:rsidP="00664181">
      <w:pPr>
        <w:pStyle w:val="a9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в 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6FCB">
        <w:rPr>
          <w:rFonts w:ascii="Times New Roman" w:hAnsi="Times New Roman" w:cs="Times New Roman"/>
          <w:sz w:val="26"/>
          <w:szCs w:val="26"/>
        </w:rPr>
        <w:t>________________________________________________________________.</w:t>
      </w:r>
    </w:p>
    <w:p w:rsidR="00664181" w:rsidRPr="005F6F59" w:rsidRDefault="00664181" w:rsidP="00664181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(указывается цель получения копии муниципального правового акта)</w:t>
      </w:r>
    </w:p>
    <w:p w:rsidR="00664181" w:rsidRPr="00446FCB" w:rsidRDefault="00664181" w:rsidP="00664181">
      <w:pPr>
        <w:rPr>
          <w:sz w:val="26"/>
          <w:szCs w:val="26"/>
        </w:rPr>
      </w:pPr>
    </w:p>
    <w:p w:rsidR="00664181" w:rsidRPr="00446FCB" w:rsidRDefault="00664181" w:rsidP="00664181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664181" w:rsidRPr="00446FCB" w:rsidRDefault="00664181" w:rsidP="00664181">
      <w:pPr>
        <w:pStyle w:val="a9"/>
        <w:rPr>
          <w:rFonts w:ascii="Times New Roman" w:hAnsi="Times New Roman" w:cs="Times New Roman"/>
          <w:sz w:val="26"/>
          <w:szCs w:val="26"/>
        </w:rPr>
      </w:pPr>
      <w:r w:rsidRPr="00446FCB">
        <w:rPr>
          <w:rFonts w:ascii="Times New Roman" w:hAnsi="Times New Roman" w:cs="Times New Roman"/>
          <w:sz w:val="26"/>
          <w:szCs w:val="26"/>
        </w:rPr>
        <w:t>«___» _____________ 20___ г.                        ____________________________</w:t>
      </w:r>
    </w:p>
    <w:p w:rsidR="00664181" w:rsidRPr="005F6F59" w:rsidRDefault="00664181" w:rsidP="00664181">
      <w:pPr>
        <w:pStyle w:val="a9"/>
        <w:ind w:left="5664" w:firstLine="708"/>
        <w:rPr>
          <w:rStyle w:val="a7"/>
          <w:bCs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5F6F59">
        <w:rPr>
          <w:rFonts w:ascii="Times New Roman" w:hAnsi="Times New Roman" w:cs="Times New Roman"/>
          <w:sz w:val="20"/>
          <w:szCs w:val="20"/>
        </w:rPr>
        <w:t>одпись заявителя</w:t>
      </w:r>
      <w:bookmarkStart w:id="40" w:name="sub_1200"/>
      <w:r w:rsidRPr="005F6F59">
        <w:rPr>
          <w:rFonts w:ascii="Times New Roman" w:hAnsi="Times New Roman" w:cs="Times New Roman"/>
          <w:sz w:val="20"/>
          <w:szCs w:val="20"/>
        </w:rPr>
        <w:t>)</w:t>
      </w:r>
      <w:bookmarkEnd w:id="40"/>
    </w:p>
    <w:p w:rsidR="00664181" w:rsidRDefault="00664181" w:rsidP="00664181">
      <w:pPr>
        <w:jc w:val="both"/>
        <w:rPr>
          <w:sz w:val="28"/>
          <w:szCs w:val="28"/>
        </w:rPr>
      </w:pPr>
    </w:p>
    <w:p w:rsidR="00C278A2" w:rsidRDefault="00C278A2"/>
    <w:sectPr w:rsidR="00C278A2" w:rsidSect="002F5AA7">
      <w:headerReference w:type="default" r:id="rId12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9D6" w:rsidRDefault="008039D6" w:rsidP="00CF4DA3">
      <w:r>
        <w:separator/>
      </w:r>
    </w:p>
  </w:endnote>
  <w:endnote w:type="continuationSeparator" w:id="1">
    <w:p w:rsidR="008039D6" w:rsidRDefault="008039D6" w:rsidP="00CF4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9D6" w:rsidRDefault="008039D6" w:rsidP="00CF4DA3">
      <w:r>
        <w:separator/>
      </w:r>
    </w:p>
  </w:footnote>
  <w:footnote w:type="continuationSeparator" w:id="1">
    <w:p w:rsidR="008039D6" w:rsidRDefault="008039D6" w:rsidP="00CF4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13" w:rsidRDefault="00AA122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1pt;width:14.45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D2713" w:rsidRDefault="00AA1221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E00E7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F7AB6">
                  <w:rPr>
                    <w:rStyle w:val="a3"/>
                    <w:noProof/>
                  </w:rPr>
                  <w:t>20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64181"/>
    <w:rsid w:val="00070C47"/>
    <w:rsid w:val="001C62CC"/>
    <w:rsid w:val="001F3AE3"/>
    <w:rsid w:val="005203B7"/>
    <w:rsid w:val="00664181"/>
    <w:rsid w:val="008039D6"/>
    <w:rsid w:val="008A22EF"/>
    <w:rsid w:val="008B2B51"/>
    <w:rsid w:val="00AA1221"/>
    <w:rsid w:val="00C278A2"/>
    <w:rsid w:val="00C969AE"/>
    <w:rsid w:val="00CF4DA3"/>
    <w:rsid w:val="00E00E73"/>
    <w:rsid w:val="00F46A4B"/>
    <w:rsid w:val="00FF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64181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64181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18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664181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styleId="a3">
    <w:name w:val="page number"/>
    <w:basedOn w:val="a0"/>
    <w:rsid w:val="00664181"/>
  </w:style>
  <w:style w:type="paragraph" w:styleId="a4">
    <w:name w:val="header"/>
    <w:basedOn w:val="a"/>
    <w:link w:val="a5"/>
    <w:rsid w:val="0066418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6641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nhideWhenUsed/>
    <w:rsid w:val="00664181"/>
    <w:rPr>
      <w:color w:val="0000FF"/>
      <w:u w:val="single"/>
    </w:rPr>
  </w:style>
  <w:style w:type="paragraph" w:customStyle="1" w:styleId="ConsTitle">
    <w:name w:val="ConsTitle"/>
    <w:rsid w:val="0066418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6641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64181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6418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a7">
    <w:name w:val="Цветовое выделение"/>
    <w:rsid w:val="00664181"/>
    <w:rPr>
      <w:b/>
      <w:color w:val="26282F"/>
    </w:rPr>
  </w:style>
  <w:style w:type="character" w:customStyle="1" w:styleId="a8">
    <w:name w:val="Гипертекстовая ссылка"/>
    <w:rsid w:val="00664181"/>
    <w:rPr>
      <w:rFonts w:cs="Times New Roman"/>
      <w:b/>
      <w:color w:val="auto"/>
    </w:rPr>
  </w:style>
  <w:style w:type="paragraph" w:customStyle="1" w:styleId="a9">
    <w:name w:val="Таблицы (моноширинный)"/>
    <w:basedOn w:val="a"/>
    <w:next w:val="a"/>
    <w:rsid w:val="00664181"/>
    <w:pPr>
      <w:suppressAutoHyphens w:val="0"/>
      <w:autoSpaceDE w:val="0"/>
      <w:autoSpaceDN w:val="0"/>
      <w:adjustRightInd w:val="0"/>
    </w:pPr>
    <w:rPr>
      <w:rFonts w:ascii="Courier New" w:eastAsia="SimSun" w:hAnsi="Courier New" w:cs="Courier New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57F815F2B1D89DC87FD252530CF81BE7114B0FB91FA24D8909E4DA3287C8FD0760457F1D7E82D0dCb6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kovo@mfcinf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dm-ya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768BB0297FC4B336334CE1C311AA978A46BD1CBE13B733CD93638CA764FB2929BB71A2D31D5835CC2AEA00f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7618</Words>
  <Characters>43424</Characters>
  <Application>Microsoft Office Word</Application>
  <DocSecurity>0</DocSecurity>
  <Lines>361</Lines>
  <Paragraphs>101</Paragraphs>
  <ScaleCrop>false</ScaleCrop>
  <Company/>
  <LinksUpToDate>false</LinksUpToDate>
  <CharactersWithSpaces>50941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Lomakina</cp:lastModifiedBy>
  <cp:revision>9</cp:revision>
  <dcterms:created xsi:type="dcterms:W3CDTF">2019-09-15T20:01:00Z</dcterms:created>
  <dcterms:modified xsi:type="dcterms:W3CDTF">2019-09-18T12:44:00Z</dcterms:modified>
</cp:coreProperties>
</file>