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1DF" w:rsidRPr="005C11DF" w:rsidRDefault="005C11DF" w:rsidP="005C11DF">
      <w:pPr>
        <w:spacing w:before="240" w:after="60" w:line="240" w:lineRule="auto"/>
        <w:jc w:val="center"/>
        <w:rPr>
          <w:rFonts w:ascii="Times New Roman" w:eastAsia="Times New Roman" w:hAnsi="Times New Roman" w:cs="Times New Roman"/>
          <w:b/>
          <w:bCs/>
          <w:color w:val="000000"/>
          <w:sz w:val="30"/>
          <w:szCs w:val="30"/>
          <w:lang w:eastAsia="ru-RU"/>
        </w:rPr>
      </w:pPr>
      <w:r>
        <w:rPr>
          <w:rFonts w:ascii="Times New Roman" w:eastAsia="Times New Roman" w:hAnsi="Times New Roman" w:cs="Times New Roman"/>
          <w:b/>
          <w:bCs/>
          <w:color w:val="000000"/>
          <w:sz w:val="30"/>
          <w:szCs w:val="30"/>
          <w:lang w:eastAsia="ru-RU"/>
        </w:rPr>
        <w:t xml:space="preserve">  </w:t>
      </w:r>
      <w:r w:rsidRPr="005C11DF">
        <w:rPr>
          <w:rFonts w:ascii="Times New Roman" w:eastAsia="Times New Roman" w:hAnsi="Times New Roman" w:cs="Times New Roman"/>
          <w:b/>
          <w:bCs/>
          <w:color w:val="000000"/>
          <w:sz w:val="30"/>
          <w:szCs w:val="30"/>
          <w:lang w:eastAsia="ru-RU"/>
        </w:rPr>
        <w:t>СОБРАНИЕ ПРЕДСТАВИТЕЛЕЙ</w:t>
      </w:r>
    </w:p>
    <w:p w:rsidR="005C11DF" w:rsidRPr="005C11DF" w:rsidRDefault="005C11DF" w:rsidP="005C11DF">
      <w:pPr>
        <w:spacing w:before="240" w:after="60" w:line="240" w:lineRule="auto"/>
        <w:ind w:firstLine="567"/>
        <w:jc w:val="center"/>
        <w:rPr>
          <w:rFonts w:ascii="Times New Roman" w:eastAsia="Times New Roman" w:hAnsi="Times New Roman" w:cs="Times New Roman"/>
          <w:b/>
          <w:bCs/>
          <w:color w:val="000000"/>
          <w:sz w:val="30"/>
          <w:szCs w:val="30"/>
          <w:lang w:eastAsia="ru-RU"/>
        </w:rPr>
      </w:pPr>
      <w:r w:rsidRPr="005C11DF">
        <w:rPr>
          <w:rFonts w:ascii="Times New Roman" w:eastAsia="Times New Roman" w:hAnsi="Times New Roman" w:cs="Times New Roman"/>
          <w:b/>
          <w:bCs/>
          <w:color w:val="000000"/>
          <w:sz w:val="30"/>
          <w:szCs w:val="30"/>
          <w:lang w:eastAsia="ru-RU"/>
        </w:rPr>
        <w:t>БЕЛИНСКОГО РАЙОНА</w:t>
      </w:r>
    </w:p>
    <w:p w:rsidR="005C11DF" w:rsidRPr="005C11DF" w:rsidRDefault="005C11DF" w:rsidP="005C11DF">
      <w:pPr>
        <w:spacing w:before="240" w:after="60" w:line="240" w:lineRule="auto"/>
        <w:ind w:firstLine="567"/>
        <w:jc w:val="center"/>
        <w:rPr>
          <w:rFonts w:ascii="Times New Roman" w:eastAsia="Times New Roman" w:hAnsi="Times New Roman" w:cs="Times New Roman"/>
          <w:b/>
          <w:bCs/>
          <w:color w:val="000000"/>
          <w:sz w:val="30"/>
          <w:szCs w:val="30"/>
          <w:lang w:eastAsia="ru-RU"/>
        </w:rPr>
      </w:pPr>
      <w:r w:rsidRPr="005C11DF">
        <w:rPr>
          <w:rFonts w:ascii="Times New Roman" w:eastAsia="Times New Roman" w:hAnsi="Times New Roman" w:cs="Times New Roman"/>
          <w:b/>
          <w:bCs/>
          <w:color w:val="000000"/>
          <w:sz w:val="30"/>
          <w:szCs w:val="30"/>
          <w:lang w:eastAsia="ru-RU"/>
        </w:rPr>
        <w:t>ПЕНЗЕНСКОЙ ОБЛАСТИ</w:t>
      </w:r>
    </w:p>
    <w:p w:rsidR="005C11DF" w:rsidRPr="005C11DF" w:rsidRDefault="005C11DF" w:rsidP="005C11DF">
      <w:pPr>
        <w:spacing w:before="240" w:after="60" w:line="240" w:lineRule="auto"/>
        <w:ind w:firstLine="567"/>
        <w:jc w:val="center"/>
        <w:rPr>
          <w:rFonts w:ascii="Times New Roman" w:eastAsia="Times New Roman" w:hAnsi="Times New Roman" w:cs="Times New Roman"/>
          <w:b/>
          <w:bCs/>
          <w:color w:val="000000"/>
          <w:sz w:val="30"/>
          <w:szCs w:val="30"/>
          <w:lang w:eastAsia="ru-RU"/>
        </w:rPr>
      </w:pPr>
      <w:r w:rsidRPr="005C11DF">
        <w:rPr>
          <w:rFonts w:ascii="Times New Roman" w:eastAsia="Times New Roman" w:hAnsi="Times New Roman" w:cs="Times New Roman"/>
          <w:b/>
          <w:bCs/>
          <w:color w:val="000000"/>
          <w:sz w:val="30"/>
          <w:szCs w:val="30"/>
          <w:lang w:eastAsia="ru-RU"/>
        </w:rPr>
        <w:t>РЕШЕНИЕ</w:t>
      </w:r>
    </w:p>
    <w:p w:rsidR="005C11DF" w:rsidRPr="005C11DF" w:rsidRDefault="005C11DF" w:rsidP="005C11DF">
      <w:pPr>
        <w:spacing w:before="240" w:after="60" w:line="240" w:lineRule="auto"/>
        <w:ind w:firstLine="567"/>
        <w:jc w:val="center"/>
        <w:rPr>
          <w:rFonts w:ascii="Times New Roman" w:eastAsia="Times New Roman" w:hAnsi="Times New Roman" w:cs="Times New Roman"/>
          <w:b/>
          <w:bCs/>
          <w:color w:val="000000"/>
          <w:sz w:val="28"/>
          <w:szCs w:val="28"/>
          <w:lang w:eastAsia="ru-RU"/>
        </w:rPr>
      </w:pPr>
      <w:proofErr w:type="gramStart"/>
      <w:r w:rsidRPr="005C11DF">
        <w:rPr>
          <w:rFonts w:ascii="Times New Roman" w:eastAsia="Times New Roman" w:hAnsi="Times New Roman" w:cs="Times New Roman"/>
          <w:b/>
          <w:bCs/>
          <w:color w:val="000000"/>
          <w:sz w:val="28"/>
          <w:szCs w:val="28"/>
          <w:lang w:eastAsia="ru-RU"/>
        </w:rPr>
        <w:t>от</w:t>
      </w:r>
      <w:proofErr w:type="gramEnd"/>
      <w:r w:rsidRPr="005C11DF">
        <w:rPr>
          <w:rFonts w:ascii="Times New Roman" w:eastAsia="Times New Roman" w:hAnsi="Times New Roman" w:cs="Times New Roman"/>
          <w:b/>
          <w:bCs/>
          <w:color w:val="000000"/>
          <w:sz w:val="28"/>
          <w:szCs w:val="28"/>
          <w:lang w:eastAsia="ru-RU"/>
        </w:rPr>
        <w:t xml:space="preserve"> 19 июля 2012 г. № 53-7/3</w:t>
      </w:r>
    </w:p>
    <w:p w:rsidR="005C11DF" w:rsidRPr="005C11DF" w:rsidRDefault="005C11DF" w:rsidP="005C11DF">
      <w:pPr>
        <w:spacing w:before="240" w:after="60" w:line="240" w:lineRule="auto"/>
        <w:ind w:firstLine="567"/>
        <w:jc w:val="center"/>
        <w:rPr>
          <w:rFonts w:ascii="Arial" w:eastAsia="Times New Roman" w:hAnsi="Arial" w:cs="Arial"/>
          <w:b/>
          <w:bCs/>
          <w:color w:val="000000"/>
          <w:sz w:val="28"/>
          <w:szCs w:val="28"/>
          <w:lang w:eastAsia="ru-RU"/>
        </w:rPr>
      </w:pPr>
      <w:r w:rsidRPr="005C11DF">
        <w:rPr>
          <w:rFonts w:ascii="Times New Roman" w:eastAsia="Times New Roman" w:hAnsi="Times New Roman" w:cs="Times New Roman"/>
          <w:b/>
          <w:bCs/>
          <w:color w:val="000000"/>
          <w:sz w:val="28"/>
          <w:szCs w:val="28"/>
          <w:lang w:eastAsia="ru-RU"/>
        </w:rPr>
        <w:t>г. Белинский</w:t>
      </w:r>
      <w:r w:rsidRPr="005C11DF">
        <w:rPr>
          <w:rFonts w:ascii="Arial" w:eastAsia="Times New Roman" w:hAnsi="Arial" w:cs="Arial"/>
          <w:b/>
          <w:bCs/>
          <w:color w:val="000000"/>
          <w:sz w:val="28"/>
          <w:szCs w:val="28"/>
          <w:lang w:eastAsia="ru-RU"/>
        </w:rPr>
        <w:t> </w:t>
      </w:r>
    </w:p>
    <w:p w:rsidR="005C11DF" w:rsidRPr="005C11DF" w:rsidRDefault="005C11DF" w:rsidP="005C11DF">
      <w:pPr>
        <w:spacing w:before="240" w:after="60" w:line="240" w:lineRule="auto"/>
        <w:ind w:firstLine="567"/>
        <w:jc w:val="center"/>
        <w:rPr>
          <w:rFonts w:ascii="Times New Roman" w:eastAsia="Times New Roman" w:hAnsi="Times New Roman" w:cs="Times New Roman"/>
          <w:b/>
          <w:bCs/>
          <w:color w:val="000000"/>
          <w:sz w:val="28"/>
          <w:szCs w:val="28"/>
          <w:lang w:eastAsia="ru-RU"/>
        </w:rPr>
      </w:pPr>
      <w:r w:rsidRPr="005C11DF">
        <w:rPr>
          <w:rFonts w:ascii="Times New Roman" w:eastAsia="Times New Roman" w:hAnsi="Times New Roman" w:cs="Times New Roman"/>
          <w:b/>
          <w:bCs/>
          <w:color w:val="000000"/>
          <w:sz w:val="28"/>
          <w:szCs w:val="28"/>
          <w:lang w:eastAsia="ru-RU"/>
        </w:rPr>
        <w:t>Об утверждении Положения о пенсионном обеспечении за выслугу лет муниципальных служащих Белинского района</w:t>
      </w:r>
    </w:p>
    <w:p w:rsidR="005C11DF" w:rsidRPr="005C11DF" w:rsidRDefault="005C11DF" w:rsidP="005C11DF">
      <w:pPr>
        <w:spacing w:after="0" w:line="240" w:lineRule="auto"/>
        <w:ind w:firstLine="567"/>
        <w:jc w:val="center"/>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(в ред. решений Собрания представителей Белинского района Пензенской области </w:t>
      </w:r>
      <w:hyperlink r:id="rId6" w:tgtFrame="_blank" w:history="1">
        <w:r w:rsidRPr="005C11DF">
          <w:rPr>
            <w:rFonts w:ascii="Times New Roman" w:eastAsia="Times New Roman" w:hAnsi="Times New Roman" w:cs="Times New Roman"/>
            <w:color w:val="0000FF"/>
            <w:sz w:val="27"/>
            <w:szCs w:val="27"/>
            <w:lang w:eastAsia="ru-RU"/>
          </w:rPr>
          <w:t>от 25.08.2014 № 309-47/3</w:t>
        </w:r>
      </w:hyperlink>
      <w:r w:rsidRPr="005C11DF">
        <w:rPr>
          <w:rFonts w:ascii="Times New Roman" w:eastAsia="Times New Roman" w:hAnsi="Times New Roman" w:cs="Times New Roman"/>
          <w:color w:val="000000"/>
          <w:sz w:val="27"/>
          <w:szCs w:val="27"/>
          <w:lang w:eastAsia="ru-RU"/>
        </w:rPr>
        <w:t>, </w:t>
      </w:r>
      <w:hyperlink r:id="rId7" w:tgtFrame="_blank" w:history="1">
        <w:r w:rsidRPr="005C11DF">
          <w:rPr>
            <w:rFonts w:ascii="Times New Roman" w:eastAsia="Times New Roman" w:hAnsi="Times New Roman" w:cs="Times New Roman"/>
            <w:color w:val="0000FF"/>
            <w:sz w:val="27"/>
            <w:szCs w:val="27"/>
            <w:lang w:eastAsia="ru-RU"/>
          </w:rPr>
          <w:t>от 22.12.2014 № 364-53/3</w:t>
        </w:r>
      </w:hyperlink>
      <w:r w:rsidRPr="005C11DF">
        <w:rPr>
          <w:rFonts w:ascii="Times New Roman" w:eastAsia="Times New Roman" w:hAnsi="Times New Roman" w:cs="Times New Roman"/>
          <w:color w:val="000000"/>
          <w:sz w:val="27"/>
          <w:szCs w:val="27"/>
          <w:lang w:eastAsia="ru-RU"/>
        </w:rPr>
        <w:t>, </w:t>
      </w:r>
      <w:hyperlink r:id="rId8" w:tgtFrame="_blank" w:history="1">
        <w:r w:rsidRPr="005C11DF">
          <w:rPr>
            <w:rFonts w:ascii="Times New Roman" w:eastAsia="Times New Roman" w:hAnsi="Times New Roman" w:cs="Times New Roman"/>
            <w:color w:val="0000FF"/>
            <w:sz w:val="27"/>
            <w:szCs w:val="27"/>
            <w:lang w:eastAsia="ru-RU"/>
          </w:rPr>
          <w:t>от 05.07.2016 № 548-75/3</w:t>
        </w:r>
      </w:hyperlink>
      <w:r w:rsidRPr="005C11DF">
        <w:rPr>
          <w:rFonts w:ascii="Times New Roman" w:eastAsia="Times New Roman" w:hAnsi="Times New Roman" w:cs="Times New Roman"/>
          <w:color w:val="000000"/>
          <w:sz w:val="27"/>
          <w:szCs w:val="27"/>
          <w:lang w:eastAsia="ru-RU"/>
        </w:rPr>
        <w:t>, </w:t>
      </w:r>
      <w:hyperlink r:id="rId9" w:tgtFrame="_blank" w:history="1">
        <w:r w:rsidRPr="005C11DF">
          <w:rPr>
            <w:rFonts w:ascii="Times New Roman" w:eastAsia="Times New Roman" w:hAnsi="Times New Roman" w:cs="Times New Roman"/>
            <w:color w:val="0000FF"/>
            <w:sz w:val="27"/>
            <w:szCs w:val="27"/>
            <w:lang w:eastAsia="ru-RU"/>
          </w:rPr>
          <w:t>от 06.10.2016 № 570-78/3</w:t>
        </w:r>
      </w:hyperlink>
      <w:r w:rsidRPr="005C11DF">
        <w:rPr>
          <w:rFonts w:ascii="Times New Roman" w:eastAsia="Times New Roman" w:hAnsi="Times New Roman" w:cs="Times New Roman"/>
          <w:color w:val="000000"/>
          <w:sz w:val="27"/>
          <w:szCs w:val="27"/>
          <w:lang w:eastAsia="ru-RU"/>
        </w:rPr>
        <w:t>, </w:t>
      </w:r>
      <w:hyperlink r:id="rId10" w:tgtFrame="_blank" w:history="1">
        <w:r w:rsidRPr="005C11DF">
          <w:rPr>
            <w:rFonts w:ascii="Times New Roman" w:eastAsia="Times New Roman" w:hAnsi="Times New Roman" w:cs="Times New Roman"/>
            <w:color w:val="0000FF"/>
            <w:sz w:val="27"/>
            <w:szCs w:val="27"/>
            <w:lang w:eastAsia="ru-RU"/>
          </w:rPr>
          <w:t>от 25.12.2017 № 43-4/4</w:t>
        </w:r>
      </w:hyperlink>
      <w:r w:rsidRPr="005C11DF">
        <w:rPr>
          <w:rFonts w:ascii="Times New Roman" w:eastAsia="Times New Roman" w:hAnsi="Times New Roman" w:cs="Times New Roman"/>
          <w:color w:val="0000FF"/>
          <w:sz w:val="27"/>
          <w:szCs w:val="27"/>
          <w:lang w:eastAsia="ru-RU"/>
        </w:rPr>
        <w:t>, </w:t>
      </w:r>
      <w:hyperlink r:id="rId11" w:tgtFrame="_blank" w:history="1">
        <w:r w:rsidRPr="005C11DF">
          <w:rPr>
            <w:rFonts w:ascii="Times New Roman" w:eastAsia="Times New Roman" w:hAnsi="Times New Roman" w:cs="Times New Roman"/>
            <w:color w:val="0000FF"/>
            <w:sz w:val="27"/>
            <w:szCs w:val="27"/>
            <w:lang w:eastAsia="ru-RU"/>
          </w:rPr>
          <w:t>от 29.07.2019 № 183-18/4</w:t>
        </w:r>
      </w:hyperlink>
      <w:r w:rsidRPr="005C11DF">
        <w:rPr>
          <w:rFonts w:ascii="Times New Roman" w:eastAsia="Times New Roman" w:hAnsi="Times New Roman" w:cs="Times New Roman"/>
          <w:color w:val="0000FF"/>
          <w:sz w:val="27"/>
          <w:szCs w:val="27"/>
          <w:lang w:eastAsia="ru-RU"/>
        </w:rPr>
        <w:t>, </w:t>
      </w:r>
      <w:hyperlink r:id="rId12" w:tgtFrame="_blank" w:history="1">
        <w:r w:rsidRPr="005C11DF">
          <w:rPr>
            <w:rFonts w:ascii="Times New Roman" w:eastAsia="Times New Roman" w:hAnsi="Times New Roman" w:cs="Times New Roman"/>
            <w:color w:val="0000FF"/>
            <w:sz w:val="27"/>
            <w:szCs w:val="27"/>
            <w:lang w:eastAsia="ru-RU"/>
          </w:rPr>
          <w:t>от 30.03.2023 № 58-9/5</w:t>
        </w:r>
      </w:hyperlink>
      <w:r w:rsidRPr="005C11DF">
        <w:rPr>
          <w:rFonts w:ascii="Times New Roman" w:eastAsia="Times New Roman" w:hAnsi="Times New Roman" w:cs="Times New Roman"/>
          <w:color w:val="000000"/>
          <w:sz w:val="27"/>
          <w:szCs w:val="27"/>
          <w:lang w:eastAsia="ru-RU"/>
        </w:rPr>
        <w:t>, </w:t>
      </w:r>
      <w:hyperlink r:id="rId13" w:tgtFrame="_blank" w:history="1">
        <w:r w:rsidRPr="005C11DF">
          <w:rPr>
            <w:rFonts w:ascii="Times New Roman" w:eastAsia="Times New Roman" w:hAnsi="Times New Roman" w:cs="Times New Roman"/>
            <w:color w:val="0000FF"/>
            <w:sz w:val="27"/>
            <w:szCs w:val="27"/>
            <w:lang w:eastAsia="ru-RU"/>
          </w:rPr>
          <w:t>от 11.10.2023 № 110-19/5</w:t>
        </w:r>
      </w:hyperlink>
      <w:r w:rsidRPr="005C11DF">
        <w:rPr>
          <w:rFonts w:ascii="Times New Roman" w:eastAsia="Times New Roman" w:hAnsi="Times New Roman" w:cs="Times New Roman"/>
          <w:color w:val="000000"/>
          <w:sz w:val="27"/>
          <w:szCs w:val="27"/>
          <w:lang w:eastAsia="ru-RU"/>
        </w:rPr>
        <w:t>)</w:t>
      </w:r>
    </w:p>
    <w:p w:rsidR="005C11DF" w:rsidRPr="005C11DF" w:rsidRDefault="005C11DF" w:rsidP="005C11DF">
      <w:pPr>
        <w:spacing w:after="0" w:line="240" w:lineRule="auto"/>
        <w:ind w:firstLine="567"/>
        <w:jc w:val="both"/>
        <w:rPr>
          <w:rFonts w:ascii="Arial" w:eastAsia="Times New Roman" w:hAnsi="Arial" w:cs="Arial"/>
          <w:color w:val="000000"/>
          <w:sz w:val="24"/>
          <w:szCs w:val="24"/>
          <w:lang w:eastAsia="ru-RU"/>
        </w:rPr>
      </w:pPr>
      <w:r w:rsidRPr="005C11DF">
        <w:rPr>
          <w:rFonts w:ascii="Arial" w:eastAsia="Times New Roman" w:hAnsi="Arial" w:cs="Arial"/>
          <w:color w:val="000000"/>
          <w:sz w:val="24"/>
          <w:szCs w:val="24"/>
          <w:lang w:eastAsia="ru-RU"/>
        </w:rPr>
        <w:t> </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В соответствии со статьей 7 Федерального закона </w:t>
      </w:r>
      <w:hyperlink r:id="rId14" w:tgtFrame="_blank" w:history="1">
        <w:r w:rsidRPr="005C11DF">
          <w:rPr>
            <w:rFonts w:ascii="Times New Roman" w:eastAsia="Times New Roman" w:hAnsi="Times New Roman" w:cs="Times New Roman"/>
            <w:color w:val="0000FF"/>
            <w:sz w:val="27"/>
            <w:szCs w:val="27"/>
            <w:lang w:eastAsia="ru-RU"/>
          </w:rPr>
          <w:t>от 15.12.2001 № 166-ФЗ</w:t>
        </w:r>
      </w:hyperlink>
      <w:r w:rsidRPr="005C11DF">
        <w:rPr>
          <w:rFonts w:ascii="Times New Roman" w:eastAsia="Times New Roman" w:hAnsi="Times New Roman" w:cs="Times New Roman"/>
          <w:color w:val="000000"/>
          <w:sz w:val="27"/>
          <w:szCs w:val="27"/>
          <w:lang w:eastAsia="ru-RU"/>
        </w:rPr>
        <w:t> «О государственном пенсионном обеспечении в Российской Федерации», статьями 23, 24 Федерального закона </w:t>
      </w:r>
      <w:hyperlink r:id="rId15" w:tgtFrame="_blank" w:history="1">
        <w:r w:rsidRPr="005C11DF">
          <w:rPr>
            <w:rFonts w:ascii="Times New Roman" w:eastAsia="Times New Roman" w:hAnsi="Times New Roman" w:cs="Times New Roman"/>
            <w:color w:val="0000FF"/>
            <w:sz w:val="27"/>
            <w:szCs w:val="27"/>
            <w:lang w:eastAsia="ru-RU"/>
          </w:rPr>
          <w:t>от 02.03.2007 №-25-ФЗ</w:t>
        </w:r>
      </w:hyperlink>
      <w:r w:rsidRPr="005C11DF">
        <w:rPr>
          <w:rFonts w:ascii="Times New Roman" w:eastAsia="Times New Roman" w:hAnsi="Times New Roman" w:cs="Times New Roman"/>
          <w:color w:val="000000"/>
          <w:sz w:val="27"/>
          <w:szCs w:val="27"/>
          <w:lang w:eastAsia="ru-RU"/>
        </w:rPr>
        <w:t> «О муниципальной службе в Российской Федерации» (с последующими изменениями), статьей 18 Закона Пензенской области </w:t>
      </w:r>
      <w:hyperlink r:id="rId16" w:tgtFrame="_blank" w:history="1">
        <w:r w:rsidRPr="005C11DF">
          <w:rPr>
            <w:rFonts w:ascii="Times New Roman" w:eastAsia="Times New Roman" w:hAnsi="Times New Roman" w:cs="Times New Roman"/>
            <w:color w:val="0000FF"/>
            <w:sz w:val="27"/>
            <w:szCs w:val="27"/>
            <w:lang w:eastAsia="ru-RU"/>
          </w:rPr>
          <w:t>от 08.09.2004 № 653-ЗПО</w:t>
        </w:r>
      </w:hyperlink>
      <w:r w:rsidRPr="005C11DF">
        <w:rPr>
          <w:rFonts w:ascii="Times New Roman" w:eastAsia="Times New Roman" w:hAnsi="Times New Roman" w:cs="Times New Roman"/>
          <w:color w:val="000000"/>
          <w:sz w:val="27"/>
          <w:szCs w:val="27"/>
          <w:lang w:eastAsia="ru-RU"/>
        </w:rPr>
        <w:t> «О государственном пенсионном обеспечении за выслугу лет государственных гражданских служащих в Пензенской области и лиц, замещающих государственные должности Пензенской области» (с последующими изменениями), Законом Пензенской области </w:t>
      </w:r>
      <w:hyperlink r:id="rId17" w:tgtFrame="_blank" w:history="1">
        <w:r w:rsidRPr="005C11DF">
          <w:rPr>
            <w:rFonts w:ascii="Times New Roman" w:eastAsia="Times New Roman" w:hAnsi="Times New Roman" w:cs="Times New Roman"/>
            <w:color w:val="0000FF"/>
            <w:sz w:val="27"/>
            <w:szCs w:val="27"/>
            <w:lang w:eastAsia="ru-RU"/>
          </w:rPr>
          <w:t>от 10.10.2007 №-1390-ЗПО</w:t>
        </w:r>
      </w:hyperlink>
      <w:r w:rsidRPr="005C11DF">
        <w:rPr>
          <w:rFonts w:ascii="Times New Roman" w:eastAsia="Times New Roman" w:hAnsi="Times New Roman" w:cs="Times New Roman"/>
          <w:color w:val="000000"/>
          <w:sz w:val="27"/>
          <w:szCs w:val="27"/>
          <w:lang w:eastAsia="ru-RU"/>
        </w:rPr>
        <w:t> «О муниципальной службе в Пензенской области» (с последующими изменениями), на основании </w:t>
      </w:r>
      <w:hyperlink r:id="rId18" w:tgtFrame="_blank" w:history="1">
        <w:r w:rsidRPr="005C11DF">
          <w:rPr>
            <w:rFonts w:ascii="Times New Roman" w:eastAsia="Times New Roman" w:hAnsi="Times New Roman" w:cs="Times New Roman"/>
            <w:color w:val="0000FF"/>
            <w:sz w:val="27"/>
            <w:szCs w:val="27"/>
            <w:lang w:eastAsia="ru-RU"/>
          </w:rPr>
          <w:t>Устава Белинского района Пензенской области</w:t>
        </w:r>
      </w:hyperlink>
      <w:r w:rsidRPr="005C11DF">
        <w:rPr>
          <w:rFonts w:ascii="Times New Roman" w:eastAsia="Times New Roman" w:hAnsi="Times New Roman" w:cs="Times New Roman"/>
          <w:color w:val="000000"/>
          <w:sz w:val="27"/>
          <w:szCs w:val="27"/>
          <w:lang w:eastAsia="ru-RU"/>
        </w:rPr>
        <w:t>,</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 </w:t>
      </w:r>
    </w:p>
    <w:p w:rsidR="005C11DF" w:rsidRPr="005C11DF" w:rsidRDefault="005C11DF" w:rsidP="005C11DF">
      <w:pPr>
        <w:spacing w:after="0" w:line="240" w:lineRule="auto"/>
        <w:ind w:firstLine="567"/>
        <w:jc w:val="center"/>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Собрание представителей Белинского района решило:</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 </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1. Утвердить Положение о пенсионном обеспечении за выслугу лет муниципальных служащих Белинского района согласно приложению.</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2. Признать утратившим силу решение Собрания представителей Белинского района Пензенской области </w:t>
      </w:r>
      <w:hyperlink r:id="rId19" w:tgtFrame="_blank" w:history="1">
        <w:r w:rsidRPr="005C11DF">
          <w:rPr>
            <w:rFonts w:ascii="Times New Roman" w:eastAsia="Times New Roman" w:hAnsi="Times New Roman" w:cs="Times New Roman"/>
            <w:color w:val="0000FF"/>
            <w:sz w:val="27"/>
            <w:szCs w:val="27"/>
            <w:lang w:eastAsia="ru-RU"/>
          </w:rPr>
          <w:t>от 06.02.2012 № 690-89/2</w:t>
        </w:r>
      </w:hyperlink>
      <w:r w:rsidRPr="005C11DF">
        <w:rPr>
          <w:rFonts w:ascii="Times New Roman" w:eastAsia="Times New Roman" w:hAnsi="Times New Roman" w:cs="Times New Roman"/>
          <w:color w:val="000000"/>
          <w:sz w:val="27"/>
          <w:szCs w:val="27"/>
          <w:lang w:eastAsia="ru-RU"/>
        </w:rPr>
        <w:t> «О пенсионном обеспечении за выслугу лет муниципальных служащих Белинского района Пензенской области и лиц, замещающих муниципальные должности Белинского района Пензенской области»</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3. Настоящее решение опубликовать в периодическом печатном издании «Газета Белинского района Пензенской области «Чембарские вести» и разместить на официальном сайте Администрации Белинского района в сети «Интернет».</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4. Настоящее решение вступает в силу после его официального опубликования.</w:t>
      </w:r>
    </w:p>
    <w:p w:rsid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5. Контроль за исполнением настоящего решения возложить на главу Белинского района</w:t>
      </w:r>
      <w:r>
        <w:rPr>
          <w:rFonts w:ascii="Times New Roman" w:eastAsia="Times New Roman" w:hAnsi="Times New Roman" w:cs="Times New Roman"/>
          <w:color w:val="000000"/>
          <w:sz w:val="27"/>
          <w:szCs w:val="27"/>
          <w:lang w:eastAsia="ru-RU"/>
        </w:rPr>
        <w:t>.</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 Глава Белинского района</w:t>
      </w:r>
      <w:r>
        <w:rPr>
          <w:rFonts w:ascii="Times New Roman" w:eastAsia="Times New Roman" w:hAnsi="Times New Roman" w:cs="Times New Roman"/>
          <w:color w:val="000000"/>
          <w:sz w:val="27"/>
          <w:szCs w:val="27"/>
          <w:lang w:eastAsia="ru-RU"/>
        </w:rPr>
        <w:t xml:space="preserve">                                                               </w:t>
      </w:r>
      <w:r w:rsidRPr="005C11DF">
        <w:rPr>
          <w:rFonts w:ascii="Times New Roman" w:eastAsia="Times New Roman" w:hAnsi="Times New Roman" w:cs="Times New Roman"/>
          <w:color w:val="000000"/>
          <w:sz w:val="27"/>
          <w:szCs w:val="27"/>
          <w:lang w:eastAsia="ru-RU"/>
        </w:rPr>
        <w:t>В. П. Кузин</w:t>
      </w:r>
    </w:p>
    <w:p w:rsidR="005C11DF" w:rsidRPr="005C11DF" w:rsidRDefault="005C11DF" w:rsidP="005C11DF">
      <w:pPr>
        <w:spacing w:after="0" w:line="240" w:lineRule="auto"/>
        <w:ind w:firstLine="567"/>
        <w:jc w:val="both"/>
        <w:rPr>
          <w:rFonts w:ascii="Arial" w:eastAsia="Times New Roman" w:hAnsi="Arial" w:cs="Arial"/>
          <w:color w:val="000000"/>
          <w:sz w:val="24"/>
          <w:szCs w:val="24"/>
          <w:lang w:eastAsia="ru-RU"/>
        </w:rPr>
      </w:pPr>
      <w:r w:rsidRPr="005C11DF">
        <w:rPr>
          <w:rFonts w:ascii="Arial" w:eastAsia="Times New Roman" w:hAnsi="Arial" w:cs="Arial"/>
          <w:color w:val="000000"/>
          <w:sz w:val="24"/>
          <w:szCs w:val="24"/>
          <w:lang w:eastAsia="ru-RU"/>
        </w:rPr>
        <w:lastRenderedPageBreak/>
        <w:t> </w:t>
      </w:r>
    </w:p>
    <w:p w:rsidR="005C11DF" w:rsidRPr="005C11DF" w:rsidRDefault="005C11DF" w:rsidP="005C11DF">
      <w:pPr>
        <w:spacing w:after="0" w:line="240" w:lineRule="auto"/>
        <w:ind w:firstLine="567"/>
        <w:jc w:val="right"/>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Приложение</w:t>
      </w:r>
    </w:p>
    <w:p w:rsidR="005C11DF" w:rsidRPr="005C11DF" w:rsidRDefault="005C11DF" w:rsidP="005C11DF">
      <w:pPr>
        <w:spacing w:after="0" w:line="240" w:lineRule="auto"/>
        <w:ind w:firstLine="567"/>
        <w:jc w:val="right"/>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УТВЕРЖДЕНО</w:t>
      </w:r>
    </w:p>
    <w:p w:rsidR="005C11DF" w:rsidRPr="005C11DF" w:rsidRDefault="005C11DF" w:rsidP="005C11DF">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5C11DF">
        <w:rPr>
          <w:rFonts w:ascii="Times New Roman" w:eastAsia="Times New Roman" w:hAnsi="Times New Roman" w:cs="Times New Roman"/>
          <w:color w:val="000000"/>
          <w:sz w:val="27"/>
          <w:szCs w:val="27"/>
          <w:lang w:eastAsia="ru-RU"/>
        </w:rPr>
        <w:t>решением</w:t>
      </w:r>
      <w:proofErr w:type="gramEnd"/>
      <w:r w:rsidRPr="005C11DF">
        <w:rPr>
          <w:rFonts w:ascii="Times New Roman" w:eastAsia="Times New Roman" w:hAnsi="Times New Roman" w:cs="Times New Roman"/>
          <w:color w:val="000000"/>
          <w:sz w:val="27"/>
          <w:szCs w:val="27"/>
          <w:lang w:eastAsia="ru-RU"/>
        </w:rPr>
        <w:t xml:space="preserve"> Собрания представителей</w:t>
      </w:r>
    </w:p>
    <w:p w:rsidR="005C11DF" w:rsidRPr="005C11DF" w:rsidRDefault="005C11DF" w:rsidP="005C11DF">
      <w:pPr>
        <w:spacing w:after="0" w:line="240" w:lineRule="auto"/>
        <w:ind w:firstLine="567"/>
        <w:jc w:val="right"/>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Белинского района</w:t>
      </w:r>
    </w:p>
    <w:p w:rsidR="005C11DF" w:rsidRPr="005C11DF" w:rsidRDefault="005C11DF" w:rsidP="005C11DF">
      <w:pPr>
        <w:spacing w:after="0" w:line="240" w:lineRule="auto"/>
        <w:ind w:firstLine="567"/>
        <w:jc w:val="right"/>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Пензенской области</w:t>
      </w:r>
    </w:p>
    <w:p w:rsidR="005C11DF" w:rsidRPr="005C11DF" w:rsidRDefault="005C11DF" w:rsidP="005C11DF">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5C11DF">
        <w:rPr>
          <w:rFonts w:ascii="Times New Roman" w:eastAsia="Times New Roman" w:hAnsi="Times New Roman" w:cs="Times New Roman"/>
          <w:color w:val="000000"/>
          <w:sz w:val="27"/>
          <w:szCs w:val="27"/>
          <w:lang w:eastAsia="ru-RU"/>
        </w:rPr>
        <w:t>от</w:t>
      </w:r>
      <w:proofErr w:type="gramEnd"/>
      <w:r w:rsidRPr="005C11DF">
        <w:rPr>
          <w:rFonts w:ascii="Times New Roman" w:eastAsia="Times New Roman" w:hAnsi="Times New Roman" w:cs="Times New Roman"/>
          <w:color w:val="000000"/>
          <w:sz w:val="27"/>
          <w:szCs w:val="27"/>
          <w:lang w:eastAsia="ru-RU"/>
        </w:rPr>
        <w:t xml:space="preserve"> 19 июля 2012 г. № 53-7/3</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 </w:t>
      </w:r>
    </w:p>
    <w:p w:rsidR="005C11DF" w:rsidRPr="005C11DF" w:rsidRDefault="005C11DF" w:rsidP="005C11DF">
      <w:pPr>
        <w:spacing w:after="0" w:line="240" w:lineRule="auto"/>
        <w:ind w:firstLine="567"/>
        <w:jc w:val="center"/>
        <w:outlineLvl w:val="0"/>
        <w:rPr>
          <w:rFonts w:ascii="Times New Roman" w:eastAsia="Times New Roman" w:hAnsi="Times New Roman" w:cs="Times New Roman"/>
          <w:b/>
          <w:bCs/>
          <w:color w:val="000000"/>
          <w:kern w:val="36"/>
          <w:sz w:val="32"/>
          <w:szCs w:val="32"/>
          <w:lang w:eastAsia="ru-RU"/>
        </w:rPr>
      </w:pPr>
      <w:r w:rsidRPr="005C11DF">
        <w:rPr>
          <w:rFonts w:ascii="Times New Roman" w:eastAsia="Times New Roman" w:hAnsi="Times New Roman" w:cs="Times New Roman"/>
          <w:b/>
          <w:bCs/>
          <w:color w:val="000000"/>
          <w:kern w:val="36"/>
          <w:sz w:val="32"/>
          <w:szCs w:val="32"/>
          <w:lang w:eastAsia="ru-RU"/>
        </w:rPr>
        <w:t>Положение о пенсионном обеспечении за выслугу лет муниципальных служащих Белинского района</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4"/>
          <w:szCs w:val="24"/>
          <w:lang w:eastAsia="ru-RU"/>
        </w:rPr>
      </w:pPr>
      <w:r w:rsidRPr="005C11DF">
        <w:rPr>
          <w:rFonts w:ascii="Times New Roman" w:eastAsia="Times New Roman" w:hAnsi="Times New Roman" w:cs="Times New Roman"/>
          <w:color w:val="000000"/>
          <w:sz w:val="24"/>
          <w:szCs w:val="24"/>
          <w:lang w:eastAsia="ru-RU"/>
        </w:rPr>
        <w:t> </w:t>
      </w:r>
    </w:p>
    <w:p w:rsidR="005C11DF" w:rsidRPr="005C11DF" w:rsidRDefault="005C11DF" w:rsidP="005C11DF">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5C11DF">
        <w:rPr>
          <w:rFonts w:ascii="Times New Roman" w:eastAsia="Times New Roman" w:hAnsi="Times New Roman" w:cs="Times New Roman"/>
          <w:b/>
          <w:bCs/>
          <w:color w:val="000000"/>
          <w:sz w:val="30"/>
          <w:szCs w:val="30"/>
          <w:lang w:eastAsia="ru-RU"/>
        </w:rPr>
        <w:t>1. Общие положения</w:t>
      </w:r>
    </w:p>
    <w:p w:rsidR="005C11DF" w:rsidRPr="005C11DF" w:rsidRDefault="005C11DF" w:rsidP="005C11DF">
      <w:pPr>
        <w:spacing w:after="0" w:line="240" w:lineRule="auto"/>
        <w:ind w:firstLine="567"/>
        <w:jc w:val="both"/>
        <w:rPr>
          <w:rFonts w:ascii="Arial" w:eastAsia="Times New Roman" w:hAnsi="Arial" w:cs="Arial"/>
          <w:color w:val="000000"/>
          <w:sz w:val="24"/>
          <w:szCs w:val="24"/>
          <w:lang w:eastAsia="ru-RU"/>
        </w:rPr>
      </w:pPr>
      <w:r w:rsidRPr="005C11DF">
        <w:rPr>
          <w:rFonts w:ascii="Arial" w:eastAsia="Times New Roman" w:hAnsi="Arial" w:cs="Arial"/>
          <w:color w:val="000000"/>
          <w:sz w:val="24"/>
          <w:szCs w:val="24"/>
          <w:lang w:eastAsia="ru-RU"/>
        </w:rPr>
        <w:t> </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1. Настоящее Положение о пенсионном обеспечении за выслугу лет муниципальных служащих Белинского района (далее – Положение) определяет условия предоставления права на пенсию муниципальным служащим Белинского района Пензенской области (далее - Белинский район) за счет средств бюджета Белинского района.</w:t>
      </w:r>
    </w:p>
    <w:p w:rsidR="005C11DF" w:rsidRPr="005C11DF" w:rsidRDefault="005C11DF" w:rsidP="005C11DF">
      <w:pPr>
        <w:spacing w:after="0" w:line="240" w:lineRule="auto"/>
        <w:ind w:firstLine="567"/>
        <w:jc w:val="both"/>
        <w:rPr>
          <w:rFonts w:ascii="Arial" w:eastAsia="Times New Roman" w:hAnsi="Arial" w:cs="Arial"/>
          <w:color w:val="000000"/>
          <w:sz w:val="24"/>
          <w:szCs w:val="24"/>
          <w:lang w:eastAsia="ru-RU"/>
        </w:rPr>
      </w:pPr>
      <w:r w:rsidRPr="005C11DF">
        <w:rPr>
          <w:rFonts w:ascii="Arial" w:eastAsia="Times New Roman" w:hAnsi="Arial" w:cs="Arial"/>
          <w:color w:val="000000"/>
          <w:sz w:val="24"/>
          <w:szCs w:val="24"/>
          <w:lang w:eastAsia="ru-RU"/>
        </w:rPr>
        <w:t> </w:t>
      </w:r>
    </w:p>
    <w:p w:rsidR="005C11DF" w:rsidRPr="005C11DF" w:rsidRDefault="005C11DF" w:rsidP="005C11DF">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5C11DF">
        <w:rPr>
          <w:rFonts w:ascii="Times New Roman" w:eastAsia="Times New Roman" w:hAnsi="Times New Roman" w:cs="Times New Roman"/>
          <w:b/>
          <w:bCs/>
          <w:color w:val="000000"/>
          <w:sz w:val="30"/>
          <w:szCs w:val="30"/>
          <w:lang w:eastAsia="ru-RU"/>
        </w:rPr>
        <w:t>2. Основные понятия, используемые в настоящем Положении</w:t>
      </w:r>
    </w:p>
    <w:p w:rsidR="005C11DF" w:rsidRPr="005C11DF" w:rsidRDefault="005C11DF" w:rsidP="005C11DF">
      <w:pPr>
        <w:spacing w:after="0" w:line="240" w:lineRule="auto"/>
        <w:ind w:firstLine="567"/>
        <w:jc w:val="both"/>
        <w:rPr>
          <w:rFonts w:ascii="Arial" w:eastAsia="Times New Roman" w:hAnsi="Arial" w:cs="Arial"/>
          <w:color w:val="000000"/>
          <w:sz w:val="24"/>
          <w:szCs w:val="24"/>
          <w:lang w:eastAsia="ru-RU"/>
        </w:rPr>
      </w:pPr>
      <w:r w:rsidRPr="005C11DF">
        <w:rPr>
          <w:rFonts w:ascii="Arial" w:eastAsia="Times New Roman" w:hAnsi="Arial" w:cs="Arial"/>
          <w:color w:val="000000"/>
          <w:sz w:val="24"/>
          <w:szCs w:val="24"/>
          <w:lang w:eastAsia="ru-RU"/>
        </w:rPr>
        <w:t> </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2. В настоящем Положении используются следующие основные понятия:</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 муниципальный служащий Белинского района (далее - муниципальный служащий) - гражданин, исполняющий в порядке определенном муниципальными правовыми актами Белинского района в соответствии с федеральными законами и законами Пензенской области, обязанности по должности муниципальной службы за денежное содержание, выплачиваемое за счет средств бюджета Белинского района</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 пенсия за выслугу лет муниципального служащего Белинского района (далее - пенсия за выслугу лет) - ежемесячная денежная выплата, устанавливаемая в соответствии с настоящим Положением, которая предоставляется гражданам в целях компенсации им заработка (дохода), утраченного в связи с прекращением муниципальной службы, при достижении установленной Положением выслуги при выходе на страховую пенсию по старости (инвалидности);</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w:t>
      </w:r>
      <w:proofErr w:type="gramStart"/>
      <w:r w:rsidRPr="005C11DF">
        <w:rPr>
          <w:rFonts w:ascii="Times New Roman" w:eastAsia="Times New Roman" w:hAnsi="Times New Roman" w:cs="Times New Roman"/>
          <w:color w:val="000000"/>
          <w:sz w:val="27"/>
          <w:szCs w:val="27"/>
          <w:lang w:eastAsia="ru-RU"/>
        </w:rPr>
        <w:t>изменения</w:t>
      </w:r>
      <w:proofErr w:type="gramEnd"/>
      <w:r w:rsidRPr="005C11DF">
        <w:rPr>
          <w:rFonts w:ascii="Times New Roman" w:eastAsia="Times New Roman" w:hAnsi="Times New Roman" w:cs="Times New Roman"/>
          <w:color w:val="000000"/>
          <w:sz w:val="27"/>
          <w:szCs w:val="27"/>
          <w:lang w:eastAsia="ru-RU"/>
        </w:rPr>
        <w:t> в ред. решения Собрания представителей Белинского района Пензенской области </w:t>
      </w:r>
      <w:hyperlink r:id="rId20" w:tgtFrame="_blank" w:history="1">
        <w:r w:rsidRPr="005C11DF">
          <w:rPr>
            <w:rFonts w:ascii="Times New Roman" w:eastAsia="Times New Roman" w:hAnsi="Times New Roman" w:cs="Times New Roman"/>
            <w:color w:val="0000FF"/>
            <w:sz w:val="27"/>
            <w:szCs w:val="27"/>
            <w:lang w:eastAsia="ru-RU"/>
          </w:rPr>
          <w:t>от 22.12.2014 № 364-53/3</w:t>
        </w:r>
      </w:hyperlink>
      <w:r w:rsidRPr="005C11DF">
        <w:rPr>
          <w:rFonts w:ascii="Times New Roman" w:eastAsia="Times New Roman" w:hAnsi="Times New Roman" w:cs="Times New Roman"/>
          <w:color w:val="000000"/>
          <w:sz w:val="27"/>
          <w:szCs w:val="27"/>
          <w:lang w:eastAsia="ru-RU"/>
        </w:rPr>
        <w:t>)</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 стаж муниципальной службы муниципального служащего Белинского района (далее - стаж муниципальной службы) - суммарная продолжительность периодов замещения должностей муниципальной службы и иной деятельности на день увольнения с муниципальной службы в Пензенской области, учитываемая при определении права на пенсию за выслугу лет муниципальных служащих, а также при исчислении размера этой пенсии;</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w:t>
      </w:r>
      <w:proofErr w:type="gramStart"/>
      <w:r w:rsidRPr="005C11DF">
        <w:rPr>
          <w:rFonts w:ascii="Times New Roman" w:eastAsia="Times New Roman" w:hAnsi="Times New Roman" w:cs="Times New Roman"/>
          <w:color w:val="000000"/>
          <w:sz w:val="27"/>
          <w:szCs w:val="27"/>
          <w:lang w:eastAsia="ru-RU"/>
        </w:rPr>
        <w:t>изменения</w:t>
      </w:r>
      <w:proofErr w:type="gramEnd"/>
      <w:r w:rsidRPr="005C11DF">
        <w:rPr>
          <w:rFonts w:ascii="Times New Roman" w:eastAsia="Times New Roman" w:hAnsi="Times New Roman" w:cs="Times New Roman"/>
          <w:color w:val="000000"/>
          <w:sz w:val="27"/>
          <w:szCs w:val="27"/>
          <w:lang w:eastAsia="ru-RU"/>
        </w:rPr>
        <w:t> в ред. решения Собрания представителей Белинского района Пензенской области </w:t>
      </w:r>
      <w:hyperlink r:id="rId21" w:tgtFrame="_blank" w:history="1">
        <w:r w:rsidRPr="005C11DF">
          <w:rPr>
            <w:rFonts w:ascii="Times New Roman" w:eastAsia="Times New Roman" w:hAnsi="Times New Roman" w:cs="Times New Roman"/>
            <w:color w:val="0000FF"/>
            <w:sz w:val="27"/>
            <w:szCs w:val="27"/>
            <w:lang w:eastAsia="ru-RU"/>
          </w:rPr>
          <w:t>от 06.10.2016 № 570-78/3</w:t>
        </w:r>
      </w:hyperlink>
      <w:r w:rsidRPr="005C11DF">
        <w:rPr>
          <w:rFonts w:ascii="Times New Roman" w:eastAsia="Times New Roman" w:hAnsi="Times New Roman" w:cs="Times New Roman"/>
          <w:color w:val="000000"/>
          <w:sz w:val="27"/>
          <w:szCs w:val="27"/>
          <w:lang w:eastAsia="ru-RU"/>
        </w:rPr>
        <w:t>)</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 среднемесячный заработок муниципального служащего Белинского района (далее - среднемесячный заработок) - денежное содержание муниципального служащего, учитываемое для исчисления размера пенсии за выслугу лет и приходившееся на периоды службы и иной деятельности, включаемые в его выслугу.</w:t>
      </w:r>
    </w:p>
    <w:p w:rsidR="005C11DF" w:rsidRPr="005C11DF" w:rsidRDefault="005C11DF" w:rsidP="005C11DF">
      <w:pPr>
        <w:spacing w:after="0" w:line="240" w:lineRule="auto"/>
        <w:ind w:firstLine="567"/>
        <w:jc w:val="both"/>
        <w:rPr>
          <w:rFonts w:ascii="Arial" w:eastAsia="Times New Roman" w:hAnsi="Arial" w:cs="Arial"/>
          <w:color w:val="000000"/>
          <w:sz w:val="24"/>
          <w:szCs w:val="24"/>
          <w:lang w:eastAsia="ru-RU"/>
        </w:rPr>
      </w:pPr>
      <w:r w:rsidRPr="005C11DF">
        <w:rPr>
          <w:rFonts w:ascii="Arial" w:eastAsia="Times New Roman" w:hAnsi="Arial" w:cs="Arial"/>
          <w:color w:val="000000"/>
          <w:sz w:val="24"/>
          <w:szCs w:val="24"/>
          <w:lang w:eastAsia="ru-RU"/>
        </w:rPr>
        <w:lastRenderedPageBreak/>
        <w:t> </w:t>
      </w:r>
    </w:p>
    <w:p w:rsidR="005C11DF" w:rsidRPr="005C11DF" w:rsidRDefault="005C11DF" w:rsidP="005C11DF">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5C11DF">
        <w:rPr>
          <w:rFonts w:ascii="Times New Roman" w:eastAsia="Times New Roman" w:hAnsi="Times New Roman" w:cs="Times New Roman"/>
          <w:b/>
          <w:bCs/>
          <w:color w:val="000000"/>
          <w:sz w:val="30"/>
          <w:szCs w:val="30"/>
          <w:lang w:eastAsia="ru-RU"/>
        </w:rPr>
        <w:t>3. Право на пенсию за выслугу лет</w:t>
      </w:r>
    </w:p>
    <w:p w:rsidR="005C11DF" w:rsidRPr="005C11DF" w:rsidRDefault="005C11DF" w:rsidP="005C11DF">
      <w:pPr>
        <w:spacing w:after="0" w:line="240" w:lineRule="auto"/>
        <w:ind w:firstLine="567"/>
        <w:jc w:val="both"/>
        <w:rPr>
          <w:rFonts w:ascii="Arial" w:eastAsia="Times New Roman" w:hAnsi="Arial" w:cs="Arial"/>
          <w:color w:val="000000"/>
          <w:sz w:val="24"/>
          <w:szCs w:val="24"/>
          <w:lang w:eastAsia="ru-RU"/>
        </w:rPr>
      </w:pPr>
      <w:r w:rsidRPr="005C11DF">
        <w:rPr>
          <w:rFonts w:ascii="Arial" w:eastAsia="Times New Roman" w:hAnsi="Arial" w:cs="Arial"/>
          <w:color w:val="000000"/>
          <w:sz w:val="24"/>
          <w:szCs w:val="24"/>
          <w:lang w:eastAsia="ru-RU"/>
        </w:rPr>
        <w:t> </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3. Право на пенсию за выслугу лет в соответствии с настоящим Положением имеют:</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 лица, замещающие до 19.02.1997 должности, приравненные к должностям муниципальной службы высшей группы Белинского района (приложение № 1);</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w:t>
      </w:r>
      <w:proofErr w:type="gramStart"/>
      <w:r w:rsidRPr="005C11DF">
        <w:rPr>
          <w:rFonts w:ascii="Times New Roman" w:eastAsia="Times New Roman" w:hAnsi="Times New Roman" w:cs="Times New Roman"/>
          <w:color w:val="000000"/>
          <w:sz w:val="27"/>
          <w:szCs w:val="27"/>
          <w:lang w:eastAsia="ru-RU"/>
        </w:rPr>
        <w:t>в</w:t>
      </w:r>
      <w:proofErr w:type="gramEnd"/>
      <w:r w:rsidRPr="005C11DF">
        <w:rPr>
          <w:rFonts w:ascii="Times New Roman" w:eastAsia="Times New Roman" w:hAnsi="Times New Roman" w:cs="Times New Roman"/>
          <w:color w:val="000000"/>
          <w:sz w:val="27"/>
          <w:szCs w:val="27"/>
          <w:lang w:eastAsia="ru-RU"/>
        </w:rPr>
        <w:t xml:space="preserve"> ред. решения Собрания представителей Белинского района Пензенской области </w:t>
      </w:r>
      <w:hyperlink r:id="rId22" w:tgtFrame="_blank" w:history="1">
        <w:r w:rsidRPr="005C11DF">
          <w:rPr>
            <w:rFonts w:ascii="Times New Roman" w:eastAsia="Times New Roman" w:hAnsi="Times New Roman" w:cs="Times New Roman"/>
            <w:color w:val="0000FF"/>
            <w:sz w:val="27"/>
            <w:szCs w:val="27"/>
            <w:lang w:eastAsia="ru-RU"/>
          </w:rPr>
          <w:t>от 06.10.2016 № 570-78/3</w:t>
        </w:r>
      </w:hyperlink>
      <w:r w:rsidRPr="005C11DF">
        <w:rPr>
          <w:rFonts w:ascii="Times New Roman" w:eastAsia="Times New Roman" w:hAnsi="Times New Roman" w:cs="Times New Roman"/>
          <w:color w:val="000000"/>
          <w:sz w:val="27"/>
          <w:szCs w:val="27"/>
          <w:lang w:eastAsia="ru-RU"/>
        </w:rPr>
        <w:t>)</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 лица, замещавшие на 19.02.1997 (на день вступления в силу Закона Пензенской области от 30.01.1997 № 18-ЗПО «О муниципальной службе в Пензенской области») и позднее муниципальные должности и должности муниципальной службы Белинского района.</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3</w:t>
      </w:r>
      <w:r w:rsidRPr="005C11DF">
        <w:rPr>
          <w:rFonts w:ascii="Times New Roman" w:eastAsia="Times New Roman" w:hAnsi="Times New Roman" w:cs="Times New Roman"/>
          <w:color w:val="000000"/>
          <w:sz w:val="27"/>
          <w:szCs w:val="27"/>
          <w:vertAlign w:val="superscript"/>
          <w:lang w:eastAsia="ru-RU"/>
        </w:rPr>
        <w:t>1</w:t>
      </w:r>
      <w:r w:rsidRPr="005C11DF">
        <w:rPr>
          <w:rFonts w:ascii="Times New Roman" w:eastAsia="Times New Roman" w:hAnsi="Times New Roman" w:cs="Times New Roman"/>
          <w:color w:val="000000"/>
          <w:sz w:val="27"/>
          <w:szCs w:val="27"/>
          <w:lang w:eastAsia="ru-RU"/>
        </w:rPr>
        <w:t>. Муниципальным служащим, имеющим одновременно право на пенсию за выслугу лет в соответствии со статьей 7 Федерального закона от 15.12.2001 № 166-ФЗ «О государственном пенсионном обеспечении в Российской Федерации»,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на пенсию за выслугу лет, устанавливаемую в соответствии с Законом Пензенской области от 08.09.2004 № 653-ЗПО «О государственном пенсионном обеспечении за выслугу лет государственных гражданских служащих в Пензенской области и лиц, замещающих государственные должности Пензенской области» (с последующими изменениями), настоящим Положением, на пенсию за выслугу лет (ежемесячную доплату к пенсии, иные выплаты), устанавливаемые в соответствии с законодательством иных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 назначается пенсия за выслугу лет в соответствии с настоящим Положением или одна из иных указанных пенсий (ежемесячная доплата к пенсии, иные выплаты) по их выбору.</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w:t>
      </w:r>
      <w:proofErr w:type="gramStart"/>
      <w:r w:rsidRPr="005C11DF">
        <w:rPr>
          <w:rFonts w:ascii="Times New Roman" w:eastAsia="Times New Roman" w:hAnsi="Times New Roman" w:cs="Times New Roman"/>
          <w:color w:val="000000"/>
          <w:sz w:val="27"/>
          <w:szCs w:val="27"/>
          <w:lang w:eastAsia="ru-RU"/>
        </w:rPr>
        <w:t>в</w:t>
      </w:r>
      <w:proofErr w:type="gramEnd"/>
      <w:r w:rsidRPr="005C11DF">
        <w:rPr>
          <w:rFonts w:ascii="Times New Roman" w:eastAsia="Times New Roman" w:hAnsi="Times New Roman" w:cs="Times New Roman"/>
          <w:color w:val="000000"/>
          <w:sz w:val="27"/>
          <w:szCs w:val="27"/>
          <w:lang w:eastAsia="ru-RU"/>
        </w:rPr>
        <w:t xml:space="preserve"> ред. решения Собрания представителей Белинского района Пензенской области </w:t>
      </w:r>
      <w:hyperlink r:id="rId23" w:tgtFrame="_blank" w:history="1">
        <w:r w:rsidRPr="005C11DF">
          <w:rPr>
            <w:rFonts w:ascii="Times New Roman" w:eastAsia="Times New Roman" w:hAnsi="Times New Roman" w:cs="Times New Roman"/>
            <w:color w:val="0000FF"/>
            <w:sz w:val="27"/>
            <w:szCs w:val="27"/>
            <w:lang w:eastAsia="ru-RU"/>
          </w:rPr>
          <w:t>от 22.12.2014 № 364-53/3</w:t>
        </w:r>
      </w:hyperlink>
      <w:r w:rsidRPr="005C11DF">
        <w:rPr>
          <w:rFonts w:ascii="Times New Roman" w:eastAsia="Times New Roman" w:hAnsi="Times New Roman" w:cs="Times New Roman"/>
          <w:color w:val="000000"/>
          <w:sz w:val="27"/>
          <w:szCs w:val="27"/>
          <w:lang w:eastAsia="ru-RU"/>
        </w:rPr>
        <w:t>)</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3</w:t>
      </w:r>
      <w:r w:rsidRPr="005C11DF">
        <w:rPr>
          <w:rFonts w:ascii="Times New Roman" w:eastAsia="Times New Roman" w:hAnsi="Times New Roman" w:cs="Times New Roman"/>
          <w:color w:val="000000"/>
          <w:sz w:val="27"/>
          <w:szCs w:val="27"/>
          <w:vertAlign w:val="superscript"/>
          <w:lang w:eastAsia="ru-RU"/>
        </w:rPr>
        <w:t>2</w:t>
      </w:r>
      <w:r w:rsidRPr="005C11DF">
        <w:rPr>
          <w:rFonts w:ascii="Times New Roman" w:eastAsia="Times New Roman" w:hAnsi="Times New Roman" w:cs="Times New Roman"/>
          <w:color w:val="000000"/>
          <w:sz w:val="27"/>
          <w:szCs w:val="27"/>
          <w:lang w:eastAsia="ru-RU"/>
        </w:rPr>
        <w:t>. Муниципальные служащие имеют право на одновременное получение пенсии за выслугу лет, предусмотренной настоящим Положением, и доли страховой пенсии по старости, устанавливаемой к указанной пенсии за выслугу лет в соответствии с Федеральным законом от 28.12.2013 № 400-ФЗ «О страховых пенсиях» (далее – Федеральный закон «О страховых пенсиях»).</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w:t>
      </w:r>
      <w:proofErr w:type="gramStart"/>
      <w:r w:rsidRPr="005C11DF">
        <w:rPr>
          <w:rFonts w:ascii="Times New Roman" w:eastAsia="Times New Roman" w:hAnsi="Times New Roman" w:cs="Times New Roman"/>
          <w:color w:val="000000"/>
          <w:sz w:val="27"/>
          <w:szCs w:val="27"/>
          <w:lang w:eastAsia="ru-RU"/>
        </w:rPr>
        <w:t>в</w:t>
      </w:r>
      <w:proofErr w:type="gramEnd"/>
      <w:r w:rsidRPr="005C11DF">
        <w:rPr>
          <w:rFonts w:ascii="Times New Roman" w:eastAsia="Times New Roman" w:hAnsi="Times New Roman" w:cs="Times New Roman"/>
          <w:color w:val="000000"/>
          <w:sz w:val="27"/>
          <w:szCs w:val="27"/>
          <w:lang w:eastAsia="ru-RU"/>
        </w:rPr>
        <w:t xml:space="preserve"> ред. решения Собрания представителей Белинского района Пензенской области </w:t>
      </w:r>
      <w:hyperlink r:id="rId24" w:tgtFrame="_blank" w:history="1">
        <w:r w:rsidRPr="005C11DF">
          <w:rPr>
            <w:rFonts w:ascii="Times New Roman" w:eastAsia="Times New Roman" w:hAnsi="Times New Roman" w:cs="Times New Roman"/>
            <w:color w:val="0000FF"/>
            <w:sz w:val="27"/>
            <w:szCs w:val="27"/>
            <w:lang w:eastAsia="ru-RU"/>
          </w:rPr>
          <w:t>от 22.12.2014 № 364-53/3</w:t>
        </w:r>
      </w:hyperlink>
      <w:r w:rsidRPr="005C11DF">
        <w:rPr>
          <w:rFonts w:ascii="Times New Roman" w:eastAsia="Times New Roman" w:hAnsi="Times New Roman" w:cs="Times New Roman"/>
          <w:color w:val="000000"/>
          <w:sz w:val="27"/>
          <w:szCs w:val="27"/>
          <w:lang w:eastAsia="ru-RU"/>
        </w:rPr>
        <w:t>)</w:t>
      </w:r>
    </w:p>
    <w:p w:rsidR="005C11DF" w:rsidRPr="005C11DF" w:rsidRDefault="005C11DF" w:rsidP="005C11DF">
      <w:pPr>
        <w:spacing w:after="0" w:line="240" w:lineRule="auto"/>
        <w:ind w:firstLine="567"/>
        <w:jc w:val="both"/>
        <w:rPr>
          <w:rFonts w:ascii="Arial" w:eastAsia="Times New Roman" w:hAnsi="Arial" w:cs="Arial"/>
          <w:color w:val="000000"/>
          <w:sz w:val="24"/>
          <w:szCs w:val="24"/>
          <w:lang w:eastAsia="ru-RU"/>
        </w:rPr>
      </w:pPr>
      <w:r w:rsidRPr="005C11DF">
        <w:rPr>
          <w:rFonts w:ascii="Arial" w:eastAsia="Times New Roman" w:hAnsi="Arial" w:cs="Arial"/>
          <w:color w:val="000000"/>
          <w:sz w:val="24"/>
          <w:szCs w:val="24"/>
          <w:lang w:eastAsia="ru-RU"/>
        </w:rPr>
        <w:t> </w:t>
      </w:r>
    </w:p>
    <w:p w:rsidR="005C11DF" w:rsidRPr="005C11DF" w:rsidRDefault="005C11DF" w:rsidP="005C11DF">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5C11DF">
        <w:rPr>
          <w:rFonts w:ascii="Times New Roman" w:eastAsia="Times New Roman" w:hAnsi="Times New Roman" w:cs="Times New Roman"/>
          <w:b/>
          <w:bCs/>
          <w:color w:val="000000"/>
          <w:sz w:val="30"/>
          <w:szCs w:val="30"/>
          <w:lang w:eastAsia="ru-RU"/>
        </w:rPr>
        <w:t>4. Финансирование пенсии за выслугу лет</w:t>
      </w:r>
    </w:p>
    <w:p w:rsidR="005C11DF" w:rsidRPr="005C11DF" w:rsidRDefault="005C11DF" w:rsidP="005C11DF">
      <w:pPr>
        <w:spacing w:after="0" w:line="240" w:lineRule="auto"/>
        <w:ind w:firstLine="567"/>
        <w:jc w:val="both"/>
        <w:rPr>
          <w:rFonts w:ascii="Arial" w:eastAsia="Times New Roman" w:hAnsi="Arial" w:cs="Arial"/>
          <w:color w:val="000000"/>
          <w:sz w:val="24"/>
          <w:szCs w:val="24"/>
          <w:lang w:eastAsia="ru-RU"/>
        </w:rPr>
      </w:pPr>
      <w:r w:rsidRPr="005C11DF">
        <w:rPr>
          <w:rFonts w:ascii="Arial" w:eastAsia="Times New Roman" w:hAnsi="Arial" w:cs="Arial"/>
          <w:color w:val="000000"/>
          <w:sz w:val="24"/>
          <w:szCs w:val="24"/>
          <w:lang w:eastAsia="ru-RU"/>
        </w:rPr>
        <w:t> </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4. Финансирование пенсии за выслугу лет и расходов по ее доставке, денежного вознаграждения при выходе на пенсию за выслугу лет производится за счет средств бюджета Белинского района.</w:t>
      </w:r>
    </w:p>
    <w:p w:rsidR="005C11DF" w:rsidRPr="005C11DF" w:rsidRDefault="005C11DF" w:rsidP="005C11DF">
      <w:pPr>
        <w:spacing w:after="0" w:line="240" w:lineRule="auto"/>
        <w:ind w:firstLine="567"/>
        <w:jc w:val="both"/>
        <w:rPr>
          <w:rFonts w:ascii="Arial" w:eastAsia="Times New Roman" w:hAnsi="Arial" w:cs="Arial"/>
          <w:color w:val="000000"/>
          <w:sz w:val="24"/>
          <w:szCs w:val="24"/>
          <w:lang w:eastAsia="ru-RU"/>
        </w:rPr>
      </w:pPr>
      <w:r w:rsidRPr="005C11DF">
        <w:rPr>
          <w:rFonts w:ascii="Arial" w:eastAsia="Times New Roman" w:hAnsi="Arial" w:cs="Arial"/>
          <w:color w:val="000000"/>
          <w:sz w:val="24"/>
          <w:szCs w:val="24"/>
          <w:lang w:eastAsia="ru-RU"/>
        </w:rPr>
        <w:lastRenderedPageBreak/>
        <w:t> </w:t>
      </w:r>
    </w:p>
    <w:p w:rsidR="005C11DF" w:rsidRPr="005C11DF" w:rsidRDefault="005C11DF" w:rsidP="005C11DF">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5C11DF">
        <w:rPr>
          <w:rFonts w:ascii="Times New Roman" w:eastAsia="Times New Roman" w:hAnsi="Times New Roman" w:cs="Times New Roman"/>
          <w:b/>
          <w:bCs/>
          <w:color w:val="000000"/>
          <w:sz w:val="30"/>
          <w:szCs w:val="30"/>
          <w:lang w:eastAsia="ru-RU"/>
        </w:rPr>
        <w:t>5. Условия назначения пенсии за выслугу лет</w:t>
      </w:r>
    </w:p>
    <w:p w:rsidR="005C11DF" w:rsidRPr="005C11DF" w:rsidRDefault="005C11DF" w:rsidP="005C11DF">
      <w:pPr>
        <w:spacing w:after="0" w:line="240" w:lineRule="auto"/>
        <w:ind w:firstLine="567"/>
        <w:jc w:val="both"/>
        <w:rPr>
          <w:rFonts w:ascii="Arial" w:eastAsia="Times New Roman" w:hAnsi="Arial" w:cs="Arial"/>
          <w:color w:val="000000"/>
          <w:sz w:val="24"/>
          <w:szCs w:val="24"/>
          <w:lang w:eastAsia="ru-RU"/>
        </w:rPr>
      </w:pPr>
      <w:r w:rsidRPr="005C11DF">
        <w:rPr>
          <w:rFonts w:ascii="Arial" w:eastAsia="Times New Roman" w:hAnsi="Arial" w:cs="Arial"/>
          <w:color w:val="000000"/>
          <w:sz w:val="24"/>
          <w:szCs w:val="24"/>
          <w:lang w:eastAsia="ru-RU"/>
        </w:rPr>
        <w:t> </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5. Лицам, имеющим право на пенсию за выслугу лет в соответствии с пунктом 3 настоящего Положения, указанная пенсия назначается при наличии стажа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 3 к настоящему Положению, устанавливается к страховой пенсии по старости (инвалидность), назначенной в соответствии с Федеральным законом «О страховых пенсиях» либо досрочно назначенной в соответствии с Законом Российской Федерации от 19.04.1991 № 1032-I «О занятости населения в Российской Федерации».</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w:t>
      </w:r>
      <w:proofErr w:type="gramStart"/>
      <w:r w:rsidRPr="005C11DF">
        <w:rPr>
          <w:rFonts w:ascii="Times New Roman" w:eastAsia="Times New Roman" w:hAnsi="Times New Roman" w:cs="Times New Roman"/>
          <w:color w:val="000000"/>
          <w:sz w:val="27"/>
          <w:szCs w:val="27"/>
          <w:lang w:eastAsia="ru-RU"/>
        </w:rPr>
        <w:t>в</w:t>
      </w:r>
      <w:proofErr w:type="gramEnd"/>
      <w:r w:rsidRPr="005C11DF">
        <w:rPr>
          <w:rFonts w:ascii="Times New Roman" w:eastAsia="Times New Roman" w:hAnsi="Times New Roman" w:cs="Times New Roman"/>
          <w:color w:val="000000"/>
          <w:sz w:val="27"/>
          <w:szCs w:val="27"/>
          <w:lang w:eastAsia="ru-RU"/>
        </w:rPr>
        <w:t xml:space="preserve"> ред. решений Собрания представителей Белинского района Пензенской области </w:t>
      </w:r>
      <w:hyperlink r:id="rId25" w:tgtFrame="_blank" w:history="1">
        <w:r w:rsidRPr="005C11DF">
          <w:rPr>
            <w:rFonts w:ascii="Times New Roman" w:eastAsia="Times New Roman" w:hAnsi="Times New Roman" w:cs="Times New Roman"/>
            <w:color w:val="0000FF"/>
            <w:sz w:val="27"/>
            <w:szCs w:val="27"/>
            <w:lang w:eastAsia="ru-RU"/>
          </w:rPr>
          <w:t>от 22.12.2014 № 364-53/3</w:t>
        </w:r>
      </w:hyperlink>
      <w:r w:rsidRPr="005C11DF">
        <w:rPr>
          <w:rFonts w:ascii="Times New Roman" w:eastAsia="Times New Roman" w:hAnsi="Times New Roman" w:cs="Times New Roman"/>
          <w:color w:val="000000"/>
          <w:sz w:val="27"/>
          <w:szCs w:val="27"/>
          <w:lang w:eastAsia="ru-RU"/>
        </w:rPr>
        <w:t>, </w:t>
      </w:r>
      <w:hyperlink r:id="rId26" w:tgtFrame="_blank" w:history="1">
        <w:r w:rsidRPr="005C11DF">
          <w:rPr>
            <w:rFonts w:ascii="Times New Roman" w:eastAsia="Times New Roman" w:hAnsi="Times New Roman" w:cs="Times New Roman"/>
            <w:color w:val="0000FF"/>
            <w:sz w:val="27"/>
            <w:szCs w:val="27"/>
            <w:lang w:eastAsia="ru-RU"/>
          </w:rPr>
          <w:t>от 06.10.2016 № 570-78/3</w:t>
        </w:r>
      </w:hyperlink>
      <w:r w:rsidRPr="005C11DF">
        <w:rPr>
          <w:rFonts w:ascii="Times New Roman" w:eastAsia="Times New Roman" w:hAnsi="Times New Roman" w:cs="Times New Roman"/>
          <w:color w:val="000000"/>
          <w:sz w:val="27"/>
          <w:szCs w:val="27"/>
          <w:lang w:eastAsia="ru-RU"/>
        </w:rPr>
        <w:t>)</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6. Право на пенсию за выслугу лет не имеют лица, освобожденные от должности муниципальной службы Белинского района:</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1) по основаниям, предусмотренным пунктом 11 части 1 статьи 77 Трудового кодекса Российской Федерации, пунктами 3, 5-7, 9-11 части 1 статьи 81 Трудового кодекса Российской Федерации;</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2) по основаниям, предусмотренным пунктами 2 - 4 части 1 статьи 19, частью 2 статьи 27.1 Федерального закона от 02.03.2007 № 25-ФЗ «О муниципальной службе в Российской Федерации» (далее - Федеральный закон «О муниципальной службе в Российской Федерации»).</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w:t>
      </w:r>
      <w:proofErr w:type="gramStart"/>
      <w:r w:rsidRPr="005C11DF">
        <w:rPr>
          <w:rFonts w:ascii="Times New Roman" w:eastAsia="Times New Roman" w:hAnsi="Times New Roman" w:cs="Times New Roman"/>
          <w:color w:val="000000"/>
          <w:sz w:val="27"/>
          <w:szCs w:val="27"/>
          <w:lang w:eastAsia="ru-RU"/>
        </w:rPr>
        <w:t>пункт</w:t>
      </w:r>
      <w:proofErr w:type="gramEnd"/>
      <w:r w:rsidRPr="005C11DF">
        <w:rPr>
          <w:rFonts w:ascii="Times New Roman" w:eastAsia="Times New Roman" w:hAnsi="Times New Roman" w:cs="Times New Roman"/>
          <w:color w:val="000000"/>
          <w:sz w:val="27"/>
          <w:szCs w:val="27"/>
          <w:lang w:eastAsia="ru-RU"/>
        </w:rPr>
        <w:t xml:space="preserve"> 6 в ред. решения Собрания представителей Белинского района Пензенской области </w:t>
      </w:r>
      <w:hyperlink r:id="rId27" w:tgtFrame="_blank" w:history="1">
        <w:r w:rsidRPr="005C11DF">
          <w:rPr>
            <w:rFonts w:ascii="Times New Roman" w:eastAsia="Times New Roman" w:hAnsi="Times New Roman" w:cs="Times New Roman"/>
            <w:color w:val="0000FF"/>
            <w:sz w:val="27"/>
            <w:szCs w:val="27"/>
            <w:lang w:eastAsia="ru-RU"/>
          </w:rPr>
          <w:t>от 05.07.2016 № 548-75/3</w:t>
        </w:r>
      </w:hyperlink>
      <w:r w:rsidRPr="005C11DF">
        <w:rPr>
          <w:rFonts w:ascii="Times New Roman" w:eastAsia="Times New Roman" w:hAnsi="Times New Roman" w:cs="Times New Roman"/>
          <w:color w:val="000000"/>
          <w:sz w:val="27"/>
          <w:szCs w:val="27"/>
          <w:lang w:eastAsia="ru-RU"/>
        </w:rPr>
        <w:t>)</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7. Гражданам, имеющим стаж муниципальной службы не менее стажа, продолжительность которого для назначения пенсии за выслугу лет в соответствующем году определяется согласно приложению № 3 к настоящему Положению, а стаж работы на должностях муниципальной службы Белинского района менее 4-х лет, пенсия за выслугу лет назначается, если в течение 12 полных месяцев, непосредственно предшествующих обращению за пенсией, они замещали должности муниципальной службы Белинского района.</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w:t>
      </w:r>
      <w:proofErr w:type="gramStart"/>
      <w:r w:rsidRPr="005C11DF">
        <w:rPr>
          <w:rFonts w:ascii="Times New Roman" w:eastAsia="Times New Roman" w:hAnsi="Times New Roman" w:cs="Times New Roman"/>
          <w:color w:val="000000"/>
          <w:sz w:val="27"/>
          <w:szCs w:val="27"/>
          <w:lang w:eastAsia="ru-RU"/>
        </w:rPr>
        <w:t>изменения</w:t>
      </w:r>
      <w:proofErr w:type="gramEnd"/>
      <w:r w:rsidRPr="005C11DF">
        <w:rPr>
          <w:rFonts w:ascii="Times New Roman" w:eastAsia="Times New Roman" w:hAnsi="Times New Roman" w:cs="Times New Roman"/>
          <w:color w:val="000000"/>
          <w:sz w:val="27"/>
          <w:szCs w:val="27"/>
          <w:lang w:eastAsia="ru-RU"/>
        </w:rPr>
        <w:t> в ред. решений Собрания представителей Белинского района Пензенской области </w:t>
      </w:r>
      <w:hyperlink r:id="rId28" w:tgtFrame="_blank" w:history="1">
        <w:r w:rsidRPr="005C11DF">
          <w:rPr>
            <w:rFonts w:ascii="Times New Roman" w:eastAsia="Times New Roman" w:hAnsi="Times New Roman" w:cs="Times New Roman"/>
            <w:color w:val="0000FF"/>
            <w:sz w:val="27"/>
            <w:szCs w:val="27"/>
            <w:lang w:eastAsia="ru-RU"/>
          </w:rPr>
          <w:t>от 22.12.2014 № 364-53/3</w:t>
        </w:r>
      </w:hyperlink>
      <w:r w:rsidRPr="005C11DF">
        <w:rPr>
          <w:rFonts w:ascii="Times New Roman" w:eastAsia="Times New Roman" w:hAnsi="Times New Roman" w:cs="Times New Roman"/>
          <w:color w:val="000000"/>
          <w:sz w:val="27"/>
          <w:szCs w:val="27"/>
          <w:lang w:eastAsia="ru-RU"/>
        </w:rPr>
        <w:t>, </w:t>
      </w:r>
      <w:hyperlink r:id="rId29" w:tgtFrame="_blank" w:history="1">
        <w:r w:rsidRPr="005C11DF">
          <w:rPr>
            <w:rFonts w:ascii="Times New Roman" w:eastAsia="Times New Roman" w:hAnsi="Times New Roman" w:cs="Times New Roman"/>
            <w:color w:val="0000FF"/>
            <w:sz w:val="27"/>
            <w:szCs w:val="27"/>
            <w:lang w:eastAsia="ru-RU"/>
          </w:rPr>
          <w:t>от 06.10.2016 № 570-78/3</w:t>
        </w:r>
      </w:hyperlink>
      <w:r w:rsidRPr="005C11DF">
        <w:rPr>
          <w:rFonts w:ascii="Times New Roman" w:eastAsia="Times New Roman" w:hAnsi="Times New Roman" w:cs="Times New Roman"/>
          <w:color w:val="000000"/>
          <w:sz w:val="27"/>
          <w:szCs w:val="27"/>
          <w:lang w:eastAsia="ru-RU"/>
        </w:rPr>
        <w:t>)</w:t>
      </w:r>
    </w:p>
    <w:p w:rsidR="005C11DF" w:rsidRPr="005C11DF" w:rsidRDefault="005C11DF" w:rsidP="005C11DF">
      <w:pPr>
        <w:spacing w:after="0" w:line="240" w:lineRule="auto"/>
        <w:ind w:firstLine="567"/>
        <w:jc w:val="both"/>
        <w:rPr>
          <w:rFonts w:ascii="Arial" w:eastAsia="Times New Roman" w:hAnsi="Arial" w:cs="Arial"/>
          <w:color w:val="000000"/>
          <w:sz w:val="24"/>
          <w:szCs w:val="24"/>
          <w:lang w:eastAsia="ru-RU"/>
        </w:rPr>
      </w:pPr>
      <w:r w:rsidRPr="005C11DF">
        <w:rPr>
          <w:rFonts w:ascii="Times New Roman" w:eastAsia="Times New Roman" w:hAnsi="Times New Roman" w:cs="Times New Roman"/>
          <w:color w:val="000000"/>
          <w:sz w:val="27"/>
          <w:szCs w:val="27"/>
          <w:lang w:eastAsia="ru-RU"/>
        </w:rPr>
        <w:t>8. Пенсия за выслугу лет, назначенная в соответствии с настоящим Положением,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При последующем увольнении с государственной службы Российской Федерации, муниципальной службы или освобождении от должностей, указанных в настоящем пункте,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r w:rsidRPr="005C11DF">
        <w:rPr>
          <w:rFonts w:ascii="Arial" w:eastAsia="Times New Roman" w:hAnsi="Arial" w:cs="Arial"/>
          <w:color w:val="000000"/>
          <w:sz w:val="24"/>
          <w:szCs w:val="24"/>
          <w:lang w:eastAsia="ru-RU"/>
        </w:rPr>
        <w:t>.</w:t>
      </w:r>
    </w:p>
    <w:p w:rsidR="005C11DF" w:rsidRPr="005C11DF" w:rsidRDefault="005C11DF" w:rsidP="005C11DF">
      <w:pPr>
        <w:spacing w:after="0" w:line="240" w:lineRule="auto"/>
        <w:ind w:firstLine="567"/>
        <w:jc w:val="both"/>
        <w:rPr>
          <w:rFonts w:ascii="Arial" w:eastAsia="Times New Roman" w:hAnsi="Arial" w:cs="Arial"/>
          <w:color w:val="000000"/>
          <w:sz w:val="24"/>
          <w:szCs w:val="24"/>
          <w:lang w:eastAsia="ru-RU"/>
        </w:rPr>
      </w:pPr>
      <w:r w:rsidRPr="005C11DF">
        <w:rPr>
          <w:rFonts w:ascii="Arial" w:eastAsia="Times New Roman" w:hAnsi="Arial" w:cs="Arial"/>
          <w:color w:val="000000"/>
          <w:sz w:val="24"/>
          <w:szCs w:val="24"/>
          <w:lang w:eastAsia="ru-RU"/>
        </w:rPr>
        <w:lastRenderedPageBreak/>
        <w:t> </w:t>
      </w:r>
    </w:p>
    <w:p w:rsidR="005C11DF" w:rsidRPr="005C11DF" w:rsidRDefault="005C11DF" w:rsidP="005C11DF">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5C11DF">
        <w:rPr>
          <w:rFonts w:ascii="Times New Roman" w:eastAsia="Times New Roman" w:hAnsi="Times New Roman" w:cs="Times New Roman"/>
          <w:b/>
          <w:bCs/>
          <w:color w:val="000000"/>
          <w:sz w:val="30"/>
          <w:szCs w:val="30"/>
          <w:lang w:eastAsia="ru-RU"/>
        </w:rPr>
        <w:t>6. Размер пенсии за выслугу лет</w:t>
      </w:r>
    </w:p>
    <w:p w:rsidR="005C11DF" w:rsidRPr="005C11DF" w:rsidRDefault="005C11DF" w:rsidP="005C11DF">
      <w:pPr>
        <w:spacing w:after="0" w:line="240" w:lineRule="auto"/>
        <w:ind w:firstLine="567"/>
        <w:jc w:val="both"/>
        <w:rPr>
          <w:rFonts w:ascii="Arial" w:eastAsia="Times New Roman" w:hAnsi="Arial" w:cs="Arial"/>
          <w:color w:val="000000"/>
          <w:sz w:val="24"/>
          <w:szCs w:val="24"/>
          <w:lang w:eastAsia="ru-RU"/>
        </w:rPr>
      </w:pPr>
      <w:r w:rsidRPr="005C11DF">
        <w:rPr>
          <w:rFonts w:ascii="Arial" w:eastAsia="Times New Roman" w:hAnsi="Arial" w:cs="Arial"/>
          <w:color w:val="000000"/>
          <w:sz w:val="24"/>
          <w:szCs w:val="24"/>
          <w:lang w:eastAsia="ru-RU"/>
        </w:rPr>
        <w:t> </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9. Муниципальным служащим назначается пения за выслугу лет при наличии стажа муниципальной службы не менее стажа, продолжительность которого для назначения пенсии за выслугу лет в соответствующем году определяется согласно приложению № 3 к настоящему Положению, в размере 45 процентов их среднемесячного заработка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 страховых пенсиях». За каждый полный год стажа муниципальной службы сверх указанного стажа пенсия за выслугу лет увеличивается на 3 процента среднемесячного заработка.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муниципального служащего, определенного в соответствии с разделом 8 настоящего Положения.</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w:t>
      </w:r>
      <w:proofErr w:type="gramStart"/>
      <w:r w:rsidRPr="005C11DF">
        <w:rPr>
          <w:rFonts w:ascii="Times New Roman" w:eastAsia="Times New Roman" w:hAnsi="Times New Roman" w:cs="Times New Roman"/>
          <w:color w:val="000000"/>
          <w:sz w:val="27"/>
          <w:szCs w:val="27"/>
          <w:lang w:eastAsia="ru-RU"/>
        </w:rPr>
        <w:t>изменения</w:t>
      </w:r>
      <w:proofErr w:type="gramEnd"/>
      <w:r w:rsidRPr="005C11DF">
        <w:rPr>
          <w:rFonts w:ascii="Times New Roman" w:eastAsia="Times New Roman" w:hAnsi="Times New Roman" w:cs="Times New Roman"/>
          <w:color w:val="000000"/>
          <w:sz w:val="27"/>
          <w:szCs w:val="27"/>
          <w:lang w:eastAsia="ru-RU"/>
        </w:rPr>
        <w:t> в ред. решений Собрания представителей Белинского района Пензенской области </w:t>
      </w:r>
      <w:hyperlink r:id="rId30" w:tgtFrame="_blank" w:history="1">
        <w:r w:rsidRPr="005C11DF">
          <w:rPr>
            <w:rFonts w:ascii="Times New Roman" w:eastAsia="Times New Roman" w:hAnsi="Times New Roman" w:cs="Times New Roman"/>
            <w:color w:val="0000FF"/>
            <w:sz w:val="27"/>
            <w:szCs w:val="27"/>
            <w:lang w:eastAsia="ru-RU"/>
          </w:rPr>
          <w:t>от 22.12.2014 № 364-53/3</w:t>
        </w:r>
      </w:hyperlink>
      <w:r w:rsidRPr="005C11DF">
        <w:rPr>
          <w:rFonts w:ascii="Times New Roman" w:eastAsia="Times New Roman" w:hAnsi="Times New Roman" w:cs="Times New Roman"/>
          <w:color w:val="000000"/>
          <w:sz w:val="27"/>
          <w:szCs w:val="27"/>
          <w:lang w:eastAsia="ru-RU"/>
        </w:rPr>
        <w:t>, </w:t>
      </w:r>
      <w:hyperlink r:id="rId31" w:tgtFrame="_blank" w:history="1">
        <w:r w:rsidRPr="005C11DF">
          <w:rPr>
            <w:rFonts w:ascii="Times New Roman" w:eastAsia="Times New Roman" w:hAnsi="Times New Roman" w:cs="Times New Roman"/>
            <w:color w:val="0000FF"/>
            <w:sz w:val="27"/>
            <w:szCs w:val="27"/>
            <w:lang w:eastAsia="ru-RU"/>
          </w:rPr>
          <w:t>от 06.10.2016 № 570-78/3</w:t>
        </w:r>
      </w:hyperlink>
      <w:r w:rsidRPr="005C11DF">
        <w:rPr>
          <w:rFonts w:ascii="Times New Roman" w:eastAsia="Times New Roman" w:hAnsi="Times New Roman" w:cs="Times New Roman"/>
          <w:color w:val="000000"/>
          <w:sz w:val="27"/>
          <w:szCs w:val="27"/>
          <w:lang w:eastAsia="ru-RU"/>
        </w:rPr>
        <w:t>)</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10. При определении размера пенсии за выслугу лет в порядке, установленном пунктом 9 настоящего Положения,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суммы, полагающиеся в связи с валоризацией пенсионных прав в соответствии с Федеральным законом от 17.12.2001 № 173-ФЗ «О трудовых пенсиях в Российской Федерации», размер доли страховой пенсии, установленной и исчисленной в соответствии с Федеральным законом «О страховых пенсиях»,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w:t>
      </w:r>
      <w:proofErr w:type="gramStart"/>
      <w:r w:rsidRPr="005C11DF">
        <w:rPr>
          <w:rFonts w:ascii="Times New Roman" w:eastAsia="Times New Roman" w:hAnsi="Times New Roman" w:cs="Times New Roman"/>
          <w:color w:val="000000"/>
          <w:sz w:val="27"/>
          <w:szCs w:val="27"/>
          <w:lang w:eastAsia="ru-RU"/>
        </w:rPr>
        <w:t>в</w:t>
      </w:r>
      <w:proofErr w:type="gramEnd"/>
      <w:r w:rsidRPr="005C11DF">
        <w:rPr>
          <w:rFonts w:ascii="Times New Roman" w:eastAsia="Times New Roman" w:hAnsi="Times New Roman" w:cs="Times New Roman"/>
          <w:color w:val="000000"/>
          <w:sz w:val="27"/>
          <w:szCs w:val="27"/>
          <w:lang w:eastAsia="ru-RU"/>
        </w:rPr>
        <w:t xml:space="preserve"> ред. решения Собрания представителей Белинского района Пензенской области </w:t>
      </w:r>
      <w:hyperlink r:id="rId32" w:tgtFrame="_blank" w:history="1">
        <w:r w:rsidRPr="005C11DF">
          <w:rPr>
            <w:rFonts w:ascii="Times New Roman" w:eastAsia="Times New Roman" w:hAnsi="Times New Roman" w:cs="Times New Roman"/>
            <w:color w:val="0000FF"/>
            <w:sz w:val="27"/>
            <w:szCs w:val="27"/>
            <w:lang w:eastAsia="ru-RU"/>
          </w:rPr>
          <w:t>от 22.12.2014 № 364-53/3</w:t>
        </w:r>
      </w:hyperlink>
      <w:r w:rsidRPr="005C11DF">
        <w:rPr>
          <w:rFonts w:ascii="Times New Roman" w:eastAsia="Times New Roman" w:hAnsi="Times New Roman" w:cs="Times New Roman"/>
          <w:color w:val="000000"/>
          <w:sz w:val="27"/>
          <w:szCs w:val="27"/>
          <w:lang w:eastAsia="ru-RU"/>
        </w:rPr>
        <w:t>)</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11. Размер пенсии за выслугу лет не может быть ниже 3600 рублей (далее - минимальный размер пенсии).</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w:t>
      </w:r>
      <w:proofErr w:type="gramStart"/>
      <w:r w:rsidRPr="005C11DF">
        <w:rPr>
          <w:rFonts w:ascii="Times New Roman" w:eastAsia="Times New Roman" w:hAnsi="Times New Roman" w:cs="Times New Roman"/>
          <w:color w:val="000000"/>
          <w:sz w:val="27"/>
          <w:szCs w:val="27"/>
          <w:lang w:eastAsia="ru-RU"/>
        </w:rPr>
        <w:t>изменения</w:t>
      </w:r>
      <w:proofErr w:type="gramEnd"/>
      <w:r w:rsidRPr="005C11DF">
        <w:rPr>
          <w:rFonts w:ascii="Times New Roman" w:eastAsia="Times New Roman" w:hAnsi="Times New Roman" w:cs="Times New Roman"/>
          <w:color w:val="000000"/>
          <w:sz w:val="27"/>
          <w:szCs w:val="27"/>
          <w:lang w:eastAsia="ru-RU"/>
        </w:rPr>
        <w:t> в ред. решений Собрания представителей Белинского района Пензенской области </w:t>
      </w:r>
      <w:hyperlink r:id="rId33" w:tgtFrame="_blank" w:history="1">
        <w:r w:rsidRPr="005C11DF">
          <w:rPr>
            <w:rFonts w:ascii="Times New Roman" w:eastAsia="Times New Roman" w:hAnsi="Times New Roman" w:cs="Times New Roman"/>
            <w:color w:val="0000FF"/>
            <w:sz w:val="27"/>
            <w:szCs w:val="27"/>
            <w:lang w:eastAsia="ru-RU"/>
          </w:rPr>
          <w:t>от 29.07.2019 № 183-18/4</w:t>
        </w:r>
      </w:hyperlink>
      <w:r w:rsidRPr="005C11DF">
        <w:rPr>
          <w:rFonts w:ascii="Times New Roman" w:eastAsia="Times New Roman" w:hAnsi="Times New Roman" w:cs="Times New Roman"/>
          <w:color w:val="0000FF"/>
          <w:sz w:val="27"/>
          <w:szCs w:val="27"/>
          <w:lang w:eastAsia="ru-RU"/>
        </w:rPr>
        <w:t>, </w:t>
      </w:r>
      <w:hyperlink r:id="rId34" w:tgtFrame="_blank" w:history="1">
        <w:r w:rsidRPr="005C11DF">
          <w:rPr>
            <w:rFonts w:ascii="Times New Roman" w:eastAsia="Times New Roman" w:hAnsi="Times New Roman" w:cs="Times New Roman"/>
            <w:color w:val="0000FF"/>
            <w:sz w:val="27"/>
            <w:szCs w:val="27"/>
            <w:lang w:eastAsia="ru-RU"/>
          </w:rPr>
          <w:t>от 30.03.2023 № 58-9/5</w:t>
        </w:r>
      </w:hyperlink>
      <w:r w:rsidRPr="005C11DF">
        <w:rPr>
          <w:rFonts w:ascii="Times New Roman" w:eastAsia="Times New Roman" w:hAnsi="Times New Roman" w:cs="Times New Roman"/>
          <w:color w:val="000000"/>
          <w:sz w:val="27"/>
          <w:szCs w:val="27"/>
          <w:lang w:eastAsia="ru-RU"/>
        </w:rPr>
        <w:t>)</w:t>
      </w:r>
    </w:p>
    <w:p w:rsidR="005C11DF" w:rsidRPr="005C11DF" w:rsidRDefault="005C11DF" w:rsidP="005C11DF">
      <w:pPr>
        <w:spacing w:after="0" w:line="240" w:lineRule="auto"/>
        <w:ind w:firstLine="567"/>
        <w:jc w:val="both"/>
        <w:rPr>
          <w:rFonts w:ascii="Arial" w:eastAsia="Times New Roman" w:hAnsi="Arial" w:cs="Arial"/>
          <w:color w:val="000000"/>
          <w:sz w:val="24"/>
          <w:szCs w:val="24"/>
          <w:lang w:eastAsia="ru-RU"/>
        </w:rPr>
      </w:pPr>
      <w:r w:rsidRPr="005C11DF">
        <w:rPr>
          <w:rFonts w:ascii="Arial" w:eastAsia="Times New Roman" w:hAnsi="Arial" w:cs="Arial"/>
          <w:color w:val="000000"/>
          <w:sz w:val="24"/>
          <w:szCs w:val="24"/>
          <w:lang w:eastAsia="ru-RU"/>
        </w:rPr>
        <w:t> </w:t>
      </w:r>
    </w:p>
    <w:p w:rsidR="005C11DF" w:rsidRPr="005C11DF" w:rsidRDefault="005C11DF" w:rsidP="005C11DF">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5C11DF">
        <w:rPr>
          <w:rFonts w:ascii="Times New Roman" w:eastAsia="Times New Roman" w:hAnsi="Times New Roman" w:cs="Times New Roman"/>
          <w:b/>
          <w:bCs/>
          <w:color w:val="000000"/>
          <w:sz w:val="30"/>
          <w:szCs w:val="30"/>
          <w:lang w:eastAsia="ru-RU"/>
        </w:rPr>
        <w:t>7. Стаж муниципальной службы</w:t>
      </w:r>
    </w:p>
    <w:p w:rsidR="005C11DF" w:rsidRPr="005C11DF" w:rsidRDefault="005C11DF" w:rsidP="005C11DF">
      <w:pPr>
        <w:spacing w:after="0" w:line="240" w:lineRule="auto"/>
        <w:ind w:firstLine="567"/>
        <w:jc w:val="both"/>
        <w:rPr>
          <w:rFonts w:ascii="Arial" w:eastAsia="Times New Roman" w:hAnsi="Arial" w:cs="Arial"/>
          <w:color w:val="000000"/>
          <w:sz w:val="24"/>
          <w:szCs w:val="24"/>
          <w:lang w:eastAsia="ru-RU"/>
        </w:rPr>
      </w:pPr>
      <w:r w:rsidRPr="005C11DF">
        <w:rPr>
          <w:rFonts w:ascii="Arial" w:eastAsia="Times New Roman" w:hAnsi="Arial" w:cs="Arial"/>
          <w:color w:val="000000"/>
          <w:sz w:val="24"/>
          <w:szCs w:val="24"/>
          <w:lang w:eastAsia="ru-RU"/>
        </w:rPr>
        <w:t> </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12. В стаж муниципальной службы для назначения пенсии за выслугу лет муниципальным служащим включаются периоды работы (службы), определяемые </w:t>
      </w:r>
      <w:hyperlink r:id="rId35" w:tgtFrame="_blank" w:history="1">
        <w:r w:rsidRPr="005C11DF">
          <w:rPr>
            <w:rFonts w:ascii="Times New Roman" w:eastAsia="Times New Roman" w:hAnsi="Times New Roman" w:cs="Times New Roman"/>
            <w:color w:val="0000FF"/>
            <w:sz w:val="27"/>
            <w:szCs w:val="27"/>
            <w:lang w:eastAsia="ru-RU"/>
          </w:rPr>
          <w:t>Федеральным законом</w:t>
        </w:r>
      </w:hyperlink>
      <w:r w:rsidRPr="005C11DF">
        <w:rPr>
          <w:rFonts w:ascii="Times New Roman" w:eastAsia="Times New Roman" w:hAnsi="Times New Roman" w:cs="Times New Roman"/>
          <w:color w:val="000000"/>
          <w:sz w:val="27"/>
          <w:szCs w:val="27"/>
          <w:lang w:eastAsia="ru-RU"/>
        </w:rPr>
        <w:t> «О муниципальной службе в Российской Федерации» и Законом Пензенской области от 10.10.2007 № 1390-ЗПО «О муниципальной службе в Пензенской области».</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w:t>
      </w:r>
      <w:proofErr w:type="gramStart"/>
      <w:r w:rsidRPr="005C11DF">
        <w:rPr>
          <w:rFonts w:ascii="Times New Roman" w:eastAsia="Times New Roman" w:hAnsi="Times New Roman" w:cs="Times New Roman"/>
          <w:color w:val="000000"/>
          <w:sz w:val="27"/>
          <w:szCs w:val="27"/>
          <w:lang w:eastAsia="ru-RU"/>
        </w:rPr>
        <w:t>изменения</w:t>
      </w:r>
      <w:proofErr w:type="gramEnd"/>
      <w:r w:rsidRPr="005C11DF">
        <w:rPr>
          <w:rFonts w:ascii="Times New Roman" w:eastAsia="Times New Roman" w:hAnsi="Times New Roman" w:cs="Times New Roman"/>
          <w:color w:val="000000"/>
          <w:sz w:val="27"/>
          <w:szCs w:val="27"/>
          <w:lang w:eastAsia="ru-RU"/>
        </w:rPr>
        <w:t> в ред. решения Собрания представителей Белинского района Пензенской области </w:t>
      </w:r>
      <w:hyperlink r:id="rId36" w:tgtFrame="_blank" w:history="1">
        <w:r w:rsidRPr="005C11DF">
          <w:rPr>
            <w:rFonts w:ascii="Times New Roman" w:eastAsia="Times New Roman" w:hAnsi="Times New Roman" w:cs="Times New Roman"/>
            <w:color w:val="0000FF"/>
            <w:sz w:val="27"/>
            <w:szCs w:val="27"/>
            <w:lang w:eastAsia="ru-RU"/>
          </w:rPr>
          <w:t>от 05.07.2016 № 548-75/3</w:t>
        </w:r>
      </w:hyperlink>
      <w:r w:rsidRPr="005C11DF">
        <w:rPr>
          <w:rFonts w:ascii="Times New Roman" w:eastAsia="Times New Roman" w:hAnsi="Times New Roman" w:cs="Times New Roman"/>
          <w:color w:val="000000"/>
          <w:sz w:val="27"/>
          <w:szCs w:val="27"/>
          <w:lang w:eastAsia="ru-RU"/>
        </w:rPr>
        <w:t>)</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lastRenderedPageBreak/>
        <w:t> </w:t>
      </w:r>
    </w:p>
    <w:p w:rsidR="005C11DF" w:rsidRPr="005C11DF" w:rsidRDefault="005C11DF" w:rsidP="005C11DF">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5C11DF">
        <w:rPr>
          <w:rFonts w:ascii="Times New Roman" w:eastAsia="Times New Roman" w:hAnsi="Times New Roman" w:cs="Times New Roman"/>
          <w:b/>
          <w:bCs/>
          <w:color w:val="000000"/>
          <w:sz w:val="30"/>
          <w:szCs w:val="30"/>
          <w:lang w:eastAsia="ru-RU"/>
        </w:rPr>
        <w:t>8. Среднемесячный заработок, из которого исчисляется размер пенсии за выслугу лет</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4"/>
          <w:szCs w:val="24"/>
          <w:lang w:eastAsia="ru-RU"/>
        </w:rPr>
      </w:pPr>
      <w:r w:rsidRPr="005C11DF">
        <w:rPr>
          <w:rFonts w:ascii="Times New Roman" w:eastAsia="Times New Roman" w:hAnsi="Times New Roman" w:cs="Times New Roman"/>
          <w:color w:val="000000"/>
          <w:sz w:val="24"/>
          <w:szCs w:val="24"/>
          <w:lang w:eastAsia="ru-RU"/>
        </w:rPr>
        <w:t> </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13. Размер пенсии за выслугу лет лиц, имеющих на нее право в соответствии с настоящим Положением, исчисляется по выбору муниципального служащего из среднемесячного заработка за последние 12 полных месяцев работы на должностях муниципальной службы Белинского района, предшествующих дню ее прекращения либо дню достижения им возраста, дающего право на страховую пенсию по старости в соответствии с частью 1 статьи 8 и статьями 30-33 Федерального закона «О страховых пенсиях» (дававшего право на рудовую пенсию в соответствии с Федеральным законом от 17.12.2001 № 173-ФЗ «О трудовых пенсиях в Российской Федерации» либо исходя из среднемесячного заработка за любые 48 полных месяцев подряд работы на должностях муниципальной службы Белинского района.</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w:t>
      </w:r>
      <w:proofErr w:type="gramStart"/>
      <w:r w:rsidRPr="005C11DF">
        <w:rPr>
          <w:rFonts w:ascii="Times New Roman" w:eastAsia="Times New Roman" w:hAnsi="Times New Roman" w:cs="Times New Roman"/>
          <w:color w:val="000000"/>
          <w:sz w:val="27"/>
          <w:szCs w:val="27"/>
          <w:lang w:eastAsia="ru-RU"/>
        </w:rPr>
        <w:t>изменения</w:t>
      </w:r>
      <w:proofErr w:type="gramEnd"/>
      <w:r w:rsidRPr="005C11DF">
        <w:rPr>
          <w:rFonts w:ascii="Times New Roman" w:eastAsia="Times New Roman" w:hAnsi="Times New Roman" w:cs="Times New Roman"/>
          <w:color w:val="000000"/>
          <w:sz w:val="27"/>
          <w:szCs w:val="27"/>
          <w:lang w:eastAsia="ru-RU"/>
        </w:rPr>
        <w:t> в ред. решений Собрания представителей Белинского района Пензенской области </w:t>
      </w:r>
      <w:hyperlink r:id="rId37" w:tgtFrame="_blank" w:history="1">
        <w:r w:rsidRPr="005C11DF">
          <w:rPr>
            <w:rFonts w:ascii="Times New Roman" w:eastAsia="Times New Roman" w:hAnsi="Times New Roman" w:cs="Times New Roman"/>
            <w:color w:val="0000FF"/>
            <w:sz w:val="27"/>
            <w:szCs w:val="27"/>
            <w:lang w:eastAsia="ru-RU"/>
          </w:rPr>
          <w:t>от 22.12.2014 № 364-53/3</w:t>
        </w:r>
      </w:hyperlink>
      <w:r w:rsidRPr="005C11DF">
        <w:rPr>
          <w:rFonts w:ascii="Times New Roman" w:eastAsia="Times New Roman" w:hAnsi="Times New Roman" w:cs="Times New Roman"/>
          <w:color w:val="000000"/>
          <w:sz w:val="27"/>
          <w:szCs w:val="27"/>
          <w:lang w:eastAsia="ru-RU"/>
        </w:rPr>
        <w:t>, </w:t>
      </w:r>
      <w:hyperlink r:id="rId38" w:tgtFrame="_blank" w:history="1">
        <w:r w:rsidRPr="005C11DF">
          <w:rPr>
            <w:rFonts w:ascii="Times New Roman" w:eastAsia="Times New Roman" w:hAnsi="Times New Roman" w:cs="Times New Roman"/>
            <w:color w:val="0000FF"/>
            <w:sz w:val="27"/>
            <w:szCs w:val="27"/>
            <w:lang w:eastAsia="ru-RU"/>
          </w:rPr>
          <w:t>от 06.10.2016 № 570-78/3</w:t>
        </w:r>
      </w:hyperlink>
      <w:r w:rsidRPr="005C11DF">
        <w:rPr>
          <w:rFonts w:ascii="Times New Roman" w:eastAsia="Times New Roman" w:hAnsi="Times New Roman" w:cs="Times New Roman"/>
          <w:color w:val="000000"/>
          <w:sz w:val="27"/>
          <w:szCs w:val="27"/>
          <w:lang w:eastAsia="ru-RU"/>
        </w:rPr>
        <w:t>)</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14. Размер среднемесячного заработка, исходя из которого исчисляется пенсия за выслугу лет лицам, имеющим право на эту пенсию в соответствии с абзацем третьим пункта 3.1 настоящего Положения, не может превышать 2,8 должностного оклада по замещавшейся должности муниципальной службы Белинского района либо 2,8 должностного оклада, сохраненного по прежней замещавшейся должности муниципальной службы Белинского района.</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15. При исчислении пенсии за выслугу лет лицам, имеющим право на эту пенсию в соответствии с абзацем третьим пункта 3 настоящего Положения, производится индексация размера среднемесячного заработка (денежного вознаграждения) на соответствующий индекс увеличения должностных окладов муниципальных служащих за период с начала первого месяца исчисления среднемесячного заработка до месяца обращения за назначением пенсии.</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16 Размер среднемесячного заработка, исходя из которого исчисляется пенсия за выслугу лет лицам, получающим на нее право в соответствии с абзацем вторым пункта 3 настоящего Положения, составляет 2,44 должностных оклада по соответствующей приравненной должности муниципальной службы Белинского района (Приложение № 2).</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17. Определение среднемесячного заработка, из которого исчисляется размер пенсии муниципальных служащих Белинского района, осуществляется в порядке, устанавливаемом муниципальным правовым актом администрации Белинского района.</w:t>
      </w:r>
    </w:p>
    <w:p w:rsidR="005C11DF" w:rsidRPr="005C11DF" w:rsidRDefault="005C11DF" w:rsidP="005C11DF">
      <w:pPr>
        <w:spacing w:after="0" w:line="240" w:lineRule="auto"/>
        <w:ind w:firstLine="567"/>
        <w:jc w:val="both"/>
        <w:rPr>
          <w:rFonts w:ascii="Arial" w:eastAsia="Times New Roman" w:hAnsi="Arial" w:cs="Arial"/>
          <w:color w:val="000000"/>
          <w:sz w:val="24"/>
          <w:szCs w:val="24"/>
          <w:lang w:eastAsia="ru-RU"/>
        </w:rPr>
      </w:pPr>
      <w:r w:rsidRPr="005C11DF">
        <w:rPr>
          <w:rFonts w:ascii="Arial" w:eastAsia="Times New Roman" w:hAnsi="Arial" w:cs="Arial"/>
          <w:color w:val="000000"/>
          <w:sz w:val="24"/>
          <w:szCs w:val="24"/>
          <w:lang w:eastAsia="ru-RU"/>
        </w:rPr>
        <w:t> </w:t>
      </w:r>
    </w:p>
    <w:p w:rsidR="005C11DF" w:rsidRPr="005C11DF" w:rsidRDefault="005C11DF" w:rsidP="005C11DF">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5C11DF">
        <w:rPr>
          <w:rFonts w:ascii="Times New Roman" w:eastAsia="Times New Roman" w:hAnsi="Times New Roman" w:cs="Times New Roman"/>
          <w:b/>
          <w:bCs/>
          <w:color w:val="000000"/>
          <w:sz w:val="30"/>
          <w:szCs w:val="30"/>
          <w:lang w:eastAsia="ru-RU"/>
        </w:rPr>
        <w:t>9. Выплата денежного вознаграждения при выходе на пенсию за выслугу лет</w:t>
      </w:r>
    </w:p>
    <w:p w:rsidR="005C11DF" w:rsidRPr="005C11DF" w:rsidRDefault="005C11DF" w:rsidP="005C11DF">
      <w:pPr>
        <w:spacing w:after="0" w:line="240" w:lineRule="auto"/>
        <w:ind w:firstLine="567"/>
        <w:jc w:val="both"/>
        <w:rPr>
          <w:rFonts w:ascii="Arial" w:eastAsia="Times New Roman" w:hAnsi="Arial" w:cs="Arial"/>
          <w:color w:val="000000"/>
          <w:sz w:val="24"/>
          <w:szCs w:val="24"/>
          <w:lang w:eastAsia="ru-RU"/>
        </w:rPr>
      </w:pPr>
      <w:r w:rsidRPr="005C11DF">
        <w:rPr>
          <w:rFonts w:ascii="Arial" w:eastAsia="Times New Roman" w:hAnsi="Arial" w:cs="Arial"/>
          <w:color w:val="000000"/>
          <w:sz w:val="24"/>
          <w:szCs w:val="24"/>
          <w:lang w:eastAsia="ru-RU"/>
        </w:rPr>
        <w:t> </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18. Гражданам, имеющим право на пенсию за выслугу лет в соответствии с настоящим Положением, при увольнении с муниципальной службы в связи с выходом на пенсию за выслугу лет однократно выплачивается денежное вознаграждение в размере четырехмесячного денежного содержания. Право на денежное вознаграждение имеют лица, замещавшие должности муниципальной службы не менее 12 полных месяцев непосредственно перед увольнением.</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w:t>
      </w:r>
      <w:proofErr w:type="gramStart"/>
      <w:r w:rsidRPr="005C11DF">
        <w:rPr>
          <w:rFonts w:ascii="Times New Roman" w:eastAsia="Times New Roman" w:hAnsi="Times New Roman" w:cs="Times New Roman"/>
          <w:color w:val="000000"/>
          <w:sz w:val="27"/>
          <w:szCs w:val="27"/>
          <w:lang w:eastAsia="ru-RU"/>
        </w:rPr>
        <w:t>изменения</w:t>
      </w:r>
      <w:proofErr w:type="gramEnd"/>
      <w:r w:rsidRPr="005C11DF">
        <w:rPr>
          <w:rFonts w:ascii="Times New Roman" w:eastAsia="Times New Roman" w:hAnsi="Times New Roman" w:cs="Times New Roman"/>
          <w:color w:val="000000"/>
          <w:sz w:val="27"/>
          <w:szCs w:val="27"/>
          <w:lang w:eastAsia="ru-RU"/>
        </w:rPr>
        <w:t xml:space="preserve"> в ред. решения Собрания представителей Белинского района Пензенской области </w:t>
      </w:r>
      <w:hyperlink r:id="rId39" w:tgtFrame="_blank" w:history="1">
        <w:r w:rsidRPr="005C11DF">
          <w:rPr>
            <w:rFonts w:ascii="Times New Roman" w:eastAsia="Times New Roman" w:hAnsi="Times New Roman" w:cs="Times New Roman"/>
            <w:color w:val="0000FF"/>
            <w:sz w:val="27"/>
            <w:szCs w:val="27"/>
            <w:lang w:eastAsia="ru-RU"/>
          </w:rPr>
          <w:t>от 25.08.2014 № 309-47/3</w:t>
        </w:r>
      </w:hyperlink>
      <w:r w:rsidRPr="005C11DF">
        <w:rPr>
          <w:rFonts w:ascii="Times New Roman" w:eastAsia="Times New Roman" w:hAnsi="Times New Roman" w:cs="Times New Roman"/>
          <w:color w:val="000000"/>
          <w:sz w:val="27"/>
          <w:szCs w:val="27"/>
          <w:lang w:eastAsia="ru-RU"/>
        </w:rPr>
        <w:t>)</w:t>
      </w:r>
    </w:p>
    <w:p w:rsidR="005C11DF" w:rsidRPr="005C11DF" w:rsidRDefault="005C11DF" w:rsidP="005C11DF">
      <w:pPr>
        <w:spacing w:after="0" w:line="240" w:lineRule="auto"/>
        <w:ind w:firstLine="567"/>
        <w:jc w:val="both"/>
        <w:rPr>
          <w:rFonts w:ascii="Arial" w:eastAsia="Times New Roman" w:hAnsi="Arial" w:cs="Arial"/>
          <w:color w:val="000000"/>
          <w:sz w:val="24"/>
          <w:szCs w:val="24"/>
          <w:lang w:eastAsia="ru-RU"/>
        </w:rPr>
      </w:pPr>
      <w:r w:rsidRPr="005C11DF">
        <w:rPr>
          <w:rFonts w:ascii="Arial" w:eastAsia="Times New Roman" w:hAnsi="Arial" w:cs="Arial"/>
          <w:color w:val="000000"/>
          <w:sz w:val="24"/>
          <w:szCs w:val="24"/>
          <w:lang w:eastAsia="ru-RU"/>
        </w:rPr>
        <w:lastRenderedPageBreak/>
        <w:t> </w:t>
      </w:r>
    </w:p>
    <w:p w:rsidR="005C11DF" w:rsidRPr="005C11DF" w:rsidRDefault="005C11DF" w:rsidP="005C11DF">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5C11DF">
        <w:rPr>
          <w:rFonts w:ascii="Times New Roman" w:eastAsia="Times New Roman" w:hAnsi="Times New Roman" w:cs="Times New Roman"/>
          <w:b/>
          <w:bCs/>
          <w:color w:val="000000"/>
          <w:sz w:val="30"/>
          <w:szCs w:val="30"/>
          <w:lang w:eastAsia="ru-RU"/>
        </w:rPr>
        <w:t>10. Назначение пенсии за выслугу лет</w:t>
      </w:r>
    </w:p>
    <w:p w:rsidR="005C11DF" w:rsidRPr="005C11DF" w:rsidRDefault="005C11DF" w:rsidP="005C11DF">
      <w:pPr>
        <w:spacing w:after="0" w:line="240" w:lineRule="auto"/>
        <w:ind w:firstLine="567"/>
        <w:jc w:val="both"/>
        <w:rPr>
          <w:rFonts w:ascii="Arial" w:eastAsia="Times New Roman" w:hAnsi="Arial" w:cs="Arial"/>
          <w:color w:val="000000"/>
          <w:sz w:val="24"/>
          <w:szCs w:val="24"/>
          <w:lang w:eastAsia="ru-RU"/>
        </w:rPr>
      </w:pPr>
      <w:r w:rsidRPr="005C11DF">
        <w:rPr>
          <w:rFonts w:ascii="Arial" w:eastAsia="Times New Roman" w:hAnsi="Arial" w:cs="Arial"/>
          <w:color w:val="000000"/>
          <w:sz w:val="24"/>
          <w:szCs w:val="24"/>
          <w:lang w:eastAsia="ru-RU"/>
        </w:rPr>
        <w:t> </w:t>
      </w:r>
    </w:p>
    <w:p w:rsidR="005C11DF" w:rsidRPr="005C11DF" w:rsidRDefault="005C11DF" w:rsidP="005C11DF">
      <w:pPr>
        <w:spacing w:after="0" w:line="240" w:lineRule="auto"/>
        <w:ind w:firstLine="567"/>
        <w:jc w:val="both"/>
        <w:rPr>
          <w:rFonts w:ascii="Arial" w:eastAsia="Times New Roman" w:hAnsi="Arial" w:cs="Arial"/>
          <w:color w:val="000000"/>
          <w:sz w:val="24"/>
          <w:szCs w:val="24"/>
          <w:lang w:eastAsia="ru-RU"/>
        </w:rPr>
      </w:pPr>
      <w:r w:rsidRPr="005C11DF">
        <w:rPr>
          <w:rFonts w:ascii="Times New Roman" w:eastAsia="Times New Roman" w:hAnsi="Times New Roman" w:cs="Times New Roman"/>
          <w:color w:val="000000"/>
          <w:sz w:val="27"/>
          <w:szCs w:val="27"/>
          <w:lang w:eastAsia="ru-RU"/>
        </w:rPr>
        <w:t>19. Назначение пенсии за выслугу лет производится по заявлению гражданина. Обращение за назначением пенсии за выслугу лет может осуществляться в любое время после возникновения права на пенсию</w:t>
      </w:r>
      <w:r w:rsidRPr="005C11DF">
        <w:rPr>
          <w:rFonts w:ascii="Arial" w:eastAsia="Times New Roman" w:hAnsi="Arial" w:cs="Arial"/>
          <w:color w:val="000000"/>
          <w:sz w:val="24"/>
          <w:szCs w:val="24"/>
          <w:lang w:eastAsia="ru-RU"/>
        </w:rPr>
        <w:t>.</w:t>
      </w:r>
    </w:p>
    <w:p w:rsidR="005C11DF" w:rsidRPr="005C11DF" w:rsidRDefault="005C11DF" w:rsidP="005C11DF">
      <w:pPr>
        <w:spacing w:after="0" w:line="240" w:lineRule="auto"/>
        <w:ind w:firstLine="567"/>
        <w:jc w:val="both"/>
        <w:rPr>
          <w:rFonts w:ascii="Arial" w:eastAsia="Times New Roman" w:hAnsi="Arial" w:cs="Arial"/>
          <w:color w:val="000000"/>
          <w:sz w:val="24"/>
          <w:szCs w:val="24"/>
          <w:lang w:eastAsia="ru-RU"/>
        </w:rPr>
      </w:pPr>
      <w:r w:rsidRPr="005C11DF">
        <w:rPr>
          <w:rFonts w:ascii="Arial" w:eastAsia="Times New Roman" w:hAnsi="Arial" w:cs="Arial"/>
          <w:color w:val="000000"/>
          <w:sz w:val="24"/>
          <w:szCs w:val="24"/>
          <w:lang w:eastAsia="ru-RU"/>
        </w:rPr>
        <w:t> </w:t>
      </w:r>
    </w:p>
    <w:p w:rsidR="005C11DF" w:rsidRPr="005C11DF" w:rsidRDefault="005C11DF" w:rsidP="005C11DF">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5C11DF">
        <w:rPr>
          <w:rFonts w:ascii="Times New Roman" w:eastAsia="Times New Roman" w:hAnsi="Times New Roman" w:cs="Times New Roman"/>
          <w:b/>
          <w:bCs/>
          <w:color w:val="000000"/>
          <w:sz w:val="30"/>
          <w:szCs w:val="30"/>
          <w:lang w:eastAsia="ru-RU"/>
        </w:rPr>
        <w:t>11. Срок назначения пенсии за выслугу лет</w:t>
      </w:r>
    </w:p>
    <w:p w:rsidR="005C11DF" w:rsidRPr="005C11DF" w:rsidRDefault="005C11DF" w:rsidP="005C11DF">
      <w:pPr>
        <w:spacing w:after="0" w:line="240" w:lineRule="auto"/>
        <w:ind w:firstLine="567"/>
        <w:jc w:val="both"/>
        <w:rPr>
          <w:rFonts w:ascii="Arial" w:eastAsia="Times New Roman" w:hAnsi="Arial" w:cs="Arial"/>
          <w:color w:val="000000"/>
          <w:sz w:val="24"/>
          <w:szCs w:val="24"/>
          <w:lang w:eastAsia="ru-RU"/>
        </w:rPr>
      </w:pPr>
      <w:r w:rsidRPr="005C11DF">
        <w:rPr>
          <w:rFonts w:ascii="Arial" w:eastAsia="Times New Roman" w:hAnsi="Arial" w:cs="Arial"/>
          <w:color w:val="000000"/>
          <w:sz w:val="24"/>
          <w:szCs w:val="24"/>
          <w:lang w:eastAsia="ru-RU"/>
        </w:rPr>
        <w:t> </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20. Пенсия, предусмотренная настоящим Положением, назначается с 1-го числа месяца, в котором гражданин обратился за ней, но не ранее чем со дня возникновения права на пенсию за выслугу лет. Днем обращения за назначением пенсии считается день подачи заявления со всеми необходимыми документами в полном объеме. При направлении заявления и других необходимых документов по почте днем обращения считается дата их отправления.</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21 Пенсия за выслугу лет (за исключением пенсии за выслугу лет, установленной к страховой пенсии по инвалидности) назначается бессрочно.</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Пенсия за выслугу лет, установленная к страховой пенсии по инвалидности, назначается на срок, на который установлена страховая пенсия по инвалидности.</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Муниципальным служащим, у которых выплата пенсии за выслугу лет была прекращена в связи с прекращением выплаты страховой пенсии по инвалидности, при установлении страховой пенсии по старости органами, осуществляющими пенсионное обеспечение, производится восстановление пенсии за выслугу лет со дня установления страховой пении по старости. При восстановлении выплаты пенсии за выслугу лет право на нее не пересматривается. При этом размер указанной пенсии определяется в порядке, предусмотренном разделом 6 настоящего Положения, с учетом размера установленной страховой пенсии по старости. По желанию указанных муниципальных служащих, пенсия за выслугу лет им может быть установлена заново в порядке, предусмотренном настоящим Положением.</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w:t>
      </w:r>
      <w:proofErr w:type="gramStart"/>
      <w:r w:rsidRPr="005C11DF">
        <w:rPr>
          <w:rFonts w:ascii="Times New Roman" w:eastAsia="Times New Roman" w:hAnsi="Times New Roman" w:cs="Times New Roman"/>
          <w:color w:val="000000"/>
          <w:sz w:val="27"/>
          <w:szCs w:val="27"/>
          <w:lang w:eastAsia="ru-RU"/>
        </w:rPr>
        <w:t>пункт</w:t>
      </w:r>
      <w:proofErr w:type="gramEnd"/>
      <w:r w:rsidRPr="005C11DF">
        <w:rPr>
          <w:rFonts w:ascii="Times New Roman" w:eastAsia="Times New Roman" w:hAnsi="Times New Roman" w:cs="Times New Roman"/>
          <w:color w:val="000000"/>
          <w:sz w:val="27"/>
          <w:szCs w:val="27"/>
          <w:lang w:eastAsia="ru-RU"/>
        </w:rPr>
        <w:t xml:space="preserve"> 21 в ред. решения Собрания представителей Белинского района Пензенской области </w:t>
      </w:r>
      <w:hyperlink r:id="rId40" w:tgtFrame="_blank" w:history="1">
        <w:r w:rsidRPr="005C11DF">
          <w:rPr>
            <w:rFonts w:ascii="Times New Roman" w:eastAsia="Times New Roman" w:hAnsi="Times New Roman" w:cs="Times New Roman"/>
            <w:color w:val="0000FF"/>
            <w:sz w:val="27"/>
            <w:szCs w:val="27"/>
            <w:lang w:eastAsia="ru-RU"/>
          </w:rPr>
          <w:t>от 22.12.2014 № 364-53/3</w:t>
        </w:r>
      </w:hyperlink>
      <w:r w:rsidRPr="005C11DF">
        <w:rPr>
          <w:rFonts w:ascii="Times New Roman" w:eastAsia="Times New Roman" w:hAnsi="Times New Roman" w:cs="Times New Roman"/>
          <w:color w:val="000000"/>
          <w:sz w:val="27"/>
          <w:szCs w:val="27"/>
          <w:lang w:eastAsia="ru-RU"/>
        </w:rPr>
        <w:t>)</w:t>
      </w:r>
    </w:p>
    <w:p w:rsidR="005C11DF" w:rsidRPr="005C11DF" w:rsidRDefault="005C11DF" w:rsidP="005C11DF">
      <w:pPr>
        <w:spacing w:after="0" w:line="240" w:lineRule="auto"/>
        <w:ind w:firstLine="567"/>
        <w:jc w:val="both"/>
        <w:rPr>
          <w:rFonts w:ascii="Arial" w:eastAsia="Times New Roman" w:hAnsi="Arial" w:cs="Arial"/>
          <w:color w:val="000000"/>
          <w:sz w:val="24"/>
          <w:szCs w:val="24"/>
          <w:lang w:eastAsia="ru-RU"/>
        </w:rPr>
      </w:pPr>
      <w:r w:rsidRPr="005C11DF">
        <w:rPr>
          <w:rFonts w:ascii="Arial" w:eastAsia="Times New Roman" w:hAnsi="Arial" w:cs="Arial"/>
          <w:color w:val="000000"/>
          <w:sz w:val="24"/>
          <w:szCs w:val="24"/>
          <w:lang w:eastAsia="ru-RU"/>
        </w:rPr>
        <w:t> </w:t>
      </w:r>
    </w:p>
    <w:p w:rsidR="005C11DF" w:rsidRPr="005C11DF" w:rsidRDefault="005C11DF" w:rsidP="005C11DF">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5C11DF">
        <w:rPr>
          <w:rFonts w:ascii="Times New Roman" w:eastAsia="Times New Roman" w:hAnsi="Times New Roman" w:cs="Times New Roman"/>
          <w:b/>
          <w:bCs/>
          <w:color w:val="000000"/>
          <w:sz w:val="30"/>
          <w:szCs w:val="30"/>
          <w:lang w:eastAsia="ru-RU"/>
        </w:rPr>
        <w:t>12. Выплата пенсии за выслугу лет, не полученной в связи со смертью пенсионера</w:t>
      </w:r>
    </w:p>
    <w:p w:rsidR="005C11DF" w:rsidRPr="005C11DF" w:rsidRDefault="005C11DF" w:rsidP="005C11DF">
      <w:pPr>
        <w:spacing w:after="0" w:line="240" w:lineRule="auto"/>
        <w:ind w:firstLine="567"/>
        <w:jc w:val="both"/>
        <w:rPr>
          <w:rFonts w:ascii="Arial" w:eastAsia="Times New Roman" w:hAnsi="Arial" w:cs="Arial"/>
          <w:color w:val="000000"/>
          <w:sz w:val="24"/>
          <w:szCs w:val="24"/>
          <w:lang w:eastAsia="ru-RU"/>
        </w:rPr>
      </w:pPr>
      <w:r w:rsidRPr="005C11DF">
        <w:rPr>
          <w:rFonts w:ascii="Arial" w:eastAsia="Times New Roman" w:hAnsi="Arial" w:cs="Arial"/>
          <w:color w:val="000000"/>
          <w:sz w:val="24"/>
          <w:szCs w:val="24"/>
          <w:lang w:eastAsia="ru-RU"/>
        </w:rPr>
        <w:t> </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22. Начисленные суммы пенсии за выслугу лет, причитавшиеся пенсионеру в текущем месяце и оставшиеся не полученными в связи с его смертью в указанном месяце, выплачиваются в порядке, предусмотренном </w:t>
      </w:r>
      <w:hyperlink r:id="rId41" w:tgtFrame="_blank" w:history="1">
        <w:r w:rsidRPr="005C11DF">
          <w:rPr>
            <w:rFonts w:ascii="Times New Roman" w:eastAsia="Times New Roman" w:hAnsi="Times New Roman" w:cs="Times New Roman"/>
            <w:color w:val="0000FF"/>
            <w:sz w:val="27"/>
            <w:szCs w:val="27"/>
            <w:lang w:eastAsia="ru-RU"/>
          </w:rPr>
          <w:t>Федеральным законом</w:t>
        </w:r>
      </w:hyperlink>
      <w:r w:rsidRPr="005C11DF">
        <w:rPr>
          <w:rFonts w:ascii="Times New Roman" w:eastAsia="Times New Roman" w:hAnsi="Times New Roman" w:cs="Times New Roman"/>
          <w:color w:val="000000"/>
          <w:sz w:val="27"/>
          <w:szCs w:val="27"/>
          <w:lang w:eastAsia="ru-RU"/>
        </w:rPr>
        <w:t> «О страховых пенсиях».</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w:t>
      </w:r>
      <w:proofErr w:type="gramStart"/>
      <w:r w:rsidRPr="005C11DF">
        <w:rPr>
          <w:rFonts w:ascii="Times New Roman" w:eastAsia="Times New Roman" w:hAnsi="Times New Roman" w:cs="Times New Roman"/>
          <w:color w:val="000000"/>
          <w:sz w:val="27"/>
          <w:szCs w:val="27"/>
          <w:lang w:eastAsia="ru-RU"/>
        </w:rPr>
        <w:t>изменения</w:t>
      </w:r>
      <w:proofErr w:type="gramEnd"/>
      <w:r w:rsidRPr="005C11DF">
        <w:rPr>
          <w:rFonts w:ascii="Times New Roman" w:eastAsia="Times New Roman" w:hAnsi="Times New Roman" w:cs="Times New Roman"/>
          <w:color w:val="000000"/>
          <w:sz w:val="27"/>
          <w:szCs w:val="27"/>
          <w:lang w:eastAsia="ru-RU"/>
        </w:rPr>
        <w:t> в ред. решения Собрания представителей Белинского района Пензенской области </w:t>
      </w:r>
      <w:hyperlink r:id="rId42" w:tgtFrame="_blank" w:history="1">
        <w:r w:rsidRPr="005C11DF">
          <w:rPr>
            <w:rFonts w:ascii="Times New Roman" w:eastAsia="Times New Roman" w:hAnsi="Times New Roman" w:cs="Times New Roman"/>
            <w:color w:val="0000FF"/>
            <w:sz w:val="27"/>
            <w:szCs w:val="27"/>
            <w:lang w:eastAsia="ru-RU"/>
          </w:rPr>
          <w:t>от 22.12.2014 № 364-53/3</w:t>
        </w:r>
      </w:hyperlink>
      <w:r w:rsidRPr="005C11DF">
        <w:rPr>
          <w:rFonts w:ascii="Times New Roman" w:eastAsia="Times New Roman" w:hAnsi="Times New Roman" w:cs="Times New Roman"/>
          <w:color w:val="000000"/>
          <w:sz w:val="27"/>
          <w:szCs w:val="27"/>
          <w:lang w:eastAsia="ru-RU"/>
        </w:rPr>
        <w:t>)</w:t>
      </w:r>
    </w:p>
    <w:p w:rsidR="005C11DF" w:rsidRPr="005C11DF" w:rsidRDefault="005C11DF" w:rsidP="005C11DF">
      <w:pPr>
        <w:spacing w:after="0" w:line="240" w:lineRule="auto"/>
        <w:ind w:firstLine="567"/>
        <w:jc w:val="both"/>
        <w:rPr>
          <w:rFonts w:ascii="Arial" w:eastAsia="Times New Roman" w:hAnsi="Arial" w:cs="Arial"/>
          <w:color w:val="000000"/>
          <w:sz w:val="24"/>
          <w:szCs w:val="24"/>
          <w:lang w:eastAsia="ru-RU"/>
        </w:rPr>
      </w:pPr>
      <w:r w:rsidRPr="005C11DF">
        <w:rPr>
          <w:rFonts w:ascii="Arial" w:eastAsia="Times New Roman" w:hAnsi="Arial" w:cs="Arial"/>
          <w:color w:val="000000"/>
          <w:sz w:val="24"/>
          <w:szCs w:val="24"/>
          <w:lang w:eastAsia="ru-RU"/>
        </w:rPr>
        <w:t> </w:t>
      </w:r>
    </w:p>
    <w:p w:rsidR="005C11DF" w:rsidRPr="005C11DF" w:rsidRDefault="005C11DF" w:rsidP="005C11DF">
      <w:pPr>
        <w:spacing w:after="0" w:line="240" w:lineRule="auto"/>
        <w:ind w:firstLine="567"/>
        <w:jc w:val="center"/>
        <w:rPr>
          <w:rFonts w:ascii="Times New Roman" w:eastAsia="Times New Roman" w:hAnsi="Times New Roman" w:cs="Times New Roman"/>
          <w:color w:val="000000"/>
          <w:sz w:val="24"/>
          <w:szCs w:val="24"/>
          <w:lang w:eastAsia="ru-RU"/>
        </w:rPr>
      </w:pPr>
      <w:r w:rsidRPr="005C11DF">
        <w:rPr>
          <w:rFonts w:ascii="Times New Roman" w:eastAsia="Times New Roman" w:hAnsi="Times New Roman" w:cs="Times New Roman"/>
          <w:b/>
          <w:bCs/>
          <w:color w:val="000000"/>
          <w:sz w:val="30"/>
          <w:szCs w:val="30"/>
          <w:lang w:eastAsia="ru-RU"/>
        </w:rPr>
        <w:t>13. Выплата пенсии за выслугу лет пенсионерам, находящимся в организациях социального обслуживания, предоставляющих социальные услуги в стационарной форме</w:t>
      </w:r>
    </w:p>
    <w:p w:rsidR="005C11DF" w:rsidRPr="005C11DF" w:rsidRDefault="005C11DF" w:rsidP="005C11DF">
      <w:pPr>
        <w:spacing w:after="0" w:line="240" w:lineRule="auto"/>
        <w:ind w:firstLine="567"/>
        <w:jc w:val="both"/>
        <w:outlineLvl w:val="1"/>
        <w:rPr>
          <w:rFonts w:ascii="Arial" w:eastAsia="Times New Roman" w:hAnsi="Arial" w:cs="Arial"/>
          <w:b/>
          <w:bCs/>
          <w:color w:val="000000"/>
          <w:sz w:val="30"/>
          <w:szCs w:val="30"/>
          <w:lang w:eastAsia="ru-RU"/>
        </w:rPr>
      </w:pPr>
      <w:r w:rsidRPr="005C11DF">
        <w:rPr>
          <w:rFonts w:ascii="Arial" w:eastAsia="Times New Roman" w:hAnsi="Arial" w:cs="Arial"/>
          <w:b/>
          <w:bCs/>
          <w:color w:val="000000"/>
          <w:sz w:val="30"/>
          <w:szCs w:val="30"/>
          <w:lang w:eastAsia="ru-RU"/>
        </w:rPr>
        <w:t> </w:t>
      </w:r>
    </w:p>
    <w:p w:rsidR="005C11DF" w:rsidRPr="005C11DF" w:rsidRDefault="005C11DF" w:rsidP="005C11DF">
      <w:pPr>
        <w:spacing w:after="0" w:line="240" w:lineRule="auto"/>
        <w:ind w:firstLine="567"/>
        <w:jc w:val="both"/>
        <w:outlineLvl w:val="1"/>
        <w:rPr>
          <w:rFonts w:ascii="Times New Roman" w:eastAsia="Times New Roman" w:hAnsi="Times New Roman" w:cs="Times New Roman"/>
          <w:b/>
          <w:bCs/>
          <w:color w:val="000000"/>
          <w:sz w:val="27"/>
          <w:szCs w:val="27"/>
          <w:lang w:eastAsia="ru-RU"/>
        </w:rPr>
      </w:pPr>
      <w:r w:rsidRPr="005C11DF">
        <w:rPr>
          <w:rFonts w:ascii="Times New Roman" w:eastAsia="Times New Roman" w:hAnsi="Times New Roman" w:cs="Times New Roman"/>
          <w:color w:val="000000"/>
          <w:sz w:val="27"/>
          <w:szCs w:val="27"/>
          <w:lang w:eastAsia="ru-RU"/>
        </w:rPr>
        <w:t xml:space="preserve">23. Выплата пенсии за выслугу лет в период нахождения пенсионера в организации социального обслуживания, предоставляющей социальные услуги в стационарной форме, ее доставка и удержания из нее производятся в порядке, </w:t>
      </w:r>
      <w:r w:rsidRPr="005C11DF">
        <w:rPr>
          <w:rFonts w:ascii="Times New Roman" w:eastAsia="Times New Roman" w:hAnsi="Times New Roman" w:cs="Times New Roman"/>
          <w:color w:val="000000"/>
          <w:sz w:val="27"/>
          <w:szCs w:val="27"/>
          <w:lang w:eastAsia="ru-RU"/>
        </w:rPr>
        <w:lastRenderedPageBreak/>
        <w:t>предусмотренном для выплаты, доставки и удержаний из пенсии, назначаемой в соответствии с Федеральным законом «О страховых пенсиях».</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w:t>
      </w:r>
      <w:proofErr w:type="gramStart"/>
      <w:r w:rsidRPr="005C11DF">
        <w:rPr>
          <w:rFonts w:ascii="Times New Roman" w:eastAsia="Times New Roman" w:hAnsi="Times New Roman" w:cs="Times New Roman"/>
          <w:color w:val="000000"/>
          <w:sz w:val="27"/>
          <w:szCs w:val="27"/>
          <w:lang w:eastAsia="ru-RU"/>
        </w:rPr>
        <w:t>в</w:t>
      </w:r>
      <w:proofErr w:type="gramEnd"/>
      <w:r w:rsidRPr="005C11DF">
        <w:rPr>
          <w:rFonts w:ascii="Times New Roman" w:eastAsia="Times New Roman" w:hAnsi="Times New Roman" w:cs="Times New Roman"/>
          <w:color w:val="000000"/>
          <w:sz w:val="27"/>
          <w:szCs w:val="27"/>
          <w:lang w:eastAsia="ru-RU"/>
        </w:rPr>
        <w:t xml:space="preserve"> ред. решения Собрания представителей Белинского района Пензенской области </w:t>
      </w:r>
      <w:hyperlink r:id="rId43" w:tgtFrame="_blank" w:history="1">
        <w:r w:rsidRPr="005C11DF">
          <w:rPr>
            <w:rFonts w:ascii="Times New Roman" w:eastAsia="Times New Roman" w:hAnsi="Times New Roman" w:cs="Times New Roman"/>
            <w:color w:val="0000FF"/>
            <w:sz w:val="27"/>
            <w:szCs w:val="27"/>
            <w:lang w:eastAsia="ru-RU"/>
          </w:rPr>
          <w:t>от 22.12.2014 № 364-53/3</w:t>
        </w:r>
      </w:hyperlink>
      <w:r w:rsidRPr="005C11DF">
        <w:rPr>
          <w:rFonts w:ascii="Times New Roman" w:eastAsia="Times New Roman" w:hAnsi="Times New Roman" w:cs="Times New Roman"/>
          <w:color w:val="000000"/>
          <w:sz w:val="27"/>
          <w:szCs w:val="27"/>
          <w:lang w:eastAsia="ru-RU"/>
        </w:rPr>
        <w:t>, </w:t>
      </w:r>
      <w:hyperlink r:id="rId44" w:tgtFrame="_blank" w:history="1">
        <w:r w:rsidRPr="005C11DF">
          <w:rPr>
            <w:rFonts w:ascii="Times New Roman" w:eastAsia="Times New Roman" w:hAnsi="Times New Roman" w:cs="Times New Roman"/>
            <w:color w:val="0000FF"/>
            <w:sz w:val="27"/>
            <w:szCs w:val="27"/>
            <w:lang w:eastAsia="ru-RU"/>
          </w:rPr>
          <w:t>от 05.07.2016 № 548-75/3</w:t>
        </w:r>
      </w:hyperlink>
      <w:r w:rsidRPr="005C11DF">
        <w:rPr>
          <w:rFonts w:ascii="Times New Roman" w:eastAsia="Times New Roman" w:hAnsi="Times New Roman" w:cs="Times New Roman"/>
          <w:color w:val="000000"/>
          <w:sz w:val="27"/>
          <w:szCs w:val="27"/>
          <w:lang w:eastAsia="ru-RU"/>
        </w:rPr>
        <w:t>)</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 </w:t>
      </w:r>
    </w:p>
    <w:p w:rsidR="005C11DF" w:rsidRDefault="005C11DF" w:rsidP="005C11DF">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5C11DF">
        <w:rPr>
          <w:rFonts w:ascii="Times New Roman" w:eastAsia="Times New Roman" w:hAnsi="Times New Roman" w:cs="Times New Roman"/>
          <w:b/>
          <w:bCs/>
          <w:color w:val="000000"/>
          <w:sz w:val="30"/>
          <w:szCs w:val="30"/>
          <w:lang w:eastAsia="ru-RU"/>
        </w:rPr>
        <w:t xml:space="preserve">14. Выплата пенсии за выслугу лет, не полученной </w:t>
      </w:r>
    </w:p>
    <w:p w:rsidR="005C11DF" w:rsidRPr="005C11DF" w:rsidRDefault="005C11DF" w:rsidP="005C11DF">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proofErr w:type="gramStart"/>
      <w:r w:rsidRPr="005C11DF">
        <w:rPr>
          <w:rFonts w:ascii="Times New Roman" w:eastAsia="Times New Roman" w:hAnsi="Times New Roman" w:cs="Times New Roman"/>
          <w:b/>
          <w:bCs/>
          <w:color w:val="000000"/>
          <w:sz w:val="30"/>
          <w:szCs w:val="30"/>
          <w:lang w:eastAsia="ru-RU"/>
        </w:rPr>
        <w:t>пенсионером</w:t>
      </w:r>
      <w:proofErr w:type="gramEnd"/>
      <w:r w:rsidRPr="005C11DF">
        <w:rPr>
          <w:rFonts w:ascii="Times New Roman" w:eastAsia="Times New Roman" w:hAnsi="Times New Roman" w:cs="Times New Roman"/>
          <w:b/>
          <w:bCs/>
          <w:color w:val="000000"/>
          <w:sz w:val="30"/>
          <w:szCs w:val="30"/>
          <w:lang w:eastAsia="ru-RU"/>
        </w:rPr>
        <w:t xml:space="preserve"> своевременно</w:t>
      </w:r>
    </w:p>
    <w:p w:rsidR="005C11DF" w:rsidRPr="005C11DF" w:rsidRDefault="005C11DF" w:rsidP="005C11DF">
      <w:pPr>
        <w:spacing w:after="0" w:line="240" w:lineRule="auto"/>
        <w:ind w:firstLine="567"/>
        <w:jc w:val="both"/>
        <w:rPr>
          <w:rFonts w:ascii="Arial" w:eastAsia="Times New Roman" w:hAnsi="Arial" w:cs="Arial"/>
          <w:color w:val="000000"/>
          <w:sz w:val="24"/>
          <w:szCs w:val="24"/>
          <w:lang w:eastAsia="ru-RU"/>
        </w:rPr>
      </w:pPr>
      <w:r w:rsidRPr="005C11DF">
        <w:rPr>
          <w:rFonts w:ascii="Arial" w:eastAsia="Times New Roman" w:hAnsi="Arial" w:cs="Arial"/>
          <w:color w:val="000000"/>
          <w:sz w:val="24"/>
          <w:szCs w:val="24"/>
          <w:lang w:eastAsia="ru-RU"/>
        </w:rPr>
        <w:t> </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24. Суммы назначенной пенсии за выслугу лет, не полученной пенсионером своевременно, выплачиваются за период не более трех лет.</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25. Пенсия за выслугу лет, не полученная пенсионером своевременно по вине органа, осуществляющего пенсионное обеспечение, выплачивается ему за прошедшее время без ограничения каким-либо сроком.</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 </w:t>
      </w:r>
    </w:p>
    <w:p w:rsidR="005C11DF" w:rsidRPr="005C11DF" w:rsidRDefault="005C11DF" w:rsidP="005C11DF">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5C11DF">
        <w:rPr>
          <w:rFonts w:ascii="Times New Roman" w:eastAsia="Times New Roman" w:hAnsi="Times New Roman" w:cs="Times New Roman"/>
          <w:b/>
          <w:bCs/>
          <w:color w:val="000000"/>
          <w:sz w:val="30"/>
          <w:szCs w:val="30"/>
          <w:lang w:eastAsia="ru-RU"/>
        </w:rPr>
        <w:t>15. Органы, осуществляющие пенсионное обеспечение</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4"/>
          <w:szCs w:val="24"/>
          <w:lang w:eastAsia="ru-RU"/>
        </w:rPr>
      </w:pPr>
      <w:r w:rsidRPr="005C11DF">
        <w:rPr>
          <w:rFonts w:ascii="Times New Roman" w:eastAsia="Times New Roman" w:hAnsi="Times New Roman" w:cs="Times New Roman"/>
          <w:color w:val="000000"/>
          <w:sz w:val="24"/>
          <w:szCs w:val="24"/>
          <w:lang w:eastAsia="ru-RU"/>
        </w:rPr>
        <w:t> </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26. Пенсионное обеспечение в соответствии с настоящим Положением осуществляется администрацией Белинского района по месту жительства лица, обратившегося за пенсией. При выезде пенсионера за пределы Белинского района выплата ему пенсии за выслугу лет осуществляется органом местного самоуправления по прежнему месту жительства путем зачисления пенсии на счет в банковском учреждении.</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w:t>
      </w:r>
      <w:proofErr w:type="gramStart"/>
      <w:r w:rsidRPr="005C11DF">
        <w:rPr>
          <w:rFonts w:ascii="Times New Roman" w:eastAsia="Times New Roman" w:hAnsi="Times New Roman" w:cs="Times New Roman"/>
          <w:color w:val="000000"/>
          <w:sz w:val="27"/>
          <w:szCs w:val="27"/>
          <w:lang w:eastAsia="ru-RU"/>
        </w:rPr>
        <w:t>изменения</w:t>
      </w:r>
      <w:proofErr w:type="gramEnd"/>
      <w:r w:rsidRPr="005C11DF">
        <w:rPr>
          <w:rFonts w:ascii="Times New Roman" w:eastAsia="Times New Roman" w:hAnsi="Times New Roman" w:cs="Times New Roman"/>
          <w:color w:val="000000"/>
          <w:sz w:val="27"/>
          <w:szCs w:val="27"/>
          <w:lang w:eastAsia="ru-RU"/>
        </w:rPr>
        <w:t> в ред. решения Собрания представителей Белинского района Пензенской области </w:t>
      </w:r>
      <w:hyperlink r:id="rId45" w:tgtFrame="_blank" w:history="1">
        <w:r w:rsidRPr="005C11DF">
          <w:rPr>
            <w:rFonts w:ascii="Times New Roman" w:eastAsia="Times New Roman" w:hAnsi="Times New Roman" w:cs="Times New Roman"/>
            <w:color w:val="0000FF"/>
            <w:sz w:val="27"/>
            <w:szCs w:val="27"/>
            <w:lang w:eastAsia="ru-RU"/>
          </w:rPr>
          <w:t>от 22.12.2014 № 364-53/3</w:t>
        </w:r>
      </w:hyperlink>
      <w:r w:rsidRPr="005C11DF">
        <w:rPr>
          <w:rFonts w:ascii="Times New Roman" w:eastAsia="Times New Roman" w:hAnsi="Times New Roman" w:cs="Times New Roman"/>
          <w:color w:val="000000"/>
          <w:sz w:val="27"/>
          <w:szCs w:val="27"/>
          <w:lang w:eastAsia="ru-RU"/>
        </w:rPr>
        <w:t>)</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27. Перечень документов, необходимых для назначения пенсии за выслугу лет, правила обращения за пенсией, назначения, исчисления и выплаты пенсии, ведения пенсионной документации устанавливаются муниципальными правовыми актами администрации Белинского района.</w:t>
      </w:r>
    </w:p>
    <w:p w:rsidR="005C11DF" w:rsidRPr="005C11DF" w:rsidRDefault="005C11DF" w:rsidP="005C11DF">
      <w:pPr>
        <w:spacing w:after="0" w:line="240" w:lineRule="auto"/>
        <w:ind w:firstLine="567"/>
        <w:jc w:val="both"/>
        <w:rPr>
          <w:rFonts w:ascii="Arial" w:eastAsia="Times New Roman" w:hAnsi="Arial" w:cs="Arial"/>
          <w:color w:val="000000"/>
          <w:sz w:val="24"/>
          <w:szCs w:val="24"/>
          <w:lang w:eastAsia="ru-RU"/>
        </w:rPr>
      </w:pPr>
      <w:r w:rsidRPr="005C11DF">
        <w:rPr>
          <w:rFonts w:ascii="Arial" w:eastAsia="Times New Roman" w:hAnsi="Arial" w:cs="Arial"/>
          <w:color w:val="000000"/>
          <w:sz w:val="24"/>
          <w:szCs w:val="24"/>
          <w:lang w:eastAsia="ru-RU"/>
        </w:rPr>
        <w:t> </w:t>
      </w:r>
    </w:p>
    <w:p w:rsidR="005C11DF" w:rsidRPr="005C11DF" w:rsidRDefault="005C11DF" w:rsidP="005C11DF">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5C11DF">
        <w:rPr>
          <w:rFonts w:ascii="Times New Roman" w:eastAsia="Times New Roman" w:hAnsi="Times New Roman" w:cs="Times New Roman"/>
          <w:b/>
          <w:bCs/>
          <w:color w:val="000000"/>
          <w:sz w:val="30"/>
          <w:szCs w:val="30"/>
          <w:lang w:eastAsia="ru-RU"/>
        </w:rPr>
        <w:t>16. Порядок перерасчета и индексации пенсии за выслугу лет</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4"/>
          <w:szCs w:val="24"/>
          <w:lang w:eastAsia="ru-RU"/>
        </w:rPr>
      </w:pPr>
      <w:r w:rsidRPr="005C11DF">
        <w:rPr>
          <w:rFonts w:ascii="Times New Roman" w:eastAsia="Times New Roman" w:hAnsi="Times New Roman" w:cs="Times New Roman"/>
          <w:color w:val="000000"/>
          <w:sz w:val="24"/>
          <w:szCs w:val="24"/>
          <w:lang w:eastAsia="ru-RU"/>
        </w:rPr>
        <w:t> </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28. Перерасчет размера пенсий за выслугу лет муниципальных служащих производится с учетом положений разделов 6 и 8 настоящего Положения в случае последующего после назначения пенсии за выслугу лет увеличения продолжительности стажа государственной гражданской службы в связи с замещением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 должности муниципальной службы и (или) замещения должности муниципальной службы не менее 12 полных месяцев с более высоким должностным окладом.</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w:t>
      </w:r>
      <w:proofErr w:type="gramStart"/>
      <w:r w:rsidRPr="005C11DF">
        <w:rPr>
          <w:rFonts w:ascii="Times New Roman" w:eastAsia="Times New Roman" w:hAnsi="Times New Roman" w:cs="Times New Roman"/>
          <w:color w:val="000000"/>
          <w:sz w:val="27"/>
          <w:szCs w:val="27"/>
          <w:lang w:eastAsia="ru-RU"/>
        </w:rPr>
        <w:t>изменения</w:t>
      </w:r>
      <w:proofErr w:type="gramEnd"/>
      <w:r w:rsidRPr="005C11DF">
        <w:rPr>
          <w:rFonts w:ascii="Times New Roman" w:eastAsia="Times New Roman" w:hAnsi="Times New Roman" w:cs="Times New Roman"/>
          <w:color w:val="000000"/>
          <w:sz w:val="27"/>
          <w:szCs w:val="27"/>
          <w:lang w:eastAsia="ru-RU"/>
        </w:rPr>
        <w:t> в ред. решения Собрания представителей Белинского района Пензенской области </w:t>
      </w:r>
      <w:hyperlink r:id="rId46" w:tgtFrame="_blank" w:history="1">
        <w:r w:rsidRPr="005C11DF">
          <w:rPr>
            <w:rFonts w:ascii="Times New Roman" w:eastAsia="Times New Roman" w:hAnsi="Times New Roman" w:cs="Times New Roman"/>
            <w:color w:val="0000FF"/>
            <w:sz w:val="27"/>
            <w:szCs w:val="27"/>
            <w:lang w:eastAsia="ru-RU"/>
          </w:rPr>
          <w:t>от 22.12.2014 № 364-53/3</w:t>
        </w:r>
      </w:hyperlink>
      <w:r w:rsidRPr="005C11DF">
        <w:rPr>
          <w:rFonts w:ascii="Times New Roman" w:eastAsia="Times New Roman" w:hAnsi="Times New Roman" w:cs="Times New Roman"/>
          <w:color w:val="000000"/>
          <w:sz w:val="27"/>
          <w:szCs w:val="27"/>
          <w:lang w:eastAsia="ru-RU"/>
        </w:rPr>
        <w:t>)</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29. Пенсии за выслугу лет муниципальных служащих и минимальный размер пенсии увеличиваются одновременно с индексацией должностных окладов муниципальных служащих. При этом новая величина пенсии за выслугу лет определяется исходя из увеличенного на индекс роста среднемесячного заработка, учтенного при ее исчислении, за вычетом страховой пенсии по старости либо за вычетом страховой пенсии по инвалидности, установленной в соответствии с Федеральным законом «О страховых пенсиях».</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lastRenderedPageBreak/>
        <w:t>(</w:t>
      </w:r>
      <w:proofErr w:type="gramStart"/>
      <w:r w:rsidRPr="005C11DF">
        <w:rPr>
          <w:rFonts w:ascii="Times New Roman" w:eastAsia="Times New Roman" w:hAnsi="Times New Roman" w:cs="Times New Roman"/>
          <w:color w:val="000000"/>
          <w:sz w:val="27"/>
          <w:szCs w:val="27"/>
          <w:lang w:eastAsia="ru-RU"/>
        </w:rPr>
        <w:t>изменения</w:t>
      </w:r>
      <w:proofErr w:type="gramEnd"/>
      <w:r w:rsidRPr="005C11DF">
        <w:rPr>
          <w:rFonts w:ascii="Times New Roman" w:eastAsia="Times New Roman" w:hAnsi="Times New Roman" w:cs="Times New Roman"/>
          <w:color w:val="000000"/>
          <w:sz w:val="27"/>
          <w:szCs w:val="27"/>
          <w:lang w:eastAsia="ru-RU"/>
        </w:rPr>
        <w:t> в ред. решения Собрания представителей Белинского района Пензенской области </w:t>
      </w:r>
      <w:hyperlink r:id="rId47" w:tgtFrame="_blank" w:history="1">
        <w:r w:rsidRPr="005C11DF">
          <w:rPr>
            <w:rFonts w:ascii="Times New Roman" w:eastAsia="Times New Roman" w:hAnsi="Times New Roman" w:cs="Times New Roman"/>
            <w:color w:val="0000FF"/>
            <w:sz w:val="27"/>
            <w:szCs w:val="27"/>
            <w:lang w:eastAsia="ru-RU"/>
          </w:rPr>
          <w:t>от 22.12.2014 № 364-53/3</w:t>
        </w:r>
      </w:hyperlink>
      <w:r w:rsidRPr="005C11DF">
        <w:rPr>
          <w:rFonts w:ascii="Times New Roman" w:eastAsia="Times New Roman" w:hAnsi="Times New Roman" w:cs="Times New Roman"/>
          <w:color w:val="000000"/>
          <w:sz w:val="27"/>
          <w:szCs w:val="27"/>
          <w:lang w:eastAsia="ru-RU"/>
        </w:rPr>
        <w:t>)</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30. Минимальный размер пенсии индексируется при повышении размеров должностных окладов муниципальных служащих на индекс повышения должностных окладов муниципальных служащих. Минимальный размер пенсии также изменяется с учетом применения коэффициента увеличения пенсии за выслугу лет.</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w:t>
      </w:r>
      <w:proofErr w:type="gramStart"/>
      <w:r w:rsidRPr="005C11DF">
        <w:rPr>
          <w:rFonts w:ascii="Times New Roman" w:eastAsia="Times New Roman" w:hAnsi="Times New Roman" w:cs="Times New Roman"/>
          <w:color w:val="000000"/>
          <w:sz w:val="27"/>
          <w:szCs w:val="27"/>
          <w:lang w:eastAsia="ru-RU"/>
        </w:rPr>
        <w:t>в</w:t>
      </w:r>
      <w:proofErr w:type="gramEnd"/>
      <w:r w:rsidRPr="005C11DF">
        <w:rPr>
          <w:rFonts w:ascii="Times New Roman" w:eastAsia="Times New Roman" w:hAnsi="Times New Roman" w:cs="Times New Roman"/>
          <w:color w:val="000000"/>
          <w:sz w:val="27"/>
          <w:szCs w:val="27"/>
          <w:lang w:eastAsia="ru-RU"/>
        </w:rPr>
        <w:t xml:space="preserve"> ред. решения Собрания представителей Белинского района Пензенской области </w:t>
      </w:r>
      <w:hyperlink r:id="rId48" w:tgtFrame="_blank" w:history="1">
        <w:r w:rsidRPr="005C11DF">
          <w:rPr>
            <w:rFonts w:ascii="Times New Roman" w:eastAsia="Times New Roman" w:hAnsi="Times New Roman" w:cs="Times New Roman"/>
            <w:color w:val="0000FF"/>
            <w:sz w:val="27"/>
            <w:szCs w:val="27"/>
            <w:lang w:eastAsia="ru-RU"/>
          </w:rPr>
          <w:t>от 29.07.2019 № 183-18/4</w:t>
        </w:r>
      </w:hyperlink>
      <w:r w:rsidRPr="005C11DF">
        <w:rPr>
          <w:rFonts w:ascii="Times New Roman" w:eastAsia="Times New Roman" w:hAnsi="Times New Roman" w:cs="Times New Roman"/>
          <w:color w:val="000000"/>
          <w:sz w:val="27"/>
          <w:szCs w:val="27"/>
          <w:lang w:eastAsia="ru-RU"/>
        </w:rPr>
        <w:t>)</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30</w:t>
      </w:r>
      <w:r w:rsidRPr="005C11DF">
        <w:rPr>
          <w:rFonts w:ascii="Times New Roman" w:eastAsia="Times New Roman" w:hAnsi="Times New Roman" w:cs="Times New Roman"/>
          <w:color w:val="000000"/>
          <w:sz w:val="27"/>
          <w:szCs w:val="27"/>
          <w:vertAlign w:val="superscript"/>
          <w:lang w:eastAsia="ru-RU"/>
        </w:rPr>
        <w:t>1</w:t>
      </w:r>
      <w:r w:rsidRPr="005C11DF">
        <w:rPr>
          <w:rFonts w:ascii="Times New Roman" w:eastAsia="Times New Roman" w:hAnsi="Times New Roman" w:cs="Times New Roman"/>
          <w:color w:val="000000"/>
          <w:sz w:val="27"/>
          <w:szCs w:val="27"/>
          <w:lang w:eastAsia="ru-RU"/>
        </w:rPr>
        <w:t>. Пенсии за выслугу лет муниципальных служащих и минимальный размер пенсии увеличиваются в случае повышения должностных окладов при изменении размеров составных частей денежного содержания муниципальных служащих. При этом новая величина пенсии за выслугу лет определяется исходя из среднемесячного заработка, учтенного при ее исчислении, с применением коэффициента увеличения пенсии за выслугу лет, за вычетом страховой пенсии по старости либо за вычетом страховой пенсии по инвалидности, установленной в соответствии с Федеральным законом «О страховых пенсиях».</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w:t>
      </w:r>
      <w:proofErr w:type="gramStart"/>
      <w:r w:rsidRPr="005C11DF">
        <w:rPr>
          <w:rFonts w:ascii="Times New Roman" w:eastAsia="Times New Roman" w:hAnsi="Times New Roman" w:cs="Times New Roman"/>
          <w:color w:val="000000"/>
          <w:sz w:val="27"/>
          <w:szCs w:val="27"/>
          <w:lang w:eastAsia="ru-RU"/>
        </w:rPr>
        <w:t>в</w:t>
      </w:r>
      <w:proofErr w:type="gramEnd"/>
      <w:r w:rsidRPr="005C11DF">
        <w:rPr>
          <w:rFonts w:ascii="Times New Roman" w:eastAsia="Times New Roman" w:hAnsi="Times New Roman" w:cs="Times New Roman"/>
          <w:color w:val="000000"/>
          <w:sz w:val="27"/>
          <w:szCs w:val="27"/>
          <w:lang w:eastAsia="ru-RU"/>
        </w:rPr>
        <w:t xml:space="preserve"> ред. решения Собрания представителей Белинского района Пензенской области </w:t>
      </w:r>
      <w:hyperlink r:id="rId49" w:tgtFrame="_blank" w:history="1">
        <w:r w:rsidRPr="005C11DF">
          <w:rPr>
            <w:rFonts w:ascii="Times New Roman" w:eastAsia="Times New Roman" w:hAnsi="Times New Roman" w:cs="Times New Roman"/>
            <w:color w:val="0000FF"/>
            <w:sz w:val="27"/>
            <w:szCs w:val="27"/>
            <w:lang w:eastAsia="ru-RU"/>
          </w:rPr>
          <w:t>от 29.07.2019 № 183-18/4</w:t>
        </w:r>
      </w:hyperlink>
      <w:r w:rsidRPr="005C11DF">
        <w:rPr>
          <w:rFonts w:ascii="Times New Roman" w:eastAsia="Times New Roman" w:hAnsi="Times New Roman" w:cs="Times New Roman"/>
          <w:color w:val="000000"/>
          <w:sz w:val="27"/>
          <w:szCs w:val="27"/>
          <w:lang w:eastAsia="ru-RU"/>
        </w:rPr>
        <w:t>)</w:t>
      </w:r>
    </w:p>
    <w:p w:rsidR="005C11DF" w:rsidRPr="005C11DF" w:rsidRDefault="005C11DF" w:rsidP="005C11DF">
      <w:pPr>
        <w:spacing w:after="0" w:line="240" w:lineRule="auto"/>
        <w:ind w:firstLine="567"/>
        <w:jc w:val="both"/>
        <w:rPr>
          <w:rFonts w:ascii="Arial" w:eastAsia="Times New Roman" w:hAnsi="Arial" w:cs="Arial"/>
          <w:color w:val="000000"/>
          <w:sz w:val="24"/>
          <w:szCs w:val="24"/>
          <w:lang w:eastAsia="ru-RU"/>
        </w:rPr>
      </w:pPr>
      <w:r w:rsidRPr="005C11DF">
        <w:rPr>
          <w:rFonts w:ascii="Arial" w:eastAsia="Times New Roman" w:hAnsi="Arial" w:cs="Arial"/>
          <w:color w:val="000000"/>
          <w:sz w:val="24"/>
          <w:szCs w:val="24"/>
          <w:lang w:eastAsia="ru-RU"/>
        </w:rPr>
        <w:t> </w:t>
      </w:r>
    </w:p>
    <w:p w:rsidR="005C11DF" w:rsidRDefault="005C11DF" w:rsidP="005C11DF">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5C11DF">
        <w:rPr>
          <w:rFonts w:ascii="Times New Roman" w:eastAsia="Times New Roman" w:hAnsi="Times New Roman" w:cs="Times New Roman"/>
          <w:b/>
          <w:bCs/>
          <w:color w:val="000000"/>
          <w:sz w:val="30"/>
          <w:szCs w:val="30"/>
          <w:lang w:eastAsia="ru-RU"/>
        </w:rPr>
        <w:t xml:space="preserve">17. Основания для прекращения выплаты пенсии за </w:t>
      </w:r>
    </w:p>
    <w:p w:rsidR="005C11DF" w:rsidRPr="005C11DF" w:rsidRDefault="005C11DF" w:rsidP="005C11DF">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proofErr w:type="gramStart"/>
      <w:r w:rsidRPr="005C11DF">
        <w:rPr>
          <w:rFonts w:ascii="Times New Roman" w:eastAsia="Times New Roman" w:hAnsi="Times New Roman" w:cs="Times New Roman"/>
          <w:b/>
          <w:bCs/>
          <w:color w:val="000000"/>
          <w:sz w:val="30"/>
          <w:szCs w:val="30"/>
          <w:lang w:eastAsia="ru-RU"/>
        </w:rPr>
        <w:t>выслугу</w:t>
      </w:r>
      <w:proofErr w:type="gramEnd"/>
      <w:r w:rsidRPr="005C11DF">
        <w:rPr>
          <w:rFonts w:ascii="Times New Roman" w:eastAsia="Times New Roman" w:hAnsi="Times New Roman" w:cs="Times New Roman"/>
          <w:b/>
          <w:bCs/>
          <w:color w:val="000000"/>
          <w:sz w:val="30"/>
          <w:szCs w:val="30"/>
          <w:lang w:eastAsia="ru-RU"/>
        </w:rPr>
        <w:t xml:space="preserve"> лет</w:t>
      </w:r>
    </w:p>
    <w:p w:rsidR="005C11DF" w:rsidRPr="005C11DF" w:rsidRDefault="005C11DF" w:rsidP="005C11DF">
      <w:pPr>
        <w:spacing w:after="0" w:line="240" w:lineRule="auto"/>
        <w:ind w:firstLine="567"/>
        <w:jc w:val="both"/>
        <w:rPr>
          <w:rFonts w:ascii="Arial" w:eastAsia="Times New Roman" w:hAnsi="Arial" w:cs="Arial"/>
          <w:color w:val="000000"/>
          <w:sz w:val="24"/>
          <w:szCs w:val="24"/>
          <w:lang w:eastAsia="ru-RU"/>
        </w:rPr>
      </w:pPr>
      <w:r w:rsidRPr="005C11DF">
        <w:rPr>
          <w:rFonts w:ascii="Arial" w:eastAsia="Times New Roman" w:hAnsi="Arial" w:cs="Arial"/>
          <w:color w:val="000000"/>
          <w:sz w:val="24"/>
          <w:szCs w:val="24"/>
          <w:lang w:eastAsia="ru-RU"/>
        </w:rPr>
        <w:t> </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31. Выплата пенсии за выслугу лет, установленной в соответствии с настоящим Положением, прекращается в случае смерти пенсионера или признания его в установленном порядке умершим или безвестно отсутствующим.</w:t>
      </w:r>
    </w:p>
    <w:p w:rsidR="005C11DF" w:rsidRPr="005C11DF" w:rsidRDefault="005C11DF" w:rsidP="005C11DF">
      <w:pPr>
        <w:spacing w:after="0" w:line="240" w:lineRule="auto"/>
        <w:ind w:firstLine="567"/>
        <w:jc w:val="both"/>
        <w:rPr>
          <w:rFonts w:ascii="Arial" w:eastAsia="Times New Roman" w:hAnsi="Arial" w:cs="Arial"/>
          <w:color w:val="000000"/>
          <w:sz w:val="24"/>
          <w:szCs w:val="24"/>
          <w:lang w:eastAsia="ru-RU"/>
        </w:rPr>
      </w:pPr>
      <w:r w:rsidRPr="005C11DF">
        <w:rPr>
          <w:rFonts w:ascii="Arial" w:eastAsia="Times New Roman" w:hAnsi="Arial" w:cs="Arial"/>
          <w:color w:val="000000"/>
          <w:sz w:val="24"/>
          <w:szCs w:val="24"/>
          <w:lang w:eastAsia="ru-RU"/>
        </w:rPr>
        <w:t> </w:t>
      </w:r>
    </w:p>
    <w:p w:rsidR="005C11DF" w:rsidRPr="005C11DF" w:rsidRDefault="005C11DF" w:rsidP="005C11DF">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5C11DF">
        <w:rPr>
          <w:rFonts w:ascii="Times New Roman" w:eastAsia="Times New Roman" w:hAnsi="Times New Roman" w:cs="Times New Roman"/>
          <w:b/>
          <w:bCs/>
          <w:color w:val="000000"/>
          <w:sz w:val="30"/>
          <w:szCs w:val="30"/>
          <w:lang w:eastAsia="ru-RU"/>
        </w:rPr>
        <w:t>18. Информационное обеспечение установления</w:t>
      </w:r>
    </w:p>
    <w:p w:rsidR="005C11DF" w:rsidRPr="005C11DF" w:rsidRDefault="005C11DF" w:rsidP="005C11DF">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proofErr w:type="gramStart"/>
      <w:r w:rsidRPr="005C11DF">
        <w:rPr>
          <w:rFonts w:ascii="Times New Roman" w:eastAsia="Times New Roman" w:hAnsi="Times New Roman" w:cs="Times New Roman"/>
          <w:b/>
          <w:bCs/>
          <w:color w:val="000000"/>
          <w:sz w:val="30"/>
          <w:szCs w:val="30"/>
          <w:lang w:eastAsia="ru-RU"/>
        </w:rPr>
        <w:t>и</w:t>
      </w:r>
      <w:proofErr w:type="gramEnd"/>
      <w:r w:rsidRPr="005C11DF">
        <w:rPr>
          <w:rFonts w:ascii="Times New Roman" w:eastAsia="Times New Roman" w:hAnsi="Times New Roman" w:cs="Times New Roman"/>
          <w:b/>
          <w:bCs/>
          <w:color w:val="000000"/>
          <w:sz w:val="30"/>
          <w:szCs w:val="30"/>
          <w:lang w:eastAsia="ru-RU"/>
        </w:rPr>
        <w:t xml:space="preserve"> выплаты пенсии за выслугу лет</w:t>
      </w:r>
    </w:p>
    <w:p w:rsidR="005C11DF" w:rsidRPr="005C11DF" w:rsidRDefault="005C11DF" w:rsidP="005C11DF">
      <w:pPr>
        <w:spacing w:after="0" w:line="240" w:lineRule="auto"/>
        <w:ind w:firstLine="567"/>
        <w:jc w:val="center"/>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w:t>
      </w:r>
      <w:proofErr w:type="gramStart"/>
      <w:r w:rsidRPr="005C11DF">
        <w:rPr>
          <w:rFonts w:ascii="Times New Roman" w:eastAsia="Times New Roman" w:hAnsi="Times New Roman" w:cs="Times New Roman"/>
          <w:color w:val="000000"/>
          <w:sz w:val="27"/>
          <w:szCs w:val="27"/>
          <w:lang w:eastAsia="ru-RU"/>
        </w:rPr>
        <w:t>в</w:t>
      </w:r>
      <w:proofErr w:type="gramEnd"/>
      <w:r w:rsidRPr="005C11DF">
        <w:rPr>
          <w:rFonts w:ascii="Times New Roman" w:eastAsia="Times New Roman" w:hAnsi="Times New Roman" w:cs="Times New Roman"/>
          <w:color w:val="000000"/>
          <w:sz w:val="27"/>
          <w:szCs w:val="27"/>
          <w:lang w:eastAsia="ru-RU"/>
        </w:rPr>
        <w:t xml:space="preserve"> ред. решения Собрания представителей Белинского района Пензенской области </w:t>
      </w:r>
      <w:hyperlink r:id="rId50" w:tgtFrame="_blank" w:history="1">
        <w:r w:rsidRPr="005C11DF">
          <w:rPr>
            <w:rFonts w:ascii="Times New Roman" w:eastAsia="Times New Roman" w:hAnsi="Times New Roman" w:cs="Times New Roman"/>
            <w:color w:val="0000FF"/>
            <w:sz w:val="27"/>
            <w:szCs w:val="27"/>
            <w:lang w:eastAsia="ru-RU"/>
          </w:rPr>
          <w:t>от 25.12.2017 № 43-4/4</w:t>
        </w:r>
      </w:hyperlink>
      <w:r w:rsidRPr="005C11DF">
        <w:rPr>
          <w:rFonts w:ascii="Times New Roman" w:eastAsia="Times New Roman" w:hAnsi="Times New Roman" w:cs="Times New Roman"/>
          <w:color w:val="000000"/>
          <w:sz w:val="27"/>
          <w:szCs w:val="27"/>
          <w:lang w:eastAsia="ru-RU"/>
        </w:rPr>
        <w:t>)</w:t>
      </w:r>
    </w:p>
    <w:p w:rsidR="005C11DF" w:rsidRPr="005C11DF" w:rsidRDefault="005C11DF" w:rsidP="005C11DF">
      <w:pPr>
        <w:spacing w:after="0" w:line="240" w:lineRule="auto"/>
        <w:ind w:firstLine="567"/>
        <w:jc w:val="both"/>
        <w:rPr>
          <w:rFonts w:ascii="Arial" w:eastAsia="Times New Roman" w:hAnsi="Arial" w:cs="Arial"/>
          <w:color w:val="000000"/>
          <w:sz w:val="24"/>
          <w:szCs w:val="24"/>
          <w:lang w:eastAsia="ru-RU"/>
        </w:rPr>
      </w:pPr>
      <w:r w:rsidRPr="005C11DF">
        <w:rPr>
          <w:rFonts w:ascii="Arial" w:eastAsia="Times New Roman" w:hAnsi="Arial" w:cs="Arial"/>
          <w:color w:val="000000"/>
          <w:sz w:val="24"/>
          <w:szCs w:val="24"/>
          <w:lang w:eastAsia="ru-RU"/>
        </w:rPr>
        <w:t> </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32. Информация об установлении и выплате пенсии за выслугу лет в соответствии с настоящим Положением размещается в Единой государственной информационной системе социального обеспечения. Размещение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законом от 17.07.1999 № 178-ФЗ «О государственной социальной помощи».</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w:t>
      </w:r>
      <w:proofErr w:type="gramStart"/>
      <w:r w:rsidRPr="005C11DF">
        <w:rPr>
          <w:rFonts w:ascii="Times New Roman" w:eastAsia="Times New Roman" w:hAnsi="Times New Roman" w:cs="Times New Roman"/>
          <w:color w:val="000000"/>
          <w:sz w:val="27"/>
          <w:szCs w:val="27"/>
          <w:lang w:eastAsia="ru-RU"/>
        </w:rPr>
        <w:t>в</w:t>
      </w:r>
      <w:proofErr w:type="gramEnd"/>
      <w:r w:rsidRPr="005C11DF">
        <w:rPr>
          <w:rFonts w:ascii="Times New Roman" w:eastAsia="Times New Roman" w:hAnsi="Times New Roman" w:cs="Times New Roman"/>
          <w:color w:val="000000"/>
          <w:sz w:val="27"/>
          <w:szCs w:val="27"/>
          <w:lang w:eastAsia="ru-RU"/>
        </w:rPr>
        <w:t xml:space="preserve"> данной редакции действует до 01.01.2024)</w:t>
      </w:r>
    </w:p>
    <w:p w:rsidR="005C11DF" w:rsidRPr="005C11DF" w:rsidRDefault="0041290F" w:rsidP="005C11DF">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33</w:t>
      </w:r>
      <w:r w:rsidR="005C11DF" w:rsidRPr="005C11DF">
        <w:rPr>
          <w:rFonts w:ascii="Times New Roman" w:eastAsia="Times New Roman" w:hAnsi="Times New Roman" w:cs="Times New Roman"/>
          <w:color w:val="000000"/>
          <w:sz w:val="27"/>
          <w:szCs w:val="27"/>
          <w:lang w:eastAsia="ru-RU"/>
        </w:rPr>
        <w:t>. Информация об установлении и выплате пенсии за выслугу лет в соответствии с настоящим Положением размещается в государственной информационной системе «Единая централизованная цифровая платформа в социальной сфере». Размещение (получение) указанной информации в государственной информационной системе «Единая централизованная цифровая платформа в социальной сфере» осуществляется в соответствии с Федеральным законом от 17.07.1999 № 178-ФЗ «О государственной социальной помощи».</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w:t>
      </w:r>
      <w:proofErr w:type="gramStart"/>
      <w:r w:rsidRPr="005C11DF">
        <w:rPr>
          <w:rFonts w:ascii="Times New Roman" w:eastAsia="Times New Roman" w:hAnsi="Times New Roman" w:cs="Times New Roman"/>
          <w:color w:val="000000"/>
          <w:sz w:val="27"/>
          <w:szCs w:val="27"/>
          <w:lang w:eastAsia="ru-RU"/>
        </w:rPr>
        <w:t>изменения</w:t>
      </w:r>
      <w:proofErr w:type="gramEnd"/>
      <w:r w:rsidRPr="005C11DF">
        <w:rPr>
          <w:rFonts w:ascii="Times New Roman" w:eastAsia="Times New Roman" w:hAnsi="Times New Roman" w:cs="Times New Roman"/>
          <w:color w:val="000000"/>
          <w:sz w:val="27"/>
          <w:szCs w:val="27"/>
          <w:lang w:eastAsia="ru-RU"/>
        </w:rPr>
        <w:t> в ред. решения Собрания представителей Белинского района Пензенской области </w:t>
      </w:r>
      <w:hyperlink r:id="rId51" w:tgtFrame="_blank" w:history="1">
        <w:r w:rsidRPr="005C11DF">
          <w:rPr>
            <w:rFonts w:ascii="Times New Roman" w:eastAsia="Times New Roman" w:hAnsi="Times New Roman" w:cs="Times New Roman"/>
            <w:color w:val="0000FF"/>
            <w:sz w:val="27"/>
            <w:szCs w:val="27"/>
            <w:lang w:eastAsia="ru-RU"/>
          </w:rPr>
          <w:t>от 11.10.2023 № 110-19/5</w:t>
        </w:r>
      </w:hyperlink>
      <w:r w:rsidRPr="005C11DF">
        <w:rPr>
          <w:rFonts w:ascii="Times New Roman" w:eastAsia="Times New Roman" w:hAnsi="Times New Roman" w:cs="Times New Roman"/>
          <w:color w:val="000000"/>
          <w:sz w:val="27"/>
          <w:szCs w:val="27"/>
          <w:lang w:eastAsia="ru-RU"/>
        </w:rPr>
        <w:t>) (изменения вступают в силу с 01.01.2024)</w:t>
      </w:r>
    </w:p>
    <w:p w:rsidR="005C11DF" w:rsidRPr="005C11DF" w:rsidRDefault="005C11DF" w:rsidP="005C11DF">
      <w:pPr>
        <w:spacing w:after="0" w:line="240" w:lineRule="auto"/>
        <w:ind w:firstLine="567"/>
        <w:jc w:val="both"/>
        <w:rPr>
          <w:rFonts w:ascii="Arial" w:eastAsia="Times New Roman" w:hAnsi="Arial" w:cs="Arial"/>
          <w:color w:val="000000"/>
          <w:sz w:val="24"/>
          <w:szCs w:val="24"/>
          <w:lang w:eastAsia="ru-RU"/>
        </w:rPr>
      </w:pPr>
      <w:r w:rsidRPr="005C11DF">
        <w:rPr>
          <w:rFonts w:ascii="Arial" w:eastAsia="Times New Roman" w:hAnsi="Arial" w:cs="Arial"/>
          <w:color w:val="000000"/>
          <w:sz w:val="24"/>
          <w:szCs w:val="24"/>
          <w:lang w:eastAsia="ru-RU"/>
        </w:rPr>
        <w:lastRenderedPageBreak/>
        <w:t> </w:t>
      </w:r>
    </w:p>
    <w:p w:rsidR="005C11DF" w:rsidRPr="005C11DF" w:rsidRDefault="005C11DF" w:rsidP="005C11DF">
      <w:pPr>
        <w:spacing w:after="0" w:line="240" w:lineRule="auto"/>
        <w:ind w:firstLine="567"/>
        <w:jc w:val="right"/>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Приложение № 1</w:t>
      </w:r>
    </w:p>
    <w:p w:rsidR="005C11DF" w:rsidRPr="005C11DF" w:rsidRDefault="005C11DF" w:rsidP="005C11DF">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5C11DF">
        <w:rPr>
          <w:rFonts w:ascii="Times New Roman" w:eastAsia="Times New Roman" w:hAnsi="Times New Roman" w:cs="Times New Roman"/>
          <w:color w:val="000000"/>
          <w:sz w:val="27"/>
          <w:szCs w:val="27"/>
          <w:lang w:eastAsia="ru-RU"/>
        </w:rPr>
        <w:t>к</w:t>
      </w:r>
      <w:proofErr w:type="gramEnd"/>
      <w:r w:rsidRPr="005C11DF">
        <w:rPr>
          <w:rFonts w:ascii="Times New Roman" w:eastAsia="Times New Roman" w:hAnsi="Times New Roman" w:cs="Times New Roman"/>
          <w:color w:val="000000"/>
          <w:sz w:val="27"/>
          <w:szCs w:val="27"/>
          <w:lang w:eastAsia="ru-RU"/>
        </w:rPr>
        <w:t xml:space="preserve"> Положению о пенсионном</w:t>
      </w:r>
    </w:p>
    <w:p w:rsidR="005C11DF" w:rsidRPr="005C11DF" w:rsidRDefault="005C11DF" w:rsidP="005C11DF">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5C11DF">
        <w:rPr>
          <w:rFonts w:ascii="Times New Roman" w:eastAsia="Times New Roman" w:hAnsi="Times New Roman" w:cs="Times New Roman"/>
          <w:color w:val="000000"/>
          <w:sz w:val="27"/>
          <w:szCs w:val="27"/>
          <w:lang w:eastAsia="ru-RU"/>
        </w:rPr>
        <w:t>обеспечении</w:t>
      </w:r>
      <w:proofErr w:type="gramEnd"/>
      <w:r w:rsidRPr="005C11DF">
        <w:rPr>
          <w:rFonts w:ascii="Times New Roman" w:eastAsia="Times New Roman" w:hAnsi="Times New Roman" w:cs="Times New Roman"/>
          <w:color w:val="000000"/>
          <w:sz w:val="27"/>
          <w:szCs w:val="27"/>
          <w:lang w:eastAsia="ru-RU"/>
        </w:rPr>
        <w:t xml:space="preserve"> за выслугу лет</w:t>
      </w:r>
    </w:p>
    <w:p w:rsidR="005C11DF" w:rsidRPr="005C11DF" w:rsidRDefault="005C11DF" w:rsidP="005C11DF">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5C11DF">
        <w:rPr>
          <w:rFonts w:ascii="Times New Roman" w:eastAsia="Times New Roman" w:hAnsi="Times New Roman" w:cs="Times New Roman"/>
          <w:color w:val="000000"/>
          <w:sz w:val="27"/>
          <w:szCs w:val="27"/>
          <w:lang w:eastAsia="ru-RU"/>
        </w:rPr>
        <w:t>муниципальных</w:t>
      </w:r>
      <w:proofErr w:type="gramEnd"/>
      <w:r w:rsidRPr="005C11DF">
        <w:rPr>
          <w:rFonts w:ascii="Times New Roman" w:eastAsia="Times New Roman" w:hAnsi="Times New Roman" w:cs="Times New Roman"/>
          <w:color w:val="000000"/>
          <w:sz w:val="27"/>
          <w:szCs w:val="27"/>
          <w:lang w:eastAsia="ru-RU"/>
        </w:rPr>
        <w:t xml:space="preserve"> служащих</w:t>
      </w:r>
    </w:p>
    <w:p w:rsidR="005C11DF" w:rsidRPr="005C11DF" w:rsidRDefault="005C11DF" w:rsidP="005C11DF">
      <w:pPr>
        <w:spacing w:after="0" w:line="240" w:lineRule="auto"/>
        <w:ind w:firstLine="567"/>
        <w:jc w:val="right"/>
        <w:rPr>
          <w:rFonts w:ascii="Arial" w:eastAsia="Times New Roman" w:hAnsi="Arial" w:cs="Arial"/>
          <w:color w:val="000000"/>
          <w:sz w:val="24"/>
          <w:szCs w:val="24"/>
          <w:lang w:eastAsia="ru-RU"/>
        </w:rPr>
      </w:pPr>
      <w:r w:rsidRPr="005C11DF">
        <w:rPr>
          <w:rFonts w:ascii="Times New Roman" w:eastAsia="Times New Roman" w:hAnsi="Times New Roman" w:cs="Times New Roman"/>
          <w:color w:val="000000"/>
          <w:sz w:val="27"/>
          <w:szCs w:val="27"/>
          <w:lang w:eastAsia="ru-RU"/>
        </w:rPr>
        <w:t>Белинского района</w:t>
      </w:r>
    </w:p>
    <w:p w:rsidR="005C11DF" w:rsidRPr="005C11DF" w:rsidRDefault="005C11DF" w:rsidP="005C11DF">
      <w:pPr>
        <w:spacing w:after="0" w:line="240" w:lineRule="auto"/>
        <w:ind w:firstLine="567"/>
        <w:jc w:val="both"/>
        <w:rPr>
          <w:rFonts w:ascii="Arial" w:eastAsia="Times New Roman" w:hAnsi="Arial" w:cs="Arial"/>
          <w:color w:val="000000"/>
          <w:sz w:val="24"/>
          <w:szCs w:val="24"/>
          <w:lang w:eastAsia="ru-RU"/>
        </w:rPr>
      </w:pPr>
      <w:r w:rsidRPr="005C11DF">
        <w:rPr>
          <w:rFonts w:ascii="Arial" w:eastAsia="Times New Roman" w:hAnsi="Arial" w:cs="Arial"/>
          <w:color w:val="000000"/>
          <w:sz w:val="24"/>
          <w:szCs w:val="24"/>
          <w:lang w:eastAsia="ru-RU"/>
        </w:rPr>
        <w:t> </w:t>
      </w:r>
    </w:p>
    <w:p w:rsidR="005C11DF" w:rsidRPr="005C11DF" w:rsidRDefault="005C11DF" w:rsidP="005C11DF">
      <w:pPr>
        <w:spacing w:after="0" w:line="240" w:lineRule="auto"/>
        <w:ind w:firstLine="567"/>
        <w:jc w:val="center"/>
        <w:outlineLvl w:val="0"/>
        <w:rPr>
          <w:rFonts w:ascii="Times New Roman" w:eastAsia="Times New Roman" w:hAnsi="Times New Roman" w:cs="Times New Roman"/>
          <w:b/>
          <w:bCs/>
          <w:color w:val="000000"/>
          <w:kern w:val="36"/>
          <w:sz w:val="30"/>
          <w:szCs w:val="30"/>
          <w:lang w:eastAsia="ru-RU"/>
        </w:rPr>
      </w:pPr>
      <w:r w:rsidRPr="005C11DF">
        <w:rPr>
          <w:rFonts w:ascii="Times New Roman" w:eastAsia="Times New Roman" w:hAnsi="Times New Roman" w:cs="Times New Roman"/>
          <w:b/>
          <w:bCs/>
          <w:color w:val="000000"/>
          <w:kern w:val="36"/>
          <w:sz w:val="30"/>
          <w:szCs w:val="30"/>
          <w:lang w:eastAsia="ru-RU"/>
        </w:rPr>
        <w:t>Перечень должностей, замещавшихся до 19 февраля 1997 года, приравненных к высшим должностям муниципальной службы Белинского района</w:t>
      </w:r>
    </w:p>
    <w:p w:rsidR="005C11DF" w:rsidRPr="005C11DF" w:rsidRDefault="005C11DF" w:rsidP="005C11DF">
      <w:pPr>
        <w:spacing w:after="0" w:line="240" w:lineRule="auto"/>
        <w:ind w:firstLine="567"/>
        <w:jc w:val="both"/>
        <w:rPr>
          <w:rFonts w:ascii="Arial" w:eastAsia="Times New Roman" w:hAnsi="Arial" w:cs="Arial"/>
          <w:color w:val="000000"/>
          <w:sz w:val="24"/>
          <w:szCs w:val="24"/>
          <w:lang w:eastAsia="ru-RU"/>
        </w:rPr>
      </w:pPr>
      <w:r w:rsidRPr="005C11DF">
        <w:rPr>
          <w:rFonts w:ascii="Arial" w:eastAsia="Times New Roman" w:hAnsi="Arial" w:cs="Arial"/>
          <w:color w:val="000000"/>
          <w:sz w:val="24"/>
          <w:szCs w:val="24"/>
          <w:lang w:eastAsia="ru-RU"/>
        </w:rPr>
        <w:t> </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1. Второй секретарь райкома КПСС;</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2. Секретарь райкома КПСС;</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3. Заведующий отделом райкома КПСС;</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4. Председатель партийной комиссии при райкоме КПСС;</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5. Первый заместитель председателя райисполкома;</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6. Заместитель председателя райисполкома;</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7. Секретарь райисполкома;</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8. Заведующий отделом райисполкома;</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9. Председатель районного комитета народного контроля;</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10. Начальник управления, отдела, председатель комитета, финансирование которого осуществлялось за счет средств бюджета Белинского района.</w:t>
      </w:r>
    </w:p>
    <w:p w:rsid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 </w:t>
      </w:r>
    </w:p>
    <w:p w:rsidR="0041290F" w:rsidRDefault="0041290F" w:rsidP="005C11DF">
      <w:pPr>
        <w:spacing w:after="0" w:line="240" w:lineRule="auto"/>
        <w:ind w:firstLine="567"/>
        <w:jc w:val="both"/>
        <w:rPr>
          <w:rFonts w:ascii="Times New Roman" w:eastAsia="Times New Roman" w:hAnsi="Times New Roman" w:cs="Times New Roman"/>
          <w:color w:val="000000"/>
          <w:sz w:val="27"/>
          <w:szCs w:val="27"/>
          <w:lang w:eastAsia="ru-RU"/>
        </w:rPr>
      </w:pPr>
    </w:p>
    <w:p w:rsidR="0041290F" w:rsidRDefault="0041290F" w:rsidP="005C11DF">
      <w:pPr>
        <w:spacing w:after="0" w:line="240" w:lineRule="auto"/>
        <w:ind w:firstLine="567"/>
        <w:jc w:val="both"/>
        <w:rPr>
          <w:rFonts w:ascii="Times New Roman" w:eastAsia="Times New Roman" w:hAnsi="Times New Roman" w:cs="Times New Roman"/>
          <w:color w:val="000000"/>
          <w:sz w:val="27"/>
          <w:szCs w:val="27"/>
          <w:lang w:eastAsia="ru-RU"/>
        </w:rPr>
      </w:pPr>
    </w:p>
    <w:p w:rsidR="0041290F" w:rsidRDefault="0041290F" w:rsidP="005C11DF">
      <w:pPr>
        <w:spacing w:after="0" w:line="240" w:lineRule="auto"/>
        <w:ind w:firstLine="567"/>
        <w:jc w:val="both"/>
        <w:rPr>
          <w:rFonts w:ascii="Times New Roman" w:eastAsia="Times New Roman" w:hAnsi="Times New Roman" w:cs="Times New Roman"/>
          <w:color w:val="000000"/>
          <w:sz w:val="27"/>
          <w:szCs w:val="27"/>
          <w:lang w:eastAsia="ru-RU"/>
        </w:rPr>
      </w:pPr>
    </w:p>
    <w:p w:rsidR="0041290F" w:rsidRDefault="0041290F" w:rsidP="005C11DF">
      <w:pPr>
        <w:spacing w:after="0" w:line="240" w:lineRule="auto"/>
        <w:ind w:firstLine="567"/>
        <w:jc w:val="both"/>
        <w:rPr>
          <w:rFonts w:ascii="Times New Roman" w:eastAsia="Times New Roman" w:hAnsi="Times New Roman" w:cs="Times New Roman"/>
          <w:color w:val="000000"/>
          <w:sz w:val="27"/>
          <w:szCs w:val="27"/>
          <w:lang w:eastAsia="ru-RU"/>
        </w:rPr>
      </w:pPr>
    </w:p>
    <w:p w:rsidR="0041290F" w:rsidRDefault="0041290F" w:rsidP="005C11DF">
      <w:pPr>
        <w:spacing w:after="0" w:line="240" w:lineRule="auto"/>
        <w:ind w:firstLine="567"/>
        <w:jc w:val="both"/>
        <w:rPr>
          <w:rFonts w:ascii="Times New Roman" w:eastAsia="Times New Roman" w:hAnsi="Times New Roman" w:cs="Times New Roman"/>
          <w:color w:val="000000"/>
          <w:sz w:val="27"/>
          <w:szCs w:val="27"/>
          <w:lang w:eastAsia="ru-RU"/>
        </w:rPr>
      </w:pPr>
    </w:p>
    <w:p w:rsidR="0041290F" w:rsidRDefault="0041290F" w:rsidP="005C11DF">
      <w:pPr>
        <w:spacing w:after="0" w:line="240" w:lineRule="auto"/>
        <w:ind w:firstLine="567"/>
        <w:jc w:val="both"/>
        <w:rPr>
          <w:rFonts w:ascii="Times New Roman" w:eastAsia="Times New Roman" w:hAnsi="Times New Roman" w:cs="Times New Roman"/>
          <w:color w:val="000000"/>
          <w:sz w:val="27"/>
          <w:szCs w:val="27"/>
          <w:lang w:eastAsia="ru-RU"/>
        </w:rPr>
      </w:pPr>
    </w:p>
    <w:p w:rsidR="0041290F" w:rsidRDefault="0041290F" w:rsidP="005C11DF">
      <w:pPr>
        <w:spacing w:after="0" w:line="240" w:lineRule="auto"/>
        <w:ind w:firstLine="567"/>
        <w:jc w:val="both"/>
        <w:rPr>
          <w:rFonts w:ascii="Times New Roman" w:eastAsia="Times New Roman" w:hAnsi="Times New Roman" w:cs="Times New Roman"/>
          <w:color w:val="000000"/>
          <w:sz w:val="27"/>
          <w:szCs w:val="27"/>
          <w:lang w:eastAsia="ru-RU"/>
        </w:rPr>
      </w:pPr>
    </w:p>
    <w:p w:rsidR="0041290F" w:rsidRDefault="0041290F" w:rsidP="005C11DF">
      <w:pPr>
        <w:spacing w:after="0" w:line="240" w:lineRule="auto"/>
        <w:ind w:firstLine="567"/>
        <w:jc w:val="both"/>
        <w:rPr>
          <w:rFonts w:ascii="Times New Roman" w:eastAsia="Times New Roman" w:hAnsi="Times New Roman" w:cs="Times New Roman"/>
          <w:color w:val="000000"/>
          <w:sz w:val="27"/>
          <w:szCs w:val="27"/>
          <w:lang w:eastAsia="ru-RU"/>
        </w:rPr>
      </w:pPr>
    </w:p>
    <w:p w:rsidR="0041290F" w:rsidRDefault="0041290F" w:rsidP="005C11DF">
      <w:pPr>
        <w:spacing w:after="0" w:line="240" w:lineRule="auto"/>
        <w:ind w:firstLine="567"/>
        <w:jc w:val="both"/>
        <w:rPr>
          <w:rFonts w:ascii="Times New Roman" w:eastAsia="Times New Roman" w:hAnsi="Times New Roman" w:cs="Times New Roman"/>
          <w:color w:val="000000"/>
          <w:sz w:val="27"/>
          <w:szCs w:val="27"/>
          <w:lang w:eastAsia="ru-RU"/>
        </w:rPr>
      </w:pPr>
    </w:p>
    <w:p w:rsidR="0041290F" w:rsidRDefault="0041290F" w:rsidP="005C11DF">
      <w:pPr>
        <w:spacing w:after="0" w:line="240" w:lineRule="auto"/>
        <w:ind w:firstLine="567"/>
        <w:jc w:val="both"/>
        <w:rPr>
          <w:rFonts w:ascii="Times New Roman" w:eastAsia="Times New Roman" w:hAnsi="Times New Roman" w:cs="Times New Roman"/>
          <w:color w:val="000000"/>
          <w:sz w:val="27"/>
          <w:szCs w:val="27"/>
          <w:lang w:eastAsia="ru-RU"/>
        </w:rPr>
      </w:pPr>
    </w:p>
    <w:p w:rsidR="0041290F" w:rsidRDefault="0041290F" w:rsidP="005C11DF">
      <w:pPr>
        <w:spacing w:after="0" w:line="240" w:lineRule="auto"/>
        <w:ind w:firstLine="567"/>
        <w:jc w:val="both"/>
        <w:rPr>
          <w:rFonts w:ascii="Times New Roman" w:eastAsia="Times New Roman" w:hAnsi="Times New Roman" w:cs="Times New Roman"/>
          <w:color w:val="000000"/>
          <w:sz w:val="27"/>
          <w:szCs w:val="27"/>
          <w:lang w:eastAsia="ru-RU"/>
        </w:rPr>
      </w:pPr>
    </w:p>
    <w:p w:rsidR="0041290F" w:rsidRDefault="0041290F" w:rsidP="005C11DF">
      <w:pPr>
        <w:spacing w:after="0" w:line="240" w:lineRule="auto"/>
        <w:ind w:firstLine="567"/>
        <w:jc w:val="both"/>
        <w:rPr>
          <w:rFonts w:ascii="Times New Roman" w:eastAsia="Times New Roman" w:hAnsi="Times New Roman" w:cs="Times New Roman"/>
          <w:color w:val="000000"/>
          <w:sz w:val="27"/>
          <w:szCs w:val="27"/>
          <w:lang w:eastAsia="ru-RU"/>
        </w:rPr>
      </w:pPr>
    </w:p>
    <w:p w:rsidR="0041290F" w:rsidRDefault="0041290F" w:rsidP="005C11DF">
      <w:pPr>
        <w:spacing w:after="0" w:line="240" w:lineRule="auto"/>
        <w:ind w:firstLine="567"/>
        <w:jc w:val="both"/>
        <w:rPr>
          <w:rFonts w:ascii="Times New Roman" w:eastAsia="Times New Roman" w:hAnsi="Times New Roman" w:cs="Times New Roman"/>
          <w:color w:val="000000"/>
          <w:sz w:val="27"/>
          <w:szCs w:val="27"/>
          <w:lang w:eastAsia="ru-RU"/>
        </w:rPr>
      </w:pPr>
    </w:p>
    <w:p w:rsidR="0041290F" w:rsidRDefault="0041290F" w:rsidP="005C11DF">
      <w:pPr>
        <w:spacing w:after="0" w:line="240" w:lineRule="auto"/>
        <w:ind w:firstLine="567"/>
        <w:jc w:val="both"/>
        <w:rPr>
          <w:rFonts w:ascii="Times New Roman" w:eastAsia="Times New Roman" w:hAnsi="Times New Roman" w:cs="Times New Roman"/>
          <w:color w:val="000000"/>
          <w:sz w:val="27"/>
          <w:szCs w:val="27"/>
          <w:lang w:eastAsia="ru-RU"/>
        </w:rPr>
      </w:pPr>
    </w:p>
    <w:p w:rsidR="0041290F" w:rsidRDefault="0041290F" w:rsidP="005C11DF">
      <w:pPr>
        <w:spacing w:after="0" w:line="240" w:lineRule="auto"/>
        <w:ind w:firstLine="567"/>
        <w:jc w:val="both"/>
        <w:rPr>
          <w:rFonts w:ascii="Times New Roman" w:eastAsia="Times New Roman" w:hAnsi="Times New Roman" w:cs="Times New Roman"/>
          <w:color w:val="000000"/>
          <w:sz w:val="27"/>
          <w:szCs w:val="27"/>
          <w:lang w:eastAsia="ru-RU"/>
        </w:rPr>
      </w:pPr>
    </w:p>
    <w:p w:rsidR="0041290F" w:rsidRDefault="0041290F" w:rsidP="005C11DF">
      <w:pPr>
        <w:spacing w:after="0" w:line="240" w:lineRule="auto"/>
        <w:ind w:firstLine="567"/>
        <w:jc w:val="both"/>
        <w:rPr>
          <w:rFonts w:ascii="Times New Roman" w:eastAsia="Times New Roman" w:hAnsi="Times New Roman" w:cs="Times New Roman"/>
          <w:color w:val="000000"/>
          <w:sz w:val="27"/>
          <w:szCs w:val="27"/>
          <w:lang w:eastAsia="ru-RU"/>
        </w:rPr>
      </w:pPr>
    </w:p>
    <w:p w:rsidR="0041290F" w:rsidRDefault="0041290F" w:rsidP="005C11DF">
      <w:pPr>
        <w:spacing w:after="0" w:line="240" w:lineRule="auto"/>
        <w:ind w:firstLine="567"/>
        <w:jc w:val="both"/>
        <w:rPr>
          <w:rFonts w:ascii="Times New Roman" w:eastAsia="Times New Roman" w:hAnsi="Times New Roman" w:cs="Times New Roman"/>
          <w:color w:val="000000"/>
          <w:sz w:val="27"/>
          <w:szCs w:val="27"/>
          <w:lang w:eastAsia="ru-RU"/>
        </w:rPr>
      </w:pPr>
    </w:p>
    <w:p w:rsidR="0041290F" w:rsidRDefault="0041290F" w:rsidP="005C11DF">
      <w:pPr>
        <w:spacing w:after="0" w:line="240" w:lineRule="auto"/>
        <w:ind w:firstLine="567"/>
        <w:jc w:val="both"/>
        <w:rPr>
          <w:rFonts w:ascii="Times New Roman" w:eastAsia="Times New Roman" w:hAnsi="Times New Roman" w:cs="Times New Roman"/>
          <w:color w:val="000000"/>
          <w:sz w:val="27"/>
          <w:szCs w:val="27"/>
          <w:lang w:eastAsia="ru-RU"/>
        </w:rPr>
      </w:pPr>
    </w:p>
    <w:p w:rsidR="0041290F" w:rsidRDefault="0041290F" w:rsidP="005C11DF">
      <w:pPr>
        <w:spacing w:after="0" w:line="240" w:lineRule="auto"/>
        <w:ind w:firstLine="567"/>
        <w:jc w:val="both"/>
        <w:rPr>
          <w:rFonts w:ascii="Times New Roman" w:eastAsia="Times New Roman" w:hAnsi="Times New Roman" w:cs="Times New Roman"/>
          <w:color w:val="000000"/>
          <w:sz w:val="27"/>
          <w:szCs w:val="27"/>
          <w:lang w:eastAsia="ru-RU"/>
        </w:rPr>
      </w:pPr>
    </w:p>
    <w:p w:rsidR="0041290F" w:rsidRDefault="0041290F" w:rsidP="005C11DF">
      <w:pPr>
        <w:spacing w:after="0" w:line="240" w:lineRule="auto"/>
        <w:ind w:firstLine="567"/>
        <w:jc w:val="both"/>
        <w:rPr>
          <w:rFonts w:ascii="Times New Roman" w:eastAsia="Times New Roman" w:hAnsi="Times New Roman" w:cs="Times New Roman"/>
          <w:color w:val="000000"/>
          <w:sz w:val="27"/>
          <w:szCs w:val="27"/>
          <w:lang w:eastAsia="ru-RU"/>
        </w:rPr>
      </w:pPr>
    </w:p>
    <w:p w:rsidR="0041290F" w:rsidRDefault="0041290F" w:rsidP="005C11DF">
      <w:pPr>
        <w:spacing w:after="0" w:line="240" w:lineRule="auto"/>
        <w:ind w:firstLine="567"/>
        <w:jc w:val="both"/>
        <w:rPr>
          <w:rFonts w:ascii="Times New Roman" w:eastAsia="Times New Roman" w:hAnsi="Times New Roman" w:cs="Times New Roman"/>
          <w:color w:val="000000"/>
          <w:sz w:val="27"/>
          <w:szCs w:val="27"/>
          <w:lang w:eastAsia="ru-RU"/>
        </w:rPr>
      </w:pPr>
    </w:p>
    <w:p w:rsidR="0041290F" w:rsidRDefault="0041290F" w:rsidP="005C11DF">
      <w:pPr>
        <w:spacing w:after="0" w:line="240" w:lineRule="auto"/>
        <w:ind w:firstLine="567"/>
        <w:jc w:val="both"/>
        <w:rPr>
          <w:rFonts w:ascii="Times New Roman" w:eastAsia="Times New Roman" w:hAnsi="Times New Roman" w:cs="Times New Roman"/>
          <w:color w:val="000000"/>
          <w:sz w:val="27"/>
          <w:szCs w:val="27"/>
          <w:lang w:eastAsia="ru-RU"/>
        </w:rPr>
      </w:pPr>
    </w:p>
    <w:p w:rsidR="0041290F" w:rsidRDefault="0041290F" w:rsidP="005C11DF">
      <w:pPr>
        <w:spacing w:after="0" w:line="240" w:lineRule="auto"/>
        <w:ind w:firstLine="567"/>
        <w:jc w:val="both"/>
        <w:rPr>
          <w:rFonts w:ascii="Times New Roman" w:eastAsia="Times New Roman" w:hAnsi="Times New Roman" w:cs="Times New Roman"/>
          <w:color w:val="000000"/>
          <w:sz w:val="27"/>
          <w:szCs w:val="27"/>
          <w:lang w:eastAsia="ru-RU"/>
        </w:rPr>
      </w:pPr>
    </w:p>
    <w:p w:rsidR="0041290F" w:rsidRDefault="0041290F" w:rsidP="005C11DF">
      <w:pPr>
        <w:spacing w:after="0" w:line="240" w:lineRule="auto"/>
        <w:ind w:firstLine="567"/>
        <w:jc w:val="both"/>
        <w:rPr>
          <w:rFonts w:ascii="Times New Roman" w:eastAsia="Times New Roman" w:hAnsi="Times New Roman" w:cs="Times New Roman"/>
          <w:color w:val="000000"/>
          <w:sz w:val="27"/>
          <w:szCs w:val="27"/>
          <w:lang w:eastAsia="ru-RU"/>
        </w:rPr>
      </w:pPr>
    </w:p>
    <w:p w:rsidR="0041290F" w:rsidRDefault="0041290F" w:rsidP="005C11DF">
      <w:pPr>
        <w:spacing w:after="0" w:line="240" w:lineRule="auto"/>
        <w:ind w:firstLine="567"/>
        <w:jc w:val="both"/>
        <w:rPr>
          <w:rFonts w:ascii="Times New Roman" w:eastAsia="Times New Roman" w:hAnsi="Times New Roman" w:cs="Times New Roman"/>
          <w:color w:val="000000"/>
          <w:sz w:val="27"/>
          <w:szCs w:val="27"/>
          <w:lang w:eastAsia="ru-RU"/>
        </w:rPr>
      </w:pPr>
    </w:p>
    <w:p w:rsidR="0041290F" w:rsidRDefault="0041290F" w:rsidP="005C11DF">
      <w:pPr>
        <w:spacing w:after="0" w:line="240" w:lineRule="auto"/>
        <w:ind w:firstLine="567"/>
        <w:jc w:val="both"/>
        <w:rPr>
          <w:rFonts w:ascii="Times New Roman" w:eastAsia="Times New Roman" w:hAnsi="Times New Roman" w:cs="Times New Roman"/>
          <w:color w:val="000000"/>
          <w:sz w:val="27"/>
          <w:szCs w:val="27"/>
          <w:lang w:eastAsia="ru-RU"/>
        </w:rPr>
      </w:pPr>
    </w:p>
    <w:p w:rsidR="0041290F" w:rsidRPr="005C11DF" w:rsidRDefault="0041290F" w:rsidP="005C11DF">
      <w:pPr>
        <w:spacing w:after="0" w:line="240" w:lineRule="auto"/>
        <w:ind w:firstLine="567"/>
        <w:jc w:val="both"/>
        <w:rPr>
          <w:rFonts w:ascii="Times New Roman" w:eastAsia="Times New Roman" w:hAnsi="Times New Roman" w:cs="Times New Roman"/>
          <w:color w:val="000000"/>
          <w:sz w:val="27"/>
          <w:szCs w:val="27"/>
          <w:lang w:eastAsia="ru-RU"/>
        </w:rPr>
      </w:pPr>
    </w:p>
    <w:p w:rsidR="005C11DF" w:rsidRPr="005C11DF" w:rsidRDefault="005C11DF" w:rsidP="005C11DF">
      <w:pPr>
        <w:spacing w:after="0" w:line="240" w:lineRule="auto"/>
        <w:ind w:firstLine="567"/>
        <w:jc w:val="right"/>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lastRenderedPageBreak/>
        <w:t>Приложение № 2</w:t>
      </w:r>
    </w:p>
    <w:p w:rsidR="005C11DF" w:rsidRPr="005C11DF" w:rsidRDefault="005C11DF" w:rsidP="005C11DF">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5C11DF">
        <w:rPr>
          <w:rFonts w:ascii="Times New Roman" w:eastAsia="Times New Roman" w:hAnsi="Times New Roman" w:cs="Times New Roman"/>
          <w:color w:val="000000"/>
          <w:sz w:val="27"/>
          <w:szCs w:val="27"/>
          <w:lang w:eastAsia="ru-RU"/>
        </w:rPr>
        <w:t>к</w:t>
      </w:r>
      <w:proofErr w:type="gramEnd"/>
      <w:r w:rsidRPr="005C11DF">
        <w:rPr>
          <w:rFonts w:ascii="Times New Roman" w:eastAsia="Times New Roman" w:hAnsi="Times New Roman" w:cs="Times New Roman"/>
          <w:color w:val="000000"/>
          <w:sz w:val="27"/>
          <w:szCs w:val="27"/>
          <w:lang w:eastAsia="ru-RU"/>
        </w:rPr>
        <w:t xml:space="preserve"> Положению о пенсионном</w:t>
      </w:r>
    </w:p>
    <w:p w:rsidR="005C11DF" w:rsidRPr="005C11DF" w:rsidRDefault="005C11DF" w:rsidP="005C11DF">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5C11DF">
        <w:rPr>
          <w:rFonts w:ascii="Times New Roman" w:eastAsia="Times New Roman" w:hAnsi="Times New Roman" w:cs="Times New Roman"/>
          <w:color w:val="000000"/>
          <w:sz w:val="27"/>
          <w:szCs w:val="27"/>
          <w:lang w:eastAsia="ru-RU"/>
        </w:rPr>
        <w:t>обеспечении</w:t>
      </w:r>
      <w:proofErr w:type="gramEnd"/>
      <w:r w:rsidRPr="005C11DF">
        <w:rPr>
          <w:rFonts w:ascii="Times New Roman" w:eastAsia="Times New Roman" w:hAnsi="Times New Roman" w:cs="Times New Roman"/>
          <w:color w:val="000000"/>
          <w:sz w:val="27"/>
          <w:szCs w:val="27"/>
          <w:lang w:eastAsia="ru-RU"/>
        </w:rPr>
        <w:t xml:space="preserve"> за выслугу лет</w:t>
      </w:r>
    </w:p>
    <w:p w:rsidR="005C11DF" w:rsidRPr="005C11DF" w:rsidRDefault="005C11DF" w:rsidP="005C11DF">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5C11DF">
        <w:rPr>
          <w:rFonts w:ascii="Times New Roman" w:eastAsia="Times New Roman" w:hAnsi="Times New Roman" w:cs="Times New Roman"/>
          <w:color w:val="000000"/>
          <w:sz w:val="27"/>
          <w:szCs w:val="27"/>
          <w:lang w:eastAsia="ru-RU"/>
        </w:rPr>
        <w:t>муниципальных</w:t>
      </w:r>
      <w:proofErr w:type="gramEnd"/>
      <w:r w:rsidRPr="005C11DF">
        <w:rPr>
          <w:rFonts w:ascii="Times New Roman" w:eastAsia="Times New Roman" w:hAnsi="Times New Roman" w:cs="Times New Roman"/>
          <w:color w:val="000000"/>
          <w:sz w:val="27"/>
          <w:szCs w:val="27"/>
          <w:lang w:eastAsia="ru-RU"/>
        </w:rPr>
        <w:t xml:space="preserve"> служащих</w:t>
      </w:r>
    </w:p>
    <w:p w:rsidR="005C11DF" w:rsidRPr="005C11DF" w:rsidRDefault="005C11DF" w:rsidP="005C11DF">
      <w:pPr>
        <w:spacing w:after="0" w:line="240" w:lineRule="auto"/>
        <w:ind w:firstLine="567"/>
        <w:jc w:val="right"/>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Белинского района</w:t>
      </w:r>
    </w:p>
    <w:p w:rsidR="005C11DF" w:rsidRPr="005C11DF" w:rsidRDefault="005C11DF" w:rsidP="005C11DF">
      <w:pPr>
        <w:spacing w:after="0" w:line="240" w:lineRule="auto"/>
        <w:ind w:firstLine="567"/>
        <w:jc w:val="both"/>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 </w:t>
      </w:r>
    </w:p>
    <w:p w:rsidR="005C11DF" w:rsidRPr="005C11DF" w:rsidRDefault="005C11DF" w:rsidP="005C11DF">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5C11DF">
        <w:rPr>
          <w:rFonts w:ascii="Times New Roman" w:eastAsia="Times New Roman" w:hAnsi="Times New Roman" w:cs="Times New Roman"/>
          <w:b/>
          <w:bCs/>
          <w:color w:val="000000"/>
          <w:sz w:val="30"/>
          <w:szCs w:val="30"/>
          <w:lang w:eastAsia="ru-RU"/>
        </w:rPr>
        <w:t>Перечень должностей, приравненных по должностному окладу к соответствующей должности муниципальной службы Белинского района</w:t>
      </w:r>
    </w:p>
    <w:p w:rsidR="005C11DF" w:rsidRPr="005C11DF" w:rsidRDefault="005C11DF" w:rsidP="005C11DF">
      <w:pPr>
        <w:spacing w:after="0" w:line="240" w:lineRule="auto"/>
        <w:jc w:val="both"/>
        <w:rPr>
          <w:rFonts w:ascii="Arial" w:eastAsia="Times New Roman" w:hAnsi="Arial" w:cs="Arial"/>
          <w:color w:val="000000"/>
          <w:sz w:val="24"/>
          <w:szCs w:val="24"/>
          <w:lang w:eastAsia="ru-RU"/>
        </w:rPr>
      </w:pPr>
      <w:r w:rsidRPr="005C11DF">
        <w:rPr>
          <w:rFonts w:ascii="Arial" w:eastAsia="Times New Roman" w:hAnsi="Arial" w:cs="Arial"/>
          <w:color w:val="000000"/>
          <w:sz w:val="24"/>
          <w:szCs w:val="24"/>
          <w:lang w:eastAsia="ru-RU"/>
        </w:rPr>
        <w:t> </w:t>
      </w:r>
    </w:p>
    <w:tbl>
      <w:tblPr>
        <w:tblStyle w:val="a7"/>
        <w:tblW w:w="0" w:type="auto"/>
        <w:tblLook w:val="04A0" w:firstRow="1" w:lastRow="0" w:firstColumn="1" w:lastColumn="0" w:noHBand="0" w:noVBand="1"/>
      </w:tblPr>
      <w:tblGrid>
        <w:gridCol w:w="4672"/>
        <w:gridCol w:w="4673"/>
      </w:tblGrid>
      <w:tr w:rsidR="0041290F" w:rsidTr="0041290F">
        <w:tc>
          <w:tcPr>
            <w:tcW w:w="4672" w:type="dxa"/>
          </w:tcPr>
          <w:p w:rsidR="0041290F" w:rsidRPr="0041290F" w:rsidRDefault="0041290F" w:rsidP="005C11DF">
            <w:pPr>
              <w:jc w:val="both"/>
              <w:rPr>
                <w:rFonts w:ascii="Times New Roman" w:eastAsia="Times New Roman" w:hAnsi="Times New Roman" w:cs="Times New Roman"/>
                <w:color w:val="000000"/>
                <w:sz w:val="24"/>
                <w:szCs w:val="24"/>
                <w:lang w:eastAsia="ru-RU"/>
              </w:rPr>
            </w:pPr>
            <w:r w:rsidRPr="0041290F">
              <w:rPr>
                <w:rFonts w:ascii="Times New Roman" w:hAnsi="Times New Roman" w:cs="Times New Roman"/>
                <w:color w:val="000000"/>
                <w:sz w:val="27"/>
                <w:szCs w:val="27"/>
              </w:rPr>
              <w:t>Должности, замещавшиеся до 19 февраля 1997 года</w:t>
            </w:r>
          </w:p>
        </w:tc>
        <w:tc>
          <w:tcPr>
            <w:tcW w:w="4673" w:type="dxa"/>
          </w:tcPr>
          <w:p w:rsidR="0041290F" w:rsidRPr="0041290F" w:rsidRDefault="0041290F" w:rsidP="005C11DF">
            <w:pPr>
              <w:jc w:val="both"/>
              <w:rPr>
                <w:rFonts w:ascii="Times New Roman" w:eastAsia="Times New Roman" w:hAnsi="Times New Roman" w:cs="Times New Roman"/>
                <w:color w:val="000000"/>
                <w:sz w:val="24"/>
                <w:szCs w:val="24"/>
                <w:lang w:eastAsia="ru-RU"/>
              </w:rPr>
            </w:pPr>
            <w:r w:rsidRPr="0041290F">
              <w:rPr>
                <w:rFonts w:ascii="Times New Roman" w:hAnsi="Times New Roman" w:cs="Times New Roman"/>
                <w:color w:val="000000"/>
                <w:sz w:val="27"/>
                <w:szCs w:val="27"/>
              </w:rPr>
              <w:t>Соответствующие должности муниципальной службы Белинского района</w:t>
            </w:r>
          </w:p>
        </w:tc>
      </w:tr>
      <w:tr w:rsidR="0041290F" w:rsidTr="0041290F">
        <w:tc>
          <w:tcPr>
            <w:tcW w:w="4672" w:type="dxa"/>
          </w:tcPr>
          <w:p w:rsidR="0041290F" w:rsidRPr="0041290F" w:rsidRDefault="0041290F" w:rsidP="0041290F">
            <w:pPr>
              <w:pStyle w:val="a8"/>
              <w:spacing w:before="0" w:beforeAutospacing="0" w:after="0" w:afterAutospacing="0"/>
              <w:rPr>
                <w:color w:val="000000"/>
                <w:sz w:val="27"/>
                <w:szCs w:val="27"/>
              </w:rPr>
            </w:pPr>
            <w:r w:rsidRPr="0041290F">
              <w:rPr>
                <w:color w:val="000000"/>
                <w:sz w:val="27"/>
                <w:szCs w:val="27"/>
              </w:rPr>
              <w:t>Второй секретарь райкома КПСС;</w:t>
            </w:r>
          </w:p>
          <w:p w:rsidR="0041290F" w:rsidRPr="0041290F" w:rsidRDefault="0041290F" w:rsidP="0041290F">
            <w:pPr>
              <w:pStyle w:val="a8"/>
              <w:spacing w:before="0" w:beforeAutospacing="0" w:after="0" w:afterAutospacing="0"/>
              <w:rPr>
                <w:color w:val="000000"/>
                <w:sz w:val="27"/>
                <w:szCs w:val="27"/>
              </w:rPr>
            </w:pPr>
            <w:r w:rsidRPr="0041290F">
              <w:rPr>
                <w:color w:val="000000"/>
                <w:sz w:val="27"/>
                <w:szCs w:val="27"/>
              </w:rPr>
              <w:t>Первый заместитель председателя райисполкома</w:t>
            </w:r>
          </w:p>
        </w:tc>
        <w:tc>
          <w:tcPr>
            <w:tcW w:w="4673" w:type="dxa"/>
          </w:tcPr>
          <w:p w:rsidR="0041290F" w:rsidRPr="0041290F" w:rsidRDefault="0041290F" w:rsidP="005C11DF">
            <w:pPr>
              <w:jc w:val="both"/>
              <w:rPr>
                <w:rFonts w:ascii="Times New Roman" w:eastAsia="Times New Roman" w:hAnsi="Times New Roman" w:cs="Times New Roman"/>
                <w:color w:val="000000"/>
                <w:sz w:val="24"/>
                <w:szCs w:val="24"/>
                <w:lang w:eastAsia="ru-RU"/>
              </w:rPr>
            </w:pPr>
            <w:r w:rsidRPr="0041290F">
              <w:rPr>
                <w:rFonts w:ascii="Times New Roman" w:hAnsi="Times New Roman" w:cs="Times New Roman"/>
                <w:color w:val="000000"/>
                <w:sz w:val="27"/>
                <w:szCs w:val="27"/>
              </w:rPr>
              <w:t>Первый заместитель главы местной администрации</w:t>
            </w:r>
          </w:p>
        </w:tc>
      </w:tr>
      <w:tr w:rsidR="0041290F" w:rsidTr="0041290F">
        <w:tc>
          <w:tcPr>
            <w:tcW w:w="4672" w:type="dxa"/>
          </w:tcPr>
          <w:p w:rsidR="0041290F" w:rsidRPr="0041290F" w:rsidRDefault="0041290F" w:rsidP="0041290F">
            <w:pPr>
              <w:pStyle w:val="a8"/>
              <w:spacing w:before="0" w:beforeAutospacing="0" w:after="0" w:afterAutospacing="0"/>
              <w:rPr>
                <w:color w:val="000000"/>
                <w:sz w:val="27"/>
                <w:szCs w:val="27"/>
              </w:rPr>
            </w:pPr>
            <w:r w:rsidRPr="0041290F">
              <w:rPr>
                <w:color w:val="000000"/>
                <w:sz w:val="27"/>
                <w:szCs w:val="27"/>
              </w:rPr>
              <w:t>Секретарь райкома КПСС;</w:t>
            </w:r>
          </w:p>
          <w:p w:rsidR="0041290F" w:rsidRPr="0041290F" w:rsidRDefault="0041290F" w:rsidP="0041290F">
            <w:pPr>
              <w:pStyle w:val="a8"/>
              <w:spacing w:before="0" w:beforeAutospacing="0" w:after="0" w:afterAutospacing="0"/>
              <w:rPr>
                <w:color w:val="000000"/>
                <w:sz w:val="27"/>
                <w:szCs w:val="27"/>
              </w:rPr>
            </w:pPr>
            <w:r w:rsidRPr="0041290F">
              <w:rPr>
                <w:color w:val="000000"/>
                <w:sz w:val="27"/>
                <w:szCs w:val="27"/>
              </w:rPr>
              <w:t>Заместитель председателя райисполкома;</w:t>
            </w:r>
          </w:p>
          <w:p w:rsidR="0041290F" w:rsidRPr="0041290F" w:rsidRDefault="0041290F" w:rsidP="0041290F">
            <w:pPr>
              <w:pStyle w:val="a8"/>
              <w:spacing w:before="0" w:beforeAutospacing="0" w:after="0" w:afterAutospacing="0"/>
              <w:rPr>
                <w:color w:val="000000"/>
                <w:sz w:val="27"/>
                <w:szCs w:val="27"/>
              </w:rPr>
            </w:pPr>
            <w:r w:rsidRPr="0041290F">
              <w:rPr>
                <w:color w:val="000000"/>
                <w:sz w:val="27"/>
                <w:szCs w:val="27"/>
              </w:rPr>
              <w:t>Председатель районного комитета народного контроля</w:t>
            </w:r>
          </w:p>
        </w:tc>
        <w:tc>
          <w:tcPr>
            <w:tcW w:w="4673" w:type="dxa"/>
          </w:tcPr>
          <w:p w:rsidR="0041290F" w:rsidRPr="0041290F" w:rsidRDefault="0041290F" w:rsidP="005C11DF">
            <w:pPr>
              <w:jc w:val="both"/>
              <w:rPr>
                <w:rFonts w:ascii="Times New Roman" w:eastAsia="Times New Roman" w:hAnsi="Times New Roman" w:cs="Times New Roman"/>
                <w:color w:val="000000"/>
                <w:sz w:val="24"/>
                <w:szCs w:val="24"/>
                <w:lang w:eastAsia="ru-RU"/>
              </w:rPr>
            </w:pPr>
            <w:r w:rsidRPr="0041290F">
              <w:rPr>
                <w:rFonts w:ascii="Times New Roman" w:hAnsi="Times New Roman" w:cs="Times New Roman"/>
                <w:color w:val="000000"/>
                <w:sz w:val="27"/>
                <w:szCs w:val="27"/>
              </w:rPr>
              <w:t>Первый заместитель главы местной администрации</w:t>
            </w:r>
          </w:p>
        </w:tc>
      </w:tr>
      <w:tr w:rsidR="0041290F" w:rsidTr="0041290F">
        <w:tc>
          <w:tcPr>
            <w:tcW w:w="4672" w:type="dxa"/>
          </w:tcPr>
          <w:p w:rsidR="0041290F" w:rsidRPr="0041290F" w:rsidRDefault="0041290F" w:rsidP="005C11DF">
            <w:pPr>
              <w:jc w:val="both"/>
              <w:rPr>
                <w:rFonts w:ascii="Times New Roman" w:eastAsia="Times New Roman" w:hAnsi="Times New Roman" w:cs="Times New Roman"/>
                <w:color w:val="000000"/>
                <w:sz w:val="24"/>
                <w:szCs w:val="24"/>
                <w:lang w:eastAsia="ru-RU"/>
              </w:rPr>
            </w:pPr>
            <w:r w:rsidRPr="0041290F">
              <w:rPr>
                <w:rFonts w:ascii="Times New Roman" w:hAnsi="Times New Roman" w:cs="Times New Roman"/>
                <w:color w:val="000000"/>
                <w:sz w:val="27"/>
                <w:szCs w:val="27"/>
              </w:rPr>
              <w:t>Секретарь райисполкома</w:t>
            </w:r>
          </w:p>
        </w:tc>
        <w:tc>
          <w:tcPr>
            <w:tcW w:w="4673" w:type="dxa"/>
          </w:tcPr>
          <w:p w:rsidR="0041290F" w:rsidRPr="0041290F" w:rsidRDefault="0041290F" w:rsidP="005C11DF">
            <w:pPr>
              <w:jc w:val="both"/>
              <w:rPr>
                <w:rFonts w:ascii="Times New Roman" w:eastAsia="Times New Roman" w:hAnsi="Times New Roman" w:cs="Times New Roman"/>
                <w:color w:val="000000"/>
                <w:sz w:val="24"/>
                <w:szCs w:val="24"/>
                <w:lang w:eastAsia="ru-RU"/>
              </w:rPr>
            </w:pPr>
            <w:r w:rsidRPr="0041290F">
              <w:rPr>
                <w:rFonts w:ascii="Times New Roman" w:hAnsi="Times New Roman" w:cs="Times New Roman"/>
                <w:color w:val="000000"/>
                <w:sz w:val="27"/>
                <w:szCs w:val="27"/>
              </w:rPr>
              <w:t>Руководитель аппарата местной администрации</w:t>
            </w:r>
          </w:p>
        </w:tc>
      </w:tr>
      <w:tr w:rsidR="0041290F" w:rsidTr="0041290F">
        <w:tc>
          <w:tcPr>
            <w:tcW w:w="4672" w:type="dxa"/>
          </w:tcPr>
          <w:p w:rsidR="0041290F" w:rsidRPr="0041290F" w:rsidRDefault="0041290F" w:rsidP="0041290F">
            <w:pPr>
              <w:pStyle w:val="a8"/>
              <w:spacing w:before="0" w:beforeAutospacing="0" w:after="0" w:afterAutospacing="0"/>
              <w:rPr>
                <w:color w:val="000000"/>
                <w:sz w:val="27"/>
                <w:szCs w:val="27"/>
              </w:rPr>
            </w:pPr>
            <w:r w:rsidRPr="0041290F">
              <w:rPr>
                <w:color w:val="000000"/>
                <w:sz w:val="27"/>
                <w:szCs w:val="27"/>
              </w:rPr>
              <w:t>Заведующий отделом райкома КПСС;</w:t>
            </w:r>
          </w:p>
          <w:p w:rsidR="0041290F" w:rsidRPr="0041290F" w:rsidRDefault="0041290F" w:rsidP="0041290F">
            <w:pPr>
              <w:pStyle w:val="a8"/>
              <w:spacing w:before="0" w:beforeAutospacing="0" w:after="0" w:afterAutospacing="0"/>
              <w:rPr>
                <w:color w:val="000000"/>
                <w:sz w:val="27"/>
                <w:szCs w:val="27"/>
              </w:rPr>
            </w:pPr>
            <w:r w:rsidRPr="0041290F">
              <w:rPr>
                <w:color w:val="000000"/>
                <w:sz w:val="27"/>
                <w:szCs w:val="27"/>
              </w:rPr>
              <w:t>Заведующий отделом райисполкома; Председатель партийной комиссии при райкоме КПСС;</w:t>
            </w:r>
          </w:p>
          <w:p w:rsidR="0041290F" w:rsidRPr="0041290F" w:rsidRDefault="0041290F" w:rsidP="0041290F">
            <w:pPr>
              <w:pStyle w:val="a8"/>
              <w:spacing w:before="0" w:beforeAutospacing="0" w:after="0" w:afterAutospacing="0"/>
              <w:rPr>
                <w:color w:val="000000"/>
                <w:sz w:val="27"/>
                <w:szCs w:val="27"/>
              </w:rPr>
            </w:pPr>
            <w:r w:rsidRPr="0041290F">
              <w:rPr>
                <w:color w:val="000000"/>
                <w:sz w:val="27"/>
                <w:szCs w:val="27"/>
              </w:rPr>
              <w:t>Начальник управления, отдела, председатель комитета, финансирование которого осуществлялось за счет ср</w:t>
            </w:r>
            <w:r w:rsidRPr="0041290F">
              <w:rPr>
                <w:color w:val="000000"/>
                <w:sz w:val="27"/>
                <w:szCs w:val="27"/>
              </w:rPr>
              <w:t>едств бюджета Белинского района</w:t>
            </w:r>
          </w:p>
        </w:tc>
        <w:tc>
          <w:tcPr>
            <w:tcW w:w="4673" w:type="dxa"/>
          </w:tcPr>
          <w:p w:rsidR="0041290F" w:rsidRPr="0041290F" w:rsidRDefault="0041290F" w:rsidP="005C11DF">
            <w:pPr>
              <w:jc w:val="both"/>
              <w:rPr>
                <w:rFonts w:ascii="Times New Roman" w:eastAsia="Times New Roman" w:hAnsi="Times New Roman" w:cs="Times New Roman"/>
                <w:color w:val="000000"/>
                <w:sz w:val="24"/>
                <w:szCs w:val="24"/>
                <w:lang w:eastAsia="ru-RU"/>
              </w:rPr>
            </w:pPr>
            <w:r w:rsidRPr="0041290F">
              <w:rPr>
                <w:rFonts w:ascii="Times New Roman" w:hAnsi="Times New Roman" w:cs="Times New Roman"/>
                <w:color w:val="000000"/>
                <w:sz w:val="27"/>
                <w:szCs w:val="27"/>
              </w:rPr>
              <w:t>Начальник управления (отдела) местной администрации</w:t>
            </w:r>
          </w:p>
        </w:tc>
      </w:tr>
    </w:tbl>
    <w:p w:rsidR="005C11DF" w:rsidRDefault="005C11DF" w:rsidP="005C11DF">
      <w:pPr>
        <w:spacing w:after="0" w:line="240" w:lineRule="auto"/>
        <w:jc w:val="both"/>
        <w:rPr>
          <w:rFonts w:ascii="Arial" w:eastAsia="Times New Roman" w:hAnsi="Arial" w:cs="Arial"/>
          <w:color w:val="000000"/>
          <w:sz w:val="24"/>
          <w:szCs w:val="24"/>
          <w:lang w:eastAsia="ru-RU"/>
        </w:rPr>
      </w:pPr>
      <w:r w:rsidRPr="005C11DF">
        <w:rPr>
          <w:rFonts w:ascii="Arial" w:eastAsia="Times New Roman" w:hAnsi="Arial" w:cs="Arial"/>
          <w:color w:val="000000"/>
          <w:sz w:val="24"/>
          <w:szCs w:val="24"/>
          <w:lang w:eastAsia="ru-RU"/>
        </w:rPr>
        <w:t> </w:t>
      </w:r>
    </w:p>
    <w:p w:rsidR="0041290F" w:rsidRDefault="0041290F" w:rsidP="005C11DF">
      <w:pPr>
        <w:spacing w:after="0" w:line="240" w:lineRule="auto"/>
        <w:jc w:val="both"/>
        <w:rPr>
          <w:rFonts w:ascii="Arial" w:eastAsia="Times New Roman" w:hAnsi="Arial" w:cs="Arial"/>
          <w:color w:val="000000"/>
          <w:sz w:val="24"/>
          <w:szCs w:val="24"/>
          <w:lang w:eastAsia="ru-RU"/>
        </w:rPr>
      </w:pPr>
    </w:p>
    <w:p w:rsidR="0041290F" w:rsidRDefault="0041290F" w:rsidP="005C11DF">
      <w:pPr>
        <w:spacing w:after="0" w:line="240" w:lineRule="auto"/>
        <w:jc w:val="both"/>
        <w:rPr>
          <w:rFonts w:ascii="Arial" w:eastAsia="Times New Roman" w:hAnsi="Arial" w:cs="Arial"/>
          <w:color w:val="000000"/>
          <w:sz w:val="24"/>
          <w:szCs w:val="24"/>
          <w:lang w:eastAsia="ru-RU"/>
        </w:rPr>
      </w:pPr>
    </w:p>
    <w:p w:rsidR="0041290F" w:rsidRDefault="0041290F" w:rsidP="005C11DF">
      <w:pPr>
        <w:spacing w:after="0" w:line="240" w:lineRule="auto"/>
        <w:jc w:val="both"/>
        <w:rPr>
          <w:rFonts w:ascii="Arial" w:eastAsia="Times New Roman" w:hAnsi="Arial" w:cs="Arial"/>
          <w:color w:val="000000"/>
          <w:sz w:val="24"/>
          <w:szCs w:val="24"/>
          <w:lang w:eastAsia="ru-RU"/>
        </w:rPr>
      </w:pPr>
    </w:p>
    <w:p w:rsidR="0041290F" w:rsidRDefault="0041290F" w:rsidP="005C11DF">
      <w:pPr>
        <w:spacing w:after="0" w:line="240" w:lineRule="auto"/>
        <w:jc w:val="both"/>
        <w:rPr>
          <w:rFonts w:ascii="Arial" w:eastAsia="Times New Roman" w:hAnsi="Arial" w:cs="Arial"/>
          <w:color w:val="000000"/>
          <w:sz w:val="24"/>
          <w:szCs w:val="24"/>
          <w:lang w:eastAsia="ru-RU"/>
        </w:rPr>
      </w:pPr>
    </w:p>
    <w:p w:rsidR="0041290F" w:rsidRDefault="0041290F" w:rsidP="005C11DF">
      <w:pPr>
        <w:spacing w:after="0" w:line="240" w:lineRule="auto"/>
        <w:jc w:val="both"/>
        <w:rPr>
          <w:rFonts w:ascii="Arial" w:eastAsia="Times New Roman" w:hAnsi="Arial" w:cs="Arial"/>
          <w:color w:val="000000"/>
          <w:sz w:val="24"/>
          <w:szCs w:val="24"/>
          <w:lang w:eastAsia="ru-RU"/>
        </w:rPr>
      </w:pPr>
    </w:p>
    <w:p w:rsidR="0041290F" w:rsidRDefault="0041290F" w:rsidP="005C11DF">
      <w:pPr>
        <w:spacing w:after="0" w:line="240" w:lineRule="auto"/>
        <w:jc w:val="both"/>
        <w:rPr>
          <w:rFonts w:ascii="Arial" w:eastAsia="Times New Roman" w:hAnsi="Arial" w:cs="Arial"/>
          <w:color w:val="000000"/>
          <w:sz w:val="24"/>
          <w:szCs w:val="24"/>
          <w:lang w:eastAsia="ru-RU"/>
        </w:rPr>
      </w:pPr>
    </w:p>
    <w:p w:rsidR="0041290F" w:rsidRDefault="0041290F" w:rsidP="005C11DF">
      <w:pPr>
        <w:spacing w:after="0" w:line="240" w:lineRule="auto"/>
        <w:jc w:val="both"/>
        <w:rPr>
          <w:rFonts w:ascii="Arial" w:eastAsia="Times New Roman" w:hAnsi="Arial" w:cs="Arial"/>
          <w:color w:val="000000"/>
          <w:sz w:val="24"/>
          <w:szCs w:val="24"/>
          <w:lang w:eastAsia="ru-RU"/>
        </w:rPr>
      </w:pPr>
    </w:p>
    <w:p w:rsidR="0041290F" w:rsidRDefault="0041290F" w:rsidP="005C11DF">
      <w:pPr>
        <w:spacing w:after="0" w:line="240" w:lineRule="auto"/>
        <w:jc w:val="both"/>
        <w:rPr>
          <w:rFonts w:ascii="Arial" w:eastAsia="Times New Roman" w:hAnsi="Arial" w:cs="Arial"/>
          <w:color w:val="000000"/>
          <w:sz w:val="24"/>
          <w:szCs w:val="24"/>
          <w:lang w:eastAsia="ru-RU"/>
        </w:rPr>
      </w:pPr>
    </w:p>
    <w:p w:rsidR="0041290F" w:rsidRDefault="0041290F" w:rsidP="005C11DF">
      <w:pPr>
        <w:spacing w:after="0" w:line="240" w:lineRule="auto"/>
        <w:jc w:val="both"/>
        <w:rPr>
          <w:rFonts w:ascii="Arial" w:eastAsia="Times New Roman" w:hAnsi="Arial" w:cs="Arial"/>
          <w:color w:val="000000"/>
          <w:sz w:val="24"/>
          <w:szCs w:val="24"/>
          <w:lang w:eastAsia="ru-RU"/>
        </w:rPr>
      </w:pPr>
    </w:p>
    <w:p w:rsidR="0041290F" w:rsidRDefault="0041290F" w:rsidP="005C11DF">
      <w:pPr>
        <w:spacing w:after="0" w:line="240" w:lineRule="auto"/>
        <w:jc w:val="both"/>
        <w:rPr>
          <w:rFonts w:ascii="Arial" w:eastAsia="Times New Roman" w:hAnsi="Arial" w:cs="Arial"/>
          <w:color w:val="000000"/>
          <w:sz w:val="24"/>
          <w:szCs w:val="24"/>
          <w:lang w:eastAsia="ru-RU"/>
        </w:rPr>
      </w:pPr>
    </w:p>
    <w:p w:rsidR="0041290F" w:rsidRDefault="0041290F" w:rsidP="005C11DF">
      <w:pPr>
        <w:spacing w:after="0" w:line="240" w:lineRule="auto"/>
        <w:jc w:val="both"/>
        <w:rPr>
          <w:rFonts w:ascii="Arial" w:eastAsia="Times New Roman" w:hAnsi="Arial" w:cs="Arial"/>
          <w:color w:val="000000"/>
          <w:sz w:val="24"/>
          <w:szCs w:val="24"/>
          <w:lang w:eastAsia="ru-RU"/>
        </w:rPr>
      </w:pPr>
    </w:p>
    <w:p w:rsidR="0041290F" w:rsidRDefault="0041290F" w:rsidP="005C11DF">
      <w:pPr>
        <w:spacing w:after="0" w:line="240" w:lineRule="auto"/>
        <w:jc w:val="both"/>
        <w:rPr>
          <w:rFonts w:ascii="Arial" w:eastAsia="Times New Roman" w:hAnsi="Arial" w:cs="Arial"/>
          <w:color w:val="000000"/>
          <w:sz w:val="24"/>
          <w:szCs w:val="24"/>
          <w:lang w:eastAsia="ru-RU"/>
        </w:rPr>
      </w:pPr>
    </w:p>
    <w:p w:rsidR="0041290F" w:rsidRDefault="0041290F" w:rsidP="005C11DF">
      <w:pPr>
        <w:spacing w:after="0" w:line="240" w:lineRule="auto"/>
        <w:jc w:val="both"/>
        <w:rPr>
          <w:rFonts w:ascii="Arial" w:eastAsia="Times New Roman" w:hAnsi="Arial" w:cs="Arial"/>
          <w:color w:val="000000"/>
          <w:sz w:val="24"/>
          <w:szCs w:val="24"/>
          <w:lang w:eastAsia="ru-RU"/>
        </w:rPr>
      </w:pPr>
    </w:p>
    <w:p w:rsidR="0041290F" w:rsidRDefault="0041290F" w:rsidP="005C11DF">
      <w:pPr>
        <w:spacing w:after="0" w:line="240" w:lineRule="auto"/>
        <w:jc w:val="both"/>
        <w:rPr>
          <w:rFonts w:ascii="Arial" w:eastAsia="Times New Roman" w:hAnsi="Arial" w:cs="Arial"/>
          <w:color w:val="000000"/>
          <w:sz w:val="24"/>
          <w:szCs w:val="24"/>
          <w:lang w:eastAsia="ru-RU"/>
        </w:rPr>
      </w:pPr>
    </w:p>
    <w:p w:rsidR="0041290F" w:rsidRDefault="0041290F" w:rsidP="005C11DF">
      <w:pPr>
        <w:spacing w:after="0" w:line="240" w:lineRule="auto"/>
        <w:jc w:val="both"/>
        <w:rPr>
          <w:rFonts w:ascii="Arial" w:eastAsia="Times New Roman" w:hAnsi="Arial" w:cs="Arial"/>
          <w:color w:val="000000"/>
          <w:sz w:val="24"/>
          <w:szCs w:val="24"/>
          <w:lang w:eastAsia="ru-RU"/>
        </w:rPr>
      </w:pPr>
    </w:p>
    <w:p w:rsidR="0041290F" w:rsidRDefault="0041290F" w:rsidP="005C11DF">
      <w:pPr>
        <w:spacing w:after="0" w:line="240" w:lineRule="auto"/>
        <w:jc w:val="both"/>
        <w:rPr>
          <w:rFonts w:ascii="Arial" w:eastAsia="Times New Roman" w:hAnsi="Arial" w:cs="Arial"/>
          <w:color w:val="000000"/>
          <w:sz w:val="24"/>
          <w:szCs w:val="24"/>
          <w:lang w:eastAsia="ru-RU"/>
        </w:rPr>
      </w:pPr>
    </w:p>
    <w:p w:rsidR="0041290F" w:rsidRDefault="0041290F" w:rsidP="005C11DF">
      <w:pPr>
        <w:spacing w:after="0" w:line="240" w:lineRule="auto"/>
        <w:jc w:val="both"/>
        <w:rPr>
          <w:rFonts w:ascii="Arial" w:eastAsia="Times New Roman" w:hAnsi="Arial" w:cs="Arial"/>
          <w:color w:val="000000"/>
          <w:sz w:val="24"/>
          <w:szCs w:val="24"/>
          <w:lang w:eastAsia="ru-RU"/>
        </w:rPr>
      </w:pPr>
    </w:p>
    <w:p w:rsidR="0041290F" w:rsidRDefault="0041290F" w:rsidP="005C11DF">
      <w:pPr>
        <w:spacing w:after="0" w:line="240" w:lineRule="auto"/>
        <w:jc w:val="both"/>
        <w:rPr>
          <w:rFonts w:ascii="Arial" w:eastAsia="Times New Roman" w:hAnsi="Arial" w:cs="Arial"/>
          <w:color w:val="000000"/>
          <w:sz w:val="24"/>
          <w:szCs w:val="24"/>
          <w:lang w:eastAsia="ru-RU"/>
        </w:rPr>
      </w:pPr>
    </w:p>
    <w:p w:rsidR="0041290F" w:rsidRPr="005C11DF" w:rsidRDefault="0041290F" w:rsidP="005C11DF">
      <w:pPr>
        <w:spacing w:after="0" w:line="240" w:lineRule="auto"/>
        <w:jc w:val="both"/>
        <w:rPr>
          <w:rFonts w:ascii="Arial" w:eastAsia="Times New Roman" w:hAnsi="Arial" w:cs="Arial"/>
          <w:color w:val="000000"/>
          <w:sz w:val="24"/>
          <w:szCs w:val="24"/>
          <w:lang w:eastAsia="ru-RU"/>
        </w:rPr>
      </w:pPr>
    </w:p>
    <w:p w:rsidR="005C11DF" w:rsidRPr="005C11DF" w:rsidRDefault="005C11DF" w:rsidP="005C11DF">
      <w:pPr>
        <w:spacing w:after="0" w:line="240" w:lineRule="auto"/>
        <w:ind w:firstLine="567"/>
        <w:jc w:val="right"/>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lastRenderedPageBreak/>
        <w:t>Приложение № 3</w:t>
      </w:r>
    </w:p>
    <w:p w:rsidR="0041290F" w:rsidRDefault="005C11DF" w:rsidP="005C11DF">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5C11DF">
        <w:rPr>
          <w:rFonts w:ascii="Times New Roman" w:eastAsia="Times New Roman" w:hAnsi="Times New Roman" w:cs="Times New Roman"/>
          <w:color w:val="000000"/>
          <w:sz w:val="27"/>
          <w:szCs w:val="27"/>
          <w:lang w:eastAsia="ru-RU"/>
        </w:rPr>
        <w:t>к</w:t>
      </w:r>
      <w:proofErr w:type="gramEnd"/>
      <w:r w:rsidRPr="005C11DF">
        <w:rPr>
          <w:rFonts w:ascii="Times New Roman" w:eastAsia="Times New Roman" w:hAnsi="Times New Roman" w:cs="Times New Roman"/>
          <w:color w:val="000000"/>
          <w:sz w:val="27"/>
          <w:szCs w:val="27"/>
          <w:lang w:eastAsia="ru-RU"/>
        </w:rPr>
        <w:t xml:space="preserve"> Положению о пенсионном обеспечении </w:t>
      </w:r>
    </w:p>
    <w:p w:rsidR="005C11DF" w:rsidRDefault="005C11DF" w:rsidP="005C11DF">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5C11DF">
        <w:rPr>
          <w:rFonts w:ascii="Times New Roman" w:eastAsia="Times New Roman" w:hAnsi="Times New Roman" w:cs="Times New Roman"/>
          <w:color w:val="000000"/>
          <w:sz w:val="27"/>
          <w:szCs w:val="27"/>
          <w:lang w:eastAsia="ru-RU"/>
        </w:rPr>
        <w:t>за</w:t>
      </w:r>
      <w:proofErr w:type="gramEnd"/>
      <w:r w:rsidRPr="005C11DF">
        <w:rPr>
          <w:rFonts w:ascii="Times New Roman" w:eastAsia="Times New Roman" w:hAnsi="Times New Roman" w:cs="Times New Roman"/>
          <w:color w:val="000000"/>
          <w:sz w:val="27"/>
          <w:szCs w:val="27"/>
          <w:lang w:eastAsia="ru-RU"/>
        </w:rPr>
        <w:t xml:space="preserve"> выслугу лет муниципальных служащих Белинского района</w:t>
      </w:r>
    </w:p>
    <w:p w:rsidR="0041290F" w:rsidRPr="005C11DF" w:rsidRDefault="0041290F" w:rsidP="005C11DF">
      <w:pPr>
        <w:spacing w:after="0" w:line="240" w:lineRule="auto"/>
        <w:ind w:firstLine="567"/>
        <w:jc w:val="right"/>
        <w:rPr>
          <w:rFonts w:ascii="Times New Roman" w:eastAsia="Times New Roman" w:hAnsi="Times New Roman" w:cs="Times New Roman"/>
          <w:color w:val="000000"/>
          <w:sz w:val="27"/>
          <w:szCs w:val="27"/>
          <w:lang w:eastAsia="ru-RU"/>
        </w:rPr>
      </w:pPr>
    </w:p>
    <w:p w:rsidR="005C11DF" w:rsidRPr="005C11DF" w:rsidRDefault="0041290F" w:rsidP="005C11DF">
      <w:pPr>
        <w:spacing w:after="0" w:line="240" w:lineRule="auto"/>
        <w:ind w:firstLine="567"/>
        <w:jc w:val="center"/>
        <w:outlineLvl w:val="1"/>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b/>
          <w:bCs/>
          <w:color w:val="000000"/>
          <w:sz w:val="27"/>
          <w:szCs w:val="27"/>
          <w:lang w:eastAsia="ru-RU"/>
        </w:rPr>
        <w:t>Ст</w:t>
      </w:r>
      <w:r w:rsidR="005C11DF" w:rsidRPr="005C11DF">
        <w:rPr>
          <w:rFonts w:ascii="Times New Roman" w:eastAsia="Times New Roman" w:hAnsi="Times New Roman" w:cs="Times New Roman"/>
          <w:b/>
          <w:bCs/>
          <w:color w:val="000000"/>
          <w:sz w:val="27"/>
          <w:szCs w:val="27"/>
          <w:lang w:eastAsia="ru-RU"/>
        </w:rPr>
        <w:t>аж муниципальной службы</w:t>
      </w:r>
    </w:p>
    <w:p w:rsidR="005C11DF" w:rsidRPr="005C11DF" w:rsidRDefault="005C11DF" w:rsidP="005C11DF">
      <w:pPr>
        <w:spacing w:after="0" w:line="240" w:lineRule="auto"/>
        <w:ind w:firstLine="567"/>
        <w:jc w:val="center"/>
        <w:outlineLvl w:val="1"/>
        <w:rPr>
          <w:rFonts w:ascii="Times New Roman" w:eastAsia="Times New Roman" w:hAnsi="Times New Roman" w:cs="Times New Roman"/>
          <w:b/>
          <w:bCs/>
          <w:color w:val="000000"/>
          <w:sz w:val="27"/>
          <w:szCs w:val="27"/>
          <w:lang w:eastAsia="ru-RU"/>
        </w:rPr>
      </w:pPr>
      <w:proofErr w:type="gramStart"/>
      <w:r w:rsidRPr="005C11DF">
        <w:rPr>
          <w:rFonts w:ascii="Times New Roman" w:eastAsia="Times New Roman" w:hAnsi="Times New Roman" w:cs="Times New Roman"/>
          <w:b/>
          <w:bCs/>
          <w:color w:val="000000"/>
          <w:sz w:val="27"/>
          <w:szCs w:val="27"/>
          <w:lang w:eastAsia="ru-RU"/>
        </w:rPr>
        <w:t>для</w:t>
      </w:r>
      <w:proofErr w:type="gramEnd"/>
      <w:r w:rsidRPr="005C11DF">
        <w:rPr>
          <w:rFonts w:ascii="Times New Roman" w:eastAsia="Times New Roman" w:hAnsi="Times New Roman" w:cs="Times New Roman"/>
          <w:b/>
          <w:bCs/>
          <w:color w:val="000000"/>
          <w:sz w:val="27"/>
          <w:szCs w:val="27"/>
          <w:lang w:eastAsia="ru-RU"/>
        </w:rPr>
        <w:t xml:space="preserve"> назначения пенсии за выслугу лет</w:t>
      </w:r>
    </w:p>
    <w:p w:rsidR="005C11DF" w:rsidRPr="005C11DF" w:rsidRDefault="005C11DF" w:rsidP="005C11DF">
      <w:pPr>
        <w:spacing w:after="0" w:line="240" w:lineRule="auto"/>
        <w:ind w:firstLine="567"/>
        <w:jc w:val="center"/>
        <w:rPr>
          <w:rFonts w:ascii="Times New Roman" w:eastAsia="Times New Roman" w:hAnsi="Times New Roman" w:cs="Times New Roman"/>
          <w:color w:val="000000"/>
          <w:sz w:val="27"/>
          <w:szCs w:val="27"/>
          <w:lang w:eastAsia="ru-RU"/>
        </w:rPr>
      </w:pPr>
      <w:r w:rsidRPr="005C11DF">
        <w:rPr>
          <w:rFonts w:ascii="Times New Roman" w:eastAsia="Times New Roman" w:hAnsi="Times New Roman" w:cs="Times New Roman"/>
          <w:color w:val="000000"/>
          <w:sz w:val="27"/>
          <w:szCs w:val="27"/>
          <w:lang w:eastAsia="ru-RU"/>
        </w:rPr>
        <w:t>(</w:t>
      </w:r>
      <w:proofErr w:type="gramStart"/>
      <w:r w:rsidRPr="005C11DF">
        <w:rPr>
          <w:rFonts w:ascii="Times New Roman" w:eastAsia="Times New Roman" w:hAnsi="Times New Roman" w:cs="Times New Roman"/>
          <w:color w:val="000000"/>
          <w:sz w:val="27"/>
          <w:szCs w:val="27"/>
          <w:lang w:eastAsia="ru-RU"/>
        </w:rPr>
        <w:t>в</w:t>
      </w:r>
      <w:proofErr w:type="gramEnd"/>
      <w:r w:rsidRPr="005C11DF">
        <w:rPr>
          <w:rFonts w:ascii="Times New Roman" w:eastAsia="Times New Roman" w:hAnsi="Times New Roman" w:cs="Times New Roman"/>
          <w:color w:val="000000"/>
          <w:sz w:val="27"/>
          <w:szCs w:val="27"/>
          <w:lang w:eastAsia="ru-RU"/>
        </w:rPr>
        <w:t xml:space="preserve"> ред. решения Собрания представителей Белинского района Пензенской области </w:t>
      </w:r>
      <w:hyperlink r:id="rId52" w:tgtFrame="_blank" w:history="1">
        <w:r w:rsidRPr="005C11DF">
          <w:rPr>
            <w:rFonts w:ascii="Times New Roman" w:eastAsia="Times New Roman" w:hAnsi="Times New Roman" w:cs="Times New Roman"/>
            <w:color w:val="0000FF"/>
            <w:sz w:val="27"/>
            <w:szCs w:val="27"/>
            <w:lang w:eastAsia="ru-RU"/>
          </w:rPr>
          <w:t>от 06.10.2016 № 570-78/3</w:t>
        </w:r>
      </w:hyperlink>
      <w:r w:rsidRPr="005C11DF">
        <w:rPr>
          <w:rFonts w:ascii="Times New Roman" w:eastAsia="Times New Roman" w:hAnsi="Times New Roman" w:cs="Times New Roman"/>
          <w:color w:val="000000"/>
          <w:sz w:val="27"/>
          <w:szCs w:val="27"/>
          <w:lang w:eastAsia="ru-RU"/>
        </w:rPr>
        <w:t>)</w:t>
      </w:r>
    </w:p>
    <w:p w:rsidR="005C11DF" w:rsidRPr="005C11DF" w:rsidRDefault="005C11DF" w:rsidP="005C11DF">
      <w:pPr>
        <w:spacing w:after="0" w:line="240" w:lineRule="auto"/>
        <w:ind w:firstLine="540"/>
        <w:jc w:val="both"/>
        <w:rPr>
          <w:rFonts w:ascii="Arial" w:eastAsia="Times New Roman" w:hAnsi="Arial" w:cs="Arial"/>
          <w:color w:val="000000"/>
          <w:sz w:val="24"/>
          <w:szCs w:val="24"/>
          <w:lang w:eastAsia="ru-RU"/>
        </w:rPr>
      </w:pPr>
      <w:r w:rsidRPr="005C11DF">
        <w:rPr>
          <w:rFonts w:ascii="Arial" w:eastAsia="Times New Roman" w:hAnsi="Arial" w:cs="Arial"/>
          <w:color w:val="000000"/>
          <w:sz w:val="24"/>
          <w:szCs w:val="24"/>
          <w:lang w:eastAsia="ru-RU"/>
        </w:rPr>
        <w:t> </w:t>
      </w:r>
    </w:p>
    <w:tbl>
      <w:tblPr>
        <w:tblStyle w:val="a7"/>
        <w:tblW w:w="0" w:type="auto"/>
        <w:tblLook w:val="04A0" w:firstRow="1" w:lastRow="0" w:firstColumn="1" w:lastColumn="0" w:noHBand="0" w:noVBand="1"/>
      </w:tblPr>
      <w:tblGrid>
        <w:gridCol w:w="4672"/>
        <w:gridCol w:w="4673"/>
      </w:tblGrid>
      <w:tr w:rsidR="0041290F" w:rsidTr="0041290F">
        <w:tc>
          <w:tcPr>
            <w:tcW w:w="4672" w:type="dxa"/>
          </w:tcPr>
          <w:p w:rsidR="0041290F" w:rsidRPr="0041290F" w:rsidRDefault="0041290F" w:rsidP="0041290F">
            <w:pPr>
              <w:pStyle w:val="a8"/>
              <w:spacing w:before="0" w:beforeAutospacing="0" w:after="0" w:afterAutospacing="0"/>
              <w:jc w:val="center"/>
              <w:rPr>
                <w:color w:val="000000"/>
                <w:sz w:val="27"/>
                <w:szCs w:val="27"/>
              </w:rPr>
            </w:pPr>
            <w:r w:rsidRPr="0041290F">
              <w:rPr>
                <w:color w:val="000000"/>
                <w:sz w:val="27"/>
                <w:szCs w:val="27"/>
              </w:rPr>
              <w:t>Год назначения пенсии</w:t>
            </w:r>
          </w:p>
          <w:p w:rsidR="0041290F" w:rsidRPr="0041290F" w:rsidRDefault="0041290F" w:rsidP="0041290F">
            <w:pPr>
              <w:pStyle w:val="a8"/>
              <w:spacing w:before="0" w:beforeAutospacing="0" w:after="0" w:afterAutospacing="0"/>
              <w:jc w:val="center"/>
              <w:rPr>
                <w:color w:val="000000"/>
                <w:sz w:val="27"/>
                <w:szCs w:val="27"/>
              </w:rPr>
            </w:pPr>
            <w:proofErr w:type="gramStart"/>
            <w:r w:rsidRPr="0041290F">
              <w:rPr>
                <w:color w:val="000000"/>
                <w:sz w:val="27"/>
                <w:szCs w:val="27"/>
              </w:rPr>
              <w:t>за</w:t>
            </w:r>
            <w:proofErr w:type="gramEnd"/>
            <w:r w:rsidRPr="0041290F">
              <w:rPr>
                <w:color w:val="000000"/>
                <w:sz w:val="27"/>
                <w:szCs w:val="27"/>
              </w:rPr>
              <w:t xml:space="preserve"> выслугу лет</w:t>
            </w:r>
          </w:p>
          <w:p w:rsidR="0041290F" w:rsidRPr="0041290F" w:rsidRDefault="0041290F" w:rsidP="005C11DF">
            <w:pPr>
              <w:jc w:val="both"/>
              <w:rPr>
                <w:rFonts w:ascii="Times New Roman" w:eastAsia="Times New Roman" w:hAnsi="Times New Roman" w:cs="Times New Roman"/>
                <w:color w:val="000000"/>
                <w:sz w:val="24"/>
                <w:szCs w:val="24"/>
                <w:lang w:eastAsia="ru-RU"/>
              </w:rPr>
            </w:pPr>
          </w:p>
        </w:tc>
        <w:tc>
          <w:tcPr>
            <w:tcW w:w="4673" w:type="dxa"/>
          </w:tcPr>
          <w:p w:rsidR="0041290F" w:rsidRPr="0041290F" w:rsidRDefault="0041290F" w:rsidP="005C11DF">
            <w:pPr>
              <w:jc w:val="both"/>
              <w:rPr>
                <w:rFonts w:ascii="Times New Roman" w:eastAsia="Times New Roman" w:hAnsi="Times New Roman" w:cs="Times New Roman"/>
                <w:color w:val="000000"/>
                <w:sz w:val="24"/>
                <w:szCs w:val="24"/>
                <w:lang w:eastAsia="ru-RU"/>
              </w:rPr>
            </w:pPr>
            <w:r w:rsidRPr="0041290F">
              <w:rPr>
                <w:rFonts w:ascii="Times New Roman" w:hAnsi="Times New Roman" w:cs="Times New Roman"/>
                <w:color w:val="000000"/>
                <w:sz w:val="27"/>
                <w:szCs w:val="27"/>
              </w:rPr>
              <w:t>Стаж для назначения пенсии за выслугу лет в соответствующем году</w:t>
            </w:r>
          </w:p>
        </w:tc>
      </w:tr>
      <w:tr w:rsidR="0041290F" w:rsidTr="0041290F">
        <w:tc>
          <w:tcPr>
            <w:tcW w:w="4672" w:type="dxa"/>
          </w:tcPr>
          <w:p w:rsidR="0041290F" w:rsidRPr="00150747" w:rsidRDefault="0041290F" w:rsidP="005C11DF">
            <w:pPr>
              <w:jc w:val="both"/>
              <w:rPr>
                <w:rFonts w:ascii="Times New Roman" w:eastAsia="Times New Roman" w:hAnsi="Times New Roman" w:cs="Times New Roman"/>
                <w:color w:val="000000"/>
                <w:sz w:val="27"/>
                <w:szCs w:val="27"/>
                <w:lang w:eastAsia="ru-RU"/>
              </w:rPr>
            </w:pPr>
            <w:r w:rsidRPr="00150747">
              <w:rPr>
                <w:rFonts w:ascii="Times New Roman" w:eastAsia="Times New Roman" w:hAnsi="Times New Roman" w:cs="Times New Roman"/>
                <w:color w:val="000000"/>
                <w:sz w:val="27"/>
                <w:szCs w:val="27"/>
                <w:lang w:eastAsia="ru-RU"/>
              </w:rPr>
              <w:t>2017</w:t>
            </w:r>
          </w:p>
        </w:tc>
        <w:tc>
          <w:tcPr>
            <w:tcW w:w="4673" w:type="dxa"/>
          </w:tcPr>
          <w:p w:rsidR="0041290F" w:rsidRPr="0041290F" w:rsidRDefault="0041290F" w:rsidP="005C11DF">
            <w:pPr>
              <w:jc w:val="both"/>
              <w:rPr>
                <w:rFonts w:ascii="Times New Roman" w:eastAsia="Times New Roman" w:hAnsi="Times New Roman" w:cs="Times New Roman"/>
                <w:color w:val="000000"/>
                <w:sz w:val="24"/>
                <w:szCs w:val="24"/>
                <w:lang w:eastAsia="ru-RU"/>
              </w:rPr>
            </w:pPr>
            <w:r w:rsidRPr="0041290F">
              <w:rPr>
                <w:rFonts w:ascii="Times New Roman" w:hAnsi="Times New Roman" w:cs="Times New Roman"/>
                <w:color w:val="000000"/>
                <w:sz w:val="27"/>
                <w:szCs w:val="27"/>
              </w:rPr>
              <w:t>15 лет 6 месяцев</w:t>
            </w:r>
          </w:p>
        </w:tc>
      </w:tr>
      <w:tr w:rsidR="0041290F" w:rsidTr="0041290F">
        <w:tc>
          <w:tcPr>
            <w:tcW w:w="4672" w:type="dxa"/>
          </w:tcPr>
          <w:p w:rsidR="0041290F" w:rsidRPr="00150747" w:rsidRDefault="0041290F" w:rsidP="005C11DF">
            <w:pPr>
              <w:jc w:val="both"/>
              <w:rPr>
                <w:rFonts w:ascii="Times New Roman" w:eastAsia="Times New Roman" w:hAnsi="Times New Roman" w:cs="Times New Roman"/>
                <w:color w:val="000000"/>
                <w:sz w:val="27"/>
                <w:szCs w:val="27"/>
                <w:lang w:eastAsia="ru-RU"/>
              </w:rPr>
            </w:pPr>
            <w:r w:rsidRPr="00150747">
              <w:rPr>
                <w:rFonts w:ascii="Times New Roman" w:eastAsia="Times New Roman" w:hAnsi="Times New Roman" w:cs="Times New Roman"/>
                <w:color w:val="000000"/>
                <w:sz w:val="27"/>
                <w:szCs w:val="27"/>
                <w:lang w:eastAsia="ru-RU"/>
              </w:rPr>
              <w:t>2018</w:t>
            </w:r>
          </w:p>
        </w:tc>
        <w:tc>
          <w:tcPr>
            <w:tcW w:w="4673" w:type="dxa"/>
          </w:tcPr>
          <w:p w:rsidR="0041290F" w:rsidRPr="0041290F" w:rsidRDefault="0041290F" w:rsidP="005C11DF">
            <w:pPr>
              <w:jc w:val="both"/>
              <w:rPr>
                <w:rFonts w:ascii="Times New Roman" w:eastAsia="Times New Roman" w:hAnsi="Times New Roman" w:cs="Times New Roman"/>
                <w:color w:val="000000"/>
                <w:sz w:val="24"/>
                <w:szCs w:val="24"/>
                <w:lang w:eastAsia="ru-RU"/>
              </w:rPr>
            </w:pPr>
            <w:r w:rsidRPr="0041290F">
              <w:rPr>
                <w:rFonts w:ascii="Times New Roman" w:hAnsi="Times New Roman" w:cs="Times New Roman"/>
                <w:color w:val="000000"/>
                <w:sz w:val="27"/>
                <w:szCs w:val="27"/>
              </w:rPr>
              <w:t>16 лет</w:t>
            </w:r>
          </w:p>
        </w:tc>
      </w:tr>
      <w:tr w:rsidR="0041290F" w:rsidTr="0041290F">
        <w:tc>
          <w:tcPr>
            <w:tcW w:w="4672" w:type="dxa"/>
          </w:tcPr>
          <w:p w:rsidR="0041290F" w:rsidRPr="00150747" w:rsidRDefault="0041290F" w:rsidP="005C11DF">
            <w:pPr>
              <w:jc w:val="both"/>
              <w:rPr>
                <w:rFonts w:ascii="Times New Roman" w:eastAsia="Times New Roman" w:hAnsi="Times New Roman" w:cs="Times New Roman"/>
                <w:color w:val="000000"/>
                <w:sz w:val="27"/>
                <w:szCs w:val="27"/>
                <w:lang w:eastAsia="ru-RU"/>
              </w:rPr>
            </w:pPr>
            <w:r w:rsidRPr="00150747">
              <w:rPr>
                <w:rFonts w:ascii="Times New Roman" w:eastAsia="Times New Roman" w:hAnsi="Times New Roman" w:cs="Times New Roman"/>
                <w:color w:val="000000"/>
                <w:sz w:val="27"/>
                <w:szCs w:val="27"/>
                <w:lang w:eastAsia="ru-RU"/>
              </w:rPr>
              <w:t>2019</w:t>
            </w:r>
          </w:p>
        </w:tc>
        <w:tc>
          <w:tcPr>
            <w:tcW w:w="4673" w:type="dxa"/>
          </w:tcPr>
          <w:p w:rsidR="0041290F" w:rsidRPr="0041290F" w:rsidRDefault="0041290F" w:rsidP="005C11DF">
            <w:pPr>
              <w:jc w:val="both"/>
              <w:rPr>
                <w:rFonts w:ascii="Times New Roman" w:eastAsia="Times New Roman" w:hAnsi="Times New Roman" w:cs="Times New Roman"/>
                <w:color w:val="000000"/>
                <w:sz w:val="24"/>
                <w:szCs w:val="24"/>
                <w:lang w:eastAsia="ru-RU"/>
              </w:rPr>
            </w:pPr>
            <w:r w:rsidRPr="0041290F">
              <w:rPr>
                <w:rFonts w:ascii="Times New Roman" w:hAnsi="Times New Roman" w:cs="Times New Roman"/>
                <w:color w:val="000000"/>
                <w:sz w:val="27"/>
                <w:szCs w:val="27"/>
              </w:rPr>
              <w:t>16 лет 6 месяцев</w:t>
            </w:r>
          </w:p>
        </w:tc>
      </w:tr>
      <w:tr w:rsidR="0041290F" w:rsidTr="0041290F">
        <w:tc>
          <w:tcPr>
            <w:tcW w:w="4672" w:type="dxa"/>
          </w:tcPr>
          <w:p w:rsidR="0041290F" w:rsidRPr="00150747" w:rsidRDefault="0041290F" w:rsidP="005C11DF">
            <w:pPr>
              <w:jc w:val="both"/>
              <w:rPr>
                <w:rFonts w:ascii="Times New Roman" w:eastAsia="Times New Roman" w:hAnsi="Times New Roman" w:cs="Times New Roman"/>
                <w:color w:val="000000"/>
                <w:sz w:val="27"/>
                <w:szCs w:val="27"/>
                <w:lang w:eastAsia="ru-RU"/>
              </w:rPr>
            </w:pPr>
            <w:r w:rsidRPr="00150747">
              <w:rPr>
                <w:rFonts w:ascii="Times New Roman" w:eastAsia="Times New Roman" w:hAnsi="Times New Roman" w:cs="Times New Roman"/>
                <w:color w:val="000000"/>
                <w:sz w:val="27"/>
                <w:szCs w:val="27"/>
                <w:lang w:eastAsia="ru-RU"/>
              </w:rPr>
              <w:t>2020</w:t>
            </w:r>
          </w:p>
        </w:tc>
        <w:tc>
          <w:tcPr>
            <w:tcW w:w="4673" w:type="dxa"/>
          </w:tcPr>
          <w:p w:rsidR="0041290F" w:rsidRPr="0041290F" w:rsidRDefault="0041290F" w:rsidP="005C11DF">
            <w:pPr>
              <w:jc w:val="both"/>
              <w:rPr>
                <w:rFonts w:ascii="Times New Roman" w:eastAsia="Times New Roman" w:hAnsi="Times New Roman" w:cs="Times New Roman"/>
                <w:color w:val="000000"/>
                <w:sz w:val="24"/>
                <w:szCs w:val="24"/>
                <w:lang w:eastAsia="ru-RU"/>
              </w:rPr>
            </w:pPr>
            <w:r w:rsidRPr="0041290F">
              <w:rPr>
                <w:rFonts w:ascii="Times New Roman" w:hAnsi="Times New Roman" w:cs="Times New Roman"/>
                <w:color w:val="000000"/>
                <w:sz w:val="27"/>
                <w:szCs w:val="27"/>
              </w:rPr>
              <w:t>17 лет</w:t>
            </w:r>
          </w:p>
        </w:tc>
      </w:tr>
      <w:tr w:rsidR="0041290F" w:rsidTr="0041290F">
        <w:tc>
          <w:tcPr>
            <w:tcW w:w="4672" w:type="dxa"/>
          </w:tcPr>
          <w:p w:rsidR="0041290F" w:rsidRPr="00150747" w:rsidRDefault="0041290F" w:rsidP="005C11DF">
            <w:pPr>
              <w:jc w:val="both"/>
              <w:rPr>
                <w:rFonts w:ascii="Times New Roman" w:eastAsia="Times New Roman" w:hAnsi="Times New Roman" w:cs="Times New Roman"/>
                <w:color w:val="000000"/>
                <w:sz w:val="27"/>
                <w:szCs w:val="27"/>
                <w:lang w:eastAsia="ru-RU"/>
              </w:rPr>
            </w:pPr>
            <w:r w:rsidRPr="00150747">
              <w:rPr>
                <w:rFonts w:ascii="Times New Roman" w:eastAsia="Times New Roman" w:hAnsi="Times New Roman" w:cs="Times New Roman"/>
                <w:color w:val="000000"/>
                <w:sz w:val="27"/>
                <w:szCs w:val="27"/>
                <w:lang w:eastAsia="ru-RU"/>
              </w:rPr>
              <w:t>2021</w:t>
            </w:r>
          </w:p>
        </w:tc>
        <w:tc>
          <w:tcPr>
            <w:tcW w:w="4673" w:type="dxa"/>
          </w:tcPr>
          <w:p w:rsidR="0041290F" w:rsidRPr="0041290F" w:rsidRDefault="0041290F" w:rsidP="005C11DF">
            <w:pPr>
              <w:jc w:val="both"/>
              <w:rPr>
                <w:rFonts w:ascii="Times New Roman" w:eastAsia="Times New Roman" w:hAnsi="Times New Roman" w:cs="Times New Roman"/>
                <w:color w:val="000000"/>
                <w:sz w:val="24"/>
                <w:szCs w:val="24"/>
                <w:lang w:eastAsia="ru-RU"/>
              </w:rPr>
            </w:pPr>
            <w:r w:rsidRPr="0041290F">
              <w:rPr>
                <w:rFonts w:ascii="Times New Roman" w:hAnsi="Times New Roman" w:cs="Times New Roman"/>
                <w:color w:val="000000"/>
                <w:sz w:val="27"/>
                <w:szCs w:val="27"/>
              </w:rPr>
              <w:t>17 лет 6 месяцев</w:t>
            </w:r>
          </w:p>
        </w:tc>
      </w:tr>
      <w:tr w:rsidR="0041290F" w:rsidTr="0041290F">
        <w:tc>
          <w:tcPr>
            <w:tcW w:w="4672" w:type="dxa"/>
          </w:tcPr>
          <w:p w:rsidR="0041290F" w:rsidRPr="00150747" w:rsidRDefault="0041290F" w:rsidP="005C11DF">
            <w:pPr>
              <w:jc w:val="both"/>
              <w:rPr>
                <w:rFonts w:ascii="Times New Roman" w:eastAsia="Times New Roman" w:hAnsi="Times New Roman" w:cs="Times New Roman"/>
                <w:color w:val="000000"/>
                <w:sz w:val="27"/>
                <w:szCs w:val="27"/>
                <w:lang w:eastAsia="ru-RU"/>
              </w:rPr>
            </w:pPr>
            <w:r w:rsidRPr="00150747">
              <w:rPr>
                <w:rFonts w:ascii="Times New Roman" w:eastAsia="Times New Roman" w:hAnsi="Times New Roman" w:cs="Times New Roman"/>
                <w:color w:val="000000"/>
                <w:sz w:val="27"/>
                <w:szCs w:val="27"/>
                <w:lang w:eastAsia="ru-RU"/>
              </w:rPr>
              <w:t>2022</w:t>
            </w:r>
          </w:p>
        </w:tc>
        <w:tc>
          <w:tcPr>
            <w:tcW w:w="4673" w:type="dxa"/>
          </w:tcPr>
          <w:p w:rsidR="0041290F" w:rsidRPr="0041290F" w:rsidRDefault="0041290F" w:rsidP="005C11DF">
            <w:pPr>
              <w:jc w:val="both"/>
              <w:rPr>
                <w:rFonts w:ascii="Times New Roman" w:eastAsia="Times New Roman" w:hAnsi="Times New Roman" w:cs="Times New Roman"/>
                <w:color w:val="000000"/>
                <w:sz w:val="24"/>
                <w:szCs w:val="24"/>
                <w:lang w:eastAsia="ru-RU"/>
              </w:rPr>
            </w:pPr>
            <w:r w:rsidRPr="0041290F">
              <w:rPr>
                <w:rFonts w:ascii="Times New Roman" w:hAnsi="Times New Roman" w:cs="Times New Roman"/>
                <w:color w:val="000000"/>
                <w:sz w:val="27"/>
                <w:szCs w:val="27"/>
              </w:rPr>
              <w:t>18 лет</w:t>
            </w:r>
          </w:p>
        </w:tc>
      </w:tr>
      <w:tr w:rsidR="0041290F" w:rsidTr="0041290F">
        <w:tc>
          <w:tcPr>
            <w:tcW w:w="4672" w:type="dxa"/>
          </w:tcPr>
          <w:p w:rsidR="0041290F" w:rsidRPr="00150747" w:rsidRDefault="0041290F" w:rsidP="005C11DF">
            <w:pPr>
              <w:jc w:val="both"/>
              <w:rPr>
                <w:rFonts w:ascii="Times New Roman" w:eastAsia="Times New Roman" w:hAnsi="Times New Roman" w:cs="Times New Roman"/>
                <w:color w:val="000000"/>
                <w:sz w:val="27"/>
                <w:szCs w:val="27"/>
                <w:lang w:eastAsia="ru-RU"/>
              </w:rPr>
            </w:pPr>
            <w:r w:rsidRPr="00150747">
              <w:rPr>
                <w:rFonts w:ascii="Times New Roman" w:eastAsia="Times New Roman" w:hAnsi="Times New Roman" w:cs="Times New Roman"/>
                <w:color w:val="000000"/>
                <w:sz w:val="27"/>
                <w:szCs w:val="27"/>
                <w:lang w:eastAsia="ru-RU"/>
              </w:rPr>
              <w:t>2023</w:t>
            </w:r>
          </w:p>
        </w:tc>
        <w:tc>
          <w:tcPr>
            <w:tcW w:w="4673" w:type="dxa"/>
          </w:tcPr>
          <w:p w:rsidR="0041290F" w:rsidRPr="0041290F" w:rsidRDefault="0041290F" w:rsidP="005C11DF">
            <w:pPr>
              <w:jc w:val="both"/>
              <w:rPr>
                <w:rFonts w:ascii="Times New Roman" w:eastAsia="Times New Roman" w:hAnsi="Times New Roman" w:cs="Times New Roman"/>
                <w:color w:val="000000"/>
                <w:sz w:val="24"/>
                <w:szCs w:val="24"/>
                <w:lang w:eastAsia="ru-RU"/>
              </w:rPr>
            </w:pPr>
            <w:r w:rsidRPr="0041290F">
              <w:rPr>
                <w:rFonts w:ascii="Times New Roman" w:hAnsi="Times New Roman" w:cs="Times New Roman"/>
                <w:color w:val="000000"/>
                <w:sz w:val="27"/>
                <w:szCs w:val="27"/>
              </w:rPr>
              <w:t>18 лет 6 месяцев</w:t>
            </w:r>
          </w:p>
        </w:tc>
      </w:tr>
      <w:tr w:rsidR="0041290F" w:rsidTr="0041290F">
        <w:tc>
          <w:tcPr>
            <w:tcW w:w="4672" w:type="dxa"/>
          </w:tcPr>
          <w:p w:rsidR="0041290F" w:rsidRPr="00150747" w:rsidRDefault="0041290F" w:rsidP="005C11DF">
            <w:pPr>
              <w:jc w:val="both"/>
              <w:rPr>
                <w:rFonts w:ascii="Times New Roman" w:eastAsia="Times New Roman" w:hAnsi="Times New Roman" w:cs="Times New Roman"/>
                <w:color w:val="000000"/>
                <w:sz w:val="27"/>
                <w:szCs w:val="27"/>
                <w:lang w:eastAsia="ru-RU"/>
              </w:rPr>
            </w:pPr>
            <w:r w:rsidRPr="00150747">
              <w:rPr>
                <w:rFonts w:ascii="Times New Roman" w:eastAsia="Times New Roman" w:hAnsi="Times New Roman" w:cs="Times New Roman"/>
                <w:color w:val="000000"/>
                <w:sz w:val="27"/>
                <w:szCs w:val="27"/>
                <w:lang w:eastAsia="ru-RU"/>
              </w:rPr>
              <w:t>2024</w:t>
            </w:r>
          </w:p>
        </w:tc>
        <w:tc>
          <w:tcPr>
            <w:tcW w:w="4673" w:type="dxa"/>
          </w:tcPr>
          <w:p w:rsidR="0041290F" w:rsidRPr="0041290F" w:rsidRDefault="0041290F" w:rsidP="005C11DF">
            <w:pPr>
              <w:jc w:val="both"/>
              <w:rPr>
                <w:rFonts w:ascii="Times New Roman" w:eastAsia="Times New Roman" w:hAnsi="Times New Roman" w:cs="Times New Roman"/>
                <w:color w:val="000000"/>
                <w:sz w:val="24"/>
                <w:szCs w:val="24"/>
                <w:lang w:eastAsia="ru-RU"/>
              </w:rPr>
            </w:pPr>
            <w:r w:rsidRPr="0041290F">
              <w:rPr>
                <w:rFonts w:ascii="Times New Roman" w:hAnsi="Times New Roman" w:cs="Times New Roman"/>
                <w:color w:val="000000"/>
                <w:sz w:val="27"/>
                <w:szCs w:val="27"/>
              </w:rPr>
              <w:t>19 лет</w:t>
            </w:r>
          </w:p>
        </w:tc>
      </w:tr>
      <w:tr w:rsidR="0041290F" w:rsidTr="0041290F">
        <w:tc>
          <w:tcPr>
            <w:tcW w:w="4672" w:type="dxa"/>
          </w:tcPr>
          <w:p w:rsidR="0041290F" w:rsidRPr="00150747" w:rsidRDefault="0041290F" w:rsidP="005C11DF">
            <w:pPr>
              <w:jc w:val="both"/>
              <w:rPr>
                <w:rFonts w:ascii="Times New Roman" w:eastAsia="Times New Roman" w:hAnsi="Times New Roman" w:cs="Times New Roman"/>
                <w:color w:val="000000"/>
                <w:sz w:val="27"/>
                <w:szCs w:val="27"/>
                <w:lang w:eastAsia="ru-RU"/>
              </w:rPr>
            </w:pPr>
            <w:r w:rsidRPr="00150747">
              <w:rPr>
                <w:rFonts w:ascii="Times New Roman" w:eastAsia="Times New Roman" w:hAnsi="Times New Roman" w:cs="Times New Roman"/>
                <w:color w:val="000000"/>
                <w:sz w:val="27"/>
                <w:szCs w:val="27"/>
                <w:lang w:eastAsia="ru-RU"/>
              </w:rPr>
              <w:t>2025</w:t>
            </w:r>
          </w:p>
        </w:tc>
        <w:tc>
          <w:tcPr>
            <w:tcW w:w="4673" w:type="dxa"/>
          </w:tcPr>
          <w:p w:rsidR="0041290F" w:rsidRPr="0041290F" w:rsidRDefault="0041290F" w:rsidP="005C11DF">
            <w:pPr>
              <w:jc w:val="both"/>
              <w:rPr>
                <w:rFonts w:ascii="Times New Roman" w:eastAsia="Times New Roman" w:hAnsi="Times New Roman" w:cs="Times New Roman"/>
                <w:color w:val="000000"/>
                <w:sz w:val="24"/>
                <w:szCs w:val="24"/>
                <w:lang w:eastAsia="ru-RU"/>
              </w:rPr>
            </w:pPr>
            <w:r w:rsidRPr="0041290F">
              <w:rPr>
                <w:rFonts w:ascii="Times New Roman" w:hAnsi="Times New Roman" w:cs="Times New Roman"/>
                <w:color w:val="000000"/>
                <w:sz w:val="27"/>
                <w:szCs w:val="27"/>
              </w:rPr>
              <w:t>19 лет 6 месяцев</w:t>
            </w:r>
          </w:p>
        </w:tc>
      </w:tr>
      <w:tr w:rsidR="0041290F" w:rsidTr="0041290F">
        <w:tc>
          <w:tcPr>
            <w:tcW w:w="4672" w:type="dxa"/>
          </w:tcPr>
          <w:p w:rsidR="0041290F" w:rsidRPr="00150747" w:rsidRDefault="0041290F" w:rsidP="005C11DF">
            <w:pPr>
              <w:jc w:val="both"/>
              <w:rPr>
                <w:rFonts w:ascii="Times New Roman" w:eastAsia="Times New Roman" w:hAnsi="Times New Roman" w:cs="Times New Roman"/>
                <w:color w:val="000000"/>
                <w:sz w:val="27"/>
                <w:szCs w:val="27"/>
                <w:lang w:eastAsia="ru-RU"/>
              </w:rPr>
            </w:pPr>
            <w:r w:rsidRPr="00150747">
              <w:rPr>
                <w:rFonts w:ascii="Times New Roman" w:eastAsia="Times New Roman" w:hAnsi="Times New Roman" w:cs="Times New Roman"/>
                <w:color w:val="000000"/>
                <w:sz w:val="27"/>
                <w:szCs w:val="27"/>
                <w:lang w:eastAsia="ru-RU"/>
              </w:rPr>
              <w:t>2026 и последующие годы</w:t>
            </w:r>
          </w:p>
        </w:tc>
        <w:tc>
          <w:tcPr>
            <w:tcW w:w="4673" w:type="dxa"/>
          </w:tcPr>
          <w:p w:rsidR="0041290F" w:rsidRPr="0041290F" w:rsidRDefault="0041290F" w:rsidP="005C11DF">
            <w:pPr>
              <w:jc w:val="both"/>
              <w:rPr>
                <w:rFonts w:ascii="Times New Roman" w:eastAsia="Times New Roman" w:hAnsi="Times New Roman" w:cs="Times New Roman"/>
                <w:color w:val="000000"/>
                <w:sz w:val="24"/>
                <w:szCs w:val="24"/>
                <w:lang w:eastAsia="ru-RU"/>
              </w:rPr>
            </w:pPr>
            <w:r w:rsidRPr="0041290F">
              <w:rPr>
                <w:rFonts w:ascii="Times New Roman" w:eastAsia="Times New Roman" w:hAnsi="Times New Roman" w:cs="Times New Roman"/>
                <w:color w:val="000000"/>
                <w:sz w:val="24"/>
                <w:szCs w:val="24"/>
                <w:lang w:eastAsia="ru-RU"/>
              </w:rPr>
              <w:t>20 лет</w:t>
            </w:r>
          </w:p>
        </w:tc>
      </w:tr>
    </w:tbl>
    <w:p w:rsidR="005C11DF" w:rsidRPr="005C11DF" w:rsidRDefault="005C11DF" w:rsidP="005C11DF">
      <w:pPr>
        <w:spacing w:after="0" w:line="240" w:lineRule="auto"/>
        <w:jc w:val="both"/>
        <w:rPr>
          <w:rFonts w:ascii="Arial" w:eastAsia="Times New Roman" w:hAnsi="Arial" w:cs="Arial"/>
          <w:color w:val="000000"/>
          <w:sz w:val="24"/>
          <w:szCs w:val="24"/>
          <w:lang w:eastAsia="ru-RU"/>
        </w:rPr>
      </w:pPr>
      <w:r w:rsidRPr="005C11DF">
        <w:rPr>
          <w:rFonts w:ascii="Arial" w:eastAsia="Times New Roman" w:hAnsi="Arial" w:cs="Arial"/>
          <w:color w:val="000000"/>
          <w:sz w:val="24"/>
          <w:szCs w:val="24"/>
          <w:lang w:eastAsia="ru-RU"/>
        </w:rPr>
        <w:t> </w:t>
      </w:r>
    </w:p>
    <w:p w:rsidR="006059FE" w:rsidRPr="005C11DF" w:rsidRDefault="006059FE" w:rsidP="005C11DF">
      <w:pPr>
        <w:jc w:val="both"/>
        <w:rPr>
          <w:rFonts w:ascii="Times New Roman" w:hAnsi="Times New Roman" w:cs="Times New Roman"/>
        </w:rPr>
      </w:pPr>
      <w:bookmarkStart w:id="0" w:name="_GoBack"/>
      <w:bookmarkEnd w:id="0"/>
    </w:p>
    <w:sectPr w:rsidR="006059FE" w:rsidRPr="005C11DF" w:rsidSect="005C11DF">
      <w:pgSz w:w="11906" w:h="16838"/>
      <w:pgMar w:top="426"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D19" w:rsidRDefault="006F0D19" w:rsidP="005C11DF">
      <w:pPr>
        <w:spacing w:after="0" w:line="240" w:lineRule="auto"/>
      </w:pPr>
      <w:r>
        <w:separator/>
      </w:r>
    </w:p>
  </w:endnote>
  <w:endnote w:type="continuationSeparator" w:id="0">
    <w:p w:rsidR="006F0D19" w:rsidRDefault="006F0D19" w:rsidP="005C1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D19" w:rsidRDefault="006F0D19" w:rsidP="005C11DF">
      <w:pPr>
        <w:spacing w:after="0" w:line="240" w:lineRule="auto"/>
      </w:pPr>
      <w:r>
        <w:separator/>
      </w:r>
    </w:p>
  </w:footnote>
  <w:footnote w:type="continuationSeparator" w:id="0">
    <w:p w:rsidR="006F0D19" w:rsidRDefault="006F0D19" w:rsidP="005C11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1DF"/>
    <w:rsid w:val="00150747"/>
    <w:rsid w:val="0041290F"/>
    <w:rsid w:val="005C11DF"/>
    <w:rsid w:val="006059FE"/>
    <w:rsid w:val="006F0D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90135E-23C3-46EB-8630-94A11AB24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11D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C11DF"/>
  </w:style>
  <w:style w:type="paragraph" w:styleId="a5">
    <w:name w:val="footer"/>
    <w:basedOn w:val="a"/>
    <w:link w:val="a6"/>
    <w:uiPriority w:val="99"/>
    <w:unhideWhenUsed/>
    <w:rsid w:val="005C11D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C11DF"/>
  </w:style>
  <w:style w:type="table" w:styleId="a7">
    <w:name w:val="Table Grid"/>
    <w:basedOn w:val="a1"/>
    <w:uiPriority w:val="39"/>
    <w:rsid w:val="004129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unhideWhenUsed/>
    <w:rsid w:val="0041290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3572851">
      <w:bodyDiv w:val="1"/>
      <w:marLeft w:val="0"/>
      <w:marRight w:val="0"/>
      <w:marTop w:val="0"/>
      <w:marBottom w:val="0"/>
      <w:divBdr>
        <w:top w:val="none" w:sz="0" w:space="0" w:color="auto"/>
        <w:left w:val="none" w:sz="0" w:space="0" w:color="auto"/>
        <w:bottom w:val="none" w:sz="0" w:space="0" w:color="auto"/>
        <w:right w:val="none" w:sz="0" w:space="0" w:color="auto"/>
      </w:divBdr>
    </w:div>
    <w:div w:id="1249538363">
      <w:bodyDiv w:val="1"/>
      <w:marLeft w:val="0"/>
      <w:marRight w:val="0"/>
      <w:marTop w:val="0"/>
      <w:marBottom w:val="0"/>
      <w:divBdr>
        <w:top w:val="none" w:sz="0" w:space="0" w:color="auto"/>
        <w:left w:val="none" w:sz="0" w:space="0" w:color="auto"/>
        <w:bottom w:val="none" w:sz="0" w:space="0" w:color="auto"/>
        <w:right w:val="none" w:sz="0" w:space="0" w:color="auto"/>
      </w:divBdr>
    </w:div>
    <w:div w:id="1396391675">
      <w:bodyDiv w:val="1"/>
      <w:marLeft w:val="0"/>
      <w:marRight w:val="0"/>
      <w:marTop w:val="0"/>
      <w:marBottom w:val="0"/>
      <w:divBdr>
        <w:top w:val="none" w:sz="0" w:space="0" w:color="auto"/>
        <w:left w:val="none" w:sz="0" w:space="0" w:color="auto"/>
        <w:bottom w:val="none" w:sz="0" w:space="0" w:color="auto"/>
        <w:right w:val="none" w:sz="0" w:space="0" w:color="auto"/>
      </w:divBdr>
    </w:div>
    <w:div w:id="1663506718">
      <w:bodyDiv w:val="1"/>
      <w:marLeft w:val="0"/>
      <w:marRight w:val="0"/>
      <w:marTop w:val="0"/>
      <w:marBottom w:val="0"/>
      <w:divBdr>
        <w:top w:val="none" w:sz="0" w:space="0" w:color="auto"/>
        <w:left w:val="none" w:sz="0" w:space="0" w:color="auto"/>
        <w:bottom w:val="none" w:sz="0" w:space="0" w:color="auto"/>
        <w:right w:val="none" w:sz="0" w:space="0" w:color="auto"/>
      </w:divBdr>
    </w:div>
    <w:div w:id="183383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avo-search.minjust.ru/bigs/showDocument.html?id=2492DEC0-9CA3-466F-AFBC-C37B6FAF346E" TargetMode="External"/><Relationship Id="rId18" Type="http://schemas.openxmlformats.org/officeDocument/2006/relationships/hyperlink" Target="https://pravo-search.minjust.ru/bigs/showDocument.html?id=5DC15BA1-63A2-4C2E-A226-23EDA276FBB2" TargetMode="External"/><Relationship Id="rId26" Type="http://schemas.openxmlformats.org/officeDocument/2006/relationships/hyperlink" Target="https://pravo-search.minjust.ru/bigs/showDocument.html?id=E6AC6B7E-F2F1-41AA-9E3D-72A64E35B889" TargetMode="External"/><Relationship Id="rId39" Type="http://schemas.openxmlformats.org/officeDocument/2006/relationships/hyperlink" Target="https://pravo-search.minjust.ru/bigs/showDocument.html?id=D0661376-C033-40A9-8901-7C7C9DE01B1B" TargetMode="External"/><Relationship Id="rId3" Type="http://schemas.openxmlformats.org/officeDocument/2006/relationships/webSettings" Target="webSettings.xml"/><Relationship Id="rId21" Type="http://schemas.openxmlformats.org/officeDocument/2006/relationships/hyperlink" Target="https://pravo-search.minjust.ru/bigs/showDocument.html?id=E6AC6B7E-F2F1-41AA-9E3D-72A64E35B889" TargetMode="External"/><Relationship Id="rId34" Type="http://schemas.openxmlformats.org/officeDocument/2006/relationships/hyperlink" Target="https://pravo-search.minjust.ru/bigs/showDocument.html?id=F213CCD4-3A80-418A-A29B-DBF92A57C6CC" TargetMode="External"/><Relationship Id="rId42" Type="http://schemas.openxmlformats.org/officeDocument/2006/relationships/hyperlink" Target="https://pravo-search.minjust.ru/bigs/showDocument.html?id=3C7E0188-9430-45CA-865E-632AF3099E3B" TargetMode="External"/><Relationship Id="rId47" Type="http://schemas.openxmlformats.org/officeDocument/2006/relationships/hyperlink" Target="https://pravo-search.minjust.ru/bigs/showDocument.html?id=3C7E0188-9430-45CA-865E-632AF3099E3B" TargetMode="External"/><Relationship Id="rId50" Type="http://schemas.openxmlformats.org/officeDocument/2006/relationships/hyperlink" Target="https://pravo-search.minjust.ru/bigs/showDocument.html?id=152E1FD8-1C0F-405B-9008-E95D389BB0FA" TargetMode="External"/><Relationship Id="rId7" Type="http://schemas.openxmlformats.org/officeDocument/2006/relationships/hyperlink" Target="https://pravo-search.minjust.ru/bigs/showDocument.html?id=3C7E0188-9430-45CA-865E-632AF3099E3B" TargetMode="External"/><Relationship Id="rId12" Type="http://schemas.openxmlformats.org/officeDocument/2006/relationships/hyperlink" Target="https://pravo-search.minjust.ru/bigs/showDocument.html?id=F213CCD4-3A80-418A-A29B-DBF92A57C6CC" TargetMode="External"/><Relationship Id="rId17" Type="http://schemas.openxmlformats.org/officeDocument/2006/relationships/hyperlink" Target="https://pravo-search.minjust.ru/bigs/showDocument.html?id=AC2C8B4B-28DB-4371-B261-86FAA741885D" TargetMode="External"/><Relationship Id="rId25" Type="http://schemas.openxmlformats.org/officeDocument/2006/relationships/hyperlink" Target="https://pravo-search.minjust.ru/bigs/showDocument.html?id=3C7E0188-9430-45CA-865E-632AF3099E3B" TargetMode="External"/><Relationship Id="rId33" Type="http://schemas.openxmlformats.org/officeDocument/2006/relationships/hyperlink" Target="https://pravo-search.minjust.ru/bigs/showDocument.html?id=6475BD6F-0148-48DA-8993-B2D8AF033524" TargetMode="External"/><Relationship Id="rId38" Type="http://schemas.openxmlformats.org/officeDocument/2006/relationships/hyperlink" Target="https://pravo-search.minjust.ru/bigs/showDocument.html?id=E6AC6B7E-F2F1-41AA-9E3D-72A64E35B889" TargetMode="External"/><Relationship Id="rId46" Type="http://schemas.openxmlformats.org/officeDocument/2006/relationships/hyperlink" Target="https://pravo-search.minjust.ru/bigs/showDocument.html?id=3C7E0188-9430-45CA-865E-632AF3099E3B" TargetMode="External"/><Relationship Id="rId2" Type="http://schemas.openxmlformats.org/officeDocument/2006/relationships/settings" Target="settings.xml"/><Relationship Id="rId16" Type="http://schemas.openxmlformats.org/officeDocument/2006/relationships/hyperlink" Target="https://pravo-search.minjust.ru/bigs/showDocument.html?id=63EDC0F4-F7D2-49C7-B75F-F1A7763F5884" TargetMode="External"/><Relationship Id="rId20" Type="http://schemas.openxmlformats.org/officeDocument/2006/relationships/hyperlink" Target="https://pravo-search.minjust.ru/bigs/showDocument.html?id=3C7E0188-9430-45CA-865E-632AF3099E3B" TargetMode="External"/><Relationship Id="rId29" Type="http://schemas.openxmlformats.org/officeDocument/2006/relationships/hyperlink" Target="https://pravo-search.minjust.ru/bigs/showDocument.html?id=E6AC6B7E-F2F1-41AA-9E3D-72A64E35B889" TargetMode="External"/><Relationship Id="rId41" Type="http://schemas.openxmlformats.org/officeDocument/2006/relationships/hyperlink" Target="https://pravo-search.minjust.ru/bigs/showDocument.html?id=7E262B68-AB55-4E39-9D60-EB7FD89C52C8"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ravo-search.minjust.ru/bigs/showDocument.html?id=D0661376-C033-40A9-8901-7C7C9DE01B1B" TargetMode="External"/><Relationship Id="rId11" Type="http://schemas.openxmlformats.org/officeDocument/2006/relationships/hyperlink" Target="https://pravo-search.minjust.ru/bigs/showDocument.html?id=6475BD6F-0148-48DA-8993-B2D8AF033524" TargetMode="External"/><Relationship Id="rId24" Type="http://schemas.openxmlformats.org/officeDocument/2006/relationships/hyperlink" Target="https://pravo-search.minjust.ru/bigs/showDocument.html?id=3C7E0188-9430-45CA-865E-632AF3099E3B" TargetMode="External"/><Relationship Id="rId32" Type="http://schemas.openxmlformats.org/officeDocument/2006/relationships/hyperlink" Target="https://pravo-search.minjust.ru/bigs/showDocument.html?id=3C7E0188-9430-45CA-865E-632AF3099E3B" TargetMode="External"/><Relationship Id="rId37" Type="http://schemas.openxmlformats.org/officeDocument/2006/relationships/hyperlink" Target="https://pravo-search.minjust.ru/bigs/showDocument.html?id=3C7E0188-9430-45CA-865E-632AF3099E3B" TargetMode="External"/><Relationship Id="rId40" Type="http://schemas.openxmlformats.org/officeDocument/2006/relationships/hyperlink" Target="https://pravo-search.minjust.ru/bigs/showDocument.html?id=3C7E0188-9430-45CA-865E-632AF3099E3B" TargetMode="External"/><Relationship Id="rId45" Type="http://schemas.openxmlformats.org/officeDocument/2006/relationships/hyperlink" Target="https://pravo-search.minjust.ru/bigs/showDocument.html?id=3C7E0188-9430-45CA-865E-632AF3099E3B" TargetMode="External"/><Relationship Id="rId53"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pravo-search.minjust.ru/bigs/showDocument.html?id=BBF89570-6239-4CFB-BDBA-5B454C14E321" TargetMode="External"/><Relationship Id="rId23" Type="http://schemas.openxmlformats.org/officeDocument/2006/relationships/hyperlink" Target="https://pravo-search.minjust.ru/bigs/showDocument.html?id=3C7E0188-9430-45CA-865E-632AF3099E3B" TargetMode="External"/><Relationship Id="rId28" Type="http://schemas.openxmlformats.org/officeDocument/2006/relationships/hyperlink" Target="https://pravo-search.minjust.ru/bigs/showDocument.html?id=3C7E0188-9430-45CA-865E-632AF3099E3B" TargetMode="External"/><Relationship Id="rId36" Type="http://schemas.openxmlformats.org/officeDocument/2006/relationships/hyperlink" Target="https://pravo-search.minjust.ru/bigs/showDocument.html?id=9897233A-864E-4572-B505-80484B105C59" TargetMode="External"/><Relationship Id="rId49" Type="http://schemas.openxmlformats.org/officeDocument/2006/relationships/hyperlink" Target="https://pravo-search.minjust.ru/bigs/showDocument.html?id=6475BD6F-0148-48DA-8993-B2D8AF033524" TargetMode="External"/><Relationship Id="rId10" Type="http://schemas.openxmlformats.org/officeDocument/2006/relationships/hyperlink" Target="https://pravo-search.minjust.ru/bigs/showDocument.html?id=152E1FD8-1C0F-405B-9008-E95D389BB0FA" TargetMode="External"/><Relationship Id="rId19" Type="http://schemas.openxmlformats.org/officeDocument/2006/relationships/hyperlink" Target="https://pravo-search.minjust.ru/bigs/showDocument.html?id=B88623B6-3300-46A7-9E20-E53011D351CA" TargetMode="External"/><Relationship Id="rId31" Type="http://schemas.openxmlformats.org/officeDocument/2006/relationships/hyperlink" Target="https://pravo-search.minjust.ru/bigs/showDocument.html?id=E6AC6B7E-F2F1-41AA-9E3D-72A64E35B889" TargetMode="External"/><Relationship Id="rId44" Type="http://schemas.openxmlformats.org/officeDocument/2006/relationships/hyperlink" Target="https://pravo-search.minjust.ru/bigs/showDocument.html?id=9897233A-864E-4572-B505-80484B105C59" TargetMode="External"/><Relationship Id="rId52" Type="http://schemas.openxmlformats.org/officeDocument/2006/relationships/hyperlink" Target="https://pravo-search.minjust.ru/bigs/showDocument.html?id=E6AC6B7E-F2F1-41AA-9E3D-72A64E35B889" TargetMode="External"/><Relationship Id="rId4" Type="http://schemas.openxmlformats.org/officeDocument/2006/relationships/footnotes" Target="footnotes.xml"/><Relationship Id="rId9" Type="http://schemas.openxmlformats.org/officeDocument/2006/relationships/hyperlink" Target="https://pravo-search.minjust.ru/bigs/showDocument.html?id=E6AC6B7E-F2F1-41AA-9E3D-72A64E35B889" TargetMode="External"/><Relationship Id="rId14" Type="http://schemas.openxmlformats.org/officeDocument/2006/relationships/hyperlink" Target="https://pravo-search.minjust.ru/bigs/showDocument.html?id=E262A5DE-C87F-42B7-A120-7DCF949D8830" TargetMode="External"/><Relationship Id="rId22" Type="http://schemas.openxmlformats.org/officeDocument/2006/relationships/hyperlink" Target="https://pravo-search.minjust.ru/bigs/showDocument.html?id=E6AC6B7E-F2F1-41AA-9E3D-72A64E35B889" TargetMode="External"/><Relationship Id="rId27" Type="http://schemas.openxmlformats.org/officeDocument/2006/relationships/hyperlink" Target="https://pravo-search.minjust.ru/bigs/showDocument.html?id=9897233A-864E-4572-B505-80484B105C59" TargetMode="External"/><Relationship Id="rId30" Type="http://schemas.openxmlformats.org/officeDocument/2006/relationships/hyperlink" Target="https://pravo-search.minjust.ru/bigs/showDocument.html?id=3C7E0188-9430-45CA-865E-632AF3099E3B" TargetMode="External"/><Relationship Id="rId35" Type="http://schemas.openxmlformats.org/officeDocument/2006/relationships/hyperlink" Target="https://pravo-search.minjust.ru/bigs/showDocument.html?id=BBF89570-6239-4CFB-BDBA-5B454C14E321" TargetMode="External"/><Relationship Id="rId43" Type="http://schemas.openxmlformats.org/officeDocument/2006/relationships/hyperlink" Target="https://pravo-search.minjust.ru/bigs/showDocument.html?id=3C7E0188-9430-45CA-865E-632AF3099E3B" TargetMode="External"/><Relationship Id="rId48" Type="http://schemas.openxmlformats.org/officeDocument/2006/relationships/hyperlink" Target="https://pravo-search.minjust.ru/bigs/showDocument.html?id=6475BD6F-0148-48DA-8993-B2D8AF033524" TargetMode="External"/><Relationship Id="rId8" Type="http://schemas.openxmlformats.org/officeDocument/2006/relationships/hyperlink" Target="https://pravo-search.minjust.ru/bigs/showDocument.html?id=9897233A-864E-4572-B505-80484B105C59" TargetMode="External"/><Relationship Id="rId51" Type="http://schemas.openxmlformats.org/officeDocument/2006/relationships/hyperlink" Target="https://pravo-search.minjust.ru/bigs/showDocument.html?id=2492DEC0-9CA3-466F-AFBC-C37B6FAF346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12</Pages>
  <Words>4905</Words>
  <Characters>27965</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Работа</dc:creator>
  <cp:keywords/>
  <dc:description/>
  <cp:lastModifiedBy>Работа</cp:lastModifiedBy>
  <cp:revision>1</cp:revision>
  <dcterms:created xsi:type="dcterms:W3CDTF">2024-01-17T07:22:00Z</dcterms:created>
  <dcterms:modified xsi:type="dcterms:W3CDTF">2024-01-17T07:47:00Z</dcterms:modified>
</cp:coreProperties>
</file>