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957E0" w14:textId="29803012" w:rsidR="003E2B97" w:rsidRDefault="003E2B97" w:rsidP="00951591">
      <w:pPr>
        <w:spacing w:after="0"/>
        <w:ind w:firstLine="709"/>
        <w:jc w:val="center"/>
        <w:rPr>
          <w:b/>
          <w:bCs/>
        </w:rPr>
      </w:pPr>
      <w:r w:rsidRPr="00317CE0">
        <w:rPr>
          <w:noProof/>
          <w:lang w:eastAsia="ru-RU"/>
        </w:rPr>
        <w:drawing>
          <wp:inline distT="0" distB="0" distL="0" distR="0" wp14:anchorId="35C0F9AE" wp14:editId="47376B91">
            <wp:extent cx="733425" cy="971550"/>
            <wp:effectExtent l="0" t="0" r="9525" b="0"/>
            <wp:docPr id="2" name="Рисунок 2"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3425" cy="971550"/>
                    </a:xfrm>
                    <a:prstGeom prst="rect">
                      <a:avLst/>
                    </a:prstGeom>
                    <a:noFill/>
                    <a:ln>
                      <a:noFill/>
                    </a:ln>
                  </pic:spPr>
                </pic:pic>
              </a:graphicData>
            </a:graphic>
          </wp:inline>
        </w:drawing>
      </w:r>
    </w:p>
    <w:p w14:paraId="40ECB086" w14:textId="4F05DAD7" w:rsidR="00951591" w:rsidRPr="00033235" w:rsidRDefault="00951591" w:rsidP="00951591">
      <w:pPr>
        <w:spacing w:after="0"/>
        <w:ind w:firstLine="709"/>
        <w:jc w:val="center"/>
        <w:rPr>
          <w:szCs w:val="28"/>
        </w:rPr>
      </w:pPr>
      <w:r w:rsidRPr="00033235">
        <w:rPr>
          <w:b/>
          <w:bCs/>
          <w:szCs w:val="28"/>
        </w:rPr>
        <w:t>АДМИНИСТРАЦИЯ БОЯРОВСКОГО СЕЛЬСОВЕТА БАШМАКОВСКОГО РАЙОНА</w:t>
      </w:r>
    </w:p>
    <w:p w14:paraId="533CD441" w14:textId="77777777" w:rsidR="00951591" w:rsidRPr="00033235" w:rsidRDefault="00951591" w:rsidP="00951591">
      <w:pPr>
        <w:spacing w:after="0"/>
        <w:ind w:firstLine="709"/>
        <w:jc w:val="center"/>
        <w:rPr>
          <w:szCs w:val="28"/>
        </w:rPr>
      </w:pPr>
      <w:r w:rsidRPr="00033235">
        <w:rPr>
          <w:b/>
          <w:bCs/>
          <w:szCs w:val="28"/>
        </w:rPr>
        <w:t>ПЕНЗЕНСКОЙ ОБЛАСТИ</w:t>
      </w:r>
    </w:p>
    <w:p w14:paraId="5FA797B4" w14:textId="77777777" w:rsidR="00951591" w:rsidRPr="00951591" w:rsidRDefault="00951591" w:rsidP="00951591">
      <w:pPr>
        <w:spacing w:after="0"/>
        <w:ind w:firstLine="709"/>
        <w:jc w:val="center"/>
      </w:pPr>
      <w:r w:rsidRPr="00033235">
        <w:rPr>
          <w:b/>
          <w:bCs/>
          <w:szCs w:val="28"/>
        </w:rPr>
        <w:t>ПОСТАНОВЛЕНИЕ</w:t>
      </w:r>
    </w:p>
    <w:p w14:paraId="3B73C948" w14:textId="77777777" w:rsidR="00951591" w:rsidRPr="00951591" w:rsidRDefault="00951591" w:rsidP="00951591">
      <w:pPr>
        <w:spacing w:after="0"/>
        <w:ind w:firstLine="709"/>
        <w:jc w:val="center"/>
      </w:pPr>
      <w:r w:rsidRPr="00951591">
        <w:rPr>
          <w:b/>
          <w:bCs/>
        </w:rPr>
        <w:t>от 29.12.2018 № 59-п</w:t>
      </w:r>
    </w:p>
    <w:p w14:paraId="63FD906B" w14:textId="77777777" w:rsidR="00951591" w:rsidRPr="00951591" w:rsidRDefault="00951591" w:rsidP="00951591">
      <w:pPr>
        <w:spacing w:after="0"/>
        <w:ind w:firstLine="709"/>
        <w:jc w:val="center"/>
      </w:pPr>
      <w:r w:rsidRPr="00951591">
        <w:rPr>
          <w:b/>
          <w:bCs/>
        </w:rPr>
        <w:t>с. Каменка</w:t>
      </w:r>
    </w:p>
    <w:p w14:paraId="119A3ABB" w14:textId="77777777" w:rsidR="00951591" w:rsidRPr="00951591" w:rsidRDefault="00951591" w:rsidP="00951591">
      <w:pPr>
        <w:spacing w:after="0"/>
        <w:ind w:firstLine="709"/>
        <w:jc w:val="both"/>
      </w:pPr>
      <w:r w:rsidRPr="00951591">
        <w:rPr>
          <w:b/>
          <w:bCs/>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14:paraId="64CBD3F3" w14:textId="77777777" w:rsidR="00951591" w:rsidRPr="00951591" w:rsidRDefault="00951591" w:rsidP="00951591">
      <w:pPr>
        <w:spacing w:after="0"/>
        <w:ind w:firstLine="709"/>
        <w:jc w:val="both"/>
      </w:pPr>
      <w:r w:rsidRPr="00951591">
        <w:t xml:space="preserve">(в ред. постановлений администрации </w:t>
      </w:r>
      <w:proofErr w:type="spellStart"/>
      <w:r w:rsidRPr="00951591">
        <w:t>Бояровского</w:t>
      </w:r>
      <w:proofErr w:type="spellEnd"/>
      <w:r w:rsidRPr="00951591">
        <w:t xml:space="preserve"> сельсовета Башмаковского района Пензенской области </w:t>
      </w:r>
      <w:hyperlink r:id="rId5" w:tgtFrame="_blank" w:history="1">
        <w:r w:rsidRPr="00951591">
          <w:rPr>
            <w:rStyle w:val="ac"/>
          </w:rPr>
          <w:t>от 20.02.2021 № 12-п</w:t>
        </w:r>
      </w:hyperlink>
      <w:r w:rsidRPr="00951591">
        <w:t>, </w:t>
      </w:r>
      <w:hyperlink r:id="rId6" w:tgtFrame="_blank" w:history="1">
        <w:r w:rsidRPr="00951591">
          <w:rPr>
            <w:rStyle w:val="ac"/>
          </w:rPr>
          <w:t>от 14.02.2024 № 17-п</w:t>
        </w:r>
      </w:hyperlink>
      <w:r w:rsidRPr="00951591">
        <w:t>)</w:t>
      </w:r>
    </w:p>
    <w:p w14:paraId="7A8EFE12" w14:textId="77777777" w:rsidR="00951591" w:rsidRPr="00951591" w:rsidRDefault="00951591" w:rsidP="00951591">
      <w:pPr>
        <w:spacing w:after="0"/>
        <w:ind w:firstLine="709"/>
        <w:jc w:val="both"/>
      </w:pPr>
      <w:r w:rsidRPr="00951591">
        <w:t> </w:t>
      </w:r>
    </w:p>
    <w:p w14:paraId="5AB5EED9" w14:textId="77777777" w:rsidR="00951591" w:rsidRPr="00951591" w:rsidRDefault="00951591" w:rsidP="00951591">
      <w:pPr>
        <w:spacing w:after="0"/>
        <w:ind w:firstLine="709"/>
        <w:jc w:val="both"/>
      </w:pPr>
      <w:r w:rsidRPr="00951591">
        <w:t xml:space="preserve">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proofErr w:type="spellStart"/>
      <w:r w:rsidRPr="00951591">
        <w:t>Бояровского</w:t>
      </w:r>
      <w:proofErr w:type="spellEnd"/>
      <w:r w:rsidRPr="00951591">
        <w:t xml:space="preserve"> сельсовета Башмаковского района Пензенской области от 22.04.2015 № 15-п «Об утверждении Порядка разработки и утверждения административных регламентов предоставления муниципальных услуг администрацией </w:t>
      </w:r>
      <w:proofErr w:type="spellStart"/>
      <w:r w:rsidRPr="00951591">
        <w:t>Бояровского</w:t>
      </w:r>
      <w:proofErr w:type="spellEnd"/>
      <w:r w:rsidRPr="00951591">
        <w:t xml:space="preserve"> сельсовета Башмаковского района Пензенской области», </w:t>
      </w:r>
      <w:hyperlink r:id="rId7" w:tgtFrame="_blank" w:history="1">
        <w:r w:rsidRPr="00951591">
          <w:rPr>
            <w:rStyle w:val="ac"/>
          </w:rPr>
          <w:t>от25.01.2018 № 4-п</w:t>
        </w:r>
      </w:hyperlink>
      <w:r w:rsidRPr="00951591">
        <w:t> «Об утверждении реестра муниципальных услуг </w:t>
      </w:r>
      <w:proofErr w:type="spellStart"/>
      <w:r w:rsidRPr="00951591">
        <w:t>Бояровского</w:t>
      </w:r>
      <w:proofErr w:type="spellEnd"/>
      <w:r w:rsidRPr="00951591">
        <w:t xml:space="preserve"> сельсовета Башмаковского района Пензенской области», статьей 23 </w:t>
      </w:r>
      <w:hyperlink r:id="rId8" w:tgtFrame="_blank" w:history="1">
        <w:r w:rsidRPr="00951591">
          <w:rPr>
            <w:rStyle w:val="ac"/>
          </w:rPr>
          <w:t>Устава </w:t>
        </w:r>
        <w:proofErr w:type="spellStart"/>
        <w:r w:rsidRPr="00951591">
          <w:rPr>
            <w:rStyle w:val="ac"/>
          </w:rPr>
          <w:t>Бояровского</w:t>
        </w:r>
        <w:proofErr w:type="spellEnd"/>
        <w:r w:rsidRPr="00951591">
          <w:rPr>
            <w:rStyle w:val="ac"/>
          </w:rPr>
          <w:t xml:space="preserve"> сельсовета Башмаковского района Пензенской области</w:t>
        </w:r>
      </w:hyperlink>
      <w:r w:rsidRPr="00951591">
        <w:t>,</w:t>
      </w:r>
    </w:p>
    <w:p w14:paraId="1098F3D8" w14:textId="77777777" w:rsidR="00951591" w:rsidRPr="00951591" w:rsidRDefault="00951591" w:rsidP="00951591">
      <w:pPr>
        <w:spacing w:after="0"/>
        <w:ind w:firstLine="709"/>
        <w:jc w:val="both"/>
      </w:pPr>
      <w:r w:rsidRPr="00951591">
        <w:t xml:space="preserve">администрация </w:t>
      </w:r>
      <w:proofErr w:type="spellStart"/>
      <w:r w:rsidRPr="00951591">
        <w:t>Бояровского</w:t>
      </w:r>
      <w:proofErr w:type="spellEnd"/>
      <w:r w:rsidRPr="00951591">
        <w:t xml:space="preserve"> сельсовета Башмаковского района Пензенской области постановляет:</w:t>
      </w:r>
    </w:p>
    <w:p w14:paraId="56CF665B" w14:textId="77777777" w:rsidR="00951591" w:rsidRPr="00951591" w:rsidRDefault="00951591" w:rsidP="00951591">
      <w:pPr>
        <w:spacing w:after="0"/>
        <w:ind w:firstLine="709"/>
        <w:jc w:val="both"/>
      </w:pPr>
      <w:r w:rsidRPr="00951591">
        <w:t>1. Утвердить прилагаемый административный регламент предоставления муниципальной услуги «Предоставление земельных участков без проведения торгов в собственность, аренду, безвозмездное пользование».</w:t>
      </w:r>
    </w:p>
    <w:p w14:paraId="6D96966F" w14:textId="77777777" w:rsidR="00951591" w:rsidRPr="00951591" w:rsidRDefault="00951591" w:rsidP="00951591">
      <w:pPr>
        <w:spacing w:after="0"/>
        <w:ind w:firstLine="709"/>
        <w:jc w:val="both"/>
      </w:pPr>
      <w:r w:rsidRPr="00951591">
        <w:t>2. Признать утратившим силу постановление администрации </w:t>
      </w:r>
      <w:proofErr w:type="spellStart"/>
      <w:r w:rsidRPr="00951591">
        <w:t>Бояровского</w:t>
      </w:r>
      <w:proofErr w:type="spellEnd"/>
      <w:r w:rsidRPr="00951591">
        <w:t> сельсовета Башмаковского района Пензенской области от 13.03.2018 № 14-п.</w:t>
      </w:r>
    </w:p>
    <w:p w14:paraId="4516174F" w14:textId="77777777" w:rsidR="00951591" w:rsidRPr="00951591" w:rsidRDefault="00951591" w:rsidP="00951591">
      <w:pPr>
        <w:spacing w:after="0"/>
        <w:ind w:firstLine="709"/>
        <w:jc w:val="both"/>
      </w:pPr>
      <w:r w:rsidRPr="00951591">
        <w:t>2. Настоящее постановление вступает в силу на следующий день после дня его официального опубликования.</w:t>
      </w:r>
    </w:p>
    <w:p w14:paraId="7B891C9E" w14:textId="77777777" w:rsidR="00951591" w:rsidRPr="00951591" w:rsidRDefault="00951591" w:rsidP="00951591">
      <w:pPr>
        <w:spacing w:after="0"/>
        <w:ind w:firstLine="709"/>
        <w:jc w:val="both"/>
      </w:pPr>
      <w:r w:rsidRPr="00951591">
        <w:t xml:space="preserve">3. Настоящее постановление опубликовать в информационном бюллетене «Сельские ведомости» и разместить на официальном сайте администрации </w:t>
      </w:r>
      <w:proofErr w:type="spellStart"/>
      <w:r w:rsidRPr="00951591">
        <w:t>Бояровского</w:t>
      </w:r>
      <w:proofErr w:type="spellEnd"/>
      <w:r w:rsidRPr="00951591">
        <w:t xml:space="preserve"> сельсовета Башмаковского района Пензенской области в информационно-телекоммуникационной сети Интернет.</w:t>
      </w:r>
    </w:p>
    <w:p w14:paraId="561BE151" w14:textId="77777777" w:rsidR="00951591" w:rsidRPr="00951591" w:rsidRDefault="00951591" w:rsidP="00951591">
      <w:pPr>
        <w:spacing w:after="0"/>
        <w:ind w:firstLine="709"/>
        <w:jc w:val="both"/>
      </w:pPr>
      <w:r w:rsidRPr="00951591">
        <w:lastRenderedPageBreak/>
        <w:t xml:space="preserve">4. Контроль за исполнением настоящего постановления возложить на главу администрации </w:t>
      </w:r>
      <w:proofErr w:type="spellStart"/>
      <w:r w:rsidRPr="00951591">
        <w:t>Бояровского</w:t>
      </w:r>
      <w:proofErr w:type="spellEnd"/>
      <w:r w:rsidRPr="00951591">
        <w:t xml:space="preserve"> сельсовета Башмаковского района Пензенской области</w:t>
      </w:r>
    </w:p>
    <w:p w14:paraId="069FCD73" w14:textId="77777777" w:rsidR="00951591" w:rsidRPr="00951591" w:rsidRDefault="00951591" w:rsidP="00951591">
      <w:pPr>
        <w:spacing w:after="0"/>
        <w:ind w:firstLine="709"/>
        <w:jc w:val="both"/>
      </w:pPr>
      <w:r w:rsidRPr="00951591">
        <w:t> </w:t>
      </w:r>
    </w:p>
    <w:p w14:paraId="3B997345" w14:textId="77777777" w:rsidR="00951591" w:rsidRPr="00951591" w:rsidRDefault="00951591" w:rsidP="00951591">
      <w:pPr>
        <w:spacing w:after="0"/>
        <w:ind w:firstLine="709"/>
        <w:jc w:val="both"/>
      </w:pPr>
      <w:r w:rsidRPr="00951591">
        <w:t>И.о. главы администрации </w:t>
      </w:r>
      <w:proofErr w:type="spellStart"/>
      <w:r w:rsidRPr="00951591">
        <w:t>Бояровского</w:t>
      </w:r>
      <w:proofErr w:type="spellEnd"/>
      <w:r w:rsidRPr="00951591">
        <w:t xml:space="preserve"> сельсовета</w:t>
      </w:r>
    </w:p>
    <w:p w14:paraId="08E7E447" w14:textId="77777777" w:rsidR="00951591" w:rsidRPr="00951591" w:rsidRDefault="00951591" w:rsidP="00951591">
      <w:pPr>
        <w:spacing w:after="0"/>
        <w:ind w:firstLine="709"/>
        <w:jc w:val="both"/>
      </w:pPr>
      <w:r w:rsidRPr="00951591">
        <w:t>Клюев А.В.</w:t>
      </w:r>
    </w:p>
    <w:p w14:paraId="432D32D6" w14:textId="77777777" w:rsidR="00951591" w:rsidRPr="00951591" w:rsidRDefault="00951591" w:rsidP="00951591">
      <w:pPr>
        <w:spacing w:after="0"/>
        <w:ind w:firstLine="709"/>
        <w:jc w:val="both"/>
      </w:pPr>
      <w:r w:rsidRPr="00951591">
        <w:t> </w:t>
      </w:r>
    </w:p>
    <w:p w14:paraId="38041AAD" w14:textId="77777777" w:rsidR="00951591" w:rsidRPr="00951591" w:rsidRDefault="00951591" w:rsidP="00951591">
      <w:pPr>
        <w:spacing w:after="0"/>
        <w:ind w:firstLine="709"/>
        <w:jc w:val="both"/>
      </w:pPr>
      <w:bookmarkStart w:id="0" w:name="P40"/>
      <w:bookmarkEnd w:id="0"/>
      <w:r w:rsidRPr="00951591">
        <w:t>Утвержден</w:t>
      </w:r>
    </w:p>
    <w:p w14:paraId="10803E03" w14:textId="77777777" w:rsidR="00951591" w:rsidRPr="00951591" w:rsidRDefault="00951591" w:rsidP="00951591">
      <w:pPr>
        <w:spacing w:after="0"/>
        <w:ind w:firstLine="709"/>
        <w:jc w:val="both"/>
      </w:pPr>
      <w:r w:rsidRPr="00951591">
        <w:t>Постановлением</w:t>
      </w:r>
    </w:p>
    <w:p w14:paraId="22D7A06E" w14:textId="77777777" w:rsidR="00951591" w:rsidRPr="00951591" w:rsidRDefault="00951591" w:rsidP="00951591">
      <w:pPr>
        <w:spacing w:after="0"/>
        <w:ind w:firstLine="709"/>
        <w:jc w:val="both"/>
      </w:pPr>
      <w:r w:rsidRPr="00951591">
        <w:t>администрации </w:t>
      </w:r>
      <w:proofErr w:type="spellStart"/>
      <w:r w:rsidRPr="00951591">
        <w:t>Бояровского</w:t>
      </w:r>
      <w:proofErr w:type="spellEnd"/>
      <w:r w:rsidRPr="00951591">
        <w:t xml:space="preserve"> сельсовета Башмаковского района</w:t>
      </w:r>
    </w:p>
    <w:p w14:paraId="45325D4C" w14:textId="77777777" w:rsidR="00951591" w:rsidRPr="00951591" w:rsidRDefault="00951591" w:rsidP="00951591">
      <w:pPr>
        <w:spacing w:after="0"/>
        <w:ind w:firstLine="709"/>
        <w:jc w:val="both"/>
      </w:pPr>
      <w:r w:rsidRPr="00951591">
        <w:t>Пензенской области от 29.12.2018 № 59-п</w:t>
      </w:r>
    </w:p>
    <w:p w14:paraId="3832156F" w14:textId="77777777" w:rsidR="00951591" w:rsidRPr="00951591" w:rsidRDefault="00951591" w:rsidP="00951591">
      <w:pPr>
        <w:spacing w:after="0"/>
        <w:ind w:firstLine="709"/>
        <w:jc w:val="both"/>
        <w:rPr>
          <w:b/>
          <w:bCs/>
        </w:rPr>
      </w:pPr>
      <w:r w:rsidRPr="00951591">
        <w:rPr>
          <w:b/>
          <w:bCs/>
        </w:rPr>
        <w:t> </w:t>
      </w:r>
    </w:p>
    <w:p w14:paraId="746D2195" w14:textId="77777777" w:rsidR="00951591" w:rsidRPr="00951591" w:rsidRDefault="00951591" w:rsidP="00951591">
      <w:pPr>
        <w:spacing w:after="0"/>
        <w:ind w:firstLine="709"/>
        <w:jc w:val="both"/>
      </w:pPr>
      <w:r w:rsidRPr="00951591">
        <w:rPr>
          <w:b/>
          <w:bCs/>
        </w:rPr>
        <w:t>Административный регламент предоставления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14:paraId="19AE3E4D" w14:textId="77777777" w:rsidR="00951591" w:rsidRPr="00951591" w:rsidRDefault="00951591" w:rsidP="00951591">
      <w:pPr>
        <w:spacing w:after="0"/>
        <w:ind w:firstLine="709"/>
        <w:jc w:val="both"/>
      </w:pPr>
      <w:r w:rsidRPr="00951591">
        <w:rPr>
          <w:b/>
          <w:bCs/>
        </w:rPr>
        <w:t> </w:t>
      </w:r>
    </w:p>
    <w:p w14:paraId="4C98DC79" w14:textId="77777777" w:rsidR="00951591" w:rsidRPr="00951591" w:rsidRDefault="00951591" w:rsidP="00951591">
      <w:pPr>
        <w:spacing w:after="0"/>
        <w:ind w:firstLine="709"/>
        <w:jc w:val="both"/>
      </w:pPr>
      <w:r w:rsidRPr="00951591">
        <w:rPr>
          <w:b/>
          <w:bCs/>
        </w:rPr>
        <w:t>I. Общие положения</w:t>
      </w:r>
    </w:p>
    <w:p w14:paraId="1F4EF942" w14:textId="77777777" w:rsidR="00951591" w:rsidRPr="00951591" w:rsidRDefault="00951591" w:rsidP="00951591">
      <w:pPr>
        <w:spacing w:after="0"/>
        <w:ind w:firstLine="709"/>
        <w:jc w:val="both"/>
      </w:pPr>
      <w:r w:rsidRPr="00951591">
        <w:t> </w:t>
      </w:r>
    </w:p>
    <w:p w14:paraId="33BD10A6" w14:textId="77777777" w:rsidR="00951591" w:rsidRPr="00951591" w:rsidRDefault="00951591" w:rsidP="00951591">
      <w:pPr>
        <w:spacing w:after="0"/>
        <w:ind w:firstLine="709"/>
        <w:jc w:val="both"/>
      </w:pPr>
      <w:r w:rsidRPr="00951591">
        <w:rPr>
          <w:b/>
          <w:bCs/>
        </w:rPr>
        <w:t>1.1. Предмет регулирования регламента</w:t>
      </w:r>
    </w:p>
    <w:p w14:paraId="77348891" w14:textId="77777777" w:rsidR="00951591" w:rsidRPr="00951591" w:rsidRDefault="00951591" w:rsidP="00951591">
      <w:pPr>
        <w:spacing w:after="0"/>
        <w:ind w:firstLine="709"/>
        <w:jc w:val="both"/>
      </w:pPr>
      <w:r w:rsidRPr="00951591">
        <w:t> </w:t>
      </w:r>
    </w:p>
    <w:p w14:paraId="356821D4" w14:textId="77777777" w:rsidR="00951591" w:rsidRPr="00951591" w:rsidRDefault="00951591" w:rsidP="00951591">
      <w:pPr>
        <w:spacing w:after="0"/>
        <w:ind w:firstLine="709"/>
        <w:jc w:val="both"/>
      </w:pPr>
      <w:r w:rsidRPr="00951591">
        <w:t>Административный регламент предоставления муниципальной услуги «Предоставление земельных участков без проведения торгов в собственность, аренду, безвозмездное пользование» (далее - Регламент) регулирует деятельность по предоставлению муниципальной услуги «Предоставление земельных участков без проведения торгов в собственность, аренду, безвозмездное пользование» (далее - муниципальная услуга), определяет сроки и последовательность административных процедур (действий) администрации </w:t>
      </w:r>
      <w:proofErr w:type="spellStart"/>
      <w:r w:rsidRPr="00951591">
        <w:t>Бояровского</w:t>
      </w:r>
      <w:proofErr w:type="spellEnd"/>
      <w:r w:rsidRPr="00951591">
        <w:t xml:space="preserve"> сельсовета Башмаковского района Пензенской области (далее - Администрация) при предоставлении муниципальной услуги.</w:t>
      </w:r>
    </w:p>
    <w:p w14:paraId="76E6A54B" w14:textId="77777777" w:rsidR="00951591" w:rsidRPr="00951591" w:rsidRDefault="00951591" w:rsidP="00951591">
      <w:pPr>
        <w:spacing w:after="0"/>
        <w:ind w:firstLine="709"/>
        <w:jc w:val="both"/>
      </w:pPr>
      <w:r w:rsidRPr="00951591">
        <w:t>Регламент не распространяется на предоставление земельных участков без торгов в случае, если требуется образование земельного участка или уточнение его границ.</w:t>
      </w:r>
    </w:p>
    <w:p w14:paraId="096021F0" w14:textId="77777777" w:rsidR="00951591" w:rsidRPr="00951591" w:rsidRDefault="00951591" w:rsidP="00951591">
      <w:pPr>
        <w:spacing w:after="0"/>
        <w:ind w:firstLine="709"/>
        <w:jc w:val="both"/>
      </w:pPr>
      <w:r w:rsidRPr="00951591">
        <w:t> </w:t>
      </w:r>
    </w:p>
    <w:p w14:paraId="4802B90C" w14:textId="77777777" w:rsidR="00951591" w:rsidRPr="00951591" w:rsidRDefault="00951591" w:rsidP="00951591">
      <w:pPr>
        <w:spacing w:after="0"/>
        <w:ind w:firstLine="709"/>
        <w:jc w:val="both"/>
      </w:pPr>
      <w:r w:rsidRPr="00951591">
        <w:t>1.2. Круг заявителей</w:t>
      </w:r>
    </w:p>
    <w:p w14:paraId="2B81D86D" w14:textId="77777777" w:rsidR="00951591" w:rsidRPr="00951591" w:rsidRDefault="00951591" w:rsidP="00951591">
      <w:pPr>
        <w:spacing w:after="0"/>
        <w:ind w:firstLine="709"/>
        <w:jc w:val="both"/>
      </w:pPr>
      <w:r w:rsidRPr="00951591">
        <w:t> </w:t>
      </w:r>
    </w:p>
    <w:p w14:paraId="2F58A9FC" w14:textId="77777777" w:rsidR="00951591" w:rsidRPr="00951591" w:rsidRDefault="00951591" w:rsidP="00951591">
      <w:pPr>
        <w:spacing w:after="0"/>
        <w:ind w:firstLine="709"/>
        <w:jc w:val="both"/>
      </w:pPr>
      <w:r w:rsidRPr="00951591">
        <w:t>Заявителями на предоставление земельного участка в собственность без торгов являются лица, указанные в пункте 2 статьи 39.3 Земельного кодекса Российской Федерации, за исключением лиц, указанных в подпункте 11 пункта 2 статьи 39.3 Земельного кодекса Российской Федерации.</w:t>
      </w:r>
    </w:p>
    <w:p w14:paraId="777E00F6" w14:textId="77777777" w:rsidR="00951591" w:rsidRPr="00951591" w:rsidRDefault="00951591" w:rsidP="00951591">
      <w:pPr>
        <w:spacing w:after="0"/>
        <w:ind w:firstLine="709"/>
        <w:jc w:val="both"/>
      </w:pPr>
      <w:r w:rsidRPr="00951591">
        <w:t>Заявителями на предоставление земельного участка в аренду без торгов являются лица, указанные в пункте 2 статьи 39.6 Земельного кодекса Российской Федерации, за исключением лиц, предусмотренных подпунктами 21, 22, 34, 36 пункта 2 статьи 39.6 Земельного кодекса Российской Федерации.</w:t>
      </w:r>
    </w:p>
    <w:p w14:paraId="37F7C418" w14:textId="77777777" w:rsidR="00951591" w:rsidRPr="00951591" w:rsidRDefault="00951591" w:rsidP="00951591">
      <w:pPr>
        <w:spacing w:after="0"/>
        <w:ind w:firstLine="709"/>
        <w:jc w:val="both"/>
      </w:pPr>
      <w:r w:rsidRPr="00951591">
        <w:lastRenderedPageBreak/>
        <w:t>Заявителями на предоставление земельного участка в безвозмездное пользование являются лица, указанные в пункте 2 статьи 39.10 Земельного кодекса Российской Федерации, за исключением лиц, предусмотренных подпунктами 13, 18, 19 пункта 2 статьи 39.10 Земельного кодекса Российской Федерации.</w:t>
      </w:r>
    </w:p>
    <w:p w14:paraId="372AA7C2" w14:textId="77777777" w:rsidR="00951591" w:rsidRPr="00951591" w:rsidRDefault="00951591" w:rsidP="00951591">
      <w:pPr>
        <w:spacing w:after="0"/>
        <w:ind w:firstLine="709"/>
        <w:jc w:val="both"/>
      </w:pPr>
      <w:r w:rsidRPr="00951591">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14:paraId="7A728B8C" w14:textId="77777777" w:rsidR="00951591" w:rsidRPr="00951591" w:rsidRDefault="00951591" w:rsidP="00951591">
      <w:pPr>
        <w:spacing w:after="0"/>
        <w:ind w:firstLine="709"/>
        <w:jc w:val="both"/>
      </w:pPr>
      <w:r w:rsidRPr="00951591">
        <w:t xml:space="preserve">Заявителями на предоставление земельного участка в безвозмездное пользование для индивидуального жилищного строительства или ведения личного подсобного хозяйства в </w:t>
      </w:r>
      <w:proofErr w:type="spellStart"/>
      <w:r w:rsidRPr="00951591">
        <w:t>Бояровском</w:t>
      </w:r>
      <w:proofErr w:type="spellEnd"/>
      <w:r w:rsidRPr="00951591">
        <w:t xml:space="preserve"> сельсовете Башмаковского района являются граждане, которые работают по основному месту работы на территории </w:t>
      </w:r>
      <w:proofErr w:type="spellStart"/>
      <w:r w:rsidRPr="00951591">
        <w:t>Бояровского</w:t>
      </w:r>
      <w:proofErr w:type="spellEnd"/>
      <w:r w:rsidRPr="00951591">
        <w:t xml:space="preserve"> сельсовета Башмаковского района Пензенской области по специальностям, согласно приложению № 3 к настоящему административному регламенту, на срок не более чем шесть лет.</w:t>
      </w:r>
    </w:p>
    <w:p w14:paraId="17608468" w14:textId="77777777" w:rsidR="00951591" w:rsidRPr="00951591" w:rsidRDefault="00951591" w:rsidP="00951591">
      <w:pPr>
        <w:spacing w:after="0"/>
        <w:ind w:firstLine="709"/>
        <w:jc w:val="both"/>
      </w:pPr>
      <w:r w:rsidRPr="00951591">
        <w:t xml:space="preserve">(пункт 1.2 в ред. постановления администрации </w:t>
      </w:r>
      <w:proofErr w:type="spellStart"/>
      <w:r w:rsidRPr="00951591">
        <w:t>Бояровского</w:t>
      </w:r>
      <w:proofErr w:type="spellEnd"/>
      <w:r w:rsidRPr="00951591">
        <w:t xml:space="preserve"> сельсовета Башмаковского района Пензенской области </w:t>
      </w:r>
      <w:hyperlink r:id="rId9" w:tgtFrame="_blank" w:history="1">
        <w:r w:rsidRPr="00951591">
          <w:rPr>
            <w:rStyle w:val="ac"/>
          </w:rPr>
          <w:t>от 20.02.2021 № 12-п</w:t>
        </w:r>
      </w:hyperlink>
      <w:r w:rsidRPr="00951591">
        <w:t>)</w:t>
      </w:r>
    </w:p>
    <w:p w14:paraId="6CC437B6" w14:textId="77777777" w:rsidR="00951591" w:rsidRPr="00951591" w:rsidRDefault="00951591" w:rsidP="00951591">
      <w:pPr>
        <w:spacing w:after="0"/>
        <w:ind w:firstLine="709"/>
        <w:jc w:val="both"/>
      </w:pPr>
      <w:r w:rsidRPr="00951591">
        <w:rPr>
          <w:b/>
          <w:bCs/>
        </w:rPr>
        <w:t> </w:t>
      </w:r>
    </w:p>
    <w:p w14:paraId="3E9A2838" w14:textId="77777777" w:rsidR="00951591" w:rsidRPr="00951591" w:rsidRDefault="00951591" w:rsidP="00951591">
      <w:pPr>
        <w:spacing w:after="0"/>
        <w:ind w:firstLine="709"/>
        <w:jc w:val="both"/>
      </w:pPr>
      <w:r w:rsidRPr="00951591">
        <w:rPr>
          <w:b/>
          <w:bCs/>
        </w:rPr>
        <w:t>1.3 Требования к порядку информирования о предоставлении муниципальной услуги</w:t>
      </w:r>
    </w:p>
    <w:p w14:paraId="3B05C3C9" w14:textId="77777777" w:rsidR="00951591" w:rsidRPr="00951591" w:rsidRDefault="00951591" w:rsidP="00951591">
      <w:pPr>
        <w:spacing w:after="0"/>
        <w:ind w:firstLine="709"/>
        <w:jc w:val="both"/>
      </w:pPr>
      <w:r w:rsidRPr="00951591">
        <w:t> </w:t>
      </w:r>
    </w:p>
    <w:p w14:paraId="6734CEE2" w14:textId="77777777" w:rsidR="00951591" w:rsidRPr="00951591" w:rsidRDefault="00951591" w:rsidP="00951591">
      <w:pPr>
        <w:spacing w:after="0"/>
        <w:ind w:firstLine="709"/>
        <w:jc w:val="both"/>
      </w:pPr>
      <w:r w:rsidRPr="00951591">
        <w:t>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http://selo.boyar.pnzreg.ru.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(www.gosuslugi.pnzreg.ru.) (далее – Региональный портал).</w:t>
      </w:r>
    </w:p>
    <w:p w14:paraId="6FF19E46" w14:textId="77777777" w:rsidR="00951591" w:rsidRPr="00951591" w:rsidRDefault="00951591" w:rsidP="00951591">
      <w:pPr>
        <w:spacing w:after="0"/>
        <w:ind w:firstLine="709"/>
        <w:jc w:val="both"/>
      </w:pPr>
      <w:r w:rsidRPr="00951591">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14:paraId="2351CC08" w14:textId="77777777" w:rsidR="00951591" w:rsidRPr="00951591" w:rsidRDefault="00951591" w:rsidP="00951591">
      <w:pPr>
        <w:spacing w:after="0"/>
        <w:ind w:firstLine="709"/>
        <w:jc w:val="both"/>
      </w:pPr>
      <w:r w:rsidRPr="00951591">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140D1844" w14:textId="77777777" w:rsidR="00951591" w:rsidRPr="00951591" w:rsidRDefault="00951591" w:rsidP="00951591">
      <w:pPr>
        <w:spacing w:after="0"/>
        <w:ind w:firstLine="709"/>
        <w:jc w:val="both"/>
      </w:pPr>
      <w:r w:rsidRPr="00951591">
        <w:t>2) круг заявителей;</w:t>
      </w:r>
    </w:p>
    <w:p w14:paraId="55689582" w14:textId="77777777" w:rsidR="00951591" w:rsidRPr="00951591" w:rsidRDefault="00951591" w:rsidP="00951591">
      <w:pPr>
        <w:spacing w:after="0"/>
        <w:ind w:firstLine="709"/>
        <w:jc w:val="both"/>
      </w:pPr>
      <w:r w:rsidRPr="00951591">
        <w:t>3) срок предоставления муниципальной услуги;</w:t>
      </w:r>
    </w:p>
    <w:p w14:paraId="283C8DE5" w14:textId="77777777" w:rsidR="00951591" w:rsidRPr="00951591" w:rsidRDefault="00951591" w:rsidP="00951591">
      <w:pPr>
        <w:spacing w:after="0"/>
        <w:ind w:firstLine="709"/>
        <w:jc w:val="both"/>
      </w:pPr>
      <w:r w:rsidRPr="00951591">
        <w:lastRenderedPageBreak/>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361C52B9" w14:textId="77777777" w:rsidR="00951591" w:rsidRPr="00951591" w:rsidRDefault="00951591" w:rsidP="00951591">
      <w:pPr>
        <w:spacing w:after="0"/>
        <w:ind w:firstLine="709"/>
        <w:jc w:val="both"/>
      </w:pPr>
      <w:r w:rsidRPr="00951591">
        <w:t>5) исчерпывающий перечень оснований для приостановления или отказа в предоставлении муниципальной услуги;</w:t>
      </w:r>
    </w:p>
    <w:p w14:paraId="779E5673" w14:textId="77777777" w:rsidR="00951591" w:rsidRPr="00951591" w:rsidRDefault="00951591" w:rsidP="00951591">
      <w:pPr>
        <w:spacing w:after="0"/>
        <w:ind w:firstLine="709"/>
        <w:jc w:val="both"/>
      </w:pPr>
      <w:r w:rsidRPr="00951591">
        <w:t>6) размер государственной пошлины, взимаемой за предоставление муниципальной услуги;</w:t>
      </w:r>
    </w:p>
    <w:p w14:paraId="1067726A" w14:textId="77777777" w:rsidR="00951591" w:rsidRPr="00951591" w:rsidRDefault="00951591" w:rsidP="00951591">
      <w:pPr>
        <w:spacing w:after="0"/>
        <w:ind w:firstLine="709"/>
        <w:jc w:val="both"/>
      </w:pPr>
      <w:r w:rsidRPr="00951591">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6B9D1111" w14:textId="77777777" w:rsidR="00951591" w:rsidRPr="00951591" w:rsidRDefault="00951591" w:rsidP="00951591">
      <w:pPr>
        <w:spacing w:after="0"/>
        <w:ind w:firstLine="709"/>
        <w:jc w:val="both"/>
      </w:pPr>
      <w:r w:rsidRPr="00951591">
        <w:t>8) формы заявлений (уведомлений, сообщений), используемые при предоставлении муниципальной услуги.</w:t>
      </w:r>
    </w:p>
    <w:p w14:paraId="03A49ABD" w14:textId="77777777" w:rsidR="00951591" w:rsidRPr="00951591" w:rsidRDefault="00951591" w:rsidP="00951591">
      <w:pPr>
        <w:spacing w:after="0"/>
        <w:ind w:firstLine="709"/>
        <w:jc w:val="both"/>
      </w:pPr>
      <w:r w:rsidRPr="00951591">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14:paraId="5CD0E4F4" w14:textId="77777777" w:rsidR="00951591" w:rsidRPr="00951591" w:rsidRDefault="00951591" w:rsidP="00951591">
      <w:pPr>
        <w:spacing w:after="0"/>
        <w:ind w:firstLine="709"/>
        <w:jc w:val="both"/>
      </w:pPr>
      <w:r w:rsidRPr="00951591">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4EC497E" w14:textId="77777777" w:rsidR="00951591" w:rsidRPr="00951591" w:rsidRDefault="00951591" w:rsidP="00951591">
      <w:pPr>
        <w:spacing w:after="0"/>
        <w:ind w:firstLine="709"/>
        <w:jc w:val="both"/>
      </w:pPr>
      <w:r w:rsidRPr="00951591">
        <w:t>1.3.2. Справочная информация (место нахождения, график (режим работы Администрации 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14:paraId="07CC5359" w14:textId="77777777" w:rsidR="00951591" w:rsidRPr="00951591" w:rsidRDefault="00951591" w:rsidP="00951591">
      <w:pPr>
        <w:spacing w:after="0"/>
        <w:ind w:firstLine="709"/>
        <w:jc w:val="both"/>
      </w:pPr>
      <w:r w:rsidRPr="00951591">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14:paraId="44A63860" w14:textId="77777777" w:rsidR="00951591" w:rsidRPr="00951591" w:rsidRDefault="00951591" w:rsidP="00951591">
      <w:pPr>
        <w:spacing w:after="0"/>
        <w:ind w:firstLine="709"/>
        <w:jc w:val="both"/>
      </w:pPr>
      <w:r w:rsidRPr="00951591">
        <w:t>1.4. Заявители вправе получить муниципальную услугу через Многофункциональный центр предоставления государственных и муниципальных услуг МАУ «Многофункциональный центр предоставления государственных и муниципальных услуг Башмаковского района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14:paraId="37CD99CF" w14:textId="77777777" w:rsidR="00951591" w:rsidRPr="00951591" w:rsidRDefault="00951591" w:rsidP="00951591">
      <w:pPr>
        <w:spacing w:after="0"/>
        <w:ind w:firstLine="709"/>
        <w:jc w:val="both"/>
      </w:pPr>
      <w:r w:rsidRPr="00951591">
        <w:rPr>
          <w:b/>
          <w:bCs/>
        </w:rPr>
        <w:t>II. Стандарт предоставления муниципальной услуги</w:t>
      </w:r>
    </w:p>
    <w:p w14:paraId="6592795B" w14:textId="77777777" w:rsidR="00951591" w:rsidRPr="00951591" w:rsidRDefault="00951591" w:rsidP="00951591">
      <w:pPr>
        <w:spacing w:after="0"/>
        <w:ind w:firstLine="709"/>
        <w:jc w:val="both"/>
      </w:pPr>
      <w:r w:rsidRPr="00951591">
        <w:lastRenderedPageBreak/>
        <w:t> </w:t>
      </w:r>
    </w:p>
    <w:p w14:paraId="3F468C1F" w14:textId="77777777" w:rsidR="00951591" w:rsidRPr="00951591" w:rsidRDefault="00951591" w:rsidP="00951591">
      <w:pPr>
        <w:spacing w:after="0"/>
        <w:ind w:firstLine="709"/>
        <w:jc w:val="both"/>
      </w:pPr>
      <w:r w:rsidRPr="00951591">
        <w:t>2.1. Наименование муниципальной услуги.</w:t>
      </w:r>
    </w:p>
    <w:p w14:paraId="107A68F7" w14:textId="77777777" w:rsidR="00951591" w:rsidRPr="00951591" w:rsidRDefault="00951591" w:rsidP="00951591">
      <w:pPr>
        <w:spacing w:after="0"/>
        <w:ind w:firstLine="709"/>
        <w:jc w:val="both"/>
      </w:pPr>
      <w:r w:rsidRPr="00951591">
        <w:t>Предоставление земельных участков без проведения торгов в собственность, аренду, безвозмездное пользование.</w:t>
      </w:r>
    </w:p>
    <w:p w14:paraId="43198E31" w14:textId="77777777" w:rsidR="00951591" w:rsidRPr="00951591" w:rsidRDefault="00951591" w:rsidP="00951591">
      <w:pPr>
        <w:spacing w:after="0"/>
        <w:ind w:firstLine="709"/>
        <w:jc w:val="both"/>
      </w:pPr>
      <w:r w:rsidRPr="00951591">
        <w:t>2.2. Наименование органа местного самоуправления, предоставляющего муниципальную услугу.</w:t>
      </w:r>
    </w:p>
    <w:p w14:paraId="4670CC0F" w14:textId="77777777" w:rsidR="00951591" w:rsidRPr="00951591" w:rsidRDefault="00951591" w:rsidP="00951591">
      <w:pPr>
        <w:spacing w:after="0"/>
        <w:ind w:firstLine="709"/>
        <w:jc w:val="both"/>
      </w:pPr>
      <w:r w:rsidRPr="00951591">
        <w:t>Предоставление муниципальной услуги осуществляет Администрация.</w:t>
      </w:r>
    </w:p>
    <w:p w14:paraId="7051489E" w14:textId="77777777" w:rsidR="00951591" w:rsidRPr="00951591" w:rsidRDefault="00951591" w:rsidP="00951591">
      <w:pPr>
        <w:spacing w:after="0"/>
        <w:ind w:firstLine="709"/>
        <w:jc w:val="both"/>
      </w:pPr>
      <w:r w:rsidRPr="00951591">
        <w:t>2.3. Результат предоставления муниципальной услуги.</w:t>
      </w:r>
    </w:p>
    <w:p w14:paraId="795BC82F" w14:textId="77777777" w:rsidR="00951591" w:rsidRPr="00951591" w:rsidRDefault="00951591" w:rsidP="00951591">
      <w:pPr>
        <w:spacing w:after="0"/>
        <w:ind w:firstLine="709"/>
        <w:jc w:val="both"/>
      </w:pPr>
      <w:r w:rsidRPr="00951591">
        <w:t>Результатом предоставления муниципальной услуги является:</w:t>
      </w:r>
    </w:p>
    <w:p w14:paraId="511BBDC4" w14:textId="77777777" w:rsidR="00951591" w:rsidRPr="00951591" w:rsidRDefault="00951591" w:rsidP="00951591">
      <w:pPr>
        <w:spacing w:after="0"/>
        <w:ind w:firstLine="709"/>
        <w:jc w:val="both"/>
      </w:pPr>
      <w:r w:rsidRPr="00951591">
        <w:t>- договор купли-продажи земельного участка;</w:t>
      </w:r>
    </w:p>
    <w:p w14:paraId="304BEA6F" w14:textId="77777777" w:rsidR="00951591" w:rsidRPr="00951591" w:rsidRDefault="00951591" w:rsidP="00951591">
      <w:pPr>
        <w:spacing w:after="0"/>
        <w:ind w:firstLine="709"/>
        <w:jc w:val="both"/>
      </w:pPr>
      <w:r w:rsidRPr="00951591">
        <w:t>- договор аренды земельного участка;</w:t>
      </w:r>
    </w:p>
    <w:p w14:paraId="6B6D832E" w14:textId="77777777" w:rsidR="00951591" w:rsidRPr="00951591" w:rsidRDefault="00951591" w:rsidP="00951591">
      <w:pPr>
        <w:spacing w:after="0"/>
        <w:ind w:firstLine="709"/>
        <w:jc w:val="both"/>
      </w:pPr>
      <w:r w:rsidRPr="00951591">
        <w:t>- договор безвозмездного пользования земельным участком;</w:t>
      </w:r>
    </w:p>
    <w:p w14:paraId="634E7A43" w14:textId="77777777" w:rsidR="00951591" w:rsidRPr="00951591" w:rsidRDefault="00951591" w:rsidP="00951591">
      <w:pPr>
        <w:spacing w:after="0"/>
        <w:ind w:firstLine="709"/>
        <w:jc w:val="both"/>
      </w:pPr>
      <w:r w:rsidRPr="00951591">
        <w:t>- постановление Администрации об отказе в предоставлении земельного участка при наличии хотя бы одного из оснований, предусмотренных статьей 39.16 Земельного кодекса Российской Федерации;</w:t>
      </w:r>
    </w:p>
    <w:p w14:paraId="54B55499" w14:textId="77777777" w:rsidR="00951591" w:rsidRPr="00951591" w:rsidRDefault="00951591" w:rsidP="00951591">
      <w:pPr>
        <w:spacing w:after="0"/>
        <w:ind w:firstLine="709"/>
        <w:jc w:val="both"/>
      </w:pPr>
      <w:r w:rsidRPr="00951591">
        <w:t>- постановление Администрации об отказе в предоставлении земельного участка без аукциона лицу, обратившемуся с заявлением о предоставлении земельного участка в случае, указанном в подпункте 1 пункта 7 статьи 39.18 Земельного кодекса Российской Федерации.</w:t>
      </w:r>
    </w:p>
    <w:p w14:paraId="4B7B5FE0" w14:textId="77777777" w:rsidR="00951591" w:rsidRPr="00951591" w:rsidRDefault="00951591" w:rsidP="00951591">
      <w:pPr>
        <w:spacing w:after="0"/>
        <w:ind w:firstLine="709"/>
        <w:jc w:val="both"/>
      </w:pPr>
      <w:r w:rsidRPr="00951591">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14:paraId="5719FC99" w14:textId="77777777" w:rsidR="00951591" w:rsidRPr="00951591" w:rsidRDefault="00951591" w:rsidP="00951591">
      <w:pPr>
        <w:spacing w:after="0"/>
        <w:ind w:firstLine="709"/>
        <w:jc w:val="both"/>
      </w:pPr>
      <w:r w:rsidRPr="00951591">
        <w:t>2.4. Срок предоставления муниципальной услуги.</w:t>
      </w:r>
    </w:p>
    <w:p w14:paraId="1AFC6CD3" w14:textId="77777777" w:rsidR="00951591" w:rsidRPr="00951591" w:rsidRDefault="00951591" w:rsidP="00951591">
      <w:pPr>
        <w:spacing w:after="0"/>
        <w:ind w:firstLine="709"/>
        <w:jc w:val="both"/>
      </w:pPr>
      <w:r w:rsidRPr="00951591">
        <w:t>2.4.1. Срок предоставления муниципальной услуги о предоставлении земельного участка, за исключением случаев, предусмотренных в статье 39.18 Земельного кодекса Российской Федерации, не должен превышать 30 календарных дней со дня поступления заявления о предоставлении земельного участка в Администрацию.</w:t>
      </w:r>
    </w:p>
    <w:p w14:paraId="60E79C10" w14:textId="77777777" w:rsidR="00951591" w:rsidRPr="00951591" w:rsidRDefault="00951591" w:rsidP="00951591">
      <w:pPr>
        <w:spacing w:after="0"/>
        <w:ind w:firstLine="709"/>
        <w:jc w:val="both"/>
      </w:pPr>
      <w:r w:rsidRPr="00951591">
        <w:t>2.4.2. Срок предоставления муниципальной услуги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не должен превышать 30 календарных дней со дня опубликования извещения о предоставлении земельного участка для указанных целей, если по истечении 30 календарных дней со дня опубликования указанного извещения заявления иных граждан, крестьянских (фермерских) хозяйств о намерении участвовать в аукционе не поступили.</w:t>
      </w:r>
    </w:p>
    <w:p w14:paraId="305B019B" w14:textId="77777777" w:rsidR="00951591" w:rsidRPr="00951591" w:rsidRDefault="00951591" w:rsidP="00951591">
      <w:pPr>
        <w:spacing w:after="0"/>
        <w:ind w:firstLine="709"/>
        <w:jc w:val="both"/>
      </w:pPr>
      <w:r w:rsidRPr="00951591">
        <w:t xml:space="preserve">Срок принятия постановления об отказе в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r w:rsidRPr="00951591">
        <w:lastRenderedPageBreak/>
        <w:t>статьей 39.18 Земельного кодекса Российской Федерации не должен превышать 37 календарных дней со дня опубликования извещения о предоставлении земельного участка для указанных целей, если по истечении 30 календарных дней со дня опубликования указанного извещения поступили заявления иных граждан, крестьянских (фермерских) хозяйств о намерении участвовать в аукционе.</w:t>
      </w:r>
    </w:p>
    <w:p w14:paraId="2E597173" w14:textId="77777777" w:rsidR="00951591" w:rsidRPr="00951591" w:rsidRDefault="00951591" w:rsidP="00951591">
      <w:pPr>
        <w:spacing w:after="0"/>
        <w:ind w:firstLine="709"/>
        <w:jc w:val="both"/>
      </w:pPr>
      <w:r w:rsidRPr="00951591">
        <w:t>2.5. Правовые основания для предоставления муниципальной услуги.</w:t>
      </w:r>
    </w:p>
    <w:p w14:paraId="38620FF6" w14:textId="77777777" w:rsidR="00951591" w:rsidRPr="00951591" w:rsidRDefault="00951591" w:rsidP="00951591">
      <w:pPr>
        <w:spacing w:after="0"/>
        <w:ind w:firstLine="709"/>
        <w:jc w:val="both"/>
      </w:pPr>
      <w:r w:rsidRPr="00951591">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14:paraId="250B1946" w14:textId="77777777" w:rsidR="00951591" w:rsidRPr="00951591" w:rsidRDefault="00951591" w:rsidP="00951591">
      <w:pPr>
        <w:spacing w:after="0"/>
        <w:ind w:firstLine="709"/>
        <w:jc w:val="both"/>
      </w:pPr>
      <w:r w:rsidRPr="00951591">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14:paraId="35D56228" w14:textId="77777777" w:rsidR="00951591" w:rsidRPr="00951591" w:rsidRDefault="00951591" w:rsidP="00951591">
      <w:pPr>
        <w:spacing w:after="0"/>
        <w:ind w:firstLine="709"/>
        <w:jc w:val="both"/>
      </w:pPr>
      <w:r w:rsidRPr="00951591">
        <w:t>2.6.1. Муниципальная услуга о предоставлении земельного участка, за исключением случаев, предусмотренных в статье 39.18 Земельного кодекса РФ, предоставляется на основании заявления о предоставлении земельного участка по форме согласно приложению 1 к Регламенту, поданного или направленного в Администрацию заявителем либо его представителем (далее - заявитель)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соответствующего положениям, определенным в пункте 1 статьи 39.17 Земельного кодекса РФ, в Приказе Минэкономразвития РФ от 14.01.2015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 к его формату.</w:t>
      </w:r>
    </w:p>
    <w:p w14:paraId="56235632" w14:textId="77777777" w:rsidR="00951591" w:rsidRPr="00951591" w:rsidRDefault="00951591" w:rsidP="00951591">
      <w:pPr>
        <w:spacing w:after="0"/>
        <w:ind w:firstLine="709"/>
        <w:jc w:val="both"/>
      </w:pPr>
      <w:r w:rsidRPr="00951591">
        <w:t xml:space="preserve">Муниципальная услуга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 предоставляется на основании заявления о предоставлении земельного участка по форме согласно приложению 2 к Регламенту, поданного или направленного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соответствующего положениям, определенным в пункте 1 статьи 39.17 Земельного кодекса РФ, в Приказе </w:t>
      </w:r>
      <w:r w:rsidRPr="00951591">
        <w:lastRenderedPageBreak/>
        <w:t>Минэкономразвития РФ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 к его формату.</w:t>
      </w:r>
    </w:p>
    <w:p w14:paraId="24AEA8D0" w14:textId="77777777" w:rsidR="00951591" w:rsidRPr="00951591" w:rsidRDefault="00951591" w:rsidP="00951591">
      <w:pPr>
        <w:spacing w:after="0"/>
        <w:ind w:firstLine="709"/>
        <w:jc w:val="both"/>
      </w:pPr>
      <w:r w:rsidRPr="00951591">
        <w:t>2.6.2. Рассмотрение заявлений о предоставлении земельного участка без проведения торгов в собственность, аренду, безвозмездное пользование (далее - заявление) осуществляется в порядке их поступления.</w:t>
      </w:r>
    </w:p>
    <w:p w14:paraId="5B8EF593" w14:textId="77777777" w:rsidR="00951591" w:rsidRPr="00951591" w:rsidRDefault="00951591" w:rsidP="00951591">
      <w:pPr>
        <w:spacing w:after="0"/>
        <w:ind w:firstLine="709"/>
        <w:jc w:val="both"/>
      </w:pPr>
      <w:r w:rsidRPr="00951591">
        <w:t>2.6.3. В заявлении указываются:</w:t>
      </w:r>
    </w:p>
    <w:p w14:paraId="166FE338" w14:textId="77777777" w:rsidR="00951591" w:rsidRPr="00951591" w:rsidRDefault="00951591" w:rsidP="00951591">
      <w:pPr>
        <w:spacing w:after="0"/>
        <w:ind w:firstLine="709"/>
        <w:jc w:val="both"/>
      </w:pPr>
      <w:r w:rsidRPr="00951591">
        <w:t>1) фамилия, имя, отчество, место жительства заявителя и реквизиты документа, удостоверяющего личность заявителя (для гражданина);</w:t>
      </w:r>
    </w:p>
    <w:p w14:paraId="5D6C9483" w14:textId="77777777" w:rsidR="00951591" w:rsidRPr="00951591" w:rsidRDefault="00951591" w:rsidP="00951591">
      <w:pPr>
        <w:spacing w:after="0"/>
        <w:ind w:firstLine="709"/>
        <w:jc w:val="both"/>
      </w:pPr>
      <w:r w:rsidRPr="00951591">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298A5622" w14:textId="77777777" w:rsidR="00951591" w:rsidRPr="00951591" w:rsidRDefault="00951591" w:rsidP="00951591">
      <w:pPr>
        <w:spacing w:after="0"/>
        <w:ind w:firstLine="709"/>
        <w:jc w:val="both"/>
      </w:pPr>
      <w:r w:rsidRPr="00951591">
        <w:t>3) кадастровый номер испрашиваемого земельного участка;</w:t>
      </w:r>
    </w:p>
    <w:p w14:paraId="3B172973" w14:textId="77777777" w:rsidR="00951591" w:rsidRPr="00951591" w:rsidRDefault="00951591" w:rsidP="00951591">
      <w:pPr>
        <w:spacing w:after="0"/>
        <w:ind w:firstLine="709"/>
        <w:jc w:val="both"/>
      </w:pPr>
      <w:r w:rsidRPr="00951591">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w:t>
      </w:r>
    </w:p>
    <w:p w14:paraId="029DE51E" w14:textId="77777777" w:rsidR="00951591" w:rsidRPr="00951591" w:rsidRDefault="00951591" w:rsidP="00951591">
      <w:pPr>
        <w:spacing w:after="0"/>
        <w:ind w:firstLine="709"/>
        <w:jc w:val="both"/>
      </w:pPr>
      <w:r w:rsidRPr="00951591">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14:paraId="7E6B562F" w14:textId="77777777" w:rsidR="00951591" w:rsidRPr="00951591" w:rsidRDefault="00951591" w:rsidP="00951591">
      <w:pPr>
        <w:spacing w:after="0"/>
        <w:ind w:firstLine="709"/>
        <w:jc w:val="both"/>
      </w:pPr>
      <w:r w:rsidRPr="00951591">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76D6424F" w14:textId="77777777" w:rsidR="00951591" w:rsidRPr="00951591" w:rsidRDefault="00951591" w:rsidP="00951591">
      <w:pPr>
        <w:spacing w:after="0"/>
        <w:ind w:firstLine="709"/>
        <w:jc w:val="both"/>
      </w:pPr>
      <w:r w:rsidRPr="00951591">
        <w:t>7) цель использования земельного участка;</w:t>
      </w:r>
    </w:p>
    <w:p w14:paraId="14BABD93" w14:textId="77777777" w:rsidR="00951591" w:rsidRPr="00951591" w:rsidRDefault="00951591" w:rsidP="00951591">
      <w:pPr>
        <w:spacing w:after="0"/>
        <w:ind w:firstLine="709"/>
        <w:jc w:val="both"/>
      </w:pPr>
      <w:r w:rsidRPr="00951591">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5B076108" w14:textId="77777777" w:rsidR="00951591" w:rsidRPr="00951591" w:rsidRDefault="00951591" w:rsidP="00951591">
      <w:pPr>
        <w:spacing w:after="0"/>
        <w:ind w:firstLine="709"/>
        <w:jc w:val="both"/>
      </w:pPr>
      <w:r w:rsidRPr="00951591">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45224553" w14:textId="77777777" w:rsidR="00951591" w:rsidRPr="00951591" w:rsidRDefault="00951591" w:rsidP="00951591">
      <w:pPr>
        <w:spacing w:after="0"/>
        <w:ind w:firstLine="709"/>
        <w:jc w:val="both"/>
      </w:pPr>
      <w:r w:rsidRPr="00951591">
        <w:t>10) почтовый адрес и (или) адрес электронной почты для связи с заявителем.</w:t>
      </w:r>
    </w:p>
    <w:p w14:paraId="4ECA5DB0" w14:textId="77777777" w:rsidR="00951591" w:rsidRPr="00951591" w:rsidRDefault="00951591" w:rsidP="00951591">
      <w:pPr>
        <w:spacing w:after="0"/>
        <w:ind w:firstLine="709"/>
        <w:jc w:val="both"/>
      </w:pPr>
      <w:r w:rsidRPr="00951591">
        <w:t>В случае подачи заявления в форме электронного документа в заявлении указывается один из следующих способов предоставления результатов рассмотрения заявления:</w:t>
      </w:r>
    </w:p>
    <w:p w14:paraId="44790F4A" w14:textId="77777777" w:rsidR="00951591" w:rsidRPr="00951591" w:rsidRDefault="00951591" w:rsidP="00951591">
      <w:pPr>
        <w:spacing w:after="0"/>
        <w:ind w:firstLine="709"/>
        <w:jc w:val="both"/>
      </w:pPr>
      <w:r w:rsidRPr="00951591">
        <w:t>- в виде бумажного документа, который заявитель получает непосредственно при личном обращении;</w:t>
      </w:r>
    </w:p>
    <w:p w14:paraId="734C685D" w14:textId="77777777" w:rsidR="00951591" w:rsidRPr="00951591" w:rsidRDefault="00951591" w:rsidP="00951591">
      <w:pPr>
        <w:spacing w:after="0"/>
        <w:ind w:firstLine="709"/>
        <w:jc w:val="both"/>
      </w:pPr>
      <w:r w:rsidRPr="00951591">
        <w:t>- в виде бумажного документа, который направляется Администрацией заявителю посредством почтового отправления;</w:t>
      </w:r>
    </w:p>
    <w:p w14:paraId="554CB9DC" w14:textId="77777777" w:rsidR="00951591" w:rsidRPr="00951591" w:rsidRDefault="00951591" w:rsidP="00951591">
      <w:pPr>
        <w:spacing w:after="0"/>
        <w:ind w:firstLine="709"/>
        <w:jc w:val="both"/>
      </w:pPr>
      <w:r w:rsidRPr="00951591">
        <w:lastRenderedPageBreak/>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14:paraId="7B831358" w14:textId="77777777" w:rsidR="00951591" w:rsidRPr="00951591" w:rsidRDefault="00951591" w:rsidP="00951591">
      <w:pPr>
        <w:spacing w:after="0"/>
        <w:ind w:firstLine="709"/>
        <w:jc w:val="both"/>
      </w:pPr>
      <w:r w:rsidRPr="00951591">
        <w:t>- в виде электронного документа, который направляется Администрацией заявителю посредством электронной почты.</w:t>
      </w:r>
    </w:p>
    <w:p w14:paraId="6E8A22C8" w14:textId="77777777" w:rsidR="00951591" w:rsidRPr="00951591" w:rsidRDefault="00951591" w:rsidP="00951591">
      <w:pPr>
        <w:spacing w:after="0"/>
        <w:ind w:firstLine="709"/>
        <w:jc w:val="both"/>
      </w:pPr>
      <w:r w:rsidRPr="00951591">
        <w:t>В заявлении в виде электронного и бумажного документа указывается способ предоставления результатов рассмотрения заявления Администрацией в виде бумажного документа, который заявитель получает непосредственно при личном обращении, либо который направляется Администрацией заявителю посредством почтового отправления, если результатом его рассмотрения является подписание со стороны Администрации договора купли-продажи, договора аренды земельного участка, договора безвозмездного пользования земельным участком.</w:t>
      </w:r>
    </w:p>
    <w:p w14:paraId="446550C3" w14:textId="77777777" w:rsidR="00951591" w:rsidRPr="00951591" w:rsidRDefault="00951591" w:rsidP="00951591">
      <w:pPr>
        <w:spacing w:after="0"/>
        <w:ind w:firstLine="709"/>
        <w:jc w:val="both"/>
      </w:pPr>
      <w:bookmarkStart w:id="1" w:name="P171"/>
      <w:bookmarkEnd w:id="1"/>
      <w:r w:rsidRPr="00951591">
        <w:t>2.6.4. К заявлению о предоставлении земельного участка прилагаются документы, предусмотренные подпунктами 1 и 4 - 6 пункта 2 статьи 39.15 Земельного кодекса РФ, приказом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14:paraId="7DD81749" w14:textId="77777777" w:rsidR="00951591" w:rsidRPr="00951591" w:rsidRDefault="00951591" w:rsidP="00951591">
      <w:pPr>
        <w:spacing w:after="0"/>
        <w:ind w:firstLine="709"/>
        <w:jc w:val="both"/>
      </w:pPr>
      <w:r w:rsidRPr="00951591">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постановление о предварительном согласовании предоставления земельного участка.</w:t>
      </w:r>
    </w:p>
    <w:p w14:paraId="6602528A" w14:textId="77777777" w:rsidR="00951591" w:rsidRPr="00951591" w:rsidRDefault="00951591" w:rsidP="00951591">
      <w:pPr>
        <w:spacing w:after="0"/>
        <w:ind w:firstLine="709"/>
        <w:jc w:val="both"/>
      </w:pPr>
      <w:r w:rsidRPr="00951591">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02255E44" w14:textId="77777777" w:rsidR="00951591" w:rsidRPr="00951591" w:rsidRDefault="00951591" w:rsidP="00951591">
      <w:pPr>
        <w:spacing w:after="0"/>
        <w:ind w:firstLine="709"/>
        <w:jc w:val="both"/>
      </w:pPr>
      <w:r w:rsidRPr="00951591">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14:paraId="6E9DF9EB" w14:textId="77777777" w:rsidR="00951591" w:rsidRPr="00951591" w:rsidRDefault="00951591" w:rsidP="00951591">
      <w:pPr>
        <w:spacing w:after="0"/>
        <w:ind w:firstLine="709"/>
        <w:jc w:val="both"/>
      </w:pPr>
      <w:r w:rsidRPr="00951591">
        <w:lastRenderedPageBreak/>
        <w:t>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14:paraId="3D899473" w14:textId="77777777" w:rsidR="00951591" w:rsidRPr="00951591" w:rsidRDefault="00951591" w:rsidP="00951591">
      <w:pPr>
        <w:spacing w:after="0"/>
        <w:ind w:firstLine="709"/>
        <w:jc w:val="both"/>
      </w:pPr>
      <w:bookmarkStart w:id="2" w:name="P177"/>
      <w:bookmarkEnd w:id="2"/>
      <w:r w:rsidRPr="00951591">
        <w:t>2.6.5. Заявитель вправе предоставить самостоятельно документы, указанные знаком «*» в Приказе Минэкономразвития России № 1.</w:t>
      </w:r>
    </w:p>
    <w:p w14:paraId="6210D5B8" w14:textId="77777777" w:rsidR="00951591" w:rsidRPr="00951591" w:rsidRDefault="00951591" w:rsidP="00951591">
      <w:pPr>
        <w:spacing w:after="0"/>
        <w:ind w:firstLine="709"/>
        <w:jc w:val="both"/>
      </w:pPr>
      <w:bookmarkStart w:id="3" w:name="P178"/>
      <w:bookmarkStart w:id="4" w:name="P180"/>
      <w:bookmarkEnd w:id="3"/>
      <w:bookmarkEnd w:id="4"/>
      <w:r w:rsidRPr="00951591">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14:paraId="3AE3DACC" w14:textId="77777777" w:rsidR="00951591" w:rsidRPr="00951591" w:rsidRDefault="00951591" w:rsidP="00951591">
      <w:pPr>
        <w:spacing w:after="0"/>
        <w:ind w:firstLine="709"/>
        <w:jc w:val="both"/>
      </w:pPr>
      <w:bookmarkStart w:id="5" w:name="P181"/>
      <w:bookmarkStart w:id="6" w:name="P182"/>
      <w:bookmarkEnd w:id="5"/>
      <w:bookmarkEnd w:id="6"/>
      <w:r w:rsidRPr="00951591">
        <w:t>Заявление о заключении нового договора аренды земельного участка, предназначенного для ведения сельскохозяйственного производства, арендатора,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должно быть подано гражданином или юридическим лицом, являющимися арендаторами указанного земельного участка, до дня истечения срока действия ранее заключенного договора аренды земельного участка.</w:t>
      </w:r>
    </w:p>
    <w:p w14:paraId="524D8D9D" w14:textId="77777777" w:rsidR="00951591" w:rsidRPr="00951591" w:rsidRDefault="00951591" w:rsidP="00951591">
      <w:pPr>
        <w:spacing w:after="0"/>
        <w:ind w:firstLine="709"/>
        <w:jc w:val="both"/>
      </w:pPr>
      <w:r w:rsidRPr="00951591">
        <w:t>2.6.6. В случаях, предусмотренных подпунктом 7 пункта 2 статьи 39.3, подпунктом 11 пункта 2 статьи 39.6 Земельного кодекса РФ,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земельным участком.</w:t>
      </w:r>
    </w:p>
    <w:p w14:paraId="043EA125" w14:textId="77777777" w:rsidR="00951591" w:rsidRPr="00951591" w:rsidRDefault="00951591" w:rsidP="00951591">
      <w:pPr>
        <w:spacing w:after="0"/>
        <w:ind w:firstLine="709"/>
        <w:jc w:val="both"/>
      </w:pPr>
      <w:r w:rsidRPr="00951591">
        <w:t>2.6.7. В случае, если в соответствии с Земельным кодексом РФ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14:paraId="71B8CB80" w14:textId="77777777" w:rsidR="00951591" w:rsidRPr="00951591" w:rsidRDefault="00951591" w:rsidP="00951591">
      <w:pPr>
        <w:spacing w:after="0"/>
        <w:ind w:firstLine="709"/>
        <w:jc w:val="both"/>
      </w:pPr>
      <w:r w:rsidRPr="00951591">
        <w:t>2.6.8. Заявитель или его представитель может подать заявление и документы, необходимые для предоставления муниципальной услуги следующими способами:</w:t>
      </w:r>
    </w:p>
    <w:p w14:paraId="5963DD24" w14:textId="77777777" w:rsidR="00951591" w:rsidRPr="00951591" w:rsidRDefault="00951591" w:rsidP="00951591">
      <w:pPr>
        <w:spacing w:after="0"/>
        <w:ind w:firstLine="709"/>
        <w:jc w:val="both"/>
      </w:pPr>
      <w:r w:rsidRPr="00951591">
        <w:t>а) лично по адресу Администрации;</w:t>
      </w:r>
    </w:p>
    <w:p w14:paraId="6727A0CB" w14:textId="77777777" w:rsidR="00951591" w:rsidRPr="00951591" w:rsidRDefault="00951591" w:rsidP="00951591">
      <w:pPr>
        <w:spacing w:after="0"/>
        <w:ind w:firstLine="709"/>
        <w:jc w:val="both"/>
      </w:pPr>
      <w:r w:rsidRPr="00951591">
        <w:t>б) посредством почтовой связи по адресу Администрации,</w:t>
      </w:r>
    </w:p>
    <w:p w14:paraId="7650691B" w14:textId="77777777" w:rsidR="00951591" w:rsidRPr="00951591" w:rsidRDefault="00951591" w:rsidP="00951591">
      <w:pPr>
        <w:spacing w:after="0"/>
        <w:ind w:firstLine="709"/>
        <w:jc w:val="both"/>
      </w:pPr>
      <w:r w:rsidRPr="00951591">
        <w:t>в) в форме электронного документа, подписанного простой электронной подписью;</w:t>
      </w:r>
    </w:p>
    <w:p w14:paraId="05DD1717" w14:textId="77777777" w:rsidR="00951591" w:rsidRPr="00951591" w:rsidRDefault="00951591" w:rsidP="00951591">
      <w:pPr>
        <w:spacing w:after="0"/>
        <w:ind w:firstLine="709"/>
        <w:jc w:val="both"/>
      </w:pPr>
      <w:r w:rsidRPr="00951591">
        <w:t>г) в форме электронного документа, подписанного простой электронной подписью посредством Регионального портала;</w:t>
      </w:r>
    </w:p>
    <w:p w14:paraId="0DCB7E96" w14:textId="77777777" w:rsidR="00951591" w:rsidRPr="00951591" w:rsidRDefault="00951591" w:rsidP="00951591">
      <w:pPr>
        <w:spacing w:after="0"/>
        <w:ind w:firstLine="709"/>
        <w:jc w:val="both"/>
      </w:pPr>
      <w:r w:rsidRPr="00951591">
        <w:t>д) на бумажном носителе через многофункциональный центр предоставления государственных и муниципальных услуг.</w:t>
      </w:r>
    </w:p>
    <w:p w14:paraId="52C400EE" w14:textId="77777777" w:rsidR="00951591" w:rsidRPr="00951591" w:rsidRDefault="00951591" w:rsidP="00951591">
      <w:pPr>
        <w:spacing w:after="0"/>
        <w:ind w:firstLine="709"/>
        <w:jc w:val="both"/>
      </w:pPr>
      <w:r w:rsidRPr="00951591">
        <w:t xml:space="preserve">Формирование заявления в электронной форме осуществляется посредством заполнения интерактивной формы запроса на Региональном </w:t>
      </w:r>
      <w:r w:rsidRPr="00951591">
        <w:lastRenderedPageBreak/>
        <w:t>портале без необходимости дополнительной подачи заявления в какой-либо иной форме.</w:t>
      </w:r>
    </w:p>
    <w:p w14:paraId="44648C64" w14:textId="77777777" w:rsidR="00951591" w:rsidRPr="00951591" w:rsidRDefault="00951591" w:rsidP="00951591">
      <w:pPr>
        <w:spacing w:after="0"/>
        <w:ind w:firstLine="709"/>
        <w:jc w:val="both"/>
      </w:pPr>
      <w:r w:rsidRPr="00951591">
        <w:t>Образцы заполнения электронной формы заявления размещаются на Региональном портале.</w:t>
      </w:r>
    </w:p>
    <w:p w14:paraId="606AC1AD" w14:textId="77777777" w:rsidR="00951591" w:rsidRPr="00951591" w:rsidRDefault="00951591" w:rsidP="00951591">
      <w:pPr>
        <w:spacing w:after="0"/>
        <w:ind w:firstLine="709"/>
        <w:jc w:val="both"/>
      </w:pPr>
      <w:r w:rsidRPr="00951591">
        <w:t>После заполнения заявителем каждого из полей электронной формы заявления автоматически осуществляется его форматно-логическая проверка.</w:t>
      </w:r>
    </w:p>
    <w:p w14:paraId="7A94F285" w14:textId="77777777" w:rsidR="00951591" w:rsidRPr="00951591" w:rsidRDefault="00951591" w:rsidP="00951591">
      <w:pPr>
        <w:spacing w:after="0"/>
        <w:ind w:firstLine="709"/>
        <w:jc w:val="both"/>
      </w:pPr>
      <w:r w:rsidRPr="00951591">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3F28CF01" w14:textId="77777777" w:rsidR="00951591" w:rsidRPr="00951591" w:rsidRDefault="00951591" w:rsidP="00951591">
      <w:pPr>
        <w:spacing w:after="0"/>
        <w:ind w:firstLine="709"/>
        <w:jc w:val="both"/>
      </w:pPr>
      <w:r w:rsidRPr="00951591">
        <w:t>При формировании заявления обеспечивается:</w:t>
      </w:r>
    </w:p>
    <w:p w14:paraId="1B9A286A" w14:textId="77777777" w:rsidR="00951591" w:rsidRPr="00951591" w:rsidRDefault="00951591" w:rsidP="00951591">
      <w:pPr>
        <w:spacing w:after="0"/>
        <w:ind w:firstLine="709"/>
        <w:jc w:val="both"/>
      </w:pPr>
      <w:r w:rsidRPr="00951591">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14:paraId="040D3630" w14:textId="77777777" w:rsidR="00951591" w:rsidRPr="00951591" w:rsidRDefault="00951591" w:rsidP="00951591">
      <w:pPr>
        <w:spacing w:after="0"/>
        <w:ind w:firstLine="709"/>
        <w:jc w:val="both"/>
      </w:pPr>
      <w:r w:rsidRPr="00951591">
        <w:t>б) возможность печати па бумажном носителе копии электронной формы заявления;</w:t>
      </w:r>
    </w:p>
    <w:p w14:paraId="09E49473" w14:textId="77777777" w:rsidR="00951591" w:rsidRPr="00951591" w:rsidRDefault="00951591" w:rsidP="00951591">
      <w:pPr>
        <w:spacing w:after="0"/>
        <w:ind w:firstLine="709"/>
        <w:jc w:val="both"/>
      </w:pPr>
      <w:r w:rsidRPr="00951591">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211FBE6B" w14:textId="77777777" w:rsidR="00951591" w:rsidRPr="00951591" w:rsidRDefault="00951591" w:rsidP="00951591">
      <w:pPr>
        <w:spacing w:after="0"/>
        <w:ind w:firstLine="709"/>
        <w:jc w:val="both"/>
      </w:pPr>
      <w:r w:rsidRPr="00951591">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14:paraId="59D8E304" w14:textId="77777777" w:rsidR="00951591" w:rsidRPr="00951591" w:rsidRDefault="00951591" w:rsidP="00951591">
      <w:pPr>
        <w:spacing w:after="0"/>
        <w:ind w:firstLine="709"/>
        <w:jc w:val="both"/>
      </w:pPr>
      <w:r w:rsidRPr="00951591">
        <w:t>е) возможность вернуться на любой из этапов заполнения электронной формы заявления без потери ранее введенной информации;</w:t>
      </w:r>
    </w:p>
    <w:p w14:paraId="7089E99D" w14:textId="77777777" w:rsidR="00951591" w:rsidRPr="00951591" w:rsidRDefault="00951591" w:rsidP="00951591">
      <w:pPr>
        <w:spacing w:after="0"/>
        <w:ind w:firstLine="709"/>
        <w:jc w:val="both"/>
      </w:pPr>
      <w:r w:rsidRPr="00951591">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14:paraId="75D43214" w14:textId="77777777" w:rsidR="00951591" w:rsidRPr="00951591" w:rsidRDefault="00951591" w:rsidP="00951591">
      <w:pPr>
        <w:spacing w:after="0"/>
        <w:ind w:firstLine="709"/>
        <w:jc w:val="both"/>
      </w:pPr>
      <w:r w:rsidRPr="00951591">
        <w:t>2.6.9.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89227D1" w14:textId="77777777" w:rsidR="00951591" w:rsidRPr="00951591" w:rsidRDefault="00951591" w:rsidP="00951591">
      <w:pPr>
        <w:spacing w:after="0"/>
        <w:ind w:firstLine="709"/>
        <w:jc w:val="both"/>
      </w:pPr>
      <w:bookmarkStart w:id="7" w:name="P194"/>
      <w:bookmarkEnd w:id="7"/>
      <w:r w:rsidRPr="00951591">
        <w:t>2.7. Исчерпывающий перечень оснований для отказа в приеме документов на предоставление муниципальной услуги:</w:t>
      </w:r>
    </w:p>
    <w:p w14:paraId="4A0E752F" w14:textId="77777777" w:rsidR="00951591" w:rsidRPr="00951591" w:rsidRDefault="00951591" w:rsidP="00951591">
      <w:pPr>
        <w:spacing w:after="0"/>
        <w:ind w:firstLine="709"/>
        <w:jc w:val="both"/>
      </w:pPr>
      <w:r w:rsidRPr="00951591">
        <w:t xml:space="preserve">- если заявление не соответствует положениям пункта 1 статьи 39.17 Земельного кодекса РФ или к заявлению не приложены документы, предоставляемые в соответствии с пунктом 2 статьи 39.17 Земельного кодекса </w:t>
      </w:r>
      <w:r w:rsidRPr="00951591">
        <w:lastRenderedPageBreak/>
        <w:t>РФ, за исключением документов, представляемых в рамках межведомственного взаимодействия;</w:t>
      </w:r>
    </w:p>
    <w:p w14:paraId="27B27A5F" w14:textId="77777777" w:rsidR="00951591" w:rsidRPr="00951591" w:rsidRDefault="00951591" w:rsidP="00951591">
      <w:pPr>
        <w:spacing w:after="0"/>
        <w:ind w:firstLine="709"/>
        <w:jc w:val="both"/>
      </w:pPr>
      <w:bookmarkStart w:id="8" w:name="P195"/>
      <w:bookmarkEnd w:id="8"/>
      <w:r w:rsidRPr="00951591">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14:paraId="050D5061" w14:textId="77777777" w:rsidR="00951591" w:rsidRPr="00951591" w:rsidRDefault="00951591" w:rsidP="00951591">
      <w:pPr>
        <w:spacing w:after="0"/>
        <w:ind w:firstLine="709"/>
        <w:jc w:val="both"/>
      </w:pPr>
      <w:r w:rsidRPr="00951591">
        <w:t>- представление заявления с нарушением Порядка, утвержденного Приказом Минэкономразвития РФ № 7.</w:t>
      </w:r>
    </w:p>
    <w:p w14:paraId="6AD13FC0" w14:textId="77777777" w:rsidR="00951591" w:rsidRPr="00951591" w:rsidRDefault="00951591" w:rsidP="00951591">
      <w:pPr>
        <w:spacing w:after="0"/>
        <w:ind w:firstLine="709"/>
        <w:jc w:val="both"/>
      </w:pPr>
      <w:bookmarkStart w:id="9" w:name="P196"/>
      <w:bookmarkStart w:id="10" w:name="P199"/>
      <w:bookmarkEnd w:id="9"/>
      <w:bookmarkEnd w:id="10"/>
      <w:r w:rsidRPr="00951591">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78879086" w14:textId="77777777" w:rsidR="00951591" w:rsidRPr="00951591" w:rsidRDefault="00951591" w:rsidP="00951591">
      <w:pPr>
        <w:spacing w:after="0"/>
        <w:ind w:firstLine="709"/>
        <w:jc w:val="both"/>
      </w:pPr>
      <w:r w:rsidRPr="00951591">
        <w:t>В соответствии со статьей 39.16 Земельного кодекса РФ Администрация принимает постановление об отказе в предоставлении земельного участка без проведения торгов при наличии хотя бы одного из следующих оснований:</w:t>
      </w:r>
    </w:p>
    <w:p w14:paraId="03C0548D" w14:textId="77777777" w:rsidR="00951591" w:rsidRPr="00951591" w:rsidRDefault="00951591" w:rsidP="00951591">
      <w:pPr>
        <w:spacing w:after="0"/>
        <w:ind w:firstLine="709"/>
        <w:jc w:val="both"/>
      </w:pPr>
      <w:r w:rsidRPr="00951591">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0478600C" w14:textId="77777777" w:rsidR="00951591" w:rsidRPr="00951591" w:rsidRDefault="00951591" w:rsidP="00951591">
      <w:pPr>
        <w:spacing w:after="0"/>
        <w:ind w:firstLine="709"/>
        <w:jc w:val="both"/>
      </w:pPr>
      <w:r w:rsidRPr="00951591">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
    <w:p w14:paraId="19095007" w14:textId="77777777" w:rsidR="00951591" w:rsidRPr="00951591" w:rsidRDefault="00951591" w:rsidP="00951591">
      <w:pPr>
        <w:spacing w:after="0"/>
        <w:ind w:firstLine="709"/>
        <w:jc w:val="both"/>
      </w:pPr>
      <w:r w:rsidRPr="00951591">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154FE1B4" w14:textId="77777777" w:rsidR="00951591" w:rsidRPr="00951591" w:rsidRDefault="00951591" w:rsidP="00951591">
      <w:pPr>
        <w:spacing w:after="0"/>
        <w:ind w:firstLine="709"/>
        <w:jc w:val="both"/>
      </w:pPr>
      <w:r w:rsidRPr="00951591">
        <w:t xml:space="preserve">3.1) Исключен. - Постановление администрации </w:t>
      </w:r>
      <w:proofErr w:type="spellStart"/>
      <w:r w:rsidRPr="00951591">
        <w:t>Бояровского</w:t>
      </w:r>
      <w:proofErr w:type="spellEnd"/>
      <w:r w:rsidRPr="00951591">
        <w:t xml:space="preserve"> сельсовета Башмаковского района Пензенской области </w:t>
      </w:r>
      <w:hyperlink r:id="rId10" w:tgtFrame="_blank" w:history="1">
        <w:r w:rsidRPr="00951591">
          <w:rPr>
            <w:rStyle w:val="ac"/>
          </w:rPr>
          <w:t>от 20.02.2021 № 12-п</w:t>
        </w:r>
      </w:hyperlink>
      <w:r w:rsidRPr="00951591">
        <w:t>.</w:t>
      </w:r>
    </w:p>
    <w:p w14:paraId="349282F8" w14:textId="77777777" w:rsidR="00951591" w:rsidRPr="00951591" w:rsidRDefault="00951591" w:rsidP="00951591">
      <w:pPr>
        <w:spacing w:after="0"/>
        <w:ind w:firstLine="709"/>
        <w:jc w:val="both"/>
      </w:pPr>
      <w:r w:rsidRPr="00951591">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w:t>
      </w:r>
      <w:r w:rsidRPr="00951591">
        <w:lastRenderedPageBreak/>
        <w:t>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73B72FFE" w14:textId="77777777" w:rsidR="00951591" w:rsidRPr="00951591" w:rsidRDefault="00951591" w:rsidP="00951591">
      <w:pPr>
        <w:spacing w:after="0"/>
        <w:ind w:firstLine="709"/>
        <w:jc w:val="both"/>
      </w:pPr>
      <w:r w:rsidRPr="00951591">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55B9238D" w14:textId="77777777" w:rsidR="00951591" w:rsidRPr="00951591" w:rsidRDefault="00951591" w:rsidP="00951591">
      <w:pPr>
        <w:spacing w:after="0"/>
        <w:ind w:firstLine="709"/>
        <w:jc w:val="both"/>
      </w:pPr>
      <w:r w:rsidRPr="00951591">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3A95B0DD" w14:textId="77777777" w:rsidR="00951591" w:rsidRPr="00951591" w:rsidRDefault="00951591" w:rsidP="00951591">
      <w:pPr>
        <w:spacing w:after="0"/>
        <w:ind w:firstLine="709"/>
        <w:jc w:val="both"/>
      </w:pPr>
      <w:r w:rsidRPr="00951591">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1BAEE38E" w14:textId="77777777" w:rsidR="00951591" w:rsidRPr="00951591" w:rsidRDefault="00951591" w:rsidP="00951591">
      <w:pPr>
        <w:spacing w:after="0"/>
        <w:ind w:firstLine="709"/>
        <w:jc w:val="both"/>
      </w:pPr>
      <w:r w:rsidRPr="00951591">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1F5C8D30" w14:textId="77777777" w:rsidR="00951591" w:rsidRPr="00951591" w:rsidRDefault="00951591" w:rsidP="00951591">
      <w:pPr>
        <w:spacing w:after="0"/>
        <w:ind w:firstLine="709"/>
        <w:jc w:val="both"/>
      </w:pPr>
      <w:r w:rsidRPr="00951591">
        <w:t xml:space="preserve">(в ред. постановления администрации </w:t>
      </w:r>
      <w:proofErr w:type="spellStart"/>
      <w:r w:rsidRPr="00951591">
        <w:t>Бояровского</w:t>
      </w:r>
      <w:proofErr w:type="spellEnd"/>
      <w:r w:rsidRPr="00951591">
        <w:t xml:space="preserve"> сельсовета Башмаковского района Пензенской области </w:t>
      </w:r>
      <w:hyperlink r:id="rId11" w:tgtFrame="_blank" w:history="1">
        <w:r w:rsidRPr="00951591">
          <w:rPr>
            <w:rStyle w:val="ac"/>
          </w:rPr>
          <w:t>от 14.02.2024 № 17-п</w:t>
        </w:r>
      </w:hyperlink>
      <w:r w:rsidRPr="00951591">
        <w:t>)</w:t>
      </w:r>
    </w:p>
    <w:p w14:paraId="3CA132AB" w14:textId="77777777" w:rsidR="00951591" w:rsidRPr="00951591" w:rsidRDefault="00951591" w:rsidP="00951591">
      <w:pPr>
        <w:spacing w:after="0"/>
        <w:ind w:firstLine="709"/>
        <w:jc w:val="both"/>
      </w:pPr>
      <w:r w:rsidRPr="00951591">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w:t>
      </w:r>
      <w:r w:rsidRPr="00951591">
        <w:lastRenderedPageBreak/>
        <w:t>такого земельного участка обратилось лицо, уполномоченное на строительство указанных объектов;</w:t>
      </w:r>
    </w:p>
    <w:p w14:paraId="0F21A7DC" w14:textId="77777777" w:rsidR="00951591" w:rsidRPr="00951591" w:rsidRDefault="00951591" w:rsidP="00951591">
      <w:pPr>
        <w:spacing w:after="0"/>
        <w:ind w:firstLine="709"/>
        <w:jc w:val="both"/>
      </w:pPr>
      <w:r w:rsidRPr="00951591">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19315F51" w14:textId="77777777" w:rsidR="00951591" w:rsidRPr="00951591" w:rsidRDefault="00951591" w:rsidP="00951591">
      <w:pPr>
        <w:spacing w:after="0"/>
        <w:ind w:firstLine="709"/>
        <w:jc w:val="both"/>
      </w:pPr>
      <w:r w:rsidRPr="00951591">
        <w:t xml:space="preserve">(в ред. постановления администрации </w:t>
      </w:r>
      <w:proofErr w:type="spellStart"/>
      <w:r w:rsidRPr="00951591">
        <w:t>Бояровского</w:t>
      </w:r>
      <w:proofErr w:type="spellEnd"/>
      <w:r w:rsidRPr="00951591">
        <w:t xml:space="preserve"> сельсовета Башмаковского района Пензенской области </w:t>
      </w:r>
      <w:hyperlink r:id="rId12" w:tgtFrame="_blank" w:history="1">
        <w:r w:rsidRPr="00951591">
          <w:rPr>
            <w:rStyle w:val="ac"/>
          </w:rPr>
          <w:t>от 14.02.2024 № 17-п</w:t>
        </w:r>
      </w:hyperlink>
      <w:r w:rsidRPr="00951591">
        <w:t>)</w:t>
      </w:r>
    </w:p>
    <w:p w14:paraId="16226957" w14:textId="77777777" w:rsidR="00951591" w:rsidRPr="00951591" w:rsidRDefault="00951591" w:rsidP="00951591">
      <w:pPr>
        <w:spacing w:after="0"/>
        <w:ind w:firstLine="709"/>
        <w:jc w:val="both"/>
      </w:pPr>
      <w:r w:rsidRPr="00951591">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w:t>
      </w:r>
    </w:p>
    <w:p w14:paraId="412FE9F3" w14:textId="77777777" w:rsidR="00951591" w:rsidRPr="00951591" w:rsidRDefault="00951591" w:rsidP="00951591">
      <w:pPr>
        <w:spacing w:after="0"/>
        <w:ind w:firstLine="709"/>
        <w:jc w:val="both"/>
      </w:pPr>
      <w:r w:rsidRPr="00951591">
        <w:t>12)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14:paraId="662EE3B8" w14:textId="77777777" w:rsidR="00951591" w:rsidRPr="00951591" w:rsidRDefault="00951591" w:rsidP="00951591">
      <w:pPr>
        <w:spacing w:after="0"/>
        <w:ind w:firstLine="709"/>
        <w:jc w:val="both"/>
      </w:pPr>
      <w:r w:rsidRPr="00951591">
        <w:t xml:space="preserve">(в ред. постановления администрации </w:t>
      </w:r>
      <w:proofErr w:type="spellStart"/>
      <w:r w:rsidRPr="00951591">
        <w:t>Бояровского</w:t>
      </w:r>
      <w:proofErr w:type="spellEnd"/>
      <w:r w:rsidRPr="00951591">
        <w:t xml:space="preserve"> сельсовета Башмаковского района Пензенской области </w:t>
      </w:r>
      <w:hyperlink r:id="rId13" w:tgtFrame="_blank" w:history="1">
        <w:r w:rsidRPr="00951591">
          <w:rPr>
            <w:rStyle w:val="ac"/>
          </w:rPr>
          <w:t>от 14.02.2024 № 17-п</w:t>
        </w:r>
      </w:hyperlink>
      <w:r w:rsidRPr="00951591">
        <w:t>)</w:t>
      </w:r>
    </w:p>
    <w:p w14:paraId="2FE2FEE2" w14:textId="77777777" w:rsidR="00951591" w:rsidRPr="00951591" w:rsidRDefault="00951591" w:rsidP="00951591">
      <w:pPr>
        <w:spacing w:after="0"/>
        <w:ind w:firstLine="709"/>
        <w:jc w:val="both"/>
      </w:pPr>
      <w:r w:rsidRPr="00951591">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3258F34D" w14:textId="77777777" w:rsidR="00951591" w:rsidRPr="00951591" w:rsidRDefault="00951591" w:rsidP="00951591">
      <w:pPr>
        <w:spacing w:after="0"/>
        <w:ind w:firstLine="709"/>
        <w:jc w:val="both"/>
      </w:pPr>
      <w:r w:rsidRPr="00951591">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197AAA97" w14:textId="77777777" w:rsidR="00951591" w:rsidRPr="00951591" w:rsidRDefault="00951591" w:rsidP="00951591">
      <w:pPr>
        <w:spacing w:after="0"/>
        <w:ind w:firstLine="709"/>
        <w:jc w:val="both"/>
      </w:pPr>
      <w:r w:rsidRPr="00951591">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11EF1FA0" w14:textId="77777777" w:rsidR="00951591" w:rsidRPr="00951591" w:rsidRDefault="00951591" w:rsidP="00951591">
      <w:pPr>
        <w:spacing w:after="0"/>
        <w:ind w:firstLine="709"/>
        <w:jc w:val="both"/>
      </w:pPr>
      <w:r w:rsidRPr="00951591">
        <w:lastRenderedPageBreak/>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w:t>
      </w:r>
    </w:p>
    <w:p w14:paraId="1D9CFC84" w14:textId="77777777" w:rsidR="00951591" w:rsidRPr="00951591" w:rsidRDefault="00951591" w:rsidP="00951591">
      <w:pPr>
        <w:spacing w:after="0"/>
        <w:ind w:firstLine="709"/>
        <w:jc w:val="both"/>
      </w:pPr>
      <w:r w:rsidRPr="00951591">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РФ;</w:t>
      </w:r>
    </w:p>
    <w:p w14:paraId="2A90210E" w14:textId="77777777" w:rsidR="00951591" w:rsidRPr="00951591" w:rsidRDefault="00951591" w:rsidP="00951591">
      <w:pPr>
        <w:spacing w:after="0"/>
        <w:ind w:firstLine="709"/>
        <w:jc w:val="both"/>
      </w:pPr>
      <w:r w:rsidRPr="00951591">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7650EC66" w14:textId="77777777" w:rsidR="00951591" w:rsidRPr="00951591" w:rsidRDefault="00951591" w:rsidP="00951591">
      <w:pPr>
        <w:spacing w:after="0"/>
        <w:ind w:firstLine="709"/>
        <w:jc w:val="both"/>
      </w:pPr>
      <w:r w:rsidRPr="00951591">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198A0EDA" w14:textId="77777777" w:rsidR="00951591" w:rsidRPr="00951591" w:rsidRDefault="00951591" w:rsidP="00951591">
      <w:pPr>
        <w:spacing w:after="0"/>
        <w:ind w:firstLine="709"/>
        <w:jc w:val="both"/>
      </w:pPr>
      <w:r w:rsidRPr="00951591">
        <w:t>19) предоставление земельного участка на заявленном виде прав не допускается;</w:t>
      </w:r>
    </w:p>
    <w:p w14:paraId="6068762B" w14:textId="77777777" w:rsidR="00951591" w:rsidRPr="00951591" w:rsidRDefault="00951591" w:rsidP="00951591">
      <w:pPr>
        <w:spacing w:after="0"/>
        <w:ind w:firstLine="709"/>
        <w:jc w:val="both"/>
      </w:pPr>
      <w:r w:rsidRPr="00951591">
        <w:t>20) в отношении земельного участка, указанного в заявлении о его предоставлении, не установлен вид разрешенного использования;</w:t>
      </w:r>
    </w:p>
    <w:p w14:paraId="228A3992" w14:textId="77777777" w:rsidR="00951591" w:rsidRPr="00951591" w:rsidRDefault="00951591" w:rsidP="00951591">
      <w:pPr>
        <w:spacing w:after="0"/>
        <w:ind w:firstLine="709"/>
        <w:jc w:val="both"/>
      </w:pPr>
      <w:r w:rsidRPr="00951591">
        <w:t>21) указанный в заявлении о предоставлении земельного участка земельный участок не отнесен к определенной категории земель;</w:t>
      </w:r>
    </w:p>
    <w:p w14:paraId="2BCF69BC" w14:textId="77777777" w:rsidR="00951591" w:rsidRPr="00951591" w:rsidRDefault="00951591" w:rsidP="00951591">
      <w:pPr>
        <w:spacing w:after="0"/>
        <w:ind w:firstLine="709"/>
        <w:jc w:val="both"/>
      </w:pPr>
      <w:r w:rsidRPr="00951591">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4F182704" w14:textId="77777777" w:rsidR="00951591" w:rsidRPr="00951591" w:rsidRDefault="00951591" w:rsidP="00951591">
      <w:pPr>
        <w:spacing w:after="0"/>
        <w:ind w:firstLine="709"/>
        <w:jc w:val="both"/>
      </w:pPr>
      <w:r w:rsidRPr="00951591">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C9D967F" w14:textId="77777777" w:rsidR="00951591" w:rsidRPr="00951591" w:rsidRDefault="00951591" w:rsidP="00951591">
      <w:pPr>
        <w:spacing w:after="0"/>
        <w:ind w:firstLine="709"/>
        <w:jc w:val="both"/>
      </w:pPr>
      <w:r w:rsidRPr="00951591">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14:paraId="74A3825D" w14:textId="77777777" w:rsidR="00951591" w:rsidRPr="00951591" w:rsidRDefault="00951591" w:rsidP="00951591">
      <w:pPr>
        <w:spacing w:after="0"/>
        <w:ind w:firstLine="709"/>
        <w:jc w:val="both"/>
      </w:pPr>
      <w:r w:rsidRPr="00951591">
        <w:lastRenderedPageBreak/>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3FCD3048" w14:textId="77777777" w:rsidR="00951591" w:rsidRPr="00951591" w:rsidRDefault="00951591" w:rsidP="00951591">
      <w:pPr>
        <w:spacing w:after="0"/>
        <w:ind w:firstLine="709"/>
        <w:jc w:val="both"/>
      </w:pPr>
      <w:r w:rsidRPr="00951591">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14:paraId="3DC215CB" w14:textId="77777777" w:rsidR="00951591" w:rsidRPr="00951591" w:rsidRDefault="00951591" w:rsidP="00951591">
      <w:pPr>
        <w:spacing w:after="0"/>
        <w:ind w:firstLine="709"/>
        <w:jc w:val="both"/>
      </w:pPr>
      <w:r w:rsidRPr="00951591">
        <w:t>В соответствии с пунктом 7 статьи 39.18 Земельного кодекса РФ Администрация принимает постановление об отказе в предоставлении земельного участка без проведения аукциона лицу, обратившемуся с заявлением о предоставлении земельного участка, в случае поступления в течение 30 календарных дней со дня опубликования извещения заявлений иных граждан, крестьянских (фермерских) хозяйств о намерении участвовать в аукционе.</w:t>
      </w:r>
    </w:p>
    <w:p w14:paraId="59CAEC34" w14:textId="77777777" w:rsidR="00951591" w:rsidRPr="00951591" w:rsidRDefault="00951591" w:rsidP="00951591">
      <w:pPr>
        <w:spacing w:after="0"/>
        <w:ind w:firstLine="709"/>
        <w:jc w:val="both"/>
      </w:pPr>
      <w:r w:rsidRPr="00951591">
        <w:t>Основания для приостановления предоставления муниципальной услуги отсутствуют.</w:t>
      </w:r>
    </w:p>
    <w:p w14:paraId="58D47077" w14:textId="77777777" w:rsidR="00951591" w:rsidRPr="00951591" w:rsidRDefault="00951591" w:rsidP="00951591">
      <w:pPr>
        <w:spacing w:after="0"/>
        <w:ind w:firstLine="709"/>
        <w:jc w:val="both"/>
      </w:pPr>
      <w:r w:rsidRPr="00951591">
        <w:t>2.9. Размер платы, взимаемой с заявителя при предоставлении муниципальной услуги.</w:t>
      </w:r>
    </w:p>
    <w:p w14:paraId="68EB5C72" w14:textId="77777777" w:rsidR="00951591" w:rsidRPr="00951591" w:rsidRDefault="00951591" w:rsidP="00951591">
      <w:pPr>
        <w:spacing w:after="0"/>
        <w:ind w:firstLine="709"/>
        <w:jc w:val="both"/>
      </w:pPr>
      <w:r w:rsidRPr="00951591">
        <w:t>Муниципальная услуга предоставляется бесплатно.</w:t>
      </w:r>
    </w:p>
    <w:p w14:paraId="28466BBD" w14:textId="77777777" w:rsidR="00951591" w:rsidRPr="00951591" w:rsidRDefault="00951591" w:rsidP="00951591">
      <w:pPr>
        <w:spacing w:after="0"/>
        <w:ind w:firstLine="709"/>
        <w:jc w:val="both"/>
      </w:pPr>
      <w:r w:rsidRPr="00951591">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14:paraId="30A001D6" w14:textId="77777777" w:rsidR="00951591" w:rsidRPr="00951591" w:rsidRDefault="00951591" w:rsidP="00951591">
      <w:pPr>
        <w:spacing w:after="0"/>
        <w:ind w:firstLine="709"/>
        <w:jc w:val="both"/>
      </w:pPr>
      <w:r w:rsidRPr="00951591">
        <w:t>2.11. Срок регистрации заявлений заявителя.</w:t>
      </w:r>
    </w:p>
    <w:p w14:paraId="05732FDC" w14:textId="77777777" w:rsidR="00951591" w:rsidRPr="00951591" w:rsidRDefault="00951591" w:rsidP="00951591">
      <w:pPr>
        <w:spacing w:after="0"/>
        <w:ind w:firstLine="709"/>
        <w:jc w:val="both"/>
      </w:pPr>
      <w:r w:rsidRPr="00951591">
        <w:t>Регистрация заявления заявителя о предоставлении муниципальной услуги, в том числе в электронной форме, осуществляется в день его получения.</w:t>
      </w:r>
    </w:p>
    <w:p w14:paraId="2EFFB87B" w14:textId="77777777" w:rsidR="00951591" w:rsidRPr="00951591" w:rsidRDefault="00951591" w:rsidP="00951591">
      <w:pPr>
        <w:spacing w:after="0"/>
        <w:ind w:firstLine="709"/>
        <w:jc w:val="both"/>
      </w:pPr>
      <w:r w:rsidRPr="00951591">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Регионального портала, осуществляется в автоматическом режиме.</w:t>
      </w:r>
    </w:p>
    <w:p w14:paraId="23550AF2" w14:textId="77777777" w:rsidR="00951591" w:rsidRPr="00951591" w:rsidRDefault="00951591" w:rsidP="00951591">
      <w:pPr>
        <w:spacing w:after="0"/>
        <w:ind w:firstLine="709"/>
        <w:jc w:val="both"/>
      </w:pPr>
      <w:r w:rsidRPr="00951591">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1091AB9A" w14:textId="77777777" w:rsidR="00951591" w:rsidRPr="00951591" w:rsidRDefault="00951591" w:rsidP="00951591">
      <w:pPr>
        <w:spacing w:after="0"/>
        <w:ind w:firstLine="709"/>
        <w:jc w:val="both"/>
      </w:pPr>
      <w:r w:rsidRPr="00951591">
        <w:lastRenderedPageBreak/>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14:paraId="3F70E393" w14:textId="77777777" w:rsidR="00951591" w:rsidRPr="00951591" w:rsidRDefault="00951591" w:rsidP="00951591">
      <w:pPr>
        <w:spacing w:after="0"/>
        <w:ind w:firstLine="709"/>
        <w:jc w:val="both"/>
      </w:pPr>
      <w:r w:rsidRPr="00951591">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14:paraId="68D753D2" w14:textId="77777777" w:rsidR="00951591" w:rsidRPr="00951591" w:rsidRDefault="00951591" w:rsidP="00951591">
      <w:pPr>
        <w:spacing w:after="0"/>
        <w:ind w:firstLine="709"/>
        <w:jc w:val="both"/>
      </w:pPr>
      <w:r w:rsidRPr="00951591">
        <w:t>2.12.1. Предоставление муниципальной услуги осуществляется в специально выделенных для этой цели помещениях.</w:t>
      </w:r>
    </w:p>
    <w:p w14:paraId="27B77BD4" w14:textId="77777777" w:rsidR="00951591" w:rsidRPr="00951591" w:rsidRDefault="00951591" w:rsidP="00951591">
      <w:pPr>
        <w:spacing w:after="0"/>
        <w:ind w:firstLine="709"/>
        <w:jc w:val="both"/>
      </w:pPr>
      <w:r w:rsidRPr="00951591">
        <w:t>2.12.2. Помещения, в которых осуществляется предоставление муниципальной услуги, оборудуются:</w:t>
      </w:r>
    </w:p>
    <w:p w14:paraId="45163401" w14:textId="77777777" w:rsidR="00951591" w:rsidRPr="00951591" w:rsidRDefault="00951591" w:rsidP="00951591">
      <w:pPr>
        <w:spacing w:after="0"/>
        <w:ind w:firstLine="709"/>
        <w:jc w:val="both"/>
      </w:pPr>
      <w:r w:rsidRPr="00951591">
        <w:t>- информационными стендами, содержащими визуальную и текстовую информацию;</w:t>
      </w:r>
    </w:p>
    <w:p w14:paraId="7FD5E8D8" w14:textId="77777777" w:rsidR="00951591" w:rsidRPr="00951591" w:rsidRDefault="00951591" w:rsidP="00951591">
      <w:pPr>
        <w:spacing w:after="0"/>
        <w:ind w:firstLine="709"/>
        <w:jc w:val="both"/>
      </w:pPr>
      <w:r w:rsidRPr="00951591">
        <w:t>- стульями и столами для возможности оформления документов.</w:t>
      </w:r>
    </w:p>
    <w:p w14:paraId="4C52A88B" w14:textId="77777777" w:rsidR="00951591" w:rsidRPr="00951591" w:rsidRDefault="00951591" w:rsidP="00951591">
      <w:pPr>
        <w:spacing w:after="0"/>
        <w:ind w:firstLine="709"/>
        <w:jc w:val="both"/>
      </w:pPr>
      <w:r w:rsidRPr="00951591">
        <w:t>2.12.2. Количество мест ожидания определяется исходя из фактической нагрузки и возможностей для их размещения в здании.</w:t>
      </w:r>
    </w:p>
    <w:p w14:paraId="1A18C2ED" w14:textId="77777777" w:rsidR="00951591" w:rsidRPr="00951591" w:rsidRDefault="00951591" w:rsidP="00951591">
      <w:pPr>
        <w:spacing w:after="0"/>
        <w:ind w:firstLine="709"/>
        <w:jc w:val="both"/>
      </w:pPr>
      <w:r w:rsidRPr="00951591">
        <w:t>Места ожидания должны соответствовать комфортным условиям для заявителей и оптимальным условиям работы специалистов.</w:t>
      </w:r>
    </w:p>
    <w:p w14:paraId="42FABD30" w14:textId="77777777" w:rsidR="00951591" w:rsidRPr="00951591" w:rsidRDefault="00951591" w:rsidP="00951591">
      <w:pPr>
        <w:spacing w:after="0"/>
        <w:ind w:firstLine="709"/>
        <w:jc w:val="both"/>
      </w:pPr>
      <w:r w:rsidRPr="00951591">
        <w:t>2.12.3. Места для заполнения документов оборудуются стульями, столами (стойками) и обеспечиваются бланками заявлений и образцами их заполнения.</w:t>
      </w:r>
    </w:p>
    <w:p w14:paraId="2838B208" w14:textId="77777777" w:rsidR="00951591" w:rsidRPr="00951591" w:rsidRDefault="00951591" w:rsidP="00951591">
      <w:pPr>
        <w:spacing w:after="0"/>
        <w:ind w:firstLine="709"/>
        <w:jc w:val="both"/>
      </w:pPr>
      <w:r w:rsidRPr="00951591">
        <w:t>2.12.4. Кабинеты приема заявителей должны иметь информационные таблички (вывески) с указанием:</w:t>
      </w:r>
    </w:p>
    <w:p w14:paraId="22129D59" w14:textId="77777777" w:rsidR="00951591" w:rsidRPr="00951591" w:rsidRDefault="00951591" w:rsidP="00951591">
      <w:pPr>
        <w:spacing w:after="0"/>
        <w:ind w:firstLine="709"/>
        <w:jc w:val="both"/>
      </w:pPr>
      <w:r w:rsidRPr="00951591">
        <w:t>- номера кабинета;</w:t>
      </w:r>
    </w:p>
    <w:p w14:paraId="3F2B1AE7" w14:textId="77777777" w:rsidR="00951591" w:rsidRPr="00951591" w:rsidRDefault="00951591" w:rsidP="00951591">
      <w:pPr>
        <w:spacing w:after="0"/>
        <w:ind w:firstLine="709"/>
        <w:jc w:val="both"/>
      </w:pPr>
      <w:r w:rsidRPr="00951591">
        <w:t>- фамилии, имени, отчества и должности специалиста.</w:t>
      </w:r>
    </w:p>
    <w:p w14:paraId="73B3D2E7" w14:textId="77777777" w:rsidR="00951591" w:rsidRPr="00951591" w:rsidRDefault="00951591" w:rsidP="00951591">
      <w:pPr>
        <w:spacing w:after="0"/>
        <w:ind w:firstLine="709"/>
        <w:jc w:val="both"/>
      </w:pPr>
      <w:r w:rsidRPr="00951591">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54AED098" w14:textId="77777777" w:rsidR="00951591" w:rsidRPr="00951591" w:rsidRDefault="00951591" w:rsidP="00951591">
      <w:pPr>
        <w:spacing w:after="0"/>
        <w:ind w:firstLine="709"/>
        <w:jc w:val="both"/>
      </w:pPr>
      <w:r w:rsidRPr="00951591">
        <w:t>При организации рабочих мест следует предусмотреть возможность беспрепятственного входа (выхода) специалистов из помещения.</w:t>
      </w:r>
    </w:p>
    <w:p w14:paraId="5185279E" w14:textId="77777777" w:rsidR="00951591" w:rsidRPr="00951591" w:rsidRDefault="00951591" w:rsidP="00951591">
      <w:pPr>
        <w:spacing w:after="0"/>
        <w:ind w:firstLine="709"/>
        <w:jc w:val="both"/>
      </w:pPr>
      <w:r w:rsidRPr="00951591">
        <w:t>2.12.5.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7C4DAE6A" w14:textId="77777777" w:rsidR="00951591" w:rsidRPr="00951591" w:rsidRDefault="00951591" w:rsidP="00951591">
      <w:pPr>
        <w:spacing w:after="0"/>
        <w:ind w:firstLine="709"/>
        <w:jc w:val="both"/>
      </w:pPr>
      <w:r w:rsidRPr="00951591">
        <w:t>2.12.6.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4B29066D" w14:textId="77777777" w:rsidR="00951591" w:rsidRPr="00951591" w:rsidRDefault="00951591" w:rsidP="00951591">
      <w:pPr>
        <w:spacing w:after="0"/>
        <w:ind w:firstLine="709"/>
        <w:jc w:val="both"/>
      </w:pPr>
      <w:r w:rsidRPr="00951591">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w:t>
      </w:r>
      <w:r w:rsidRPr="00951591">
        <w:lastRenderedPageBreak/>
        <w:t>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7FE86F6A" w14:textId="77777777" w:rsidR="00951591" w:rsidRPr="00951591" w:rsidRDefault="00951591" w:rsidP="00951591">
      <w:pPr>
        <w:spacing w:after="0"/>
        <w:ind w:firstLine="709"/>
        <w:jc w:val="both"/>
      </w:pPr>
      <w:r w:rsidRPr="00951591">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13074453" w14:textId="77777777" w:rsidR="00951591" w:rsidRPr="00951591" w:rsidRDefault="00951591" w:rsidP="00951591">
      <w:pPr>
        <w:spacing w:after="0"/>
        <w:ind w:firstLine="709"/>
        <w:jc w:val="both"/>
      </w:pPr>
      <w:r w:rsidRPr="00951591">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18D4DFB9" w14:textId="77777777" w:rsidR="00951591" w:rsidRPr="00951591" w:rsidRDefault="00951591" w:rsidP="00951591">
      <w:pPr>
        <w:spacing w:after="0"/>
        <w:ind w:firstLine="709"/>
        <w:jc w:val="both"/>
      </w:pPr>
      <w:r w:rsidRPr="00951591">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14:paraId="39977F32" w14:textId="77777777" w:rsidR="00951591" w:rsidRPr="00951591" w:rsidRDefault="00951591" w:rsidP="00951591">
      <w:pPr>
        <w:spacing w:after="0"/>
        <w:ind w:firstLine="709"/>
        <w:jc w:val="both"/>
      </w:pPr>
      <w:r w:rsidRPr="00951591">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14:paraId="03F7637B" w14:textId="77777777" w:rsidR="00951591" w:rsidRPr="00951591" w:rsidRDefault="00951591" w:rsidP="00951591">
      <w:pPr>
        <w:spacing w:after="0"/>
        <w:ind w:firstLine="709"/>
        <w:jc w:val="both"/>
      </w:pPr>
      <w:r w:rsidRPr="00951591">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951591">
        <w:t>тифлосурдопереводчика</w:t>
      </w:r>
      <w:proofErr w:type="spellEnd"/>
      <w:r w:rsidRPr="00951591">
        <w:t>.</w:t>
      </w:r>
    </w:p>
    <w:p w14:paraId="44B00FA5" w14:textId="77777777" w:rsidR="00951591" w:rsidRPr="00951591" w:rsidRDefault="00951591" w:rsidP="00951591">
      <w:pPr>
        <w:spacing w:after="0"/>
        <w:ind w:firstLine="709"/>
        <w:jc w:val="both"/>
      </w:pPr>
      <w:r w:rsidRPr="00951591">
        <w:t>Специалисты Администрации, МФЦ оказывают помощь инвалидам в преодолении барьеров, мешающих получению ими услуг наравне с другими лицами.</w:t>
      </w:r>
    </w:p>
    <w:p w14:paraId="3154FBFE" w14:textId="77777777" w:rsidR="00951591" w:rsidRPr="00951591" w:rsidRDefault="00951591" w:rsidP="00951591">
      <w:pPr>
        <w:spacing w:after="0"/>
        <w:ind w:firstLine="709"/>
        <w:jc w:val="both"/>
      </w:pPr>
      <w:r w:rsidRPr="00951591">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24540AF4" w14:textId="77777777" w:rsidR="00951591" w:rsidRPr="00951591" w:rsidRDefault="00951591" w:rsidP="00951591">
      <w:pPr>
        <w:spacing w:after="0"/>
        <w:ind w:firstLine="709"/>
        <w:jc w:val="both"/>
      </w:pPr>
      <w:r w:rsidRPr="00951591">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4734F7A6" w14:textId="77777777" w:rsidR="00951591" w:rsidRPr="00951591" w:rsidRDefault="00951591" w:rsidP="00951591">
      <w:pPr>
        <w:spacing w:after="0"/>
        <w:ind w:firstLine="709"/>
        <w:jc w:val="both"/>
      </w:pPr>
      <w:r w:rsidRPr="00951591">
        <w:t>Специалисты Администрации, МФЦ обеспечиваются личными нагрудными карточками (бейджами) с указанием фамилии, имени, отчества и должности.</w:t>
      </w:r>
    </w:p>
    <w:p w14:paraId="560D804F" w14:textId="77777777" w:rsidR="00951591" w:rsidRPr="00951591" w:rsidRDefault="00951591" w:rsidP="00951591">
      <w:pPr>
        <w:spacing w:after="0"/>
        <w:ind w:firstLine="709"/>
        <w:jc w:val="both"/>
      </w:pPr>
      <w:r w:rsidRPr="00951591">
        <w:t>Места предоставления муниципальной услуги оборудуются с учетом стандарта комфортности предоставления муниципальных услуг.</w:t>
      </w:r>
    </w:p>
    <w:p w14:paraId="5F002AD8" w14:textId="77777777" w:rsidR="00951591" w:rsidRPr="00951591" w:rsidRDefault="00951591" w:rsidP="00951591">
      <w:pPr>
        <w:spacing w:after="0"/>
        <w:ind w:firstLine="709"/>
        <w:jc w:val="both"/>
      </w:pPr>
      <w:r w:rsidRPr="00951591">
        <w:t>2.13. Показатели доступности и качества предоставления муниципальной услуги.</w:t>
      </w:r>
    </w:p>
    <w:p w14:paraId="247879A3" w14:textId="77777777" w:rsidR="00951591" w:rsidRPr="00951591" w:rsidRDefault="00951591" w:rsidP="00951591">
      <w:pPr>
        <w:spacing w:after="0"/>
        <w:ind w:firstLine="709"/>
        <w:jc w:val="both"/>
      </w:pPr>
      <w:r w:rsidRPr="00951591">
        <w:t>2.13.1. Показателями доступности предоставления муниципальной услуги являются:</w:t>
      </w:r>
    </w:p>
    <w:p w14:paraId="3CDF1B89" w14:textId="77777777" w:rsidR="00951591" w:rsidRPr="00951591" w:rsidRDefault="00951591" w:rsidP="00951591">
      <w:pPr>
        <w:spacing w:after="0"/>
        <w:ind w:firstLine="709"/>
        <w:jc w:val="both"/>
      </w:pPr>
      <w:r w:rsidRPr="00951591">
        <w:t>- транспортная доступность к месту предоставления муниципальной услуги;</w:t>
      </w:r>
    </w:p>
    <w:p w14:paraId="56302EE2" w14:textId="77777777" w:rsidR="00951591" w:rsidRPr="00951591" w:rsidRDefault="00951591" w:rsidP="00951591">
      <w:pPr>
        <w:spacing w:after="0"/>
        <w:ind w:firstLine="709"/>
        <w:jc w:val="both"/>
      </w:pPr>
      <w:r w:rsidRPr="00951591">
        <w:t>- обеспечение беспрепятственного доступа лиц к помещениям, в которых предоставляется муниципальная услуга;</w:t>
      </w:r>
    </w:p>
    <w:p w14:paraId="11838552" w14:textId="77777777" w:rsidR="00951591" w:rsidRPr="00951591" w:rsidRDefault="00951591" w:rsidP="00951591">
      <w:pPr>
        <w:spacing w:after="0"/>
        <w:ind w:firstLine="709"/>
        <w:jc w:val="both"/>
      </w:pPr>
      <w:r w:rsidRPr="00951591">
        <w:lastRenderedPageBreak/>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14:paraId="7D9E5FDF" w14:textId="77777777" w:rsidR="00951591" w:rsidRPr="00951591" w:rsidRDefault="00951591" w:rsidP="00951591">
      <w:pPr>
        <w:spacing w:after="0"/>
        <w:ind w:firstLine="709"/>
        <w:jc w:val="both"/>
      </w:pPr>
      <w:r w:rsidRPr="00951591">
        <w:t>- размещение информации о порядке предоставления муниципальной услуги на информационных стендах;</w:t>
      </w:r>
    </w:p>
    <w:p w14:paraId="3FD0D9FC" w14:textId="77777777" w:rsidR="00951591" w:rsidRPr="00951591" w:rsidRDefault="00951591" w:rsidP="00951591">
      <w:pPr>
        <w:spacing w:after="0"/>
        <w:ind w:firstLine="709"/>
        <w:jc w:val="both"/>
      </w:pPr>
      <w:r w:rsidRPr="00951591">
        <w:t>- предоставление возможности подачи заявления о предоставлении муниципальной услуги в виде электронного документа;</w:t>
      </w:r>
    </w:p>
    <w:p w14:paraId="4A4768A5" w14:textId="77777777" w:rsidR="00951591" w:rsidRPr="00951591" w:rsidRDefault="00951591" w:rsidP="00951591">
      <w:pPr>
        <w:spacing w:after="0"/>
        <w:ind w:firstLine="709"/>
        <w:jc w:val="both"/>
      </w:pPr>
      <w:r w:rsidRPr="00951591">
        <w:t>- размещение информации о порядке предоставления муниципальной услуги в средствах массовой информации.</w:t>
      </w:r>
    </w:p>
    <w:p w14:paraId="30866273" w14:textId="77777777" w:rsidR="00951591" w:rsidRPr="00951591" w:rsidRDefault="00951591" w:rsidP="00951591">
      <w:pPr>
        <w:spacing w:after="0"/>
        <w:ind w:firstLine="709"/>
        <w:jc w:val="both"/>
      </w:pPr>
      <w:r w:rsidRPr="00951591">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14:paraId="2E7BADD2" w14:textId="77777777" w:rsidR="00951591" w:rsidRPr="00951591" w:rsidRDefault="00951591" w:rsidP="00951591">
      <w:pPr>
        <w:spacing w:after="0"/>
        <w:ind w:firstLine="709"/>
        <w:jc w:val="both"/>
      </w:pPr>
      <w:r w:rsidRPr="00951591">
        <w:t>2.13.2. Показателями качества предоставления муниципальной услуги являются отсутствие:</w:t>
      </w:r>
    </w:p>
    <w:p w14:paraId="59C8152C" w14:textId="77777777" w:rsidR="00951591" w:rsidRPr="00951591" w:rsidRDefault="00951591" w:rsidP="00951591">
      <w:pPr>
        <w:spacing w:after="0"/>
        <w:ind w:firstLine="709"/>
        <w:jc w:val="both"/>
      </w:pPr>
      <w:r w:rsidRPr="00951591">
        <w:t>- очередей при приеме и выдаче документов заявителям;</w:t>
      </w:r>
    </w:p>
    <w:p w14:paraId="6BE1288D" w14:textId="77777777" w:rsidR="00951591" w:rsidRPr="00951591" w:rsidRDefault="00951591" w:rsidP="00951591">
      <w:pPr>
        <w:spacing w:after="0"/>
        <w:ind w:firstLine="709"/>
        <w:jc w:val="both"/>
      </w:pPr>
      <w:r w:rsidRPr="00951591">
        <w:t>- нарушений сроков предоставления муниципальной услуги;</w:t>
      </w:r>
    </w:p>
    <w:p w14:paraId="37DD94D2" w14:textId="77777777" w:rsidR="00951591" w:rsidRPr="00951591" w:rsidRDefault="00951591" w:rsidP="00951591">
      <w:pPr>
        <w:spacing w:after="0"/>
        <w:ind w:firstLine="709"/>
        <w:jc w:val="both"/>
      </w:pPr>
      <w:r w:rsidRPr="00951591">
        <w:t>- обоснованных жалоб на действия (бездействие) муниципальных служащих и должностных лиц, предоставляющих муниципальную услугу, Администрации;</w:t>
      </w:r>
    </w:p>
    <w:p w14:paraId="4AA30FD5" w14:textId="77777777" w:rsidR="00951591" w:rsidRPr="00951591" w:rsidRDefault="00951591" w:rsidP="00951591">
      <w:pPr>
        <w:spacing w:after="0"/>
        <w:ind w:firstLine="709"/>
        <w:jc w:val="both"/>
      </w:pPr>
      <w:r w:rsidRPr="00951591">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14:paraId="6CA34C85" w14:textId="77777777" w:rsidR="00951591" w:rsidRPr="00951591" w:rsidRDefault="00951591" w:rsidP="00951591">
      <w:pPr>
        <w:spacing w:after="0"/>
        <w:ind w:firstLine="709"/>
        <w:jc w:val="both"/>
      </w:pPr>
      <w:r w:rsidRPr="00951591">
        <w:t>2.14. Особенности предоставления муниципальной услуги в МФЦ и особенности предоставления муниципальной услуги в электронной форме.</w:t>
      </w:r>
    </w:p>
    <w:p w14:paraId="4FBB8AF8" w14:textId="77777777" w:rsidR="00951591" w:rsidRPr="00951591" w:rsidRDefault="00951591" w:rsidP="00951591">
      <w:pPr>
        <w:spacing w:after="0"/>
        <w:ind w:firstLine="709"/>
        <w:jc w:val="both"/>
      </w:pPr>
      <w:r w:rsidRPr="00951591">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14:paraId="68CF2149" w14:textId="77777777" w:rsidR="00951591" w:rsidRPr="00951591" w:rsidRDefault="00951591" w:rsidP="00951591">
      <w:pPr>
        <w:spacing w:after="0"/>
        <w:ind w:firstLine="709"/>
        <w:jc w:val="both"/>
      </w:pPr>
      <w:r w:rsidRPr="00951591">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14:paraId="6D3CDB83" w14:textId="77777777" w:rsidR="00951591" w:rsidRPr="00951591" w:rsidRDefault="00951591" w:rsidP="00951591">
      <w:pPr>
        <w:spacing w:after="0"/>
        <w:ind w:firstLine="709"/>
        <w:jc w:val="both"/>
      </w:pPr>
      <w:r w:rsidRPr="00951591">
        <w:t>- путем заполнения формы запроса через личный кабинет в Едином портале и (или) Региональном портале;</w:t>
      </w:r>
    </w:p>
    <w:p w14:paraId="52BE234E" w14:textId="77777777" w:rsidR="00951591" w:rsidRPr="00951591" w:rsidRDefault="00951591" w:rsidP="00951591">
      <w:pPr>
        <w:spacing w:after="0"/>
        <w:ind w:firstLine="709"/>
        <w:jc w:val="both"/>
      </w:pPr>
      <w:r w:rsidRPr="00951591">
        <w:t>- путем направления электронного документа в Администрацию на официальную электронную почту.</w:t>
      </w:r>
    </w:p>
    <w:p w14:paraId="635D44C5" w14:textId="77777777" w:rsidR="00951591" w:rsidRPr="00951591" w:rsidRDefault="00951591" w:rsidP="00951591">
      <w:pPr>
        <w:spacing w:after="0"/>
        <w:ind w:firstLine="709"/>
        <w:jc w:val="both"/>
      </w:pPr>
      <w:r w:rsidRPr="00951591">
        <w:t>В заявлении указывается один из следующих способов предоставления результатов рассмотрения заявления Администрацией:</w:t>
      </w:r>
    </w:p>
    <w:p w14:paraId="0C2426D1" w14:textId="77777777" w:rsidR="00951591" w:rsidRPr="00951591" w:rsidRDefault="00951591" w:rsidP="00951591">
      <w:pPr>
        <w:spacing w:after="0"/>
        <w:ind w:firstLine="709"/>
        <w:jc w:val="both"/>
      </w:pPr>
      <w:r w:rsidRPr="00951591">
        <w:t>- в виде бумажного документа, который заявитель получает непосредственно при личном обращении;</w:t>
      </w:r>
    </w:p>
    <w:p w14:paraId="61F1CCF5" w14:textId="77777777" w:rsidR="00951591" w:rsidRPr="00951591" w:rsidRDefault="00951591" w:rsidP="00951591">
      <w:pPr>
        <w:spacing w:after="0"/>
        <w:ind w:firstLine="709"/>
        <w:jc w:val="both"/>
      </w:pPr>
      <w:r w:rsidRPr="00951591">
        <w:t>- в виде бумажного документа, который направляется Администрацией заявителю посредством почтового отправления;</w:t>
      </w:r>
    </w:p>
    <w:p w14:paraId="1450B337" w14:textId="77777777" w:rsidR="00951591" w:rsidRPr="00951591" w:rsidRDefault="00951591" w:rsidP="00951591">
      <w:pPr>
        <w:spacing w:after="0"/>
        <w:ind w:firstLine="709"/>
        <w:jc w:val="both"/>
      </w:pPr>
      <w:r w:rsidRPr="00951591">
        <w:lastRenderedPageBreak/>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14:paraId="76F80125" w14:textId="77777777" w:rsidR="00951591" w:rsidRPr="00951591" w:rsidRDefault="00951591" w:rsidP="00951591">
      <w:pPr>
        <w:spacing w:after="0"/>
        <w:ind w:firstLine="709"/>
        <w:jc w:val="both"/>
      </w:pPr>
      <w:r w:rsidRPr="00951591">
        <w:t>- в виде электронного документа, который направляется Администрацией заявителю посредством электронной почты.</w:t>
      </w:r>
    </w:p>
    <w:p w14:paraId="2350E32D" w14:textId="77777777" w:rsidR="00951591" w:rsidRPr="00951591" w:rsidRDefault="00951591" w:rsidP="00951591">
      <w:pPr>
        <w:spacing w:after="0"/>
        <w:ind w:firstLine="709"/>
        <w:jc w:val="both"/>
      </w:pPr>
      <w:r w:rsidRPr="00951591">
        <w:t>Заявление в форме электронного документа подписывается по выбору заявителя (если заявителем является физическое лицо):</w:t>
      </w:r>
    </w:p>
    <w:p w14:paraId="7127FD34" w14:textId="77777777" w:rsidR="00951591" w:rsidRPr="00951591" w:rsidRDefault="00951591" w:rsidP="00951591">
      <w:pPr>
        <w:spacing w:after="0"/>
        <w:ind w:firstLine="709"/>
        <w:jc w:val="both"/>
      </w:pPr>
      <w:r w:rsidRPr="00951591">
        <w:t>- электронной подписью заявителя;</w:t>
      </w:r>
    </w:p>
    <w:p w14:paraId="26299526" w14:textId="77777777" w:rsidR="00951591" w:rsidRPr="00951591" w:rsidRDefault="00951591" w:rsidP="00951591">
      <w:pPr>
        <w:spacing w:after="0"/>
        <w:ind w:firstLine="709"/>
        <w:jc w:val="both"/>
      </w:pPr>
      <w:r w:rsidRPr="00951591">
        <w:t>- усиленной квалифицированной электронной подписью заявителя.</w:t>
      </w:r>
    </w:p>
    <w:p w14:paraId="244BA3F4" w14:textId="77777777" w:rsidR="00951591" w:rsidRPr="00951591" w:rsidRDefault="00951591" w:rsidP="00951591">
      <w:pPr>
        <w:spacing w:after="0"/>
        <w:ind w:firstLine="709"/>
        <w:jc w:val="both"/>
      </w:pPr>
      <w:r w:rsidRPr="00951591">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14:paraId="04DD969E" w14:textId="77777777" w:rsidR="00951591" w:rsidRPr="00951591" w:rsidRDefault="00951591" w:rsidP="00951591">
      <w:pPr>
        <w:spacing w:after="0"/>
        <w:ind w:firstLine="709"/>
        <w:jc w:val="both"/>
      </w:pPr>
      <w:r w:rsidRPr="00951591">
        <w:t>- лица, действующего от имени юридического лица без доверенности;</w:t>
      </w:r>
    </w:p>
    <w:p w14:paraId="43E7F01C" w14:textId="77777777" w:rsidR="00951591" w:rsidRPr="00951591" w:rsidRDefault="00951591" w:rsidP="00951591">
      <w:pPr>
        <w:spacing w:after="0"/>
        <w:ind w:firstLine="709"/>
        <w:jc w:val="both"/>
      </w:pPr>
      <w:r w:rsidRPr="00951591">
        <w:t>- представителя юридического лица, действующего на основании доверенности, выданной в соответствии с законодательством Российской Федерации.</w:t>
      </w:r>
    </w:p>
    <w:p w14:paraId="33F32B4E" w14:textId="77777777" w:rsidR="00951591" w:rsidRPr="00951591" w:rsidRDefault="00951591" w:rsidP="00951591">
      <w:pPr>
        <w:spacing w:after="0"/>
        <w:ind w:firstLine="709"/>
        <w:jc w:val="both"/>
      </w:pPr>
      <w:r w:rsidRPr="00951591">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14:paraId="12D10D9B" w14:textId="77777777" w:rsidR="00951591" w:rsidRPr="00951591" w:rsidRDefault="00951591" w:rsidP="00951591">
      <w:pPr>
        <w:spacing w:after="0"/>
        <w:ind w:firstLine="709"/>
        <w:jc w:val="both"/>
      </w:pPr>
      <w:r w:rsidRPr="00951591">
        <w:t>К заявлению о предоставлении земельного участка прилагаются документы, предусмотренные подпунктами 1 и 4 - 6 пункта 2 статьи 39.15 Земельного кодекса РФ, приказом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14:paraId="7903A49C" w14:textId="77777777" w:rsidR="00951591" w:rsidRPr="00951591" w:rsidRDefault="00951591" w:rsidP="00951591">
      <w:pPr>
        <w:spacing w:after="0"/>
        <w:ind w:firstLine="709"/>
        <w:jc w:val="both"/>
      </w:pPr>
      <w:r w:rsidRPr="00951591">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1BCEE272" w14:textId="77777777" w:rsidR="00951591" w:rsidRPr="00951591" w:rsidRDefault="00951591" w:rsidP="00951591">
      <w:pPr>
        <w:spacing w:after="0"/>
        <w:ind w:firstLine="709"/>
        <w:jc w:val="both"/>
      </w:pPr>
      <w:r w:rsidRPr="00951591">
        <w:t>Получение заявления в электронном виде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6AD1E6EF" w14:textId="77777777" w:rsidR="00951591" w:rsidRPr="00951591" w:rsidRDefault="00951591" w:rsidP="00951591">
      <w:pPr>
        <w:spacing w:after="0"/>
        <w:ind w:firstLine="709"/>
        <w:jc w:val="both"/>
      </w:pPr>
      <w:r w:rsidRPr="00951591">
        <w:t>Заявление, представленное с нарушением указанного порядка, не рассматривается Администрацией.</w:t>
      </w:r>
    </w:p>
    <w:p w14:paraId="11954F85" w14:textId="77777777" w:rsidR="00951591" w:rsidRPr="00951591" w:rsidRDefault="00951591" w:rsidP="00951591">
      <w:pPr>
        <w:spacing w:after="0"/>
        <w:ind w:firstLine="709"/>
        <w:jc w:val="both"/>
      </w:pPr>
      <w:r w:rsidRPr="00951591">
        <w:lastRenderedPageBreak/>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28185BFD" w14:textId="77777777" w:rsidR="00951591" w:rsidRPr="00951591" w:rsidRDefault="00951591" w:rsidP="00951591">
      <w:pPr>
        <w:spacing w:after="0"/>
        <w:ind w:firstLine="709"/>
        <w:jc w:val="both"/>
      </w:pPr>
      <w:r w:rsidRPr="00951591">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14:paraId="498DB501" w14:textId="77777777" w:rsidR="00951591" w:rsidRPr="00951591" w:rsidRDefault="00951591" w:rsidP="00951591">
      <w:pPr>
        <w:spacing w:after="0"/>
        <w:ind w:firstLine="709"/>
        <w:jc w:val="both"/>
      </w:pPr>
      <w:r w:rsidRPr="00951591">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14:paraId="5C65B4C3" w14:textId="77777777" w:rsidR="00951591" w:rsidRPr="00951591" w:rsidRDefault="00951591" w:rsidP="00951591">
      <w:pPr>
        <w:spacing w:after="0"/>
        <w:ind w:firstLine="709"/>
        <w:jc w:val="both"/>
      </w:pPr>
      <w:r w:rsidRPr="00951591">
        <w:t xml:space="preserve">Заявления представляются в Администрацию в виде файлов в формате </w:t>
      </w:r>
      <w:proofErr w:type="spellStart"/>
      <w:r w:rsidRPr="00951591">
        <w:t>doc</w:t>
      </w:r>
      <w:proofErr w:type="spellEnd"/>
      <w:r w:rsidRPr="00951591">
        <w:t xml:space="preserve">, </w:t>
      </w:r>
      <w:proofErr w:type="spellStart"/>
      <w:r w:rsidRPr="00951591">
        <w:t>docx</w:t>
      </w:r>
      <w:proofErr w:type="spellEnd"/>
      <w:r w:rsidRPr="00951591">
        <w:t xml:space="preserve">, </w:t>
      </w:r>
      <w:proofErr w:type="spellStart"/>
      <w:r w:rsidRPr="00951591">
        <w:t>txt</w:t>
      </w:r>
      <w:proofErr w:type="spellEnd"/>
      <w:r w:rsidRPr="00951591">
        <w:t xml:space="preserve">, </w:t>
      </w:r>
      <w:proofErr w:type="spellStart"/>
      <w:r w:rsidRPr="00951591">
        <w:t>xls</w:t>
      </w:r>
      <w:proofErr w:type="spellEnd"/>
      <w:r w:rsidRPr="00951591">
        <w:t xml:space="preserve">, </w:t>
      </w:r>
      <w:proofErr w:type="spellStart"/>
      <w:r w:rsidRPr="00951591">
        <w:t>xlsx</w:t>
      </w:r>
      <w:proofErr w:type="spellEnd"/>
      <w:r w:rsidRPr="00951591">
        <w:t xml:space="preserve">, </w:t>
      </w:r>
      <w:proofErr w:type="spellStart"/>
      <w:r w:rsidRPr="00951591">
        <w:t>rtf</w:t>
      </w:r>
      <w:proofErr w:type="spellEnd"/>
      <w:r w:rsidRPr="00951591">
        <w:t>, если указанные заявления предоставляются в форме электронного документа посредством электронной почты.</w:t>
      </w:r>
    </w:p>
    <w:p w14:paraId="44D48F08" w14:textId="77777777" w:rsidR="00951591" w:rsidRPr="00951591" w:rsidRDefault="00951591" w:rsidP="00951591">
      <w:pPr>
        <w:spacing w:after="0"/>
        <w:ind w:firstLine="709"/>
        <w:jc w:val="both"/>
      </w:pPr>
      <w:r w:rsidRPr="00951591">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297FF8DB" w14:textId="77777777" w:rsidR="00951591" w:rsidRPr="00951591" w:rsidRDefault="00951591" w:rsidP="00951591">
      <w:pPr>
        <w:spacing w:after="0"/>
        <w:ind w:firstLine="709"/>
        <w:jc w:val="both"/>
      </w:pPr>
      <w:r w:rsidRPr="00951591">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2D7A9FF5" w14:textId="77777777" w:rsidR="00951591" w:rsidRPr="00951591" w:rsidRDefault="00951591" w:rsidP="00951591">
      <w:pPr>
        <w:spacing w:after="0"/>
        <w:ind w:firstLine="709"/>
        <w:jc w:val="both"/>
      </w:pPr>
      <w:r w:rsidRPr="00951591">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14:paraId="54574EE6" w14:textId="77777777" w:rsidR="00951591" w:rsidRPr="00951591" w:rsidRDefault="00951591" w:rsidP="00951591">
      <w:pPr>
        <w:spacing w:after="0"/>
        <w:ind w:firstLine="709"/>
        <w:jc w:val="both"/>
      </w:pPr>
      <w:r w:rsidRPr="00951591">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347A9FAD" w14:textId="77777777" w:rsidR="00951591" w:rsidRPr="00951591" w:rsidRDefault="00951591" w:rsidP="00951591">
      <w:pPr>
        <w:spacing w:after="0"/>
        <w:ind w:firstLine="709"/>
        <w:jc w:val="both"/>
      </w:pPr>
      <w:r w:rsidRPr="00951591">
        <w:t>При предоставлении муниципальной услуги в электронной форме посредством Регионального портала заявителю обеспечивается:</w:t>
      </w:r>
    </w:p>
    <w:p w14:paraId="5F4C8CAF" w14:textId="77777777" w:rsidR="00951591" w:rsidRPr="00951591" w:rsidRDefault="00951591" w:rsidP="00951591">
      <w:pPr>
        <w:spacing w:after="0"/>
        <w:ind w:firstLine="709"/>
        <w:jc w:val="both"/>
      </w:pPr>
      <w:r w:rsidRPr="00951591">
        <w:t>а) получение информации о порядке и сроках предоставления услуги;</w:t>
      </w:r>
    </w:p>
    <w:p w14:paraId="16BDF170" w14:textId="77777777" w:rsidR="00951591" w:rsidRPr="00951591" w:rsidRDefault="00951591" w:rsidP="00951591">
      <w:pPr>
        <w:spacing w:after="0"/>
        <w:ind w:firstLine="709"/>
        <w:jc w:val="both"/>
      </w:pPr>
      <w:r w:rsidRPr="00951591">
        <w:t>б) формирование заявления о предоставлении муниципальной услуги;</w:t>
      </w:r>
    </w:p>
    <w:p w14:paraId="0FE423B1" w14:textId="77777777" w:rsidR="00951591" w:rsidRPr="00951591" w:rsidRDefault="00951591" w:rsidP="00951591">
      <w:pPr>
        <w:spacing w:after="0"/>
        <w:ind w:firstLine="709"/>
        <w:jc w:val="both"/>
      </w:pPr>
      <w:r w:rsidRPr="00951591">
        <w:t>в) прием и регистрация заявления и иных документов, необходимых для предоставления услуги;</w:t>
      </w:r>
    </w:p>
    <w:p w14:paraId="3E39F426" w14:textId="77777777" w:rsidR="00951591" w:rsidRPr="00951591" w:rsidRDefault="00951591" w:rsidP="00951591">
      <w:pPr>
        <w:spacing w:after="0"/>
        <w:ind w:firstLine="709"/>
        <w:jc w:val="both"/>
      </w:pPr>
      <w:r w:rsidRPr="00951591">
        <w:t>г) получение сведений о ходе выполнения заявления о предоставлении муниципальной услуги;</w:t>
      </w:r>
    </w:p>
    <w:p w14:paraId="50582E25" w14:textId="77777777" w:rsidR="00951591" w:rsidRPr="00951591" w:rsidRDefault="00951591" w:rsidP="00951591">
      <w:pPr>
        <w:spacing w:after="0"/>
        <w:ind w:firstLine="709"/>
        <w:jc w:val="both"/>
      </w:pPr>
      <w:r w:rsidRPr="00951591">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14:paraId="61EF2133" w14:textId="77777777" w:rsidR="00951591" w:rsidRPr="00951591" w:rsidRDefault="00951591" w:rsidP="00951591">
      <w:pPr>
        <w:spacing w:after="0"/>
        <w:ind w:firstLine="709"/>
        <w:jc w:val="both"/>
      </w:pPr>
      <w:r w:rsidRPr="00951591">
        <w:t xml:space="preserve">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w:t>
      </w:r>
      <w:r w:rsidRPr="00951591">
        <w:lastRenderedPageBreak/>
        <w:t>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14:paraId="2DD9809D" w14:textId="77777777" w:rsidR="00951591" w:rsidRPr="00951591" w:rsidRDefault="00951591" w:rsidP="00951591">
      <w:pPr>
        <w:spacing w:after="0"/>
        <w:ind w:firstLine="709"/>
        <w:jc w:val="both"/>
      </w:pPr>
      <w:r w:rsidRPr="00951591">
        <w:t> </w:t>
      </w:r>
    </w:p>
    <w:p w14:paraId="0C27CDC5" w14:textId="77777777" w:rsidR="00951591" w:rsidRPr="00951591" w:rsidRDefault="00951591" w:rsidP="00951591">
      <w:pPr>
        <w:spacing w:after="0"/>
        <w:ind w:firstLine="709"/>
        <w:jc w:val="both"/>
      </w:pPr>
      <w:r w:rsidRPr="00951591">
        <w:rPr>
          <w:b/>
          <w:bCs/>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6E0DC406" w14:textId="77777777" w:rsidR="00951591" w:rsidRPr="00951591" w:rsidRDefault="00951591" w:rsidP="00951591">
      <w:pPr>
        <w:spacing w:after="0"/>
        <w:ind w:firstLine="709"/>
        <w:jc w:val="both"/>
      </w:pPr>
      <w:r w:rsidRPr="00951591">
        <w:t> </w:t>
      </w:r>
    </w:p>
    <w:p w14:paraId="212602A2" w14:textId="77777777" w:rsidR="00951591" w:rsidRPr="00951591" w:rsidRDefault="00951591" w:rsidP="00951591">
      <w:pPr>
        <w:spacing w:after="0"/>
        <w:ind w:firstLine="709"/>
        <w:jc w:val="both"/>
      </w:pPr>
      <w:bookmarkStart w:id="11" w:name="P322"/>
      <w:bookmarkEnd w:id="11"/>
      <w:r w:rsidRPr="00951591">
        <w:t>3.1. Исчерпывающий перечень административных процедур.</w:t>
      </w:r>
    </w:p>
    <w:p w14:paraId="4A3FBC6B" w14:textId="77777777" w:rsidR="00951591" w:rsidRPr="00951591" w:rsidRDefault="00951591" w:rsidP="00951591">
      <w:pPr>
        <w:spacing w:after="0"/>
        <w:ind w:firstLine="709"/>
        <w:jc w:val="both"/>
      </w:pPr>
      <w:bookmarkStart w:id="12" w:name="P323"/>
      <w:bookmarkEnd w:id="12"/>
      <w:r w:rsidRPr="00951591">
        <w:t>Предоставление муниципальной услуги включает в себя следующие административные процедуры:</w:t>
      </w:r>
    </w:p>
    <w:p w14:paraId="0A2C3E39" w14:textId="77777777" w:rsidR="00951591" w:rsidRPr="00951591" w:rsidRDefault="00951591" w:rsidP="00951591">
      <w:pPr>
        <w:spacing w:after="0"/>
        <w:ind w:firstLine="709"/>
        <w:jc w:val="both"/>
      </w:pPr>
      <w:r w:rsidRPr="00951591">
        <w:t>3.1.1. прием и регистрация документов, представленных заявителем;</w:t>
      </w:r>
    </w:p>
    <w:p w14:paraId="5E5BD304" w14:textId="77777777" w:rsidR="00951591" w:rsidRPr="00951591" w:rsidRDefault="00951591" w:rsidP="00951591">
      <w:pPr>
        <w:spacing w:after="0"/>
        <w:ind w:firstLine="709"/>
        <w:jc w:val="both"/>
      </w:pPr>
      <w:r w:rsidRPr="00951591">
        <w:t>3.1.2. проверка представленных документов на соответствие установленным требованиям;</w:t>
      </w:r>
    </w:p>
    <w:p w14:paraId="03BB3725" w14:textId="77777777" w:rsidR="00951591" w:rsidRPr="00951591" w:rsidRDefault="00951591" w:rsidP="00951591">
      <w:pPr>
        <w:spacing w:after="0"/>
        <w:ind w:firstLine="709"/>
        <w:jc w:val="both"/>
      </w:pPr>
      <w:r w:rsidRPr="00951591">
        <w:t>3.1.3.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их главой Администрации и направление заявителю;</w:t>
      </w:r>
    </w:p>
    <w:p w14:paraId="403F2F21" w14:textId="77777777" w:rsidR="00951591" w:rsidRPr="00951591" w:rsidRDefault="00951591" w:rsidP="00951591">
      <w:pPr>
        <w:spacing w:after="0"/>
        <w:ind w:firstLine="709"/>
        <w:jc w:val="both"/>
      </w:pPr>
      <w:r w:rsidRPr="00951591">
        <w:t>3.1.4. подготовка проекта постановления Администрации об отказе в предоставлении земельного участка, подписание его главой Администрации и направление заявителю.</w:t>
      </w:r>
    </w:p>
    <w:p w14:paraId="52FFD0AA" w14:textId="77777777" w:rsidR="00951591" w:rsidRPr="00951591" w:rsidRDefault="00951591" w:rsidP="00951591">
      <w:pPr>
        <w:spacing w:after="0"/>
        <w:ind w:firstLine="709"/>
        <w:jc w:val="both"/>
      </w:pPr>
      <w:r w:rsidRPr="00951591">
        <w:t>Особенности предоставления муниципальной услуги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регулируются пунктами 3.3, 3.4 настоящего раздела.</w:t>
      </w:r>
    </w:p>
    <w:p w14:paraId="3AF4F521" w14:textId="77777777" w:rsidR="00951591" w:rsidRPr="00951591" w:rsidRDefault="00951591" w:rsidP="00951591">
      <w:pPr>
        <w:spacing w:after="0"/>
        <w:ind w:firstLine="709"/>
        <w:jc w:val="both"/>
      </w:pPr>
      <w:r w:rsidRPr="00951591">
        <w:t>3.2. Описание последовательности действий при предоставлении муниципальной услуги.</w:t>
      </w:r>
    </w:p>
    <w:p w14:paraId="626CD7FD" w14:textId="77777777" w:rsidR="00951591" w:rsidRPr="00951591" w:rsidRDefault="00951591" w:rsidP="00951591">
      <w:pPr>
        <w:spacing w:after="0"/>
        <w:ind w:firstLine="709"/>
        <w:jc w:val="both"/>
      </w:pPr>
      <w:bookmarkStart w:id="13" w:name="P332"/>
      <w:bookmarkEnd w:id="13"/>
      <w:r w:rsidRPr="00951591">
        <w:t>3.2.1. Прием и регистрация документов, представленных заявителем.</w:t>
      </w:r>
    </w:p>
    <w:p w14:paraId="04A6FF6C" w14:textId="77777777" w:rsidR="00951591" w:rsidRPr="00951591" w:rsidRDefault="00951591" w:rsidP="00951591">
      <w:pPr>
        <w:spacing w:after="0"/>
        <w:ind w:firstLine="709"/>
        <w:jc w:val="both"/>
      </w:pPr>
      <w:r w:rsidRPr="00951591">
        <w:t>Основанием для начала административной процедуры является поступление заявления в Администрацию.</w:t>
      </w:r>
    </w:p>
    <w:p w14:paraId="15A1850A" w14:textId="77777777" w:rsidR="00951591" w:rsidRPr="00951591" w:rsidRDefault="00951591" w:rsidP="00951591">
      <w:pPr>
        <w:spacing w:after="0"/>
        <w:ind w:firstLine="709"/>
        <w:jc w:val="both"/>
      </w:pPr>
      <w:r w:rsidRPr="00951591">
        <w:t>Специалист администрации, ответственный за регистрацию входящих документов, принимает заявление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14:paraId="707989F3" w14:textId="77777777" w:rsidR="00951591" w:rsidRPr="00951591" w:rsidRDefault="00951591" w:rsidP="00951591">
      <w:pPr>
        <w:spacing w:after="0"/>
        <w:ind w:firstLine="709"/>
        <w:jc w:val="both"/>
      </w:pPr>
      <w:r w:rsidRPr="00951591">
        <w:t xml:space="preserve">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w:t>
      </w:r>
      <w:r w:rsidRPr="00951591">
        <w:lastRenderedPageBreak/>
        <w:t>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01AE2DC3" w14:textId="77777777" w:rsidR="00951591" w:rsidRPr="00951591" w:rsidRDefault="00951591" w:rsidP="00951591">
      <w:pPr>
        <w:spacing w:after="0"/>
        <w:ind w:firstLine="709"/>
        <w:jc w:val="both"/>
      </w:pPr>
      <w:r w:rsidRPr="00951591">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14:paraId="121E3655" w14:textId="77777777" w:rsidR="00951591" w:rsidRPr="00951591" w:rsidRDefault="00951591" w:rsidP="00951591">
      <w:pPr>
        <w:spacing w:after="0"/>
        <w:ind w:firstLine="709"/>
        <w:jc w:val="both"/>
      </w:pPr>
      <w:r w:rsidRPr="00951591">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2.7. Регламента.</w:t>
      </w:r>
    </w:p>
    <w:p w14:paraId="2C171FF7" w14:textId="77777777" w:rsidR="00951591" w:rsidRPr="00951591" w:rsidRDefault="00951591" w:rsidP="00951591">
      <w:pPr>
        <w:spacing w:after="0"/>
        <w:ind w:firstLine="709"/>
        <w:jc w:val="both"/>
      </w:pPr>
      <w:r w:rsidRPr="00951591">
        <w:t>При наличии оснований для отказа в приеме заявления заявителю направляется письмо об отказе в приеме к рассмотрению заявления.</w:t>
      </w:r>
    </w:p>
    <w:p w14:paraId="0E322358" w14:textId="77777777" w:rsidR="00951591" w:rsidRPr="00951591" w:rsidRDefault="00951591" w:rsidP="00951591">
      <w:pPr>
        <w:spacing w:after="0"/>
        <w:ind w:firstLine="709"/>
        <w:jc w:val="both"/>
      </w:pPr>
      <w:r w:rsidRPr="00951591">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14:paraId="3482ADED" w14:textId="77777777" w:rsidR="00951591" w:rsidRPr="00951591" w:rsidRDefault="00951591" w:rsidP="00951591">
      <w:pPr>
        <w:spacing w:after="0"/>
        <w:ind w:firstLine="709"/>
        <w:jc w:val="both"/>
      </w:pPr>
      <w:r w:rsidRPr="00951591">
        <w:t>После принятия заявления о предоставлении муниципальной услуги статус запроса заявителя в личном кабинете на Едином портале, Региональном портале, официальном сайте Администрации обновляется до статуса «принято».</w:t>
      </w:r>
    </w:p>
    <w:p w14:paraId="14573777" w14:textId="77777777" w:rsidR="00951591" w:rsidRPr="00951591" w:rsidRDefault="00951591" w:rsidP="00951591">
      <w:pPr>
        <w:spacing w:after="0"/>
        <w:ind w:firstLine="709"/>
        <w:jc w:val="both"/>
      </w:pPr>
      <w:r w:rsidRPr="00951591">
        <w:t>Максимальный срок выполнения административного действия - 1 рабочий день с момента получения документов.</w:t>
      </w:r>
    </w:p>
    <w:p w14:paraId="70F785F4" w14:textId="77777777" w:rsidR="00951591" w:rsidRPr="00951591" w:rsidRDefault="00951591" w:rsidP="00951591">
      <w:pPr>
        <w:spacing w:after="0"/>
        <w:ind w:firstLine="709"/>
        <w:jc w:val="both"/>
      </w:pPr>
      <w:bookmarkStart w:id="14" w:name="P339"/>
      <w:bookmarkEnd w:id="14"/>
      <w:r w:rsidRPr="00951591">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14:paraId="62DAC48B" w14:textId="77777777" w:rsidR="00951591" w:rsidRPr="00951591" w:rsidRDefault="00951591" w:rsidP="00951591">
      <w:pPr>
        <w:spacing w:after="0"/>
        <w:ind w:firstLine="709"/>
        <w:jc w:val="both"/>
      </w:pPr>
      <w:r w:rsidRPr="00951591">
        <w:t>3.2.2. Проверка представленных документов на соответствие установленным требованиям.</w:t>
      </w:r>
    </w:p>
    <w:p w14:paraId="7DB2FFB4" w14:textId="77777777" w:rsidR="00951591" w:rsidRPr="00951591" w:rsidRDefault="00951591" w:rsidP="00951591">
      <w:pPr>
        <w:spacing w:after="0"/>
        <w:ind w:firstLine="709"/>
        <w:jc w:val="both"/>
      </w:pPr>
      <w:r w:rsidRPr="00951591">
        <w:t xml:space="preserve">В отношении документов, поступивших от Главы администрации </w:t>
      </w:r>
      <w:proofErr w:type="gramStart"/>
      <w:r w:rsidRPr="00951591">
        <w:t>с резолюцией</w:t>
      </w:r>
      <w:proofErr w:type="gramEnd"/>
      <w:r w:rsidRPr="00951591">
        <w:t> Специалист администрации:</w:t>
      </w:r>
    </w:p>
    <w:p w14:paraId="57089C38" w14:textId="77777777" w:rsidR="00951591" w:rsidRPr="00951591" w:rsidRDefault="00951591" w:rsidP="00951591">
      <w:pPr>
        <w:spacing w:after="0"/>
        <w:ind w:firstLine="709"/>
        <w:jc w:val="both"/>
      </w:pPr>
      <w:r w:rsidRPr="00951591">
        <w:t>- устанавливает соответствие документов, поданных в электронной форме, требованиям Приказа Минэкономразвития России № 7;</w:t>
      </w:r>
    </w:p>
    <w:p w14:paraId="005DE5B1" w14:textId="77777777" w:rsidR="00951591" w:rsidRPr="00951591" w:rsidRDefault="00951591" w:rsidP="00951591">
      <w:pPr>
        <w:spacing w:after="0"/>
        <w:ind w:firstLine="709"/>
        <w:jc w:val="both"/>
      </w:pPr>
      <w:r w:rsidRPr="00951591">
        <w:t>-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 63-ФЗ (в случае подачи документов в электронной форме, заверенных усиленной квалифицированной электронной подписью);</w:t>
      </w:r>
    </w:p>
    <w:p w14:paraId="2D416682" w14:textId="77777777" w:rsidR="00951591" w:rsidRPr="00951591" w:rsidRDefault="00951591" w:rsidP="00951591">
      <w:pPr>
        <w:spacing w:after="0"/>
        <w:ind w:firstLine="709"/>
        <w:jc w:val="both"/>
      </w:pPr>
      <w:r w:rsidRPr="00951591">
        <w:lastRenderedPageBreak/>
        <w:t>- устанавливает наличие или отсутствие обстоятельств, указанных в абзаце втором пункта 2.7 Регламента.</w:t>
      </w:r>
    </w:p>
    <w:p w14:paraId="41064D57" w14:textId="77777777" w:rsidR="00951591" w:rsidRPr="00951591" w:rsidRDefault="00951591" w:rsidP="00951591">
      <w:pPr>
        <w:spacing w:after="0"/>
        <w:ind w:firstLine="709"/>
        <w:jc w:val="both"/>
      </w:pPr>
      <w:r w:rsidRPr="00951591">
        <w:t>Заявление, представленное с нарушением Порядка, утвержденного Приказом Минэкономразвития России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29D1C8BD" w14:textId="77777777" w:rsidR="00951591" w:rsidRPr="00951591" w:rsidRDefault="00951591" w:rsidP="00951591">
      <w:pPr>
        <w:spacing w:after="0"/>
        <w:ind w:firstLine="709"/>
        <w:jc w:val="both"/>
      </w:pPr>
      <w:r w:rsidRPr="00951591">
        <w:t>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14:paraId="700ED519" w14:textId="77777777" w:rsidR="00951591" w:rsidRPr="00951591" w:rsidRDefault="00951591" w:rsidP="00951591">
      <w:pPr>
        <w:spacing w:after="0"/>
        <w:ind w:firstLine="709"/>
        <w:jc w:val="both"/>
      </w:pPr>
      <w:r w:rsidRPr="00951591">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14:paraId="04120324" w14:textId="77777777" w:rsidR="00951591" w:rsidRPr="00951591" w:rsidRDefault="00951591" w:rsidP="00951591">
      <w:pPr>
        <w:spacing w:after="0"/>
        <w:ind w:firstLine="709"/>
        <w:jc w:val="both"/>
      </w:pPr>
      <w:r w:rsidRPr="00951591">
        <w:t>Заявление и документы (при их наличии), представленные заявителем </w:t>
      </w:r>
      <w:proofErr w:type="gramStart"/>
      <w:r w:rsidRPr="00951591">
        <w:t>через МФЦ</w:t>
      </w:r>
      <w:proofErr w:type="gramEnd"/>
      <w:r w:rsidRPr="00951591">
        <w:t xml:space="preserve"> передаются многофункциональным центром в Администрацию в электронном виде в день обращения заявителя, на бумажном носителе в срок, установленный соглашением, о взаимодействии.</w:t>
      </w:r>
    </w:p>
    <w:p w14:paraId="420F34A6" w14:textId="77777777" w:rsidR="00951591" w:rsidRPr="00951591" w:rsidRDefault="00951591" w:rsidP="00951591">
      <w:pPr>
        <w:spacing w:after="0"/>
        <w:ind w:firstLine="709"/>
        <w:jc w:val="both"/>
      </w:pPr>
      <w:r w:rsidRPr="00951591">
        <w:t>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 рассмотрении Администрацией заявления, представленного с нарушением Порядка, утвержденного Приказом Минэкономразвития России № 7.</w:t>
      </w:r>
    </w:p>
    <w:p w14:paraId="5C63A376" w14:textId="77777777" w:rsidR="00951591" w:rsidRPr="00951591" w:rsidRDefault="00951591" w:rsidP="00951591">
      <w:pPr>
        <w:spacing w:after="0"/>
        <w:ind w:firstLine="709"/>
        <w:jc w:val="both"/>
      </w:pPr>
      <w:r w:rsidRPr="00951591">
        <w:t>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Порядка, утвержденного Приказом Минэкономразвития России №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14:paraId="7582D9EE" w14:textId="77777777" w:rsidR="00951591" w:rsidRPr="00951591" w:rsidRDefault="00951591" w:rsidP="00951591">
      <w:pPr>
        <w:spacing w:after="0"/>
        <w:ind w:firstLine="709"/>
        <w:jc w:val="both"/>
      </w:pPr>
      <w:r w:rsidRPr="00951591">
        <w:t>Уведомление, направленное по основанию, предусмотренному абзацем вторым пункта 2.7 Регламента, должно содержать причины возврата документов. Такое уведомление направляется не позднее 10 дней со дня поступления заявления.</w:t>
      </w:r>
    </w:p>
    <w:p w14:paraId="37EF672A" w14:textId="77777777" w:rsidR="00951591" w:rsidRPr="00951591" w:rsidRDefault="00951591" w:rsidP="00951591">
      <w:pPr>
        <w:spacing w:after="0"/>
        <w:ind w:firstLine="709"/>
        <w:jc w:val="both"/>
      </w:pPr>
      <w:r w:rsidRPr="00951591">
        <w:lastRenderedPageBreak/>
        <w:t>При отсутствии обстоятельств, указанных в пункте 2.7 Регламента, Специалист администрации переходит к рассмотрению и проверке представленных заявителем документов.</w:t>
      </w:r>
    </w:p>
    <w:p w14:paraId="765578B7" w14:textId="77777777" w:rsidR="00951591" w:rsidRPr="00951591" w:rsidRDefault="00951591" w:rsidP="00951591">
      <w:pPr>
        <w:spacing w:after="0"/>
        <w:ind w:firstLine="709"/>
        <w:jc w:val="both"/>
      </w:pPr>
      <w:r w:rsidRPr="00951591">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14:paraId="4805091A" w14:textId="77777777" w:rsidR="00951591" w:rsidRPr="00951591" w:rsidRDefault="00951591" w:rsidP="00951591">
      <w:pPr>
        <w:spacing w:after="0"/>
        <w:ind w:firstLine="709"/>
        <w:jc w:val="both"/>
      </w:pPr>
      <w:r w:rsidRPr="00951591">
        <w:t>Максимальный срок выполнения административного действия - 10 дней со дня поступления документов в Администрацию.</w:t>
      </w:r>
    </w:p>
    <w:p w14:paraId="043B17C5" w14:textId="77777777" w:rsidR="00951591" w:rsidRPr="00951591" w:rsidRDefault="00951591" w:rsidP="00951591">
      <w:pPr>
        <w:spacing w:after="0"/>
        <w:ind w:firstLine="709"/>
        <w:jc w:val="both"/>
      </w:pPr>
      <w:r w:rsidRPr="00951591">
        <w:t>3.2.3.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его Главой администрации и направление заявителю.</w:t>
      </w:r>
    </w:p>
    <w:p w14:paraId="6A0B9490" w14:textId="77777777" w:rsidR="00951591" w:rsidRPr="00951591" w:rsidRDefault="00951591" w:rsidP="00951591">
      <w:pPr>
        <w:spacing w:after="0"/>
        <w:ind w:firstLine="709"/>
        <w:jc w:val="both"/>
      </w:pPr>
      <w:r w:rsidRPr="00951591">
        <w:t>Основанием для начала административной процедуры является отсутствие обстоятельств, указанных в пункте 2.7 Регламента.</w:t>
      </w:r>
    </w:p>
    <w:p w14:paraId="594F5AC3" w14:textId="77777777" w:rsidR="00951591" w:rsidRPr="00951591" w:rsidRDefault="00951591" w:rsidP="00951591">
      <w:pPr>
        <w:spacing w:after="0"/>
        <w:ind w:firstLine="709"/>
        <w:jc w:val="both"/>
      </w:pPr>
      <w:r w:rsidRPr="00951591">
        <w:t>Специалист администрации:</w:t>
      </w:r>
    </w:p>
    <w:p w14:paraId="5459CDBF" w14:textId="77777777" w:rsidR="00951591" w:rsidRPr="00951591" w:rsidRDefault="00951591" w:rsidP="00951591">
      <w:pPr>
        <w:spacing w:after="0"/>
        <w:ind w:firstLine="709"/>
        <w:jc w:val="both"/>
      </w:pPr>
      <w:r w:rsidRPr="00951591">
        <w:t>- подготавливает и направляет запросы в порядке межведомственного взаимодействия в случае отсутствия документов, указанных в подпунктах 2.6.4, 2.6.5 Регламента и которые заявитель вправе предоставить;</w:t>
      </w:r>
    </w:p>
    <w:p w14:paraId="1436E93D" w14:textId="77777777" w:rsidR="00951591" w:rsidRPr="00951591" w:rsidRDefault="00951591" w:rsidP="00951591">
      <w:pPr>
        <w:spacing w:after="0"/>
        <w:ind w:firstLine="709"/>
        <w:jc w:val="both"/>
      </w:pPr>
      <w:r w:rsidRPr="00951591">
        <w:t>- проверяет наличие или отсутствие оснований, предусмотренных пунктом 2.8. Регламента;</w:t>
      </w:r>
    </w:p>
    <w:p w14:paraId="199E7C44" w14:textId="77777777" w:rsidR="00951591" w:rsidRPr="00951591" w:rsidRDefault="00951591" w:rsidP="00951591">
      <w:pPr>
        <w:spacing w:after="0"/>
        <w:ind w:firstLine="709"/>
        <w:jc w:val="both"/>
      </w:pPr>
      <w:r w:rsidRPr="00951591">
        <w:t>- подготавливает проект договора купли-продажи земельного участка (аренды земельного участка, безвозмездного пользования земельным участком) в 3-х экземплярах при отсутствии оснований, указанных в пункте 2.8. Регламента;</w:t>
      </w:r>
    </w:p>
    <w:p w14:paraId="7011EB88" w14:textId="77777777" w:rsidR="00951591" w:rsidRPr="00951591" w:rsidRDefault="00951591" w:rsidP="00951591">
      <w:pPr>
        <w:spacing w:after="0"/>
        <w:ind w:firstLine="709"/>
        <w:jc w:val="both"/>
      </w:pPr>
      <w:r w:rsidRPr="00951591">
        <w:t>- обеспечивает их подписание Главой администрации и направление заявителю.</w:t>
      </w:r>
    </w:p>
    <w:p w14:paraId="7A85AE66" w14:textId="77777777" w:rsidR="00951591" w:rsidRPr="00951591" w:rsidRDefault="00951591" w:rsidP="00951591">
      <w:pPr>
        <w:spacing w:after="0"/>
        <w:ind w:firstLine="709"/>
        <w:jc w:val="both"/>
      </w:pPr>
      <w:r w:rsidRPr="00951591">
        <w:t>Критерий подготовки проекта договора купли-продажи земельного участка (договора аренды земельного участка, договора безвозмездного пользования земельным участком) - отсутствие оснований для отказа в предоставлении земельного участка без проведения торгов, предусмотренных статьей 39.16 Земельного кодекса РФ.</w:t>
      </w:r>
    </w:p>
    <w:p w14:paraId="758071C4" w14:textId="77777777" w:rsidR="00951591" w:rsidRPr="00951591" w:rsidRDefault="00951591" w:rsidP="00951591">
      <w:pPr>
        <w:spacing w:after="0"/>
        <w:ind w:firstLine="709"/>
        <w:jc w:val="both"/>
      </w:pPr>
      <w:r w:rsidRPr="00951591">
        <w:t>Результатом административной процедуры является договор купли-продажи земельного участка (аренды земельного участка, безвозмездного пользования земельным участком) в трех экземплярах, подписанный Главой администрации и направленный для подписания заявителю.</w:t>
      </w:r>
    </w:p>
    <w:p w14:paraId="5B997000" w14:textId="77777777" w:rsidR="00951591" w:rsidRPr="00951591" w:rsidRDefault="00951591" w:rsidP="00951591">
      <w:pPr>
        <w:spacing w:after="0"/>
        <w:ind w:firstLine="709"/>
        <w:jc w:val="both"/>
      </w:pPr>
      <w:r w:rsidRPr="00951591">
        <w:t>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 безвозмездного пользования земельным участком).</w:t>
      </w:r>
    </w:p>
    <w:p w14:paraId="286A9D52" w14:textId="77777777" w:rsidR="00951591" w:rsidRPr="00951591" w:rsidRDefault="00951591" w:rsidP="00951591">
      <w:pPr>
        <w:spacing w:after="0"/>
        <w:ind w:firstLine="709"/>
        <w:jc w:val="both"/>
      </w:pPr>
      <w:r w:rsidRPr="00951591">
        <w:t>В случае подачи документов в электронной форме подписанный Главой администрации договор купли-продажи земельного участка (аренды земельного участка, безвозмездного пользования земельным участком):</w:t>
      </w:r>
    </w:p>
    <w:p w14:paraId="1D222D28" w14:textId="77777777" w:rsidR="00951591" w:rsidRPr="00951591" w:rsidRDefault="00951591" w:rsidP="00951591">
      <w:pPr>
        <w:spacing w:after="0"/>
        <w:ind w:firstLine="709"/>
        <w:jc w:val="both"/>
      </w:pPr>
      <w:r w:rsidRPr="00951591">
        <w:t>- направляется заявителю способом, указанным в заявлении;</w:t>
      </w:r>
    </w:p>
    <w:p w14:paraId="432B0D41" w14:textId="77777777" w:rsidR="00951591" w:rsidRPr="00951591" w:rsidRDefault="00951591" w:rsidP="00951591">
      <w:pPr>
        <w:spacing w:after="0"/>
        <w:ind w:firstLine="709"/>
        <w:jc w:val="both"/>
      </w:pPr>
      <w:r w:rsidRPr="00951591">
        <w:lastRenderedPageBreak/>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14:paraId="65A85984" w14:textId="77777777" w:rsidR="00951591" w:rsidRPr="00951591" w:rsidRDefault="00951591" w:rsidP="00951591">
      <w:pPr>
        <w:spacing w:after="0"/>
        <w:ind w:firstLine="709"/>
        <w:jc w:val="both"/>
      </w:pPr>
      <w:r w:rsidRPr="00951591">
        <w:t>Максимальный срок выполнения административного действия - 19 дней со дня проверки представленных документов на соответствие установленным требованиям.</w:t>
      </w:r>
    </w:p>
    <w:p w14:paraId="067F142B" w14:textId="77777777" w:rsidR="00951591" w:rsidRPr="00951591" w:rsidRDefault="00951591" w:rsidP="00951591">
      <w:pPr>
        <w:spacing w:after="0"/>
        <w:ind w:firstLine="709"/>
        <w:jc w:val="both"/>
      </w:pPr>
      <w:bookmarkStart w:id="15" w:name="P376"/>
      <w:bookmarkEnd w:id="15"/>
      <w:r w:rsidRPr="00951591">
        <w:t>3.2.4. Подготовка проекта постановления Администрации об отказе в предоставлении земельного участка, его подписание Главой администрации и направление заявителю.</w:t>
      </w:r>
    </w:p>
    <w:p w14:paraId="543568B9" w14:textId="77777777" w:rsidR="00951591" w:rsidRPr="00951591" w:rsidRDefault="00951591" w:rsidP="00951591">
      <w:pPr>
        <w:spacing w:after="0"/>
        <w:ind w:firstLine="709"/>
        <w:jc w:val="both"/>
      </w:pPr>
      <w:r w:rsidRPr="00951591">
        <w:t>Основанием для начала административной процедуры является рассмотрение Специалистом администрации поступившего заявления, проверка наличия или отсутствия оснований, предусмотренных статьей 39.16 Земельного кодекса РФ, по результатам которых при наличии указанных оснований осуществляется подготовка проекта постановления Администрации об отказе в предоставлении земельного участка.</w:t>
      </w:r>
    </w:p>
    <w:p w14:paraId="1FFF5667" w14:textId="77777777" w:rsidR="00951591" w:rsidRPr="00951591" w:rsidRDefault="00951591" w:rsidP="00951591">
      <w:pPr>
        <w:spacing w:after="0"/>
        <w:ind w:firstLine="709"/>
        <w:jc w:val="both"/>
      </w:pPr>
      <w:r w:rsidRPr="00951591">
        <w:t>Критерий принятия решения о подготовке проекта постановления Администрации об отказе в предоставлении земельного участка - наличие оснований для отказа в предоставлении земельного участка без проведения торгов в соответствии со статьей 39.16 Земельного кодекса РФ.</w:t>
      </w:r>
    </w:p>
    <w:p w14:paraId="21A2750D" w14:textId="77777777" w:rsidR="00951591" w:rsidRPr="00951591" w:rsidRDefault="00951591" w:rsidP="00951591">
      <w:pPr>
        <w:spacing w:after="0"/>
        <w:ind w:firstLine="709"/>
        <w:jc w:val="both"/>
      </w:pPr>
      <w:r w:rsidRPr="00951591">
        <w:t>Специалист администрации обеспечивает подписание проекта постановления об отказе в предоставлении земельного участка Главой администрации.</w:t>
      </w:r>
    </w:p>
    <w:p w14:paraId="70714012" w14:textId="77777777" w:rsidR="00951591" w:rsidRPr="00951591" w:rsidRDefault="00951591" w:rsidP="00951591">
      <w:pPr>
        <w:spacing w:after="0"/>
        <w:ind w:firstLine="709"/>
        <w:jc w:val="both"/>
      </w:pPr>
      <w:r w:rsidRPr="00951591">
        <w:t>Результатом административной процедуры является подписание Главой администрации постановления об отказе в предоставлении земельного участка и направление его заявителю.</w:t>
      </w:r>
    </w:p>
    <w:p w14:paraId="43B3F643" w14:textId="77777777" w:rsidR="00951591" w:rsidRPr="00951591" w:rsidRDefault="00951591" w:rsidP="00951591">
      <w:pPr>
        <w:spacing w:after="0"/>
        <w:ind w:firstLine="709"/>
        <w:jc w:val="both"/>
      </w:pPr>
      <w:r w:rsidRPr="00951591">
        <w:t>Способом фиксации результата выполнения административной процедуры является постановление Администрации об отказе в предоставлении земельного участка.</w:t>
      </w:r>
    </w:p>
    <w:p w14:paraId="69FB4EC4" w14:textId="77777777" w:rsidR="00951591" w:rsidRPr="00951591" w:rsidRDefault="00951591" w:rsidP="00951591">
      <w:pPr>
        <w:spacing w:after="0"/>
        <w:ind w:firstLine="709"/>
        <w:jc w:val="both"/>
      </w:pPr>
      <w:r w:rsidRPr="00951591">
        <w:t>В случае подачи документов в электронной форме постановление Администрации об отказе в предоставлении земельного участка направляется заявителю способом, указанным в заявлении.</w:t>
      </w:r>
    </w:p>
    <w:p w14:paraId="69099AA7" w14:textId="77777777" w:rsidR="00951591" w:rsidRPr="00951591" w:rsidRDefault="00951591" w:rsidP="00951591">
      <w:pPr>
        <w:spacing w:after="0"/>
        <w:ind w:firstLine="709"/>
        <w:jc w:val="both"/>
      </w:pPr>
      <w:r w:rsidRPr="00951591">
        <w:t>Максимальный срок выполнения административной процедуры - 29 дней со дня поступления заявления в Администрацию.</w:t>
      </w:r>
    </w:p>
    <w:p w14:paraId="307EF6A0" w14:textId="77777777" w:rsidR="00951591" w:rsidRPr="00951591" w:rsidRDefault="00951591" w:rsidP="00951591">
      <w:pPr>
        <w:spacing w:after="0"/>
        <w:ind w:firstLine="709"/>
        <w:jc w:val="both"/>
      </w:pPr>
      <w:bookmarkStart w:id="16" w:name="P387"/>
      <w:bookmarkEnd w:id="16"/>
      <w:r w:rsidRPr="00951591">
        <w:t>3.3. Исчерпывающий перечень административных процедур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14:paraId="11C81891" w14:textId="77777777" w:rsidR="00951591" w:rsidRPr="00951591" w:rsidRDefault="00951591" w:rsidP="00951591">
      <w:pPr>
        <w:spacing w:after="0"/>
        <w:ind w:firstLine="709"/>
        <w:jc w:val="both"/>
      </w:pPr>
      <w:r w:rsidRPr="00951591">
        <w:t>Предоставление муниципальной услуги о предоставлении земельного участка в соответствии со статьей 39.18 Земельного кодекса РФ включает в себя следующие административные процедуры:</w:t>
      </w:r>
    </w:p>
    <w:p w14:paraId="44632E3E" w14:textId="77777777" w:rsidR="00951591" w:rsidRPr="00951591" w:rsidRDefault="00951591" w:rsidP="00951591">
      <w:pPr>
        <w:spacing w:after="0"/>
        <w:ind w:firstLine="709"/>
        <w:jc w:val="both"/>
      </w:pPr>
      <w:r w:rsidRPr="00951591">
        <w:t>3.3.1. прием и регистрация заявления, представленного заявителем;</w:t>
      </w:r>
    </w:p>
    <w:p w14:paraId="2BF1E9E0" w14:textId="77777777" w:rsidR="00951591" w:rsidRPr="00951591" w:rsidRDefault="00951591" w:rsidP="00951591">
      <w:pPr>
        <w:spacing w:after="0"/>
        <w:ind w:firstLine="709"/>
        <w:jc w:val="both"/>
      </w:pPr>
      <w:r w:rsidRPr="00951591">
        <w:t>3.3.2. проверка представленных документов на соответствие установленным требованиям;</w:t>
      </w:r>
    </w:p>
    <w:p w14:paraId="7AA5F8AF" w14:textId="77777777" w:rsidR="00951591" w:rsidRPr="00951591" w:rsidRDefault="00951591" w:rsidP="00951591">
      <w:pPr>
        <w:spacing w:after="0"/>
        <w:ind w:firstLine="709"/>
        <w:jc w:val="both"/>
      </w:pPr>
      <w:r w:rsidRPr="00951591">
        <w:lastRenderedPageBreak/>
        <w:t>3.3.3.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статьей 39.16 Земельного кодекса РФ, и направление его заявителю;</w:t>
      </w:r>
    </w:p>
    <w:p w14:paraId="4C424843" w14:textId="77777777" w:rsidR="00951591" w:rsidRPr="00951591" w:rsidRDefault="00951591" w:rsidP="00951591">
      <w:pPr>
        <w:spacing w:after="0"/>
        <w:ind w:firstLine="709"/>
        <w:jc w:val="both"/>
      </w:pPr>
      <w:r w:rsidRPr="00951591">
        <w:t xml:space="preserve">3.3.4.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proofErr w:type="spellStart"/>
      <w:r w:rsidRPr="00951591">
        <w:t>Бояровского</w:t>
      </w:r>
      <w:proofErr w:type="spellEnd"/>
      <w:r w:rsidRPr="00951591">
        <w:t xml:space="preserve"> сельсовета Башмаковского района Пензенской области по месту нахождения земельного участка и размещение извещения на официальном сайте Администрации и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14:paraId="25DB0164" w14:textId="77777777" w:rsidR="00951591" w:rsidRPr="00951591" w:rsidRDefault="00951591" w:rsidP="00951591">
      <w:pPr>
        <w:spacing w:after="0"/>
        <w:ind w:firstLine="709"/>
        <w:jc w:val="both"/>
      </w:pPr>
      <w:r w:rsidRPr="00951591">
        <w:t>3.3.5.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14:paraId="5DD12501" w14:textId="77777777" w:rsidR="00951591" w:rsidRPr="00951591" w:rsidRDefault="00951591" w:rsidP="00951591">
      <w:pPr>
        <w:spacing w:after="0"/>
        <w:ind w:firstLine="709"/>
        <w:jc w:val="both"/>
      </w:pPr>
      <w:r w:rsidRPr="00951591">
        <w:t>3.3.6. 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его заявителю.</w:t>
      </w:r>
    </w:p>
    <w:p w14:paraId="3B8582BC" w14:textId="77777777" w:rsidR="00951591" w:rsidRPr="00951591" w:rsidRDefault="00951591" w:rsidP="00951591">
      <w:pPr>
        <w:spacing w:after="0"/>
        <w:ind w:firstLine="709"/>
        <w:jc w:val="both"/>
      </w:pPr>
      <w:bookmarkStart w:id="17" w:name="P397"/>
      <w:bookmarkEnd w:id="17"/>
      <w:r w:rsidRPr="00951591">
        <w:t>3.4. Описание последовательности административных действий при предоставлении муниципальной услуги.</w:t>
      </w:r>
    </w:p>
    <w:p w14:paraId="0BF54B4E" w14:textId="77777777" w:rsidR="00951591" w:rsidRPr="00951591" w:rsidRDefault="00951591" w:rsidP="00951591">
      <w:pPr>
        <w:spacing w:after="0"/>
        <w:ind w:firstLine="709"/>
        <w:jc w:val="both"/>
      </w:pPr>
      <w:r w:rsidRPr="00951591">
        <w:t>3.4.1. прием и регистрация заявления, представленного заявителем, осуществляется в соответствии с пунктом 3.2.1 Регламента;</w:t>
      </w:r>
    </w:p>
    <w:p w14:paraId="5C569D1E" w14:textId="77777777" w:rsidR="00951591" w:rsidRPr="00951591" w:rsidRDefault="00951591" w:rsidP="00951591">
      <w:pPr>
        <w:spacing w:after="0"/>
        <w:ind w:firstLine="709"/>
        <w:jc w:val="both"/>
      </w:pPr>
      <w:r w:rsidRPr="00951591">
        <w:t>3.4.2. проверка представленных документов на соответствие установленным требованиям осуществляется в соответствии с пунктом 3.2.2 Регламента;</w:t>
      </w:r>
    </w:p>
    <w:p w14:paraId="01D66111" w14:textId="77777777" w:rsidR="00951591" w:rsidRPr="00951591" w:rsidRDefault="00951591" w:rsidP="00951591">
      <w:pPr>
        <w:spacing w:after="0"/>
        <w:ind w:firstLine="709"/>
        <w:jc w:val="both"/>
      </w:pPr>
      <w:r w:rsidRPr="00951591">
        <w:t>3.4.3.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статьей 39.16 Земельного кодекса РФ, и направление его заявителю осуществляется в соответствии с пунктом 3.2.4 Регламента;</w:t>
      </w:r>
    </w:p>
    <w:p w14:paraId="18568280" w14:textId="77777777" w:rsidR="00951591" w:rsidRPr="00951591" w:rsidRDefault="00951591" w:rsidP="00951591">
      <w:pPr>
        <w:spacing w:after="0"/>
        <w:ind w:firstLine="709"/>
        <w:jc w:val="both"/>
      </w:pPr>
      <w:r w:rsidRPr="00951591">
        <w:t xml:space="preserve">3.4.4.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w:t>
      </w:r>
      <w:r w:rsidRPr="00951591">
        <w:lastRenderedPageBreak/>
        <w:t>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proofErr w:type="spellStart"/>
      <w:r w:rsidRPr="00951591">
        <w:t>Бояровского</w:t>
      </w:r>
      <w:proofErr w:type="spellEnd"/>
      <w:r w:rsidRPr="00951591">
        <w:t xml:space="preserve"> сельсовета Башмаковского района Пензенской области по месту нахождения земельного участка и размещение извещения на официальном сайте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14:paraId="49D91A41" w14:textId="77777777" w:rsidR="00951591" w:rsidRPr="00951591" w:rsidRDefault="00951591" w:rsidP="00951591">
      <w:pPr>
        <w:spacing w:after="0"/>
        <w:ind w:firstLine="709"/>
        <w:jc w:val="both"/>
      </w:pPr>
      <w:r w:rsidRPr="00951591">
        <w:t>Основанием для начала административной процедуры является поступившее заявление о предоставлении земельного участка.</w:t>
      </w:r>
    </w:p>
    <w:p w14:paraId="28D11179" w14:textId="77777777" w:rsidR="00951591" w:rsidRPr="00951591" w:rsidRDefault="00951591" w:rsidP="00951591">
      <w:pPr>
        <w:spacing w:after="0"/>
        <w:ind w:firstLine="709"/>
        <w:jc w:val="both"/>
      </w:pPr>
      <w:r w:rsidRPr="00951591">
        <w:t>Критерии принятия решения об обеспечении опубликования извещения и размещения извещения - поступление заявления о предоставлении земельного участка.</w:t>
      </w:r>
    </w:p>
    <w:p w14:paraId="77980AF9" w14:textId="77777777" w:rsidR="00951591" w:rsidRPr="00951591" w:rsidRDefault="00951591" w:rsidP="00951591">
      <w:pPr>
        <w:spacing w:after="0"/>
        <w:ind w:firstLine="709"/>
        <w:jc w:val="both"/>
      </w:pPr>
      <w:r w:rsidRPr="00951591">
        <w:t>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proofErr w:type="spellStart"/>
      <w:r w:rsidRPr="00951591">
        <w:t>Бояровского</w:t>
      </w:r>
      <w:proofErr w:type="spellEnd"/>
      <w:r w:rsidRPr="00951591">
        <w:t xml:space="preserve"> сельсовета Башмаковского района Пензенской области по месту нахождения земельного участка и размещение извещения на официальном сайте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14:paraId="1EE9DF41" w14:textId="77777777" w:rsidR="00951591" w:rsidRPr="00951591" w:rsidRDefault="00951591" w:rsidP="00951591">
      <w:pPr>
        <w:spacing w:after="0"/>
        <w:ind w:firstLine="709"/>
        <w:jc w:val="both"/>
      </w:pPr>
      <w:r w:rsidRPr="00951591">
        <w:t>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и размещение извещения на официальном сайте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14:paraId="0D269091" w14:textId="77777777" w:rsidR="00951591" w:rsidRPr="00951591" w:rsidRDefault="00951591" w:rsidP="00951591">
      <w:pPr>
        <w:spacing w:after="0"/>
        <w:ind w:firstLine="709"/>
        <w:jc w:val="both"/>
      </w:pPr>
      <w:r w:rsidRPr="00951591">
        <w:t>Максимальный срок выполнения административного действия - 30 календарных дней со дня поступления заявления в Администрацию.</w:t>
      </w:r>
    </w:p>
    <w:p w14:paraId="1B84B6E3" w14:textId="77777777" w:rsidR="00951591" w:rsidRPr="00951591" w:rsidRDefault="00951591" w:rsidP="00951591">
      <w:pPr>
        <w:spacing w:after="0"/>
        <w:ind w:firstLine="709"/>
        <w:jc w:val="both"/>
      </w:pPr>
      <w:r w:rsidRPr="00951591">
        <w:t>3.4.5.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14:paraId="4D68DC62" w14:textId="77777777" w:rsidR="00951591" w:rsidRPr="00951591" w:rsidRDefault="00951591" w:rsidP="00951591">
      <w:pPr>
        <w:spacing w:after="0"/>
        <w:ind w:firstLine="709"/>
        <w:jc w:val="both"/>
      </w:pPr>
      <w:r w:rsidRPr="00951591">
        <w:lastRenderedPageBreak/>
        <w:t>Основанием для начала административной процедуры является не поступление в Администрацию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14:paraId="4ADB851A" w14:textId="77777777" w:rsidR="00951591" w:rsidRPr="00951591" w:rsidRDefault="00951591" w:rsidP="00951591">
      <w:pPr>
        <w:spacing w:after="0"/>
        <w:ind w:firstLine="709"/>
        <w:jc w:val="both"/>
      </w:pPr>
      <w:r w:rsidRPr="00951591">
        <w:t>Специалист администрации:</w:t>
      </w:r>
    </w:p>
    <w:p w14:paraId="628E06B1" w14:textId="77777777" w:rsidR="00951591" w:rsidRPr="00951591" w:rsidRDefault="00951591" w:rsidP="00951591">
      <w:pPr>
        <w:spacing w:after="0"/>
        <w:ind w:firstLine="709"/>
        <w:jc w:val="both"/>
      </w:pPr>
      <w:r w:rsidRPr="00951591">
        <w:t>- подготавливает и направляет запросы в порядке межведомственного взаимодействия в случае отсутствия документов, указанных в подпункте 2.6.5 пункта 2.6 Регламента и тех, которые он вправе предоставить;</w:t>
      </w:r>
    </w:p>
    <w:p w14:paraId="7DA3A2BE" w14:textId="77777777" w:rsidR="00951591" w:rsidRPr="00951591" w:rsidRDefault="00951591" w:rsidP="00951591">
      <w:pPr>
        <w:spacing w:after="0"/>
        <w:ind w:firstLine="709"/>
        <w:jc w:val="both"/>
      </w:pPr>
      <w:r w:rsidRPr="00951591">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14:paraId="09A74930" w14:textId="77777777" w:rsidR="00951591" w:rsidRPr="00951591" w:rsidRDefault="00951591" w:rsidP="00951591">
      <w:pPr>
        <w:spacing w:after="0"/>
        <w:ind w:firstLine="709"/>
        <w:jc w:val="both"/>
      </w:pPr>
      <w:r w:rsidRPr="00951591">
        <w:t>- при отсутствии поступивших заявлений иных граждан, крестьянских (фермерских) хозяйств о намерении участвовать в аукционе подготавливает проект договора купли-продажи земельного участка (аренды земельного участка) в 3-х экземплярах;</w:t>
      </w:r>
    </w:p>
    <w:p w14:paraId="71AF7B25" w14:textId="77777777" w:rsidR="00951591" w:rsidRPr="00951591" w:rsidRDefault="00951591" w:rsidP="00951591">
      <w:pPr>
        <w:spacing w:after="0"/>
        <w:ind w:firstLine="709"/>
        <w:jc w:val="both"/>
      </w:pPr>
      <w:r w:rsidRPr="00951591">
        <w:t>- обеспечивает их подписание Главой администрации и направление заявителю.</w:t>
      </w:r>
    </w:p>
    <w:p w14:paraId="741429EF" w14:textId="77777777" w:rsidR="00951591" w:rsidRPr="00951591" w:rsidRDefault="00951591" w:rsidP="00951591">
      <w:pPr>
        <w:spacing w:after="0"/>
        <w:ind w:firstLine="709"/>
        <w:jc w:val="both"/>
      </w:pPr>
      <w:r w:rsidRPr="00951591">
        <w:t>Критерии подготовки проекта договора купли-продажи земельного участка (договора аренды земельного участка)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14:paraId="44999A74" w14:textId="77777777" w:rsidR="00951591" w:rsidRPr="00951591" w:rsidRDefault="00951591" w:rsidP="00951591">
      <w:pPr>
        <w:spacing w:after="0"/>
        <w:ind w:firstLine="709"/>
        <w:jc w:val="both"/>
      </w:pPr>
      <w:r w:rsidRPr="00951591">
        <w:t>Результатом административной процедуры является подписанный Главой администрации договор купли-продажи земельного участка (аренды земельного участка), подготовленный в трех экземплярах и направленный для подписания заявителю.</w:t>
      </w:r>
    </w:p>
    <w:p w14:paraId="53C72BE1" w14:textId="77777777" w:rsidR="00951591" w:rsidRPr="00951591" w:rsidRDefault="00951591" w:rsidP="00951591">
      <w:pPr>
        <w:spacing w:after="0"/>
        <w:ind w:firstLine="709"/>
        <w:jc w:val="both"/>
      </w:pPr>
      <w:r w:rsidRPr="00951591">
        <w:t>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w:t>
      </w:r>
    </w:p>
    <w:p w14:paraId="1AEB4B7B" w14:textId="77777777" w:rsidR="00951591" w:rsidRPr="00951591" w:rsidRDefault="00951591" w:rsidP="00951591">
      <w:pPr>
        <w:spacing w:after="0"/>
        <w:ind w:firstLine="709"/>
        <w:jc w:val="both"/>
      </w:pPr>
      <w:r w:rsidRPr="00951591">
        <w:t>В случае подачи документов в электронной форме подписанный Главой администрации договор купли-продажи земельного участка (аренды земельного участка):</w:t>
      </w:r>
    </w:p>
    <w:p w14:paraId="4FBB6102" w14:textId="77777777" w:rsidR="00951591" w:rsidRPr="00951591" w:rsidRDefault="00951591" w:rsidP="00951591">
      <w:pPr>
        <w:spacing w:after="0"/>
        <w:ind w:firstLine="709"/>
        <w:jc w:val="both"/>
      </w:pPr>
      <w:r w:rsidRPr="00951591">
        <w:t>- направляется заявителю способом, указанным в заявлении;</w:t>
      </w:r>
    </w:p>
    <w:p w14:paraId="628573D3" w14:textId="77777777" w:rsidR="00951591" w:rsidRPr="00951591" w:rsidRDefault="00951591" w:rsidP="00951591">
      <w:pPr>
        <w:spacing w:after="0"/>
        <w:ind w:firstLine="709"/>
        <w:jc w:val="both"/>
      </w:pPr>
      <w:r w:rsidRPr="00951591">
        <w:t>- дополнительно на бумажном носителе представляется по выбору заявителя непосредственно в Администрацию при личном обращении либо направляется заявителю посредством почтового отправления.</w:t>
      </w:r>
    </w:p>
    <w:p w14:paraId="34B94749" w14:textId="77777777" w:rsidR="00951591" w:rsidRPr="00951591" w:rsidRDefault="00951591" w:rsidP="00951591">
      <w:pPr>
        <w:spacing w:after="0"/>
        <w:ind w:firstLine="709"/>
        <w:jc w:val="both"/>
      </w:pPr>
      <w:r w:rsidRPr="00951591">
        <w:t>Максимальный срок - 30 календарных дней со дня опубликования извещения в случае, если не поступили в Администрацию заявления иных граждан, крестьянских (фермерских) хозяйств.</w:t>
      </w:r>
    </w:p>
    <w:p w14:paraId="42F088FF" w14:textId="77777777" w:rsidR="00951591" w:rsidRPr="00951591" w:rsidRDefault="00951591" w:rsidP="00951591">
      <w:pPr>
        <w:spacing w:after="0"/>
        <w:ind w:firstLine="709"/>
        <w:jc w:val="both"/>
      </w:pPr>
      <w:r w:rsidRPr="00951591">
        <w:t xml:space="preserve">3.4.6. 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в случае, если по истечении 30 календарных дней со дня </w:t>
      </w:r>
      <w:r w:rsidRPr="00951591">
        <w:lastRenderedPageBreak/>
        <w:t>опубликования извещения поступили заявления иных граждан, крестьянских (фермерских) хозяйств о намерении участвовать в аукционе</w:t>
      </w:r>
    </w:p>
    <w:p w14:paraId="20C4716F" w14:textId="77777777" w:rsidR="00951591" w:rsidRPr="00951591" w:rsidRDefault="00951591" w:rsidP="00951591">
      <w:pPr>
        <w:spacing w:after="0"/>
        <w:ind w:firstLine="709"/>
        <w:jc w:val="both"/>
      </w:pPr>
      <w:r w:rsidRPr="00951591">
        <w:t>Основанием для начала административной процедуры является поступление заявлений граждан о намерении участвовать в аукционе.</w:t>
      </w:r>
    </w:p>
    <w:p w14:paraId="2B407E26" w14:textId="77777777" w:rsidR="00951591" w:rsidRPr="00951591" w:rsidRDefault="00951591" w:rsidP="00951591">
      <w:pPr>
        <w:spacing w:after="0"/>
        <w:ind w:firstLine="709"/>
        <w:jc w:val="both"/>
      </w:pPr>
      <w:r w:rsidRPr="00951591">
        <w:t>Критерии принятия решения о подготовке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 поступление в Администрацию заявлений граждан о намерении участвовать в аукционе.</w:t>
      </w:r>
    </w:p>
    <w:p w14:paraId="643454F0" w14:textId="77777777" w:rsidR="00951591" w:rsidRPr="00951591" w:rsidRDefault="00951591" w:rsidP="00951591">
      <w:pPr>
        <w:spacing w:after="0"/>
        <w:ind w:firstLine="709"/>
        <w:jc w:val="both"/>
      </w:pPr>
      <w:r w:rsidRPr="00951591">
        <w:t>Специалист администрации обеспечивает подготовку проекта постановления Администрации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и направление его заявителю. Специалист администрации направляет проект постановления на подписание Главе администрации.</w:t>
      </w:r>
    </w:p>
    <w:p w14:paraId="46AB72EC" w14:textId="77777777" w:rsidR="00951591" w:rsidRPr="00951591" w:rsidRDefault="00951591" w:rsidP="00951591">
      <w:pPr>
        <w:spacing w:after="0"/>
        <w:ind w:firstLine="709"/>
        <w:jc w:val="both"/>
      </w:pPr>
      <w:r w:rsidRPr="00951591">
        <w:t>Результатом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
    <w:p w14:paraId="3A64AB9D" w14:textId="77777777" w:rsidR="00951591" w:rsidRPr="00951591" w:rsidRDefault="00951591" w:rsidP="00951591">
      <w:pPr>
        <w:spacing w:after="0"/>
        <w:ind w:firstLine="709"/>
        <w:jc w:val="both"/>
      </w:pPr>
      <w:r w:rsidRPr="00951591">
        <w:t>Способом фиксации результата выполнения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14:paraId="431884BF" w14:textId="77777777" w:rsidR="00951591" w:rsidRPr="00951591" w:rsidRDefault="00951591" w:rsidP="00951591">
      <w:pPr>
        <w:spacing w:after="0"/>
        <w:ind w:firstLine="709"/>
        <w:jc w:val="both"/>
      </w:pPr>
      <w:r w:rsidRPr="00951591">
        <w:t>Максимальный срок выполнения административной процедуры – 7- ми дневный календарный срок со дня поступления заявлений иных граждан, крестьянских (фермерских) хозяйств о намерении участвовать в аукционе.</w:t>
      </w:r>
    </w:p>
    <w:p w14:paraId="1EA95DA5" w14:textId="77777777" w:rsidR="00951591" w:rsidRPr="00951591" w:rsidRDefault="00951591" w:rsidP="00951591">
      <w:pPr>
        <w:spacing w:after="0"/>
        <w:ind w:firstLine="709"/>
        <w:jc w:val="both"/>
      </w:pPr>
      <w:r w:rsidRPr="00951591">
        <w:t>3.5. Особенности выполнения административных процедур в МФЦ.</w:t>
      </w:r>
    </w:p>
    <w:p w14:paraId="627A36A4" w14:textId="77777777" w:rsidR="00951591" w:rsidRPr="00951591" w:rsidRDefault="00951591" w:rsidP="00951591">
      <w:pPr>
        <w:spacing w:after="0"/>
        <w:ind w:firstLine="709"/>
        <w:jc w:val="both"/>
      </w:pPr>
      <w:r w:rsidRPr="00951591">
        <w:t xml:space="preserve">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w:t>
      </w:r>
      <w:r w:rsidRPr="00951591">
        <w:lastRenderedPageBreak/>
        <w:t>регистрирует его. При приеме у заявителя (представителя) заявления и других документов специалист:</w:t>
      </w:r>
    </w:p>
    <w:p w14:paraId="058F1829" w14:textId="77777777" w:rsidR="00951591" w:rsidRPr="00951591" w:rsidRDefault="00951591" w:rsidP="00951591">
      <w:pPr>
        <w:spacing w:after="0"/>
        <w:ind w:firstLine="709"/>
        <w:jc w:val="both"/>
      </w:pPr>
      <w:r w:rsidRPr="00951591">
        <w:t>- проверяет правильность заполнения заявления в соответствии с требованиями, установленными законодательством;</w:t>
      </w:r>
    </w:p>
    <w:p w14:paraId="5D9E838E" w14:textId="77777777" w:rsidR="00951591" w:rsidRPr="00951591" w:rsidRDefault="00951591" w:rsidP="00951591">
      <w:pPr>
        <w:spacing w:after="0"/>
        <w:ind w:firstLine="709"/>
        <w:jc w:val="both"/>
      </w:pPr>
      <w:r w:rsidRPr="00951591">
        <w:t>- выдает расписку о принятии заявления с описью представленных документов и указанием срока получения результата услуги.</w:t>
      </w:r>
    </w:p>
    <w:p w14:paraId="2529D44D" w14:textId="77777777" w:rsidR="00951591" w:rsidRPr="00951591" w:rsidRDefault="00951591" w:rsidP="00951591">
      <w:pPr>
        <w:spacing w:after="0"/>
        <w:ind w:firstLine="709"/>
        <w:jc w:val="both"/>
      </w:pPr>
      <w:r w:rsidRPr="00951591">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14:paraId="50C24F29" w14:textId="77777777" w:rsidR="00951591" w:rsidRPr="00951591" w:rsidRDefault="00951591" w:rsidP="00951591">
      <w:pPr>
        <w:spacing w:after="0"/>
        <w:ind w:firstLine="709"/>
        <w:jc w:val="both"/>
      </w:pPr>
      <w:r w:rsidRPr="00951591">
        <w:t>3.5.2. Срок выполнения данного административного действия не более 30 минут.</w:t>
      </w:r>
    </w:p>
    <w:p w14:paraId="4963B2C8" w14:textId="77777777" w:rsidR="00951591" w:rsidRPr="00951591" w:rsidRDefault="00951591" w:rsidP="00951591">
      <w:pPr>
        <w:spacing w:after="0"/>
        <w:ind w:firstLine="709"/>
        <w:jc w:val="both"/>
      </w:pPr>
      <w:r w:rsidRPr="00951591">
        <w:t>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14:paraId="10CE8929" w14:textId="77777777" w:rsidR="00951591" w:rsidRPr="00951591" w:rsidRDefault="00951591" w:rsidP="00951591">
      <w:pPr>
        <w:spacing w:after="0"/>
        <w:ind w:firstLine="709"/>
        <w:jc w:val="both"/>
      </w:pPr>
      <w:r w:rsidRPr="00951591">
        <w:t>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14:paraId="5E70AFF3" w14:textId="77777777" w:rsidR="00951591" w:rsidRPr="00951591" w:rsidRDefault="00951591" w:rsidP="00951591">
      <w:pPr>
        <w:spacing w:after="0"/>
        <w:ind w:firstLine="709"/>
        <w:jc w:val="both"/>
      </w:pPr>
      <w:r w:rsidRPr="00951591">
        <w:t>3.5.4. Специалист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14:paraId="241AF71D" w14:textId="77777777" w:rsidR="00951591" w:rsidRPr="00951591" w:rsidRDefault="00951591" w:rsidP="00951591">
      <w:pPr>
        <w:spacing w:after="0"/>
        <w:ind w:firstLine="709"/>
        <w:jc w:val="both"/>
      </w:pPr>
      <w:r w:rsidRPr="00951591">
        <w:t>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14:paraId="3986D459" w14:textId="77777777" w:rsidR="00951591" w:rsidRPr="00951591" w:rsidRDefault="00951591" w:rsidP="00951591">
      <w:pPr>
        <w:spacing w:after="0"/>
        <w:ind w:firstLine="709"/>
        <w:jc w:val="both"/>
      </w:pPr>
      <w:r w:rsidRPr="00951591">
        <w:t>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14:paraId="048D38BF" w14:textId="77777777" w:rsidR="00951591" w:rsidRPr="00951591" w:rsidRDefault="00951591" w:rsidP="00951591">
      <w:pPr>
        <w:spacing w:after="0"/>
        <w:ind w:firstLine="709"/>
        <w:jc w:val="both"/>
      </w:pPr>
      <w:r w:rsidRPr="00951591">
        <w:t>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14:paraId="38C6A5C5" w14:textId="77777777" w:rsidR="00951591" w:rsidRPr="00951591" w:rsidRDefault="00951591" w:rsidP="00951591">
      <w:pPr>
        <w:spacing w:after="0"/>
        <w:ind w:firstLine="709"/>
        <w:jc w:val="both"/>
      </w:pPr>
      <w:r w:rsidRPr="00951591">
        <w:lastRenderedPageBreak/>
        <w:t>3.5.8.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14:paraId="37D23AC1" w14:textId="77777777" w:rsidR="00951591" w:rsidRPr="00951591" w:rsidRDefault="00951591" w:rsidP="00951591">
      <w:pPr>
        <w:spacing w:after="0"/>
        <w:ind w:firstLine="709"/>
        <w:jc w:val="both"/>
      </w:pPr>
      <w:r w:rsidRPr="00951591">
        <w:t>3.6. Порядок исправления допущенных опечаток и ошибок в выданных в результате предоставления муниципальной услуги документах.</w:t>
      </w:r>
    </w:p>
    <w:p w14:paraId="1724BCD5" w14:textId="77777777" w:rsidR="00951591" w:rsidRPr="00951591" w:rsidRDefault="00951591" w:rsidP="00951591">
      <w:pPr>
        <w:spacing w:after="0"/>
        <w:ind w:firstLine="709"/>
        <w:jc w:val="both"/>
      </w:pPr>
      <w:r w:rsidRPr="00951591">
        <w:t>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14:paraId="776CEC20" w14:textId="77777777" w:rsidR="00951591" w:rsidRPr="00951591" w:rsidRDefault="00951591" w:rsidP="00951591">
      <w:pPr>
        <w:spacing w:after="0"/>
        <w:ind w:firstLine="709"/>
        <w:jc w:val="both"/>
      </w:pPr>
      <w:r w:rsidRPr="00951591">
        <w:t>3.6.2. При обращении об исправлении технической ошибки заявитель представляет:</w:t>
      </w:r>
    </w:p>
    <w:p w14:paraId="28AB8309" w14:textId="77777777" w:rsidR="00951591" w:rsidRPr="00951591" w:rsidRDefault="00951591" w:rsidP="00951591">
      <w:pPr>
        <w:spacing w:after="0"/>
        <w:ind w:firstLine="709"/>
        <w:jc w:val="both"/>
      </w:pPr>
      <w:r w:rsidRPr="00951591">
        <w:t>- заявление об исправлении технической ошибки;</w:t>
      </w:r>
    </w:p>
    <w:p w14:paraId="56CEAA0A" w14:textId="77777777" w:rsidR="00951591" w:rsidRPr="00951591" w:rsidRDefault="00951591" w:rsidP="00951591">
      <w:pPr>
        <w:spacing w:after="0"/>
        <w:ind w:firstLine="709"/>
        <w:jc w:val="both"/>
      </w:pPr>
      <w:r w:rsidRPr="00951591">
        <w:t>- документы, подтверждающие наличие в выданном в результате предоставления муниципальной услуги документе технической ошибки.</w:t>
      </w:r>
    </w:p>
    <w:p w14:paraId="515E1D32" w14:textId="77777777" w:rsidR="00951591" w:rsidRPr="00951591" w:rsidRDefault="00951591" w:rsidP="00951591">
      <w:pPr>
        <w:spacing w:after="0"/>
        <w:ind w:firstLine="709"/>
        <w:jc w:val="both"/>
      </w:pPr>
      <w:r w:rsidRPr="00951591">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14:paraId="2292DFA8" w14:textId="77777777" w:rsidR="00951591" w:rsidRPr="00951591" w:rsidRDefault="00951591" w:rsidP="00951591">
      <w:pPr>
        <w:spacing w:after="0"/>
        <w:ind w:firstLine="709"/>
        <w:jc w:val="both"/>
      </w:pPr>
      <w:r w:rsidRPr="00951591">
        <w:t>3.6.3. Заявление об исправлении технической ошибки регистрируется направляется в Администрации в установленном порядке.</w:t>
      </w:r>
    </w:p>
    <w:p w14:paraId="779AF75C" w14:textId="77777777" w:rsidR="00951591" w:rsidRPr="00951591" w:rsidRDefault="00951591" w:rsidP="00951591">
      <w:pPr>
        <w:spacing w:after="0"/>
        <w:ind w:firstLine="709"/>
        <w:jc w:val="both"/>
      </w:pPr>
      <w:r w:rsidRPr="00951591">
        <w:t>3.6.4.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0F1081A1" w14:textId="77777777" w:rsidR="00951591" w:rsidRPr="00951591" w:rsidRDefault="00951591" w:rsidP="00951591">
      <w:pPr>
        <w:spacing w:after="0"/>
        <w:ind w:firstLine="709"/>
        <w:jc w:val="both"/>
      </w:pPr>
      <w:r w:rsidRPr="00951591">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0749C50C" w14:textId="77777777" w:rsidR="00951591" w:rsidRPr="00951591" w:rsidRDefault="00951591" w:rsidP="00951591">
      <w:pPr>
        <w:spacing w:after="0"/>
        <w:ind w:firstLine="709"/>
        <w:jc w:val="both"/>
      </w:pPr>
      <w:r w:rsidRPr="00951591">
        <w:t>3.6.6.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14:paraId="341922BE" w14:textId="77777777" w:rsidR="00951591" w:rsidRPr="00951591" w:rsidRDefault="00951591" w:rsidP="00951591">
      <w:pPr>
        <w:spacing w:after="0"/>
        <w:ind w:firstLine="709"/>
        <w:jc w:val="both"/>
      </w:pPr>
      <w:r w:rsidRPr="00951591">
        <w:t>3.6.7.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14:paraId="4356B481" w14:textId="77777777" w:rsidR="00951591" w:rsidRPr="00951591" w:rsidRDefault="00951591" w:rsidP="00951591">
      <w:pPr>
        <w:spacing w:after="0"/>
        <w:ind w:firstLine="709"/>
        <w:jc w:val="both"/>
      </w:pPr>
      <w:r w:rsidRPr="00951591">
        <w:t>3.6.8.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14:paraId="70579EC3" w14:textId="77777777" w:rsidR="00951591" w:rsidRPr="00951591" w:rsidRDefault="00951591" w:rsidP="00951591">
      <w:pPr>
        <w:spacing w:after="0"/>
        <w:ind w:firstLine="709"/>
        <w:jc w:val="both"/>
      </w:pPr>
      <w:r w:rsidRPr="00951591">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14:paraId="6C72A03D" w14:textId="77777777" w:rsidR="00951591" w:rsidRPr="00951591" w:rsidRDefault="00951591" w:rsidP="00951591">
      <w:pPr>
        <w:spacing w:after="0"/>
        <w:ind w:firstLine="709"/>
        <w:jc w:val="both"/>
      </w:pPr>
      <w:r w:rsidRPr="00951591">
        <w:lastRenderedPageBreak/>
        <w:t>3.6.10.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14:paraId="047A38AD" w14:textId="77777777" w:rsidR="00951591" w:rsidRPr="00951591" w:rsidRDefault="00951591" w:rsidP="00951591">
      <w:pPr>
        <w:spacing w:after="0"/>
        <w:ind w:firstLine="709"/>
        <w:jc w:val="both"/>
      </w:pPr>
      <w:r w:rsidRPr="00951591">
        <w:t>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14:paraId="5FDD09B5" w14:textId="77777777" w:rsidR="00951591" w:rsidRPr="00951591" w:rsidRDefault="00951591" w:rsidP="00951591">
      <w:pPr>
        <w:spacing w:after="0"/>
        <w:ind w:firstLine="709"/>
        <w:jc w:val="both"/>
      </w:pPr>
      <w:r w:rsidRPr="00951591">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3DCA3BD2" w14:textId="77777777" w:rsidR="00951591" w:rsidRPr="00951591" w:rsidRDefault="00951591" w:rsidP="00951591">
      <w:pPr>
        <w:spacing w:after="0"/>
        <w:ind w:firstLine="709"/>
        <w:jc w:val="both"/>
      </w:pPr>
      <w:r w:rsidRPr="00951591">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14:paraId="1265C3AE" w14:textId="77777777" w:rsidR="00951591" w:rsidRPr="00951591" w:rsidRDefault="00951591" w:rsidP="00951591">
      <w:pPr>
        <w:spacing w:after="0"/>
        <w:ind w:firstLine="709"/>
        <w:jc w:val="both"/>
      </w:pPr>
      <w:r w:rsidRPr="00951591">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65109C43" w14:textId="77777777" w:rsidR="00951591" w:rsidRPr="00951591" w:rsidRDefault="00951591" w:rsidP="00951591">
      <w:pPr>
        <w:spacing w:after="0"/>
        <w:ind w:firstLine="709"/>
        <w:jc w:val="both"/>
      </w:pPr>
      <w:r w:rsidRPr="00951591">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14:paraId="49479D11" w14:textId="77777777" w:rsidR="00951591" w:rsidRPr="00951591" w:rsidRDefault="00951591" w:rsidP="00951591">
      <w:pPr>
        <w:spacing w:after="0"/>
        <w:ind w:firstLine="709"/>
        <w:jc w:val="both"/>
      </w:pPr>
      <w:r w:rsidRPr="00951591">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14:paraId="5B617023" w14:textId="77777777" w:rsidR="00951591" w:rsidRPr="00951591" w:rsidRDefault="00951591" w:rsidP="00951591">
      <w:pPr>
        <w:spacing w:after="0"/>
        <w:ind w:firstLine="709"/>
        <w:jc w:val="both"/>
      </w:pPr>
      <w:r w:rsidRPr="00951591">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14:paraId="4417DC2F" w14:textId="77777777" w:rsidR="00951591" w:rsidRPr="00951591" w:rsidRDefault="00951591" w:rsidP="00951591">
      <w:pPr>
        <w:spacing w:after="0"/>
        <w:ind w:firstLine="709"/>
        <w:jc w:val="both"/>
      </w:pPr>
      <w:r w:rsidRPr="00951591">
        <w:t> </w:t>
      </w:r>
    </w:p>
    <w:p w14:paraId="6266DF5F" w14:textId="77777777" w:rsidR="00951591" w:rsidRPr="00951591" w:rsidRDefault="00951591" w:rsidP="00951591">
      <w:pPr>
        <w:spacing w:after="0"/>
        <w:ind w:firstLine="709"/>
        <w:jc w:val="both"/>
      </w:pPr>
      <w:r w:rsidRPr="00951591">
        <w:rPr>
          <w:b/>
          <w:bCs/>
        </w:rPr>
        <w:t>IV. Формы контроля за исполнением Регламента</w:t>
      </w:r>
    </w:p>
    <w:p w14:paraId="1F9439B9" w14:textId="77777777" w:rsidR="00951591" w:rsidRPr="00951591" w:rsidRDefault="00951591" w:rsidP="00951591">
      <w:pPr>
        <w:spacing w:after="0"/>
        <w:ind w:firstLine="709"/>
        <w:jc w:val="both"/>
      </w:pPr>
      <w:r w:rsidRPr="00951591">
        <w:t> </w:t>
      </w:r>
    </w:p>
    <w:p w14:paraId="14772B80" w14:textId="77777777" w:rsidR="00951591" w:rsidRPr="00951591" w:rsidRDefault="00951591" w:rsidP="00951591">
      <w:pPr>
        <w:spacing w:after="0"/>
        <w:ind w:firstLine="709"/>
        <w:jc w:val="both"/>
      </w:pPr>
      <w:r w:rsidRPr="00951591">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14:paraId="3ACC974E" w14:textId="77777777" w:rsidR="00951591" w:rsidRPr="00951591" w:rsidRDefault="00951591" w:rsidP="00951591">
      <w:pPr>
        <w:spacing w:after="0"/>
        <w:ind w:firstLine="709"/>
        <w:jc w:val="both"/>
      </w:pPr>
      <w:r w:rsidRPr="00951591">
        <w:t xml:space="preserve">Текущий контроль осуществляется путем проведения проверок исполнения положений административного регламента, иных </w:t>
      </w:r>
      <w:r w:rsidRPr="00951591">
        <w:lastRenderedPageBreak/>
        <w:t>нормативных правовых актов Российской Федерации, регулирующих вопросы, связанные с предоставлением муниципальной услуги.</w:t>
      </w:r>
    </w:p>
    <w:p w14:paraId="55D561F4" w14:textId="77777777" w:rsidR="00951591" w:rsidRPr="00951591" w:rsidRDefault="00951591" w:rsidP="00951591">
      <w:pPr>
        <w:spacing w:after="0"/>
        <w:ind w:firstLine="709"/>
        <w:jc w:val="both"/>
      </w:pPr>
      <w:r w:rsidRPr="00951591">
        <w:t>4.2. В Администрации проводятся плановые и внеплановые проверки полноты и качества предоставления муниципальной услуги.</w:t>
      </w:r>
    </w:p>
    <w:p w14:paraId="761BA694" w14:textId="77777777" w:rsidR="00951591" w:rsidRPr="00951591" w:rsidRDefault="00951591" w:rsidP="00951591">
      <w:pPr>
        <w:spacing w:after="0"/>
        <w:ind w:firstLine="709"/>
        <w:jc w:val="both"/>
      </w:pPr>
      <w:r w:rsidRPr="00951591">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14:paraId="1DD26CE9" w14:textId="77777777" w:rsidR="00951591" w:rsidRPr="00951591" w:rsidRDefault="00951591" w:rsidP="00951591">
      <w:pPr>
        <w:spacing w:after="0"/>
        <w:ind w:firstLine="709"/>
        <w:jc w:val="both"/>
      </w:pPr>
      <w:r w:rsidRPr="00951591">
        <w:t>Периодичность осуществления проверок определяется Главой администрации.</w:t>
      </w:r>
    </w:p>
    <w:p w14:paraId="2CA8E4E9" w14:textId="77777777" w:rsidR="00951591" w:rsidRPr="00951591" w:rsidRDefault="00951591" w:rsidP="00951591">
      <w:pPr>
        <w:spacing w:after="0"/>
        <w:ind w:firstLine="709"/>
        <w:jc w:val="both"/>
      </w:pPr>
      <w:r w:rsidRPr="00951591">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14:paraId="6662964F" w14:textId="77777777" w:rsidR="00951591" w:rsidRPr="00951591" w:rsidRDefault="00951591" w:rsidP="00951591">
      <w:pPr>
        <w:spacing w:after="0"/>
        <w:ind w:firstLine="709"/>
        <w:jc w:val="both"/>
      </w:pPr>
      <w:r w:rsidRPr="00951591">
        <w:t>Плановые и внеплановые проверки проводятся на основании распоряжений Администрации.</w:t>
      </w:r>
    </w:p>
    <w:p w14:paraId="6F2D4277" w14:textId="77777777" w:rsidR="00951591" w:rsidRPr="00951591" w:rsidRDefault="00951591" w:rsidP="00951591">
      <w:pPr>
        <w:spacing w:after="0"/>
        <w:ind w:firstLine="709"/>
        <w:jc w:val="both"/>
      </w:pPr>
      <w:r w:rsidRPr="00951591">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365BD368" w14:textId="77777777" w:rsidR="00951591" w:rsidRPr="00951591" w:rsidRDefault="00951591" w:rsidP="00951591">
      <w:pPr>
        <w:spacing w:after="0"/>
        <w:ind w:firstLine="709"/>
        <w:jc w:val="both"/>
      </w:pPr>
      <w:r w:rsidRPr="00951591">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14:paraId="7BCA0023" w14:textId="77777777" w:rsidR="00951591" w:rsidRPr="00951591" w:rsidRDefault="00951591" w:rsidP="00951591">
      <w:pPr>
        <w:spacing w:after="0"/>
        <w:ind w:firstLine="709"/>
        <w:jc w:val="both"/>
      </w:pPr>
      <w:r w:rsidRPr="00951591">
        <w:t>4.5. Ответственные исполнители несут персональную ответственность за:</w:t>
      </w:r>
    </w:p>
    <w:p w14:paraId="0F744A3C" w14:textId="77777777" w:rsidR="00951591" w:rsidRPr="00951591" w:rsidRDefault="00951591" w:rsidP="00951591">
      <w:pPr>
        <w:spacing w:after="0"/>
        <w:ind w:firstLine="709"/>
        <w:jc w:val="both"/>
      </w:pPr>
      <w:r w:rsidRPr="00951591">
        <w:t>4.5.1. соответствие результатов рассмотрения документов требованиям законодательства Российской Федерации;</w:t>
      </w:r>
    </w:p>
    <w:p w14:paraId="7B509BA9" w14:textId="77777777" w:rsidR="00951591" w:rsidRPr="00951591" w:rsidRDefault="00951591" w:rsidP="00951591">
      <w:pPr>
        <w:spacing w:after="0"/>
        <w:ind w:firstLine="709"/>
        <w:jc w:val="both"/>
      </w:pPr>
      <w:r w:rsidRPr="00951591">
        <w:t>4.5.2. соблюдение сроков выполнения административных процедур при предоставлении муниципальной услуги.</w:t>
      </w:r>
    </w:p>
    <w:p w14:paraId="5E70A79E" w14:textId="77777777" w:rsidR="00951591" w:rsidRPr="00951591" w:rsidRDefault="00951591" w:rsidP="00951591">
      <w:pPr>
        <w:spacing w:after="0"/>
        <w:ind w:firstLine="709"/>
        <w:jc w:val="both"/>
      </w:pPr>
      <w:r w:rsidRPr="00951591">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14:paraId="22DB30BE" w14:textId="77777777" w:rsidR="00951591" w:rsidRPr="00951591" w:rsidRDefault="00951591" w:rsidP="00951591">
      <w:pPr>
        <w:spacing w:after="0"/>
        <w:ind w:firstLine="709"/>
        <w:jc w:val="both"/>
      </w:pPr>
      <w:r w:rsidRPr="00951591">
        <w:t> </w:t>
      </w:r>
    </w:p>
    <w:p w14:paraId="4DE9A26B" w14:textId="77777777" w:rsidR="00951591" w:rsidRPr="00951591" w:rsidRDefault="00951591" w:rsidP="00951591">
      <w:pPr>
        <w:spacing w:after="0"/>
        <w:ind w:firstLine="709"/>
        <w:jc w:val="both"/>
      </w:pPr>
      <w:r w:rsidRPr="00951591">
        <w:rPr>
          <w:b/>
          <w:bCs/>
        </w:rPr>
        <w:t>V.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N 210-ФЗ "Об организации предоставления государственных и муниципальных</w:t>
      </w:r>
    </w:p>
    <w:p w14:paraId="1708C1F5" w14:textId="77777777" w:rsidR="00951591" w:rsidRPr="00951591" w:rsidRDefault="00951591" w:rsidP="00951591">
      <w:pPr>
        <w:spacing w:after="0"/>
        <w:ind w:firstLine="709"/>
        <w:jc w:val="both"/>
      </w:pPr>
      <w:r w:rsidRPr="00951591">
        <w:t> </w:t>
      </w:r>
    </w:p>
    <w:p w14:paraId="46059ABC" w14:textId="77777777" w:rsidR="00951591" w:rsidRPr="00951591" w:rsidRDefault="00951591" w:rsidP="00951591">
      <w:pPr>
        <w:spacing w:after="0"/>
        <w:ind w:firstLine="709"/>
        <w:jc w:val="both"/>
      </w:pPr>
      <w:r w:rsidRPr="00951591">
        <w:t>5.1. Заявители вправе обжаловать решения, принятые в ходе предоставления муниципальной услуги (на любом этапе), действия (бездействие) в досудебном порядке.</w:t>
      </w:r>
    </w:p>
    <w:p w14:paraId="600E0A1E" w14:textId="77777777" w:rsidR="00951591" w:rsidRPr="00951591" w:rsidRDefault="00951591" w:rsidP="00951591">
      <w:pPr>
        <w:spacing w:after="0"/>
        <w:ind w:firstLine="709"/>
        <w:jc w:val="both"/>
      </w:pPr>
      <w:r w:rsidRPr="00951591">
        <w:lastRenderedPageBreak/>
        <w:t>5.2. Предметом жалобы могут являться нарушения прав и законных интересов заявителей, неправомерные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14:paraId="15A7095A" w14:textId="77777777" w:rsidR="00951591" w:rsidRPr="00951591" w:rsidRDefault="00951591" w:rsidP="00951591">
      <w:pPr>
        <w:spacing w:after="0"/>
        <w:ind w:firstLine="709"/>
        <w:jc w:val="both"/>
      </w:pPr>
      <w:r w:rsidRPr="00951591">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на Едином портале, Региональном портале.</w:t>
      </w:r>
    </w:p>
    <w:p w14:paraId="441E7D1D" w14:textId="77777777" w:rsidR="00951591" w:rsidRPr="00951591" w:rsidRDefault="00951591" w:rsidP="00951591">
      <w:pPr>
        <w:spacing w:after="0"/>
        <w:ind w:firstLine="709"/>
        <w:jc w:val="both"/>
      </w:pPr>
      <w:r w:rsidRPr="00951591">
        <w:t>Указанная информация также может быть сообщена заявителю в устной и (или) в письменной форме.</w:t>
      </w:r>
    </w:p>
    <w:p w14:paraId="60B29CF2" w14:textId="77777777" w:rsidR="00951591" w:rsidRPr="00951591" w:rsidRDefault="00951591" w:rsidP="00951591">
      <w:pPr>
        <w:spacing w:after="0"/>
        <w:ind w:firstLine="709"/>
        <w:jc w:val="both"/>
      </w:pPr>
      <w:r w:rsidRPr="00951591">
        <w:t>5.4. Заявитель может обратиться с жалобой в том числе в следующих случаях:</w:t>
      </w:r>
    </w:p>
    <w:p w14:paraId="3F3BE0D5" w14:textId="77777777" w:rsidR="00951591" w:rsidRPr="00951591" w:rsidRDefault="00951591" w:rsidP="00951591">
      <w:pPr>
        <w:spacing w:after="0"/>
        <w:ind w:firstLine="709"/>
        <w:jc w:val="both"/>
      </w:pPr>
      <w:r w:rsidRPr="00951591">
        <w:t>5.4.1.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14:paraId="772D1AF3" w14:textId="77777777" w:rsidR="00951591" w:rsidRPr="00951591" w:rsidRDefault="00951591" w:rsidP="00951591">
      <w:pPr>
        <w:spacing w:after="0"/>
        <w:ind w:firstLine="709"/>
        <w:jc w:val="both"/>
      </w:pPr>
      <w:r w:rsidRPr="00951591">
        <w:t>5.4.2.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14:paraId="186FD8BC" w14:textId="77777777" w:rsidR="00951591" w:rsidRPr="00951591" w:rsidRDefault="00951591" w:rsidP="00951591">
      <w:pPr>
        <w:spacing w:after="0"/>
        <w:ind w:firstLine="709"/>
        <w:jc w:val="both"/>
      </w:pPr>
      <w:r w:rsidRPr="00951591">
        <w:t>5.4.3.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14:paraId="15DA72E6" w14:textId="77777777" w:rsidR="00951591" w:rsidRPr="00951591" w:rsidRDefault="00951591" w:rsidP="00951591">
      <w:pPr>
        <w:spacing w:after="0"/>
        <w:ind w:firstLine="709"/>
        <w:jc w:val="both"/>
      </w:pPr>
      <w:r w:rsidRPr="00951591">
        <w:t>5.4.4.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14:paraId="7876A9C8" w14:textId="77777777" w:rsidR="00951591" w:rsidRPr="00951591" w:rsidRDefault="00951591" w:rsidP="00951591">
      <w:pPr>
        <w:spacing w:after="0"/>
        <w:ind w:firstLine="709"/>
        <w:jc w:val="both"/>
      </w:pPr>
      <w:r w:rsidRPr="00951591">
        <w:t xml:space="preserve">5.4.5.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951591">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14:paraId="7B5C61C0" w14:textId="77777777" w:rsidR="00951591" w:rsidRPr="00951591" w:rsidRDefault="00951591" w:rsidP="00951591">
      <w:pPr>
        <w:spacing w:after="0"/>
        <w:ind w:firstLine="709"/>
        <w:jc w:val="both"/>
      </w:pPr>
      <w:r w:rsidRPr="00951591">
        <w:t>5.4.6.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14:paraId="221F0BF2" w14:textId="77777777" w:rsidR="00951591" w:rsidRPr="00951591" w:rsidRDefault="00951591" w:rsidP="00951591">
      <w:pPr>
        <w:spacing w:after="0"/>
        <w:ind w:firstLine="709"/>
        <w:jc w:val="both"/>
      </w:pPr>
      <w:r w:rsidRPr="00951591">
        <w:t>5.4.7.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C1A0CDF" w14:textId="77777777" w:rsidR="00951591" w:rsidRPr="00951591" w:rsidRDefault="00951591" w:rsidP="00951591">
      <w:pPr>
        <w:spacing w:after="0"/>
        <w:ind w:firstLine="709"/>
        <w:jc w:val="both"/>
      </w:pPr>
      <w:r w:rsidRPr="00951591">
        <w:t>5.4.8. нарушение срока или порядка выдачи документов по результатам предоставления муниципальной услуги;</w:t>
      </w:r>
    </w:p>
    <w:p w14:paraId="2E6C8534" w14:textId="77777777" w:rsidR="00951591" w:rsidRPr="00951591" w:rsidRDefault="00951591" w:rsidP="00951591">
      <w:pPr>
        <w:spacing w:after="0"/>
        <w:ind w:firstLine="709"/>
        <w:jc w:val="both"/>
      </w:pPr>
      <w:r w:rsidRPr="00951591">
        <w:t>5.4.9.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14:paraId="143EEC97" w14:textId="77777777" w:rsidR="00951591" w:rsidRPr="00951591" w:rsidRDefault="00951591" w:rsidP="00951591">
      <w:pPr>
        <w:spacing w:after="0"/>
        <w:ind w:firstLine="709"/>
        <w:jc w:val="both"/>
      </w:pPr>
      <w:r w:rsidRPr="00951591">
        <w:t xml:space="preserve">5.4.10.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w:t>
      </w:r>
      <w:r w:rsidRPr="00951591">
        <w:lastRenderedPageBreak/>
        <w:t>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14:paraId="4D072862" w14:textId="77777777" w:rsidR="00951591" w:rsidRPr="00951591" w:rsidRDefault="00951591" w:rsidP="00951591">
      <w:pPr>
        <w:spacing w:after="0"/>
        <w:ind w:firstLine="709"/>
        <w:jc w:val="both"/>
      </w:pPr>
      <w:r w:rsidRPr="00951591">
        <w:t>5.5.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14:paraId="26A5150A" w14:textId="77777777" w:rsidR="00951591" w:rsidRPr="00951591" w:rsidRDefault="00951591" w:rsidP="00951591">
      <w:pPr>
        <w:spacing w:after="0"/>
        <w:ind w:firstLine="709"/>
        <w:jc w:val="both"/>
      </w:pPr>
      <w:r w:rsidRPr="00951591">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2624E784" w14:textId="77777777" w:rsidR="00951591" w:rsidRPr="00951591" w:rsidRDefault="00951591" w:rsidP="00951591">
      <w:pPr>
        <w:spacing w:after="0"/>
        <w:ind w:firstLine="709"/>
        <w:jc w:val="both"/>
      </w:pPr>
      <w:r w:rsidRPr="00951591">
        <w:t>5.7. Жалоба на решения и действия (бездействие) главы Администрации подается Главе администрации.</w:t>
      </w:r>
    </w:p>
    <w:p w14:paraId="70D28658" w14:textId="77777777" w:rsidR="00951591" w:rsidRPr="00951591" w:rsidRDefault="00951591" w:rsidP="00951591">
      <w:pPr>
        <w:spacing w:after="0"/>
        <w:ind w:firstLine="709"/>
        <w:jc w:val="both"/>
      </w:pPr>
      <w:r w:rsidRPr="00951591">
        <w:t>5.8. Жалоба на решения и действия (бездействие) работника МФЦ подаются руководителю этого многофункционального центра. Жалоба на решения и действия (бездействие) МФЦ подаются учредителю многофункционального центра.</w:t>
      </w:r>
    </w:p>
    <w:p w14:paraId="5778E48A" w14:textId="77777777" w:rsidR="00951591" w:rsidRPr="00951591" w:rsidRDefault="00951591" w:rsidP="00951591">
      <w:pPr>
        <w:spacing w:after="0"/>
        <w:ind w:firstLine="709"/>
        <w:jc w:val="both"/>
      </w:pPr>
      <w:r w:rsidRPr="00951591">
        <w:t>5.9.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w:t>
      </w:r>
    </w:p>
    <w:p w14:paraId="53E464AA" w14:textId="77777777" w:rsidR="00951591" w:rsidRPr="00951591" w:rsidRDefault="00951591" w:rsidP="00951591">
      <w:pPr>
        <w:spacing w:after="0"/>
        <w:ind w:firstLine="709"/>
        <w:jc w:val="both"/>
      </w:pPr>
      <w:r w:rsidRPr="00951591">
        <w:t>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w:t>
      </w:r>
      <w:proofErr w:type="spellStart"/>
      <w:r w:rsidRPr="00951591">
        <w:t>Бояровского</w:t>
      </w:r>
      <w:proofErr w:type="spellEnd"/>
      <w:r w:rsidRPr="00951591">
        <w:t> сельсовета Башмаковского района Пензенской области</w:t>
      </w:r>
      <w:r w:rsidRPr="00951591">
        <w:rPr>
          <w:i/>
          <w:iCs/>
        </w:rPr>
        <w:t> </w:t>
      </w:r>
      <w:r w:rsidRPr="00951591">
        <w:t>и их должностных лиц, муниципальных служащих, утвержденного постановлением администрации </w:t>
      </w:r>
      <w:proofErr w:type="spellStart"/>
      <w:r w:rsidRPr="00951591">
        <w:t>Бояровского</w:t>
      </w:r>
      <w:proofErr w:type="spellEnd"/>
      <w:r w:rsidRPr="00951591">
        <w:t> сельсовета Башмаковского района Пензенской области</w:t>
      </w:r>
      <w:r w:rsidRPr="00951591">
        <w:rPr>
          <w:i/>
          <w:iCs/>
        </w:rPr>
        <w:t> </w:t>
      </w:r>
      <w:r w:rsidRPr="00951591">
        <w:t>от 11.09.2018 № 39-п.</w:t>
      </w:r>
    </w:p>
    <w:p w14:paraId="7BF6A220" w14:textId="77777777" w:rsidR="00951591" w:rsidRPr="00951591" w:rsidRDefault="00951591" w:rsidP="00951591">
      <w:pPr>
        <w:spacing w:after="0"/>
        <w:ind w:firstLine="709"/>
        <w:jc w:val="both"/>
      </w:pPr>
      <w:r w:rsidRPr="00951591">
        <w:t>Рассмотрение жалоб на решения и действия (бездействие) МФЦ, работников МФЦ осуществляется в соответствии с Порядком подачи и рассмотрения жалоб на решения и действия (бездействие) многофункционального центра Башмаковского района Пензенской области и его работников при предоставлении муниципальных услуг, утвержденным постановлением администрации </w:t>
      </w:r>
      <w:proofErr w:type="spellStart"/>
      <w:r w:rsidRPr="00951591">
        <w:t>Бояровского</w:t>
      </w:r>
      <w:proofErr w:type="spellEnd"/>
      <w:r w:rsidRPr="00951591">
        <w:t> сельсовета Башмаковского района Пензенской области</w:t>
      </w:r>
      <w:r w:rsidRPr="00951591">
        <w:rPr>
          <w:i/>
          <w:iCs/>
        </w:rPr>
        <w:t> </w:t>
      </w:r>
      <w:r w:rsidRPr="00951591">
        <w:t>от 11.09.2018 № 39-п.</w:t>
      </w:r>
    </w:p>
    <w:p w14:paraId="3FB693B2" w14:textId="77777777" w:rsidR="00951591" w:rsidRPr="00951591" w:rsidRDefault="00951591" w:rsidP="00951591">
      <w:pPr>
        <w:spacing w:after="0"/>
        <w:ind w:firstLine="709"/>
        <w:jc w:val="both"/>
      </w:pPr>
      <w:r w:rsidRPr="00951591">
        <w:t>5.10. Жалоба на решения и действия (бездействие) главы администрации, муниципального служащего Администрации может быть направлена по почте, через МФЦ, с использованием информационно-</w:t>
      </w:r>
      <w:r w:rsidRPr="00951591">
        <w:lastRenderedPageBreak/>
        <w:t>телекоммуникационной сети «Интернет», официального сайта Администрации </w:t>
      </w:r>
      <w:proofErr w:type="spellStart"/>
      <w:r w:rsidRPr="00951591">
        <w:t>Бояровского</w:t>
      </w:r>
      <w:proofErr w:type="spellEnd"/>
      <w:r w:rsidRPr="00951591">
        <w:t> сельсовета Башмаковского района Пензенской области,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14:paraId="5A4CE70F" w14:textId="77777777" w:rsidR="00951591" w:rsidRPr="00951591" w:rsidRDefault="00951591" w:rsidP="00951591">
      <w:pPr>
        <w:spacing w:after="0"/>
        <w:ind w:firstLine="709"/>
        <w:jc w:val="both"/>
      </w:pPr>
      <w:r w:rsidRPr="00951591">
        <w:t>5.10.1.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14:paraId="53490AA8" w14:textId="77777777" w:rsidR="00951591" w:rsidRPr="00951591" w:rsidRDefault="00951591" w:rsidP="00951591">
      <w:pPr>
        <w:spacing w:after="0"/>
        <w:ind w:firstLine="709"/>
        <w:jc w:val="both"/>
      </w:pPr>
      <w:r w:rsidRPr="00951591">
        <w:t>5.10.2.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14:paraId="342AB190" w14:textId="77777777" w:rsidR="00951591" w:rsidRPr="00951591" w:rsidRDefault="00951591" w:rsidP="00951591">
      <w:pPr>
        <w:spacing w:after="0"/>
        <w:ind w:firstLine="709"/>
        <w:jc w:val="both"/>
      </w:pPr>
      <w:r w:rsidRPr="00951591">
        <w:t>В качестве документа, подтверждающего полномочия на осуществление действий от имени заявителя, может быть представлена:</w:t>
      </w:r>
    </w:p>
    <w:p w14:paraId="64EAB5AE" w14:textId="77777777" w:rsidR="00951591" w:rsidRPr="00951591" w:rsidRDefault="00951591" w:rsidP="00951591">
      <w:pPr>
        <w:spacing w:after="0"/>
        <w:ind w:firstLine="709"/>
        <w:jc w:val="both"/>
      </w:pPr>
      <w:r w:rsidRPr="00951591">
        <w:t>а) оформленная в соответствии с законодательством Российской Федерации доверенность (для физических лиц);</w:t>
      </w:r>
    </w:p>
    <w:p w14:paraId="1B48C248" w14:textId="77777777" w:rsidR="00951591" w:rsidRPr="00951591" w:rsidRDefault="00951591" w:rsidP="00951591">
      <w:pPr>
        <w:spacing w:after="0"/>
        <w:ind w:firstLine="709"/>
        <w:jc w:val="both"/>
      </w:pPr>
      <w:r w:rsidRPr="00951591">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5152177A" w14:textId="77777777" w:rsidR="00951591" w:rsidRPr="00951591" w:rsidRDefault="00951591" w:rsidP="00951591">
      <w:pPr>
        <w:spacing w:after="0"/>
        <w:ind w:firstLine="709"/>
        <w:jc w:val="both"/>
      </w:pPr>
      <w:r w:rsidRPr="00951591">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555B7C8F" w14:textId="77777777" w:rsidR="00951591" w:rsidRPr="00951591" w:rsidRDefault="00951591" w:rsidP="00951591">
      <w:pPr>
        <w:spacing w:after="0"/>
        <w:ind w:firstLine="709"/>
        <w:jc w:val="both"/>
      </w:pPr>
      <w:r w:rsidRPr="00951591">
        <w:t>5.10.3. В электронном виде жалоба может быть подана заявителем посредством:</w:t>
      </w:r>
    </w:p>
    <w:p w14:paraId="31C6609A" w14:textId="77777777" w:rsidR="00951591" w:rsidRPr="00951591" w:rsidRDefault="00951591" w:rsidP="00951591">
      <w:pPr>
        <w:spacing w:after="0"/>
        <w:ind w:firstLine="709"/>
        <w:jc w:val="both"/>
      </w:pPr>
      <w:r w:rsidRPr="00951591">
        <w:t>а) официального сайта Администрации </w:t>
      </w:r>
      <w:proofErr w:type="spellStart"/>
      <w:r w:rsidRPr="00951591">
        <w:t>Бояровского</w:t>
      </w:r>
      <w:proofErr w:type="spellEnd"/>
      <w:r w:rsidRPr="00951591">
        <w:t> сельсовета Башмаковского района Пензенской области в информационно-телекоммуникационной сети «Интернет»;</w:t>
      </w:r>
    </w:p>
    <w:p w14:paraId="2274C7F1" w14:textId="77777777" w:rsidR="00951591" w:rsidRPr="00951591" w:rsidRDefault="00951591" w:rsidP="00951591">
      <w:pPr>
        <w:spacing w:after="0"/>
        <w:ind w:firstLine="709"/>
        <w:jc w:val="both"/>
      </w:pPr>
      <w:r w:rsidRPr="00951591">
        <w:t>б)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w:t>
      </w:r>
    </w:p>
    <w:p w14:paraId="752733C7" w14:textId="77777777" w:rsidR="00951591" w:rsidRPr="00951591" w:rsidRDefault="00951591" w:rsidP="00951591">
      <w:pPr>
        <w:spacing w:after="0"/>
        <w:ind w:firstLine="709"/>
        <w:jc w:val="both"/>
      </w:pPr>
      <w:bookmarkStart w:id="18" w:name="P100"/>
      <w:bookmarkEnd w:id="18"/>
      <w:r w:rsidRPr="00951591">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BFA4137" w14:textId="77777777" w:rsidR="00951591" w:rsidRPr="00951591" w:rsidRDefault="00951591" w:rsidP="00951591">
      <w:pPr>
        <w:spacing w:after="0"/>
        <w:ind w:firstLine="709"/>
        <w:jc w:val="both"/>
      </w:pPr>
      <w:r w:rsidRPr="00951591">
        <w:t>При подаче жалобы в электронном виде документы, указанные в пунктах 5.10.1, 5.10.2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4AA4D8C9" w14:textId="77777777" w:rsidR="00951591" w:rsidRPr="00951591" w:rsidRDefault="00951591" w:rsidP="00951591">
      <w:pPr>
        <w:spacing w:after="0"/>
        <w:ind w:firstLine="709"/>
        <w:jc w:val="both"/>
      </w:pPr>
      <w:r w:rsidRPr="00951591">
        <w:lastRenderedPageBreak/>
        <w:t>5.10.4. В случае подачи жалобы заявителем через МФЦ – многофункциональный центр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14:paraId="311D6FF6" w14:textId="77777777" w:rsidR="00951591" w:rsidRPr="00951591" w:rsidRDefault="00951591" w:rsidP="00951591">
      <w:pPr>
        <w:spacing w:after="0"/>
        <w:ind w:firstLine="709"/>
        <w:jc w:val="both"/>
      </w:pPr>
      <w:r w:rsidRPr="00951591">
        <w:t>При этом срок рассмотрения жалобы исчисляется со дня регистрации жалобы в Администрации.</w:t>
      </w:r>
    </w:p>
    <w:p w14:paraId="515CFB25" w14:textId="77777777" w:rsidR="00951591" w:rsidRPr="00951591" w:rsidRDefault="00951591" w:rsidP="00951591">
      <w:pPr>
        <w:spacing w:after="0"/>
        <w:ind w:firstLine="709"/>
        <w:jc w:val="both"/>
      </w:pPr>
      <w:r w:rsidRPr="00951591">
        <w:t>5.11.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14:paraId="771B9EEB" w14:textId="77777777" w:rsidR="00951591" w:rsidRPr="00951591" w:rsidRDefault="00951591" w:rsidP="00951591">
      <w:pPr>
        <w:spacing w:after="0"/>
        <w:ind w:firstLine="709"/>
        <w:jc w:val="both"/>
      </w:pPr>
      <w:r w:rsidRPr="00951591">
        <w:t>5.11.1.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14:paraId="79AC8D76" w14:textId="77777777" w:rsidR="00951591" w:rsidRPr="00951591" w:rsidRDefault="00951591" w:rsidP="00951591">
      <w:pPr>
        <w:spacing w:after="0"/>
        <w:ind w:firstLine="709"/>
        <w:jc w:val="both"/>
      </w:pPr>
      <w:r w:rsidRPr="00951591">
        <w:t>5.11.2.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14:paraId="6BBBDDE0" w14:textId="77777777" w:rsidR="00951591" w:rsidRPr="00951591" w:rsidRDefault="00951591" w:rsidP="00951591">
      <w:pPr>
        <w:spacing w:after="0"/>
        <w:ind w:firstLine="709"/>
        <w:jc w:val="both"/>
      </w:pPr>
      <w:r w:rsidRPr="00951591">
        <w:t>5.12. Жалоба подлежит обязательной регистрации в течение одного рабочего дня с момента поступления в Администрацию.</w:t>
      </w:r>
    </w:p>
    <w:p w14:paraId="213BDDE0" w14:textId="77777777" w:rsidR="00951591" w:rsidRPr="00951591" w:rsidRDefault="00951591" w:rsidP="00951591">
      <w:pPr>
        <w:spacing w:after="0"/>
        <w:ind w:firstLine="709"/>
        <w:jc w:val="both"/>
      </w:pPr>
      <w:r w:rsidRPr="00951591">
        <w:t>5.13. Жалоба должна содержать:</w:t>
      </w:r>
    </w:p>
    <w:p w14:paraId="10BBABD3" w14:textId="77777777" w:rsidR="00951591" w:rsidRPr="00951591" w:rsidRDefault="00951591" w:rsidP="00951591">
      <w:pPr>
        <w:spacing w:after="0"/>
        <w:ind w:firstLine="709"/>
        <w:jc w:val="both"/>
      </w:pPr>
      <w:r w:rsidRPr="00951591">
        <w:t>5.13.1.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решения и действия (бездействие) которых обжалуются;</w:t>
      </w:r>
    </w:p>
    <w:p w14:paraId="0ABB8224" w14:textId="77777777" w:rsidR="00951591" w:rsidRPr="00951591" w:rsidRDefault="00951591" w:rsidP="00951591">
      <w:pPr>
        <w:spacing w:after="0"/>
        <w:ind w:firstLine="709"/>
        <w:jc w:val="both"/>
      </w:pPr>
      <w:r w:rsidRPr="00951591">
        <w:t>5.13.2.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67C534D" w14:textId="77777777" w:rsidR="00951591" w:rsidRPr="00951591" w:rsidRDefault="00951591" w:rsidP="00951591">
      <w:pPr>
        <w:spacing w:after="0"/>
        <w:ind w:firstLine="709"/>
        <w:jc w:val="both"/>
      </w:pPr>
      <w:r w:rsidRPr="00951591">
        <w:t>5.13.3.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14:paraId="7A94A1F6" w14:textId="77777777" w:rsidR="00951591" w:rsidRPr="00951591" w:rsidRDefault="00951591" w:rsidP="00951591">
      <w:pPr>
        <w:spacing w:after="0"/>
        <w:ind w:firstLine="709"/>
        <w:jc w:val="both"/>
      </w:pPr>
      <w:r w:rsidRPr="00951591">
        <w:lastRenderedPageBreak/>
        <w:t>5.13.4.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14:paraId="33165746" w14:textId="77777777" w:rsidR="00951591" w:rsidRPr="00951591" w:rsidRDefault="00951591" w:rsidP="00951591">
      <w:pPr>
        <w:spacing w:after="0"/>
        <w:ind w:firstLine="709"/>
        <w:jc w:val="both"/>
      </w:pPr>
      <w:r w:rsidRPr="00951591">
        <w:t>5.14. Основанием для начала процедуры досудебного (внесудебного) обжалования действий (бездействия) главы администрации или муниципальных служащих, ответственных за предоставление муниципальной услуги, является подача заявителем жалобы.</w:t>
      </w:r>
    </w:p>
    <w:p w14:paraId="7B1EEA79" w14:textId="77777777" w:rsidR="00951591" w:rsidRPr="00951591" w:rsidRDefault="00951591" w:rsidP="00951591">
      <w:pPr>
        <w:spacing w:after="0"/>
        <w:ind w:firstLine="709"/>
        <w:jc w:val="both"/>
      </w:pPr>
      <w:r w:rsidRPr="00951591">
        <w:t>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6C162030" w14:textId="77777777" w:rsidR="00951591" w:rsidRPr="00951591" w:rsidRDefault="00951591" w:rsidP="00951591">
      <w:pPr>
        <w:spacing w:after="0"/>
        <w:ind w:firstLine="709"/>
        <w:jc w:val="both"/>
      </w:pPr>
      <w:r w:rsidRPr="00951591">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14:paraId="27DDB193" w14:textId="77777777" w:rsidR="00951591" w:rsidRPr="00951591" w:rsidRDefault="00951591" w:rsidP="00951591">
      <w:pPr>
        <w:spacing w:after="0"/>
        <w:ind w:firstLine="709"/>
        <w:jc w:val="both"/>
      </w:pPr>
      <w:r w:rsidRPr="00951591">
        <w:t>5.15. Заявитель имеет право обратиться в Администрацию за получением информации и документов, необходимых для обоснования и рассмотрения жалобы.</w:t>
      </w:r>
    </w:p>
    <w:p w14:paraId="7EF209AC" w14:textId="77777777" w:rsidR="00951591" w:rsidRPr="00951591" w:rsidRDefault="00951591" w:rsidP="00951591">
      <w:pPr>
        <w:spacing w:after="0"/>
        <w:ind w:firstLine="709"/>
        <w:jc w:val="both"/>
      </w:pPr>
      <w:r w:rsidRPr="00951591">
        <w:t>5.16. Жалоба, поступившая в Администрацию, МФЦ, учредителю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66A114F" w14:textId="77777777" w:rsidR="00951591" w:rsidRPr="00951591" w:rsidRDefault="00951591" w:rsidP="00951591">
      <w:pPr>
        <w:spacing w:after="0"/>
        <w:ind w:firstLine="709"/>
        <w:jc w:val="both"/>
      </w:pPr>
      <w:r w:rsidRPr="00951591">
        <w:t>5.17. Основания для приостановления рассмотрения жалобы отсутствуют.</w:t>
      </w:r>
      <w:bookmarkStart w:id="19" w:name="P444"/>
      <w:bookmarkEnd w:id="19"/>
    </w:p>
    <w:p w14:paraId="4E26C70F" w14:textId="77777777" w:rsidR="00951591" w:rsidRPr="00951591" w:rsidRDefault="00951591" w:rsidP="00951591">
      <w:pPr>
        <w:spacing w:after="0"/>
        <w:ind w:firstLine="709"/>
        <w:jc w:val="both"/>
      </w:pPr>
      <w:r w:rsidRPr="00951591">
        <w:t>5.18. По результатам рассмотрения жалобы принимается одно из следующих решений:</w:t>
      </w:r>
    </w:p>
    <w:p w14:paraId="40AF6F9A" w14:textId="77777777" w:rsidR="00951591" w:rsidRPr="00951591" w:rsidRDefault="00951591" w:rsidP="00951591">
      <w:pPr>
        <w:spacing w:after="0"/>
        <w:ind w:firstLine="709"/>
        <w:jc w:val="both"/>
      </w:pPr>
      <w:r w:rsidRPr="00951591">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w:t>
      </w:r>
      <w:r w:rsidRPr="00951591">
        <w:lastRenderedPageBreak/>
        <w:t>нормативными правовыми актами Российской Федерации, нормативными правовыми актами Пензенской области, муниципальными правовыми актами;</w:t>
      </w:r>
    </w:p>
    <w:p w14:paraId="25594907" w14:textId="77777777" w:rsidR="00951591" w:rsidRPr="00951591" w:rsidRDefault="00951591" w:rsidP="00951591">
      <w:pPr>
        <w:spacing w:after="0"/>
        <w:ind w:firstLine="709"/>
        <w:jc w:val="both"/>
      </w:pPr>
      <w:r w:rsidRPr="00951591">
        <w:t>2) в удовлетворении жалобы отказывается.</w:t>
      </w:r>
    </w:p>
    <w:p w14:paraId="6D536277" w14:textId="77777777" w:rsidR="00951591" w:rsidRPr="00951591" w:rsidRDefault="00951591" w:rsidP="00951591">
      <w:pPr>
        <w:spacing w:after="0"/>
        <w:ind w:firstLine="709"/>
        <w:jc w:val="both"/>
      </w:pPr>
      <w:r w:rsidRPr="00951591">
        <w:t>5.19. Не позднее дня, следующего за днем принятия решения, указанного в 5.18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2F54FAA" w14:textId="77777777" w:rsidR="00951591" w:rsidRPr="00951591" w:rsidRDefault="00951591" w:rsidP="00951591">
      <w:pPr>
        <w:spacing w:after="0"/>
        <w:ind w:firstLine="709"/>
        <w:jc w:val="both"/>
      </w:pPr>
      <w:r w:rsidRPr="00951591">
        <w:t>5.20. В случае признания жалобы подлежащей удовлетворению в ответе заявителю, указанном в пункте 5.18 настоящего Административного регламента, дается информация о действиях, осуществляемых Администрацией, МФЦ либо организацией, предусмотренной частью 1.1 статьи 16 настоящего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7FDFDE9" w14:textId="77777777" w:rsidR="00951591" w:rsidRPr="00951591" w:rsidRDefault="00951591" w:rsidP="00951591">
      <w:pPr>
        <w:spacing w:after="0"/>
        <w:ind w:firstLine="709"/>
        <w:jc w:val="both"/>
      </w:pPr>
      <w:r w:rsidRPr="00951591">
        <w:t>5.21. В случае признания жалобы не подлежащей удовлетворению в ответе заявителю, указанном в пункте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36027C42" w14:textId="77777777" w:rsidR="00951591" w:rsidRPr="00951591" w:rsidRDefault="00951591" w:rsidP="00951591">
      <w:pPr>
        <w:spacing w:after="0"/>
        <w:ind w:firstLine="709"/>
        <w:jc w:val="both"/>
      </w:pPr>
      <w:r w:rsidRPr="00951591">
        <w:t>5.22.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1865B4B0" w14:textId="77777777" w:rsidR="00951591" w:rsidRPr="00951591" w:rsidRDefault="00951591" w:rsidP="00951591">
      <w:pPr>
        <w:spacing w:after="0"/>
        <w:ind w:firstLine="709"/>
        <w:jc w:val="both"/>
      </w:pPr>
      <w:r w:rsidRPr="00951591">
        <w:t>5.23.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14:paraId="10D18D12" w14:textId="77777777" w:rsidR="00951591" w:rsidRPr="00951591" w:rsidRDefault="00951591" w:rsidP="00951591">
      <w:pPr>
        <w:spacing w:after="0"/>
        <w:ind w:firstLine="709"/>
        <w:jc w:val="both"/>
      </w:pPr>
      <w:r w:rsidRPr="00951591">
        <w:t> </w:t>
      </w:r>
    </w:p>
    <w:p w14:paraId="521DA9CE" w14:textId="77777777" w:rsidR="00951591" w:rsidRPr="00951591" w:rsidRDefault="00951591" w:rsidP="00951591">
      <w:pPr>
        <w:spacing w:after="0"/>
        <w:ind w:firstLine="709"/>
        <w:jc w:val="both"/>
      </w:pPr>
      <w:r w:rsidRPr="00951591">
        <w:t>Приложение 1</w:t>
      </w:r>
    </w:p>
    <w:p w14:paraId="57081B80" w14:textId="77777777" w:rsidR="00951591" w:rsidRPr="00951591" w:rsidRDefault="00951591" w:rsidP="00951591">
      <w:pPr>
        <w:spacing w:after="0"/>
        <w:ind w:firstLine="709"/>
        <w:jc w:val="both"/>
      </w:pPr>
      <w:r w:rsidRPr="00951591">
        <w:t>к административному регламенту</w:t>
      </w:r>
    </w:p>
    <w:p w14:paraId="6D13EB44" w14:textId="77777777" w:rsidR="00951591" w:rsidRPr="00951591" w:rsidRDefault="00951591" w:rsidP="00951591">
      <w:pPr>
        <w:spacing w:after="0"/>
        <w:ind w:firstLine="709"/>
        <w:jc w:val="both"/>
      </w:pPr>
      <w:r w:rsidRPr="00951591">
        <w:t>предоставления муниципальной услуги</w:t>
      </w:r>
    </w:p>
    <w:p w14:paraId="303593E1" w14:textId="77777777" w:rsidR="00951591" w:rsidRPr="00951591" w:rsidRDefault="00951591" w:rsidP="00951591">
      <w:pPr>
        <w:spacing w:after="0"/>
        <w:ind w:firstLine="709"/>
        <w:jc w:val="both"/>
      </w:pPr>
      <w:r w:rsidRPr="00951591">
        <w:t>«Предоставление земельных участков,</w:t>
      </w:r>
    </w:p>
    <w:p w14:paraId="1276E21A" w14:textId="77777777" w:rsidR="00951591" w:rsidRPr="00951591" w:rsidRDefault="00951591" w:rsidP="00951591">
      <w:pPr>
        <w:spacing w:after="0"/>
        <w:ind w:firstLine="709"/>
        <w:jc w:val="both"/>
      </w:pPr>
      <w:r w:rsidRPr="00951591">
        <w:t>без проведения торгов в собственность,</w:t>
      </w:r>
    </w:p>
    <w:p w14:paraId="75CCBE3B" w14:textId="77777777" w:rsidR="00951591" w:rsidRPr="00951591" w:rsidRDefault="00951591" w:rsidP="00951591">
      <w:pPr>
        <w:spacing w:after="0"/>
        <w:ind w:firstLine="709"/>
        <w:jc w:val="both"/>
      </w:pPr>
      <w:r w:rsidRPr="00951591">
        <w:t>аренду, безвозмездное пользование»</w:t>
      </w:r>
    </w:p>
    <w:p w14:paraId="4AAAE5E1" w14:textId="77777777" w:rsidR="00951591" w:rsidRPr="00951591" w:rsidRDefault="00951591" w:rsidP="00951591">
      <w:pPr>
        <w:spacing w:after="0"/>
        <w:ind w:firstLine="709"/>
        <w:jc w:val="both"/>
      </w:pPr>
      <w:r w:rsidRPr="00951591">
        <w:t> </w:t>
      </w:r>
    </w:p>
    <w:p w14:paraId="1941B9BD" w14:textId="77777777" w:rsidR="00951591" w:rsidRPr="00951591" w:rsidRDefault="00951591" w:rsidP="00951591">
      <w:pPr>
        <w:spacing w:after="0"/>
        <w:ind w:firstLine="709"/>
        <w:jc w:val="both"/>
      </w:pPr>
      <w:r w:rsidRPr="00951591">
        <w:rPr>
          <w:b/>
          <w:bCs/>
        </w:rPr>
        <w:t>Форма заявления</w:t>
      </w:r>
    </w:p>
    <w:p w14:paraId="097F48B4" w14:textId="77777777" w:rsidR="00951591" w:rsidRPr="00951591" w:rsidRDefault="00951591" w:rsidP="00951591">
      <w:pPr>
        <w:spacing w:after="0"/>
        <w:ind w:firstLine="709"/>
        <w:jc w:val="both"/>
      </w:pPr>
      <w:r w:rsidRPr="00951591">
        <w:t> </w:t>
      </w:r>
    </w:p>
    <w:p w14:paraId="7314C7FA" w14:textId="77777777" w:rsidR="00951591" w:rsidRPr="00951591" w:rsidRDefault="00951591" w:rsidP="00951591">
      <w:pPr>
        <w:spacing w:after="0"/>
        <w:ind w:firstLine="709"/>
        <w:jc w:val="both"/>
      </w:pPr>
      <w:r w:rsidRPr="00951591">
        <w:t>Главе администрации</w:t>
      </w:r>
    </w:p>
    <w:p w14:paraId="7F48B090" w14:textId="77777777" w:rsidR="00951591" w:rsidRPr="00951591" w:rsidRDefault="00951591" w:rsidP="00951591">
      <w:pPr>
        <w:spacing w:after="0"/>
        <w:ind w:firstLine="709"/>
        <w:jc w:val="both"/>
      </w:pPr>
      <w:proofErr w:type="spellStart"/>
      <w:r w:rsidRPr="00951591">
        <w:t>Бояровского</w:t>
      </w:r>
      <w:proofErr w:type="spellEnd"/>
      <w:r w:rsidRPr="00951591">
        <w:t xml:space="preserve"> сельсовета Башмаковского района Пензенской области</w:t>
      </w:r>
    </w:p>
    <w:p w14:paraId="22AA7023" w14:textId="77777777" w:rsidR="00951591" w:rsidRPr="00951591" w:rsidRDefault="00951591" w:rsidP="00951591">
      <w:pPr>
        <w:spacing w:after="0"/>
        <w:ind w:firstLine="709"/>
        <w:jc w:val="both"/>
      </w:pPr>
      <w:r w:rsidRPr="00951591">
        <w:t>________________________________</w:t>
      </w:r>
    </w:p>
    <w:p w14:paraId="7F9CB0DF" w14:textId="77777777" w:rsidR="00951591" w:rsidRPr="00951591" w:rsidRDefault="00951591" w:rsidP="00951591">
      <w:pPr>
        <w:spacing w:after="0"/>
        <w:ind w:firstLine="709"/>
        <w:jc w:val="both"/>
      </w:pPr>
      <w:r w:rsidRPr="00951591">
        <w:t>(фамилия, имя, отчество, место</w:t>
      </w:r>
    </w:p>
    <w:p w14:paraId="393A6A20" w14:textId="77777777" w:rsidR="00951591" w:rsidRPr="00951591" w:rsidRDefault="00951591" w:rsidP="00951591">
      <w:pPr>
        <w:spacing w:after="0"/>
        <w:ind w:firstLine="709"/>
        <w:jc w:val="both"/>
      </w:pPr>
      <w:r w:rsidRPr="00951591">
        <w:t>жительства заявителя и реквизиты</w:t>
      </w:r>
    </w:p>
    <w:p w14:paraId="11062512" w14:textId="77777777" w:rsidR="00951591" w:rsidRPr="00951591" w:rsidRDefault="00951591" w:rsidP="00951591">
      <w:pPr>
        <w:spacing w:after="0"/>
        <w:ind w:firstLine="709"/>
        <w:jc w:val="both"/>
      </w:pPr>
      <w:r w:rsidRPr="00951591">
        <w:t>документа, удостоверяющего</w:t>
      </w:r>
    </w:p>
    <w:p w14:paraId="33C8D60B" w14:textId="77777777" w:rsidR="00951591" w:rsidRPr="00951591" w:rsidRDefault="00951591" w:rsidP="00951591">
      <w:pPr>
        <w:spacing w:after="0"/>
        <w:ind w:firstLine="709"/>
        <w:jc w:val="both"/>
      </w:pPr>
      <w:r w:rsidRPr="00951591">
        <w:lastRenderedPageBreak/>
        <w:t>личность заявителя (для</w:t>
      </w:r>
    </w:p>
    <w:p w14:paraId="3AC827CF" w14:textId="77777777" w:rsidR="00951591" w:rsidRPr="00951591" w:rsidRDefault="00951591" w:rsidP="00951591">
      <w:pPr>
        <w:spacing w:after="0"/>
        <w:ind w:firstLine="709"/>
        <w:jc w:val="both"/>
      </w:pPr>
      <w:r w:rsidRPr="00951591">
        <w:t>гражданина) или наименование</w:t>
      </w:r>
    </w:p>
    <w:p w14:paraId="2BABF270" w14:textId="77777777" w:rsidR="00951591" w:rsidRPr="00951591" w:rsidRDefault="00951591" w:rsidP="00951591">
      <w:pPr>
        <w:spacing w:after="0"/>
        <w:ind w:firstLine="709"/>
        <w:jc w:val="both"/>
      </w:pPr>
      <w:r w:rsidRPr="00951591">
        <w:t>и место нахождения заявителя</w:t>
      </w:r>
    </w:p>
    <w:p w14:paraId="7E807C0A" w14:textId="77777777" w:rsidR="00951591" w:rsidRPr="00951591" w:rsidRDefault="00951591" w:rsidP="00951591">
      <w:pPr>
        <w:spacing w:after="0"/>
        <w:ind w:firstLine="709"/>
        <w:jc w:val="both"/>
      </w:pPr>
      <w:r w:rsidRPr="00951591">
        <w:t>(для юридического лица)</w:t>
      </w:r>
    </w:p>
    <w:p w14:paraId="2223852B" w14:textId="77777777" w:rsidR="00951591" w:rsidRPr="00951591" w:rsidRDefault="00951591" w:rsidP="00951591">
      <w:pPr>
        <w:spacing w:after="0"/>
        <w:ind w:firstLine="709"/>
        <w:jc w:val="both"/>
      </w:pPr>
      <w:r w:rsidRPr="00951591">
        <w:t>_______________________________</w:t>
      </w:r>
    </w:p>
    <w:p w14:paraId="47B88E13" w14:textId="77777777" w:rsidR="00951591" w:rsidRPr="00951591" w:rsidRDefault="00951591" w:rsidP="00951591">
      <w:pPr>
        <w:spacing w:after="0"/>
        <w:ind w:firstLine="709"/>
        <w:jc w:val="both"/>
      </w:pPr>
      <w:r w:rsidRPr="00951591">
        <w:t>_______________________________</w:t>
      </w:r>
    </w:p>
    <w:p w14:paraId="0E2F455F" w14:textId="77777777" w:rsidR="00951591" w:rsidRPr="00951591" w:rsidRDefault="00951591" w:rsidP="00951591">
      <w:pPr>
        <w:spacing w:after="0"/>
        <w:ind w:firstLine="709"/>
        <w:jc w:val="both"/>
      </w:pPr>
      <w:r w:rsidRPr="00951591">
        <w:t>(государственный регистрационный</w:t>
      </w:r>
    </w:p>
    <w:p w14:paraId="46851884" w14:textId="77777777" w:rsidR="00951591" w:rsidRPr="00951591" w:rsidRDefault="00951591" w:rsidP="00951591">
      <w:pPr>
        <w:spacing w:after="0"/>
        <w:ind w:firstLine="709"/>
        <w:jc w:val="both"/>
      </w:pPr>
      <w:r w:rsidRPr="00951591">
        <w:t>номер записи о государственной</w:t>
      </w:r>
    </w:p>
    <w:p w14:paraId="7B0A52F8" w14:textId="77777777" w:rsidR="00951591" w:rsidRPr="00951591" w:rsidRDefault="00951591" w:rsidP="00951591">
      <w:pPr>
        <w:spacing w:after="0"/>
        <w:ind w:firstLine="709"/>
        <w:jc w:val="both"/>
      </w:pPr>
      <w:r w:rsidRPr="00951591">
        <w:t>регистрации юридического лица</w:t>
      </w:r>
    </w:p>
    <w:p w14:paraId="561DFE30" w14:textId="77777777" w:rsidR="00951591" w:rsidRPr="00951591" w:rsidRDefault="00951591" w:rsidP="00951591">
      <w:pPr>
        <w:spacing w:after="0"/>
        <w:ind w:firstLine="709"/>
        <w:jc w:val="both"/>
      </w:pPr>
      <w:r w:rsidRPr="00951591">
        <w:t>в ЕГРЮЛ и ИНН, за исключением</w:t>
      </w:r>
    </w:p>
    <w:p w14:paraId="57AD4849" w14:textId="77777777" w:rsidR="00951591" w:rsidRPr="00951591" w:rsidRDefault="00951591" w:rsidP="00951591">
      <w:pPr>
        <w:spacing w:after="0"/>
        <w:ind w:firstLine="709"/>
        <w:jc w:val="both"/>
      </w:pPr>
      <w:r w:rsidRPr="00951591">
        <w:t>случаев, если заявителем является</w:t>
      </w:r>
    </w:p>
    <w:p w14:paraId="2DBAF1FC" w14:textId="77777777" w:rsidR="00951591" w:rsidRPr="00951591" w:rsidRDefault="00951591" w:rsidP="00951591">
      <w:pPr>
        <w:spacing w:after="0"/>
        <w:ind w:firstLine="709"/>
        <w:jc w:val="both"/>
      </w:pPr>
      <w:r w:rsidRPr="00951591">
        <w:t>иностранное юридическое лицо)</w:t>
      </w:r>
    </w:p>
    <w:p w14:paraId="77E225BD" w14:textId="77777777" w:rsidR="00951591" w:rsidRPr="00951591" w:rsidRDefault="00951591" w:rsidP="00951591">
      <w:pPr>
        <w:spacing w:after="0"/>
        <w:ind w:firstLine="709"/>
        <w:jc w:val="both"/>
      </w:pPr>
      <w:r w:rsidRPr="00951591">
        <w:t>________________________________</w:t>
      </w:r>
    </w:p>
    <w:p w14:paraId="39CEB1A8" w14:textId="77777777" w:rsidR="00951591" w:rsidRPr="00951591" w:rsidRDefault="00951591" w:rsidP="00951591">
      <w:pPr>
        <w:spacing w:after="0"/>
        <w:ind w:firstLine="709"/>
        <w:jc w:val="both"/>
      </w:pPr>
      <w:r w:rsidRPr="00951591">
        <w:t>(почтовый адрес и (или) адрес</w:t>
      </w:r>
    </w:p>
    <w:p w14:paraId="49824662" w14:textId="77777777" w:rsidR="00951591" w:rsidRPr="00951591" w:rsidRDefault="00951591" w:rsidP="00951591">
      <w:pPr>
        <w:spacing w:after="0"/>
        <w:ind w:firstLine="709"/>
        <w:jc w:val="both"/>
      </w:pPr>
      <w:r w:rsidRPr="00951591">
        <w:t>электронной почты для связи с заявителем)</w:t>
      </w:r>
    </w:p>
    <w:p w14:paraId="25D2FAF7" w14:textId="77777777" w:rsidR="00951591" w:rsidRPr="00951591" w:rsidRDefault="00951591" w:rsidP="00951591">
      <w:pPr>
        <w:spacing w:after="0"/>
        <w:ind w:firstLine="709"/>
        <w:jc w:val="both"/>
      </w:pPr>
      <w:r w:rsidRPr="00951591">
        <w:t> </w:t>
      </w:r>
    </w:p>
    <w:p w14:paraId="29F295A5" w14:textId="77777777" w:rsidR="00951591" w:rsidRPr="00951591" w:rsidRDefault="00951591" w:rsidP="00951591">
      <w:pPr>
        <w:spacing w:after="0"/>
        <w:ind w:firstLine="709"/>
        <w:jc w:val="both"/>
      </w:pPr>
      <w:bookmarkStart w:id="20" w:name="P445"/>
      <w:bookmarkEnd w:id="20"/>
      <w:r w:rsidRPr="00951591">
        <w:rPr>
          <w:b/>
          <w:bCs/>
        </w:rPr>
        <w:t>ЗАЯВЛЕНИЕ</w:t>
      </w:r>
    </w:p>
    <w:p w14:paraId="5A63B275" w14:textId="77777777" w:rsidR="00951591" w:rsidRPr="00951591" w:rsidRDefault="00951591" w:rsidP="00951591">
      <w:pPr>
        <w:spacing w:after="0"/>
        <w:ind w:firstLine="709"/>
        <w:jc w:val="both"/>
      </w:pPr>
      <w:r w:rsidRPr="00951591">
        <w:rPr>
          <w:b/>
          <w:bCs/>
        </w:rPr>
        <w:t> </w:t>
      </w:r>
    </w:p>
    <w:p w14:paraId="3DC21256" w14:textId="77777777" w:rsidR="00951591" w:rsidRPr="00951591" w:rsidRDefault="00951591" w:rsidP="00951591">
      <w:pPr>
        <w:spacing w:after="0"/>
        <w:ind w:firstLine="709"/>
        <w:jc w:val="both"/>
      </w:pPr>
      <w:r w:rsidRPr="00951591">
        <w:t>Прошу предоставить земельный участок с кадастровым номером_____________________________________________________________________.</w:t>
      </w:r>
    </w:p>
    <w:p w14:paraId="5946534B" w14:textId="77777777" w:rsidR="00951591" w:rsidRPr="00951591" w:rsidRDefault="00951591" w:rsidP="00951591">
      <w:pPr>
        <w:spacing w:after="0"/>
        <w:ind w:firstLine="709"/>
        <w:jc w:val="both"/>
      </w:pPr>
      <w:r w:rsidRPr="00951591">
        <w:t>Основание предоставления земельного участка без проведения торгов:</w:t>
      </w:r>
    </w:p>
    <w:p w14:paraId="79F64D38" w14:textId="77777777" w:rsidR="00951591" w:rsidRPr="00951591" w:rsidRDefault="00951591" w:rsidP="00951591">
      <w:pPr>
        <w:spacing w:after="0"/>
        <w:ind w:firstLine="709"/>
        <w:jc w:val="both"/>
      </w:pPr>
      <w:r w:rsidRPr="00951591">
        <w:t>__________________________________________________________________________</w:t>
      </w:r>
    </w:p>
    <w:p w14:paraId="78FD4989" w14:textId="77777777" w:rsidR="00951591" w:rsidRPr="00951591" w:rsidRDefault="00951591" w:rsidP="00951591">
      <w:pPr>
        <w:spacing w:after="0"/>
        <w:ind w:firstLine="709"/>
        <w:jc w:val="both"/>
      </w:pPr>
      <w:r w:rsidRPr="00951591">
        <w:t>__________________________________________________________________________</w:t>
      </w:r>
    </w:p>
    <w:p w14:paraId="27FB1810" w14:textId="77777777" w:rsidR="00951591" w:rsidRPr="00951591" w:rsidRDefault="00951591" w:rsidP="00951591">
      <w:pPr>
        <w:spacing w:after="0"/>
        <w:ind w:firstLine="709"/>
        <w:jc w:val="both"/>
      </w:pPr>
      <w:r w:rsidRPr="00951591">
        <w:t>__________________________________________________________________________</w:t>
      </w:r>
    </w:p>
    <w:p w14:paraId="66D6EB10" w14:textId="77777777" w:rsidR="00951591" w:rsidRPr="00951591" w:rsidRDefault="00951591" w:rsidP="00951591">
      <w:pPr>
        <w:spacing w:after="0"/>
        <w:ind w:firstLine="709"/>
        <w:jc w:val="both"/>
      </w:pPr>
      <w:r w:rsidRPr="00951591">
        <w:t>(указывается основание из числа предусмотренных Земельным кодексом РФ)</w:t>
      </w:r>
    </w:p>
    <w:p w14:paraId="5E04A911" w14:textId="77777777" w:rsidR="00951591" w:rsidRPr="00951591" w:rsidRDefault="00951591" w:rsidP="00951591">
      <w:pPr>
        <w:spacing w:after="0"/>
        <w:ind w:firstLine="709"/>
        <w:jc w:val="both"/>
      </w:pPr>
      <w:r w:rsidRPr="00951591">
        <w:t> </w:t>
      </w:r>
    </w:p>
    <w:p w14:paraId="73D6CC5C" w14:textId="77777777" w:rsidR="00951591" w:rsidRPr="00951591" w:rsidRDefault="00951591" w:rsidP="00951591">
      <w:pPr>
        <w:spacing w:after="0"/>
        <w:ind w:firstLine="709"/>
        <w:jc w:val="both"/>
      </w:pPr>
      <w:r w:rsidRPr="00951591">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w:t>
      </w:r>
    </w:p>
    <w:p w14:paraId="126AE7CD" w14:textId="77777777" w:rsidR="00951591" w:rsidRPr="00951591" w:rsidRDefault="00951591" w:rsidP="00951591">
      <w:pPr>
        <w:spacing w:after="0"/>
        <w:ind w:firstLine="709"/>
        <w:jc w:val="both"/>
      </w:pPr>
      <w:r w:rsidRPr="00951591">
        <w:t>__________________________________________________________________________.</w:t>
      </w:r>
    </w:p>
    <w:p w14:paraId="2A4B590C" w14:textId="77777777" w:rsidR="00951591" w:rsidRPr="00951591" w:rsidRDefault="00951591" w:rsidP="00951591">
      <w:pPr>
        <w:spacing w:after="0"/>
        <w:ind w:firstLine="709"/>
        <w:jc w:val="both"/>
      </w:pPr>
      <w:r w:rsidRPr="00951591">
        <w:t> </w:t>
      </w:r>
    </w:p>
    <w:p w14:paraId="27A3F654" w14:textId="77777777" w:rsidR="00951591" w:rsidRPr="00951591" w:rsidRDefault="00951591" w:rsidP="00951591">
      <w:pPr>
        <w:spacing w:after="0"/>
        <w:ind w:firstLine="709"/>
        <w:jc w:val="both"/>
      </w:pPr>
      <w:r w:rsidRPr="00951591">
        <w:t>Реквизиты решения об изъятии земельного участка для государственных или муниципальных нужд в случае, если земельный участок предоставлен взамен земельного участка, изымаемого для государственных или муниципальных нужд</w:t>
      </w:r>
    </w:p>
    <w:p w14:paraId="582DCD9B" w14:textId="77777777" w:rsidR="00951591" w:rsidRPr="00951591" w:rsidRDefault="00951591" w:rsidP="00951591">
      <w:pPr>
        <w:spacing w:after="0"/>
        <w:ind w:firstLine="709"/>
        <w:jc w:val="both"/>
      </w:pPr>
      <w:r w:rsidRPr="00951591">
        <w:t>__________________________________________________________________________.</w:t>
      </w:r>
    </w:p>
    <w:p w14:paraId="70358C05" w14:textId="77777777" w:rsidR="00951591" w:rsidRPr="00951591" w:rsidRDefault="00951591" w:rsidP="00951591">
      <w:pPr>
        <w:spacing w:after="0"/>
        <w:ind w:firstLine="709"/>
        <w:jc w:val="both"/>
      </w:pPr>
      <w:r w:rsidRPr="00951591">
        <w:t> </w:t>
      </w:r>
    </w:p>
    <w:p w14:paraId="51499E6A" w14:textId="77777777" w:rsidR="00951591" w:rsidRPr="00951591" w:rsidRDefault="00951591" w:rsidP="00951591">
      <w:pPr>
        <w:spacing w:after="0"/>
        <w:ind w:firstLine="709"/>
        <w:jc w:val="both"/>
      </w:pPr>
      <w:r w:rsidRPr="00951591">
        <w:lastRenderedPageBreak/>
        <w:t>Цель использования земельного участка _________________________________.</w:t>
      </w:r>
    </w:p>
    <w:p w14:paraId="104F396E" w14:textId="77777777" w:rsidR="00951591" w:rsidRPr="00951591" w:rsidRDefault="00951591" w:rsidP="00951591">
      <w:pPr>
        <w:spacing w:after="0"/>
        <w:ind w:firstLine="709"/>
        <w:jc w:val="both"/>
      </w:pPr>
      <w:r w:rsidRPr="00951591">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w:t>
      </w:r>
    </w:p>
    <w:p w14:paraId="4A5ADA2C" w14:textId="77777777" w:rsidR="00951591" w:rsidRPr="00951591" w:rsidRDefault="00951591" w:rsidP="00951591">
      <w:pPr>
        <w:spacing w:after="0"/>
        <w:ind w:firstLine="709"/>
        <w:jc w:val="both"/>
      </w:pPr>
      <w:r w:rsidRPr="00951591">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___________________________________________________________________________.</w:t>
      </w:r>
    </w:p>
    <w:p w14:paraId="1A70A014" w14:textId="77777777" w:rsidR="00951591" w:rsidRPr="00951591" w:rsidRDefault="00951591" w:rsidP="00951591">
      <w:pPr>
        <w:spacing w:after="0"/>
        <w:ind w:firstLine="709"/>
        <w:jc w:val="both"/>
      </w:pPr>
      <w:r w:rsidRPr="00951591">
        <w:t> </w:t>
      </w:r>
    </w:p>
    <w:p w14:paraId="6DB9EDCA" w14:textId="77777777" w:rsidR="00951591" w:rsidRPr="00951591" w:rsidRDefault="00951591" w:rsidP="00951591">
      <w:pPr>
        <w:spacing w:after="0"/>
        <w:ind w:firstLine="709"/>
        <w:jc w:val="both"/>
      </w:pPr>
      <w:r w:rsidRPr="00951591">
        <w:t>На основании приказа Минэкономразвития России № 7 результат рассмотрения заявления и документов прошу предоставить &lt;*&gt;:</w:t>
      </w:r>
    </w:p>
    <w:p w14:paraId="10E44603" w14:textId="77777777" w:rsidR="00951591" w:rsidRPr="00951591" w:rsidRDefault="00951591" w:rsidP="00951591">
      <w:pPr>
        <w:spacing w:after="0"/>
        <w:ind w:firstLine="709"/>
        <w:jc w:val="both"/>
      </w:pPr>
      <w:r w:rsidRPr="00951591">
        <w:t> </w:t>
      </w:r>
    </w:p>
    <w:tbl>
      <w:tblPr>
        <w:tblW w:w="15450" w:type="dxa"/>
        <w:jc w:val="center"/>
        <w:tblCellMar>
          <w:left w:w="0" w:type="dxa"/>
          <w:right w:w="0" w:type="dxa"/>
        </w:tblCellMar>
        <w:tblLook w:val="04A0" w:firstRow="1" w:lastRow="0" w:firstColumn="1" w:lastColumn="0" w:noHBand="0" w:noVBand="1"/>
      </w:tblPr>
      <w:tblGrid>
        <w:gridCol w:w="995"/>
        <w:gridCol w:w="14455"/>
      </w:tblGrid>
      <w:tr w:rsidR="00951591" w:rsidRPr="00951591" w14:paraId="46A9EBEA" w14:textId="77777777" w:rsidTr="0095159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5E9CA9" w14:textId="77777777" w:rsidR="00951591" w:rsidRPr="00951591" w:rsidRDefault="00951591" w:rsidP="00951591">
            <w:pPr>
              <w:spacing w:after="0"/>
              <w:ind w:firstLine="709"/>
              <w:jc w:val="both"/>
            </w:pPr>
            <w:r w:rsidRPr="00951591">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8ACC261" w14:textId="77777777" w:rsidR="00951591" w:rsidRPr="00951591" w:rsidRDefault="00951591" w:rsidP="00951591">
            <w:pPr>
              <w:spacing w:after="0"/>
              <w:ind w:firstLine="709"/>
              <w:jc w:val="both"/>
            </w:pPr>
            <w:r w:rsidRPr="00951591">
              <w:t>в виде бумажного документа непосредственно при личном обращении</w:t>
            </w:r>
          </w:p>
        </w:tc>
      </w:tr>
      <w:tr w:rsidR="00951591" w:rsidRPr="00951591" w14:paraId="20B83537" w14:textId="77777777" w:rsidTr="0095159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FCC4054" w14:textId="77777777" w:rsidR="00951591" w:rsidRPr="00951591" w:rsidRDefault="00951591" w:rsidP="00951591">
            <w:pPr>
              <w:spacing w:after="0"/>
              <w:ind w:firstLine="709"/>
              <w:jc w:val="both"/>
            </w:pPr>
            <w:r w:rsidRPr="00951591">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9CCCBED" w14:textId="77777777" w:rsidR="00951591" w:rsidRPr="00951591" w:rsidRDefault="00951591" w:rsidP="00951591">
            <w:pPr>
              <w:spacing w:after="0"/>
              <w:ind w:firstLine="709"/>
              <w:jc w:val="both"/>
            </w:pPr>
            <w:r w:rsidRPr="00951591">
              <w:t>в виде бумажного документа посредством почтового отправления</w:t>
            </w:r>
          </w:p>
        </w:tc>
      </w:tr>
      <w:tr w:rsidR="00951591" w:rsidRPr="00951591" w14:paraId="16C6CDFD" w14:textId="77777777" w:rsidTr="0095159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DE4AF5" w14:textId="77777777" w:rsidR="00951591" w:rsidRPr="00951591" w:rsidRDefault="00951591" w:rsidP="00951591">
            <w:pPr>
              <w:spacing w:after="0"/>
              <w:ind w:firstLine="709"/>
              <w:jc w:val="both"/>
            </w:pPr>
            <w:r w:rsidRPr="00951591">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EE79E3" w14:textId="77777777" w:rsidR="00951591" w:rsidRPr="00951591" w:rsidRDefault="00951591" w:rsidP="00951591">
            <w:pPr>
              <w:spacing w:after="0"/>
              <w:ind w:firstLine="709"/>
              <w:jc w:val="both"/>
            </w:pPr>
            <w:r w:rsidRPr="00951591">
              <w:t>в виде электронного документа, размещенного на официальном сайте, ссылка на который направляется посредством электронной почты</w:t>
            </w:r>
          </w:p>
        </w:tc>
      </w:tr>
      <w:tr w:rsidR="00951591" w:rsidRPr="00951591" w14:paraId="04440DBB" w14:textId="77777777" w:rsidTr="0095159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D91230" w14:textId="77777777" w:rsidR="00951591" w:rsidRPr="00951591" w:rsidRDefault="00951591" w:rsidP="00951591">
            <w:pPr>
              <w:spacing w:after="0"/>
              <w:ind w:firstLine="709"/>
              <w:jc w:val="both"/>
            </w:pPr>
            <w:r w:rsidRPr="00951591">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9BACE2" w14:textId="77777777" w:rsidR="00951591" w:rsidRPr="00951591" w:rsidRDefault="00951591" w:rsidP="00951591">
            <w:pPr>
              <w:spacing w:after="0"/>
              <w:ind w:firstLine="709"/>
              <w:jc w:val="both"/>
            </w:pPr>
            <w:r w:rsidRPr="00951591">
              <w:t>в виде электронного документа посредством электронной почты</w:t>
            </w:r>
          </w:p>
        </w:tc>
      </w:tr>
    </w:tbl>
    <w:p w14:paraId="41CF782E" w14:textId="77777777" w:rsidR="00951591" w:rsidRPr="00951591" w:rsidRDefault="00951591" w:rsidP="00951591">
      <w:pPr>
        <w:spacing w:after="0"/>
        <w:ind w:firstLine="709"/>
        <w:jc w:val="both"/>
      </w:pPr>
      <w:r w:rsidRPr="00951591">
        <w:t> </w:t>
      </w:r>
    </w:p>
    <w:p w14:paraId="4F424DDC" w14:textId="77777777" w:rsidR="00951591" w:rsidRPr="00951591" w:rsidRDefault="00951591" w:rsidP="00951591">
      <w:pPr>
        <w:spacing w:after="0"/>
        <w:ind w:firstLine="709"/>
        <w:jc w:val="both"/>
      </w:pPr>
      <w:r w:rsidRPr="00951591">
        <w:t>результат рассмотрения заявления и документов в виде бумажного документа дополнительно прошу предоставить:</w:t>
      </w:r>
    </w:p>
    <w:p w14:paraId="3DB1BFE6" w14:textId="77777777" w:rsidR="00951591" w:rsidRPr="00951591" w:rsidRDefault="00951591" w:rsidP="00951591">
      <w:pPr>
        <w:spacing w:after="0"/>
        <w:ind w:firstLine="709"/>
        <w:jc w:val="both"/>
      </w:pPr>
      <w:r w:rsidRPr="00951591">
        <w:t> </w:t>
      </w:r>
    </w:p>
    <w:tbl>
      <w:tblPr>
        <w:tblW w:w="15450" w:type="dxa"/>
        <w:jc w:val="center"/>
        <w:tblCellMar>
          <w:left w:w="0" w:type="dxa"/>
          <w:right w:w="0" w:type="dxa"/>
        </w:tblCellMar>
        <w:tblLook w:val="04A0" w:firstRow="1" w:lastRow="0" w:firstColumn="1" w:lastColumn="0" w:noHBand="0" w:noVBand="1"/>
      </w:tblPr>
      <w:tblGrid>
        <w:gridCol w:w="2248"/>
        <w:gridCol w:w="13202"/>
      </w:tblGrid>
      <w:tr w:rsidR="00951591" w:rsidRPr="00951591" w14:paraId="558E1C02" w14:textId="77777777" w:rsidTr="0095159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1B9F43" w14:textId="77777777" w:rsidR="00951591" w:rsidRPr="00951591" w:rsidRDefault="00951591" w:rsidP="00951591">
            <w:pPr>
              <w:spacing w:after="0"/>
              <w:ind w:firstLine="709"/>
              <w:jc w:val="both"/>
            </w:pPr>
            <w:r w:rsidRPr="00951591">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B9BCD6" w14:textId="77777777" w:rsidR="00951591" w:rsidRPr="00951591" w:rsidRDefault="00951591" w:rsidP="00951591">
            <w:pPr>
              <w:spacing w:after="0"/>
              <w:ind w:firstLine="709"/>
              <w:jc w:val="both"/>
            </w:pPr>
            <w:r w:rsidRPr="00951591">
              <w:t>непосредственно при личном обращении</w:t>
            </w:r>
          </w:p>
        </w:tc>
      </w:tr>
      <w:tr w:rsidR="00951591" w:rsidRPr="00951591" w14:paraId="2B7C6EE5" w14:textId="77777777" w:rsidTr="0095159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D55064" w14:textId="77777777" w:rsidR="00951591" w:rsidRPr="00951591" w:rsidRDefault="00951591" w:rsidP="00951591">
            <w:pPr>
              <w:spacing w:after="0"/>
              <w:ind w:firstLine="709"/>
              <w:jc w:val="both"/>
            </w:pPr>
            <w:r w:rsidRPr="00951591">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D79FA19" w14:textId="77777777" w:rsidR="00951591" w:rsidRPr="00951591" w:rsidRDefault="00951591" w:rsidP="00951591">
            <w:pPr>
              <w:spacing w:after="0"/>
              <w:ind w:firstLine="709"/>
              <w:jc w:val="both"/>
            </w:pPr>
            <w:r w:rsidRPr="00951591">
              <w:t>посредством почтового отправления</w:t>
            </w:r>
          </w:p>
        </w:tc>
      </w:tr>
    </w:tbl>
    <w:p w14:paraId="5FB70A8D" w14:textId="77777777" w:rsidR="00951591" w:rsidRPr="00951591" w:rsidRDefault="00951591" w:rsidP="00951591">
      <w:pPr>
        <w:spacing w:after="0"/>
        <w:ind w:firstLine="709"/>
        <w:jc w:val="both"/>
      </w:pPr>
      <w:r w:rsidRPr="00951591">
        <w:t> </w:t>
      </w:r>
    </w:p>
    <w:p w14:paraId="0C1CA861" w14:textId="77777777" w:rsidR="00951591" w:rsidRPr="00951591" w:rsidRDefault="00951591" w:rsidP="00951591">
      <w:pPr>
        <w:spacing w:after="0"/>
        <w:ind w:firstLine="709"/>
        <w:jc w:val="both"/>
      </w:pPr>
      <w:r w:rsidRPr="00951591">
        <w:t>--------------------------------</w:t>
      </w:r>
    </w:p>
    <w:p w14:paraId="42744CF5" w14:textId="77777777" w:rsidR="00951591" w:rsidRPr="00951591" w:rsidRDefault="00951591" w:rsidP="00951591">
      <w:pPr>
        <w:spacing w:after="0"/>
        <w:ind w:firstLine="709"/>
        <w:jc w:val="both"/>
      </w:pPr>
      <w:bookmarkStart w:id="21" w:name="P596"/>
      <w:bookmarkEnd w:id="21"/>
      <w:r w:rsidRPr="00951591">
        <w:t>&lt;*&gt; Заполняется в случае подачи заявления и документов в форме электронных документов</w:t>
      </w:r>
    </w:p>
    <w:p w14:paraId="02B923EE" w14:textId="77777777" w:rsidR="00951591" w:rsidRPr="00951591" w:rsidRDefault="00951591" w:rsidP="00951591">
      <w:pPr>
        <w:spacing w:after="0"/>
        <w:ind w:firstLine="709"/>
        <w:jc w:val="both"/>
      </w:pPr>
      <w:r w:rsidRPr="00951591">
        <w:t> </w:t>
      </w:r>
    </w:p>
    <w:p w14:paraId="13A41B89" w14:textId="77777777" w:rsidR="00951591" w:rsidRPr="00951591" w:rsidRDefault="00951591" w:rsidP="00951591">
      <w:pPr>
        <w:spacing w:after="0"/>
        <w:ind w:firstLine="709"/>
        <w:jc w:val="both"/>
      </w:pPr>
      <w:r w:rsidRPr="00951591">
        <w:t>Приложение:</w:t>
      </w:r>
    </w:p>
    <w:p w14:paraId="19C1017C" w14:textId="77777777" w:rsidR="00951591" w:rsidRPr="00951591" w:rsidRDefault="00951591" w:rsidP="00951591">
      <w:pPr>
        <w:spacing w:after="0"/>
        <w:ind w:firstLine="709"/>
        <w:jc w:val="both"/>
      </w:pPr>
      <w:r w:rsidRPr="00951591">
        <w:t> </w:t>
      </w:r>
    </w:p>
    <w:p w14:paraId="1C62AAB2" w14:textId="77777777" w:rsidR="00951591" w:rsidRPr="00951591" w:rsidRDefault="00951591" w:rsidP="00951591">
      <w:pPr>
        <w:spacing w:after="0"/>
        <w:ind w:firstLine="709"/>
        <w:jc w:val="both"/>
      </w:pPr>
      <w:r w:rsidRPr="00951591">
        <w:t>Дата Подпись заявителя</w:t>
      </w:r>
    </w:p>
    <w:p w14:paraId="103B2E6E" w14:textId="77777777" w:rsidR="00951591" w:rsidRPr="00951591" w:rsidRDefault="00951591" w:rsidP="00951591">
      <w:pPr>
        <w:spacing w:after="0"/>
        <w:ind w:firstLine="709"/>
        <w:jc w:val="both"/>
      </w:pPr>
      <w:r w:rsidRPr="00951591">
        <w:t> </w:t>
      </w:r>
    </w:p>
    <w:p w14:paraId="4970FB8A" w14:textId="77777777" w:rsidR="00951591" w:rsidRPr="00951591" w:rsidRDefault="00951591" w:rsidP="00951591">
      <w:pPr>
        <w:spacing w:after="0"/>
        <w:ind w:firstLine="709"/>
        <w:jc w:val="both"/>
      </w:pPr>
      <w:r w:rsidRPr="00951591">
        <w:t>Приложение 2</w:t>
      </w:r>
    </w:p>
    <w:p w14:paraId="0E6EC536" w14:textId="77777777" w:rsidR="00951591" w:rsidRPr="00951591" w:rsidRDefault="00951591" w:rsidP="00951591">
      <w:pPr>
        <w:spacing w:after="0"/>
        <w:ind w:firstLine="709"/>
        <w:jc w:val="both"/>
      </w:pPr>
      <w:r w:rsidRPr="00951591">
        <w:t>к административному регламенту</w:t>
      </w:r>
    </w:p>
    <w:p w14:paraId="4A90678E" w14:textId="77777777" w:rsidR="00951591" w:rsidRPr="00951591" w:rsidRDefault="00951591" w:rsidP="00951591">
      <w:pPr>
        <w:spacing w:after="0"/>
        <w:ind w:firstLine="709"/>
        <w:jc w:val="both"/>
      </w:pPr>
      <w:r w:rsidRPr="00951591">
        <w:t>предоставления муниципальной услуги</w:t>
      </w:r>
    </w:p>
    <w:p w14:paraId="20E1A29B" w14:textId="77777777" w:rsidR="00951591" w:rsidRPr="00951591" w:rsidRDefault="00951591" w:rsidP="00951591">
      <w:pPr>
        <w:spacing w:after="0"/>
        <w:ind w:firstLine="709"/>
        <w:jc w:val="both"/>
      </w:pPr>
      <w:r w:rsidRPr="00951591">
        <w:t>«Предоставление земельных участков,</w:t>
      </w:r>
    </w:p>
    <w:p w14:paraId="0B27DCFE" w14:textId="77777777" w:rsidR="00951591" w:rsidRPr="00951591" w:rsidRDefault="00951591" w:rsidP="00951591">
      <w:pPr>
        <w:spacing w:after="0"/>
        <w:ind w:firstLine="709"/>
        <w:jc w:val="both"/>
      </w:pPr>
      <w:r w:rsidRPr="00951591">
        <w:t>без проведения торгов в собственность,</w:t>
      </w:r>
    </w:p>
    <w:p w14:paraId="1355B718" w14:textId="77777777" w:rsidR="00951591" w:rsidRPr="00951591" w:rsidRDefault="00951591" w:rsidP="00951591">
      <w:pPr>
        <w:spacing w:after="0"/>
        <w:ind w:firstLine="709"/>
        <w:jc w:val="both"/>
      </w:pPr>
      <w:r w:rsidRPr="00951591">
        <w:t>аренду, безвозмездное пользование»</w:t>
      </w:r>
    </w:p>
    <w:p w14:paraId="5A5DDDBF" w14:textId="77777777" w:rsidR="00951591" w:rsidRPr="00951591" w:rsidRDefault="00951591" w:rsidP="00951591">
      <w:pPr>
        <w:spacing w:after="0"/>
        <w:ind w:firstLine="709"/>
        <w:jc w:val="both"/>
      </w:pPr>
      <w:r w:rsidRPr="00951591">
        <w:t> </w:t>
      </w:r>
    </w:p>
    <w:p w14:paraId="5E10D3E8" w14:textId="77777777" w:rsidR="00951591" w:rsidRPr="00951591" w:rsidRDefault="00951591" w:rsidP="00951591">
      <w:pPr>
        <w:spacing w:after="0"/>
        <w:ind w:firstLine="709"/>
        <w:jc w:val="both"/>
      </w:pPr>
      <w:r w:rsidRPr="00951591">
        <w:rPr>
          <w:b/>
          <w:bCs/>
        </w:rPr>
        <w:lastRenderedPageBreak/>
        <w:t>Форма заявления</w:t>
      </w:r>
    </w:p>
    <w:p w14:paraId="469E5E39" w14:textId="77777777" w:rsidR="00951591" w:rsidRPr="00951591" w:rsidRDefault="00951591" w:rsidP="00951591">
      <w:pPr>
        <w:spacing w:after="0"/>
        <w:ind w:firstLine="709"/>
        <w:jc w:val="both"/>
      </w:pPr>
      <w:r w:rsidRPr="00951591">
        <w:t> </w:t>
      </w:r>
    </w:p>
    <w:p w14:paraId="44917C9C" w14:textId="77777777" w:rsidR="00951591" w:rsidRPr="00951591" w:rsidRDefault="00951591" w:rsidP="00951591">
      <w:pPr>
        <w:spacing w:after="0"/>
        <w:ind w:firstLine="709"/>
        <w:jc w:val="both"/>
      </w:pPr>
      <w:r w:rsidRPr="00951591">
        <w:t>Главе администрации</w:t>
      </w:r>
    </w:p>
    <w:p w14:paraId="1C664697" w14:textId="77777777" w:rsidR="00951591" w:rsidRPr="00951591" w:rsidRDefault="00951591" w:rsidP="00951591">
      <w:pPr>
        <w:spacing w:after="0"/>
        <w:ind w:firstLine="709"/>
        <w:jc w:val="both"/>
      </w:pPr>
      <w:proofErr w:type="spellStart"/>
      <w:r w:rsidRPr="00951591">
        <w:t>Бояровского</w:t>
      </w:r>
      <w:proofErr w:type="spellEnd"/>
      <w:r w:rsidRPr="00951591">
        <w:t xml:space="preserve"> сельсовета Башмаковского района</w:t>
      </w:r>
    </w:p>
    <w:p w14:paraId="1AAEC123" w14:textId="77777777" w:rsidR="00951591" w:rsidRPr="00951591" w:rsidRDefault="00951591" w:rsidP="00951591">
      <w:pPr>
        <w:spacing w:after="0"/>
        <w:ind w:firstLine="709"/>
        <w:jc w:val="both"/>
      </w:pPr>
      <w:r w:rsidRPr="00951591">
        <w:t>Пензенской области</w:t>
      </w:r>
    </w:p>
    <w:p w14:paraId="3D340A9F" w14:textId="77777777" w:rsidR="00951591" w:rsidRPr="00951591" w:rsidRDefault="00951591" w:rsidP="00951591">
      <w:pPr>
        <w:spacing w:after="0"/>
        <w:ind w:firstLine="709"/>
        <w:jc w:val="both"/>
      </w:pPr>
      <w:r w:rsidRPr="00951591">
        <w:t>________________________________</w:t>
      </w:r>
    </w:p>
    <w:p w14:paraId="1088445D" w14:textId="77777777" w:rsidR="00951591" w:rsidRPr="00951591" w:rsidRDefault="00951591" w:rsidP="00951591">
      <w:pPr>
        <w:spacing w:after="0"/>
        <w:ind w:firstLine="709"/>
        <w:jc w:val="both"/>
      </w:pPr>
      <w:r w:rsidRPr="00951591">
        <w:t>от _____________________________</w:t>
      </w:r>
    </w:p>
    <w:p w14:paraId="56B36C04" w14:textId="77777777" w:rsidR="00951591" w:rsidRPr="00951591" w:rsidRDefault="00951591" w:rsidP="00951591">
      <w:pPr>
        <w:spacing w:after="0"/>
        <w:ind w:firstLine="709"/>
        <w:jc w:val="both"/>
      </w:pPr>
      <w:r w:rsidRPr="00951591">
        <w:t>________________________________</w:t>
      </w:r>
    </w:p>
    <w:p w14:paraId="3C43B330" w14:textId="77777777" w:rsidR="00951591" w:rsidRPr="00951591" w:rsidRDefault="00951591" w:rsidP="00951591">
      <w:pPr>
        <w:spacing w:after="0"/>
        <w:ind w:firstLine="709"/>
        <w:jc w:val="both"/>
      </w:pPr>
      <w:r w:rsidRPr="00951591">
        <w:t>(фамилия, имя, отчество, место</w:t>
      </w:r>
    </w:p>
    <w:p w14:paraId="0C3E1B32" w14:textId="77777777" w:rsidR="00951591" w:rsidRPr="00951591" w:rsidRDefault="00951591" w:rsidP="00951591">
      <w:pPr>
        <w:spacing w:after="0"/>
        <w:ind w:firstLine="709"/>
        <w:jc w:val="both"/>
      </w:pPr>
      <w:r w:rsidRPr="00951591">
        <w:t>жительства заявителя и реквизиты</w:t>
      </w:r>
    </w:p>
    <w:p w14:paraId="45A61013" w14:textId="77777777" w:rsidR="00951591" w:rsidRPr="00951591" w:rsidRDefault="00951591" w:rsidP="00951591">
      <w:pPr>
        <w:spacing w:after="0"/>
        <w:ind w:firstLine="709"/>
        <w:jc w:val="both"/>
      </w:pPr>
      <w:r w:rsidRPr="00951591">
        <w:t>документа, удостоверяющего</w:t>
      </w:r>
    </w:p>
    <w:p w14:paraId="0EC38A9D" w14:textId="77777777" w:rsidR="00951591" w:rsidRPr="00951591" w:rsidRDefault="00951591" w:rsidP="00951591">
      <w:pPr>
        <w:spacing w:after="0"/>
        <w:ind w:firstLine="709"/>
        <w:jc w:val="both"/>
      </w:pPr>
      <w:r w:rsidRPr="00951591">
        <w:t>личность заявителя (для</w:t>
      </w:r>
    </w:p>
    <w:p w14:paraId="7EA9571D" w14:textId="77777777" w:rsidR="00951591" w:rsidRPr="00951591" w:rsidRDefault="00951591" w:rsidP="00951591">
      <w:pPr>
        <w:spacing w:after="0"/>
        <w:ind w:firstLine="709"/>
        <w:jc w:val="both"/>
      </w:pPr>
      <w:r w:rsidRPr="00951591">
        <w:t>гражданина) или наименование</w:t>
      </w:r>
    </w:p>
    <w:p w14:paraId="417FE893" w14:textId="77777777" w:rsidR="00951591" w:rsidRPr="00951591" w:rsidRDefault="00951591" w:rsidP="00951591">
      <w:pPr>
        <w:spacing w:after="0"/>
        <w:ind w:firstLine="709"/>
        <w:jc w:val="both"/>
      </w:pPr>
      <w:r w:rsidRPr="00951591">
        <w:t>и место нахождения заявителя</w:t>
      </w:r>
    </w:p>
    <w:p w14:paraId="630A1EC0" w14:textId="77777777" w:rsidR="00951591" w:rsidRPr="00951591" w:rsidRDefault="00951591" w:rsidP="00951591">
      <w:pPr>
        <w:spacing w:after="0"/>
        <w:ind w:firstLine="709"/>
        <w:jc w:val="both"/>
      </w:pPr>
      <w:r w:rsidRPr="00951591">
        <w:t>(крестьянско-фермерского хозяйства)</w:t>
      </w:r>
    </w:p>
    <w:p w14:paraId="164A934E" w14:textId="77777777" w:rsidR="00951591" w:rsidRPr="00951591" w:rsidRDefault="00951591" w:rsidP="00951591">
      <w:pPr>
        <w:spacing w:after="0"/>
        <w:ind w:firstLine="709"/>
        <w:jc w:val="both"/>
      </w:pPr>
      <w:r w:rsidRPr="00951591">
        <w:t>________________________________</w:t>
      </w:r>
    </w:p>
    <w:p w14:paraId="4601CBDC" w14:textId="77777777" w:rsidR="00951591" w:rsidRPr="00951591" w:rsidRDefault="00951591" w:rsidP="00951591">
      <w:pPr>
        <w:spacing w:after="0"/>
        <w:ind w:firstLine="709"/>
        <w:jc w:val="both"/>
      </w:pPr>
      <w:r w:rsidRPr="00951591">
        <w:t>(почтовый адрес и (или) адрес</w:t>
      </w:r>
    </w:p>
    <w:p w14:paraId="4DF69D6C" w14:textId="77777777" w:rsidR="00951591" w:rsidRPr="00951591" w:rsidRDefault="00951591" w:rsidP="00951591">
      <w:pPr>
        <w:spacing w:after="0"/>
        <w:ind w:firstLine="709"/>
        <w:jc w:val="both"/>
      </w:pPr>
      <w:r w:rsidRPr="00951591">
        <w:t>электронной почты для связи с заявителем)</w:t>
      </w:r>
    </w:p>
    <w:p w14:paraId="090224A9" w14:textId="77777777" w:rsidR="00951591" w:rsidRPr="00951591" w:rsidRDefault="00951591" w:rsidP="00951591">
      <w:pPr>
        <w:spacing w:after="0"/>
        <w:ind w:firstLine="709"/>
        <w:jc w:val="both"/>
      </w:pPr>
      <w:r w:rsidRPr="00951591">
        <w:t> </w:t>
      </w:r>
    </w:p>
    <w:p w14:paraId="32451481" w14:textId="77777777" w:rsidR="00951591" w:rsidRPr="00951591" w:rsidRDefault="00951591" w:rsidP="00951591">
      <w:pPr>
        <w:spacing w:after="0"/>
        <w:ind w:firstLine="709"/>
        <w:jc w:val="both"/>
      </w:pPr>
      <w:r w:rsidRPr="00951591">
        <w:t> </w:t>
      </w:r>
    </w:p>
    <w:p w14:paraId="1F3059AE" w14:textId="77777777" w:rsidR="00951591" w:rsidRPr="00951591" w:rsidRDefault="00951591" w:rsidP="00951591">
      <w:pPr>
        <w:spacing w:after="0"/>
        <w:ind w:firstLine="709"/>
        <w:jc w:val="both"/>
      </w:pPr>
      <w:bookmarkStart w:id="22" w:name="P691"/>
      <w:bookmarkEnd w:id="22"/>
      <w:r w:rsidRPr="00951591">
        <w:rPr>
          <w:b/>
          <w:bCs/>
        </w:rPr>
        <w:t>ЗАЯВЛЕНИЕ</w:t>
      </w:r>
    </w:p>
    <w:p w14:paraId="1CED2043" w14:textId="77777777" w:rsidR="00951591" w:rsidRPr="00951591" w:rsidRDefault="00951591" w:rsidP="00951591">
      <w:pPr>
        <w:spacing w:after="0"/>
        <w:ind w:firstLine="709"/>
        <w:jc w:val="both"/>
      </w:pPr>
      <w:r w:rsidRPr="00951591">
        <w:t> </w:t>
      </w:r>
    </w:p>
    <w:p w14:paraId="4FFB58B8" w14:textId="77777777" w:rsidR="00951591" w:rsidRPr="00951591" w:rsidRDefault="00951591" w:rsidP="00951591">
      <w:pPr>
        <w:spacing w:after="0"/>
        <w:ind w:firstLine="709"/>
        <w:jc w:val="both"/>
      </w:pPr>
      <w:r w:rsidRPr="00951591">
        <w:t>Прошу предоставить земельный участок с кадастровым номером __________________________________________________________________________.</w:t>
      </w:r>
    </w:p>
    <w:p w14:paraId="78877563" w14:textId="77777777" w:rsidR="00951591" w:rsidRPr="00951591" w:rsidRDefault="00951591" w:rsidP="00951591">
      <w:pPr>
        <w:spacing w:after="0"/>
        <w:ind w:firstLine="709"/>
        <w:jc w:val="both"/>
      </w:pPr>
      <w:r w:rsidRPr="00951591">
        <w:t>Основание предоставления земельного участка без проведения торгов:</w:t>
      </w:r>
    </w:p>
    <w:p w14:paraId="7FAF6267" w14:textId="77777777" w:rsidR="00951591" w:rsidRPr="00951591" w:rsidRDefault="00951591" w:rsidP="00951591">
      <w:pPr>
        <w:spacing w:after="0"/>
        <w:ind w:firstLine="709"/>
        <w:jc w:val="both"/>
      </w:pPr>
      <w:r w:rsidRPr="00951591">
        <w:t>__________________________________________________________________________</w:t>
      </w:r>
    </w:p>
    <w:p w14:paraId="065F0AF9" w14:textId="77777777" w:rsidR="00951591" w:rsidRPr="00951591" w:rsidRDefault="00951591" w:rsidP="00951591">
      <w:pPr>
        <w:spacing w:after="0"/>
        <w:ind w:firstLine="709"/>
        <w:jc w:val="both"/>
      </w:pPr>
      <w:r w:rsidRPr="00951591">
        <w:t>__________________________________________________________________________</w:t>
      </w:r>
    </w:p>
    <w:p w14:paraId="0734A82F" w14:textId="77777777" w:rsidR="00951591" w:rsidRPr="00951591" w:rsidRDefault="00951591" w:rsidP="00951591">
      <w:pPr>
        <w:spacing w:after="0"/>
        <w:ind w:firstLine="709"/>
        <w:jc w:val="both"/>
      </w:pPr>
      <w:r w:rsidRPr="00951591">
        <w:t>__________________________________________________________________________</w:t>
      </w:r>
    </w:p>
    <w:p w14:paraId="0A24CF9F" w14:textId="77777777" w:rsidR="00951591" w:rsidRPr="00951591" w:rsidRDefault="00951591" w:rsidP="00951591">
      <w:pPr>
        <w:spacing w:after="0"/>
        <w:ind w:firstLine="709"/>
        <w:jc w:val="both"/>
      </w:pPr>
      <w:r w:rsidRPr="00951591">
        <w:t>(указывается основание из числа предусмотренных Земельным кодексом РФ)</w:t>
      </w:r>
    </w:p>
    <w:p w14:paraId="413DB13F" w14:textId="77777777" w:rsidR="00951591" w:rsidRPr="00951591" w:rsidRDefault="00951591" w:rsidP="00951591">
      <w:pPr>
        <w:spacing w:after="0"/>
        <w:ind w:firstLine="709"/>
        <w:jc w:val="both"/>
      </w:pPr>
      <w:r w:rsidRPr="00951591">
        <w:t> </w:t>
      </w:r>
    </w:p>
    <w:p w14:paraId="76C59759" w14:textId="77777777" w:rsidR="00951591" w:rsidRPr="00951591" w:rsidRDefault="00951591" w:rsidP="00951591">
      <w:pPr>
        <w:spacing w:after="0"/>
        <w:ind w:firstLine="709"/>
        <w:jc w:val="both"/>
      </w:pPr>
      <w:r w:rsidRPr="00951591">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w:t>
      </w:r>
    </w:p>
    <w:p w14:paraId="154C2CE4" w14:textId="77777777" w:rsidR="00951591" w:rsidRPr="00951591" w:rsidRDefault="00951591" w:rsidP="00951591">
      <w:pPr>
        <w:spacing w:after="0"/>
        <w:ind w:firstLine="709"/>
        <w:jc w:val="both"/>
      </w:pPr>
      <w:r w:rsidRPr="00951591">
        <w:t>__________________________________________________________________________.</w:t>
      </w:r>
    </w:p>
    <w:p w14:paraId="2662EE89" w14:textId="77777777" w:rsidR="00951591" w:rsidRPr="00951591" w:rsidRDefault="00951591" w:rsidP="00951591">
      <w:pPr>
        <w:spacing w:after="0"/>
        <w:ind w:firstLine="709"/>
        <w:jc w:val="both"/>
      </w:pPr>
      <w:r w:rsidRPr="00951591">
        <w:t> </w:t>
      </w:r>
    </w:p>
    <w:p w14:paraId="3C65D117" w14:textId="77777777" w:rsidR="00951591" w:rsidRPr="00951591" w:rsidRDefault="00951591" w:rsidP="00951591">
      <w:pPr>
        <w:spacing w:after="0"/>
        <w:ind w:firstLine="709"/>
        <w:jc w:val="both"/>
      </w:pPr>
      <w:r w:rsidRPr="00951591">
        <w:t>Реквизиты решения об изъятии земельного участка для государственных или муниципальных нужд в случае, если земельный участок предоставлен взамен земельного участка, изымаемого для государственных или муниципальных нужд</w:t>
      </w:r>
    </w:p>
    <w:p w14:paraId="29133899" w14:textId="77777777" w:rsidR="00951591" w:rsidRPr="00951591" w:rsidRDefault="00951591" w:rsidP="00951591">
      <w:pPr>
        <w:spacing w:after="0"/>
        <w:ind w:firstLine="709"/>
        <w:jc w:val="both"/>
      </w:pPr>
      <w:r w:rsidRPr="00951591">
        <w:lastRenderedPageBreak/>
        <w:t>__________________________________________________________________________.</w:t>
      </w:r>
    </w:p>
    <w:p w14:paraId="616F05DE" w14:textId="77777777" w:rsidR="00951591" w:rsidRPr="00951591" w:rsidRDefault="00951591" w:rsidP="00951591">
      <w:pPr>
        <w:spacing w:after="0"/>
        <w:ind w:firstLine="709"/>
        <w:jc w:val="both"/>
      </w:pPr>
      <w:r w:rsidRPr="00951591">
        <w:t> </w:t>
      </w:r>
    </w:p>
    <w:p w14:paraId="7B411001" w14:textId="77777777" w:rsidR="00951591" w:rsidRPr="00951591" w:rsidRDefault="00951591" w:rsidP="00951591">
      <w:pPr>
        <w:spacing w:after="0"/>
        <w:ind w:firstLine="709"/>
        <w:jc w:val="both"/>
      </w:pPr>
      <w:r w:rsidRPr="00951591">
        <w:t>Цель использования земельного участка _________________________________.</w:t>
      </w:r>
    </w:p>
    <w:p w14:paraId="0A0FE7F5" w14:textId="77777777" w:rsidR="00951591" w:rsidRPr="00951591" w:rsidRDefault="00951591" w:rsidP="00951591">
      <w:pPr>
        <w:spacing w:after="0"/>
        <w:ind w:firstLine="709"/>
        <w:jc w:val="both"/>
      </w:pPr>
      <w:r w:rsidRPr="00951591">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w:t>
      </w:r>
    </w:p>
    <w:p w14:paraId="1F426392" w14:textId="77777777" w:rsidR="00951591" w:rsidRPr="00951591" w:rsidRDefault="00951591" w:rsidP="00951591">
      <w:pPr>
        <w:spacing w:after="0"/>
        <w:ind w:firstLine="709"/>
        <w:jc w:val="both"/>
      </w:pPr>
      <w:r w:rsidRPr="00951591">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___________________________________________________________________________.</w:t>
      </w:r>
    </w:p>
    <w:p w14:paraId="50F2890B" w14:textId="77777777" w:rsidR="00951591" w:rsidRPr="00951591" w:rsidRDefault="00951591" w:rsidP="00951591">
      <w:pPr>
        <w:spacing w:after="0"/>
        <w:ind w:firstLine="709"/>
        <w:jc w:val="both"/>
      </w:pPr>
      <w:r w:rsidRPr="00951591">
        <w:t> </w:t>
      </w:r>
    </w:p>
    <w:p w14:paraId="03803CE6" w14:textId="77777777" w:rsidR="00951591" w:rsidRPr="00951591" w:rsidRDefault="00951591" w:rsidP="00951591">
      <w:pPr>
        <w:spacing w:after="0"/>
        <w:ind w:firstLine="709"/>
        <w:jc w:val="both"/>
      </w:pPr>
      <w:r w:rsidRPr="00951591">
        <w:t>На основании приказа Минэкономразвития России № 7 результат рассмотрения заявления и документов прошу предоставить &lt;*&gt;:</w:t>
      </w:r>
    </w:p>
    <w:p w14:paraId="69ACE51F" w14:textId="77777777" w:rsidR="00951591" w:rsidRPr="00951591" w:rsidRDefault="00951591" w:rsidP="00951591">
      <w:pPr>
        <w:spacing w:after="0"/>
        <w:ind w:firstLine="709"/>
        <w:jc w:val="both"/>
      </w:pPr>
      <w:r w:rsidRPr="00951591">
        <w:t> </w:t>
      </w:r>
    </w:p>
    <w:tbl>
      <w:tblPr>
        <w:tblW w:w="15450" w:type="dxa"/>
        <w:jc w:val="center"/>
        <w:tblCellMar>
          <w:left w:w="0" w:type="dxa"/>
          <w:right w:w="0" w:type="dxa"/>
        </w:tblCellMar>
        <w:tblLook w:val="04A0" w:firstRow="1" w:lastRow="0" w:firstColumn="1" w:lastColumn="0" w:noHBand="0" w:noVBand="1"/>
      </w:tblPr>
      <w:tblGrid>
        <w:gridCol w:w="995"/>
        <w:gridCol w:w="14455"/>
      </w:tblGrid>
      <w:tr w:rsidR="00951591" w:rsidRPr="00951591" w14:paraId="6EE56E4B" w14:textId="77777777" w:rsidTr="0095159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DEBE7D" w14:textId="77777777" w:rsidR="00951591" w:rsidRPr="00951591" w:rsidRDefault="00951591" w:rsidP="00951591">
            <w:pPr>
              <w:spacing w:after="0"/>
              <w:ind w:firstLine="709"/>
              <w:jc w:val="both"/>
            </w:pPr>
            <w:r w:rsidRPr="00951591">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3E8E4A" w14:textId="77777777" w:rsidR="00951591" w:rsidRPr="00951591" w:rsidRDefault="00951591" w:rsidP="00951591">
            <w:pPr>
              <w:spacing w:after="0"/>
              <w:ind w:firstLine="709"/>
              <w:jc w:val="both"/>
            </w:pPr>
            <w:r w:rsidRPr="00951591">
              <w:t>в виде бумажного документа непосредственно при личном обращении</w:t>
            </w:r>
          </w:p>
        </w:tc>
      </w:tr>
      <w:tr w:rsidR="00951591" w:rsidRPr="00951591" w14:paraId="5536432F" w14:textId="77777777" w:rsidTr="0095159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C52309" w14:textId="77777777" w:rsidR="00951591" w:rsidRPr="00951591" w:rsidRDefault="00951591" w:rsidP="00951591">
            <w:pPr>
              <w:spacing w:after="0"/>
              <w:ind w:firstLine="709"/>
              <w:jc w:val="both"/>
            </w:pPr>
            <w:r w:rsidRPr="00951591">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DE10C6" w14:textId="77777777" w:rsidR="00951591" w:rsidRPr="00951591" w:rsidRDefault="00951591" w:rsidP="00951591">
            <w:pPr>
              <w:spacing w:after="0"/>
              <w:ind w:firstLine="709"/>
              <w:jc w:val="both"/>
            </w:pPr>
            <w:r w:rsidRPr="00951591">
              <w:t>в виде бумажного документа посредством почтового отправления</w:t>
            </w:r>
          </w:p>
        </w:tc>
      </w:tr>
      <w:tr w:rsidR="00951591" w:rsidRPr="00951591" w14:paraId="2EB01E2A" w14:textId="77777777" w:rsidTr="0095159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BC5850" w14:textId="77777777" w:rsidR="00951591" w:rsidRPr="00951591" w:rsidRDefault="00951591" w:rsidP="00951591">
            <w:pPr>
              <w:spacing w:after="0"/>
              <w:ind w:firstLine="709"/>
              <w:jc w:val="both"/>
            </w:pPr>
            <w:r w:rsidRPr="00951591">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D94C0AA" w14:textId="77777777" w:rsidR="00951591" w:rsidRPr="00951591" w:rsidRDefault="00951591" w:rsidP="00951591">
            <w:pPr>
              <w:spacing w:after="0"/>
              <w:ind w:firstLine="709"/>
              <w:jc w:val="both"/>
            </w:pPr>
            <w:r w:rsidRPr="00951591">
              <w:t>в виде электронного документа, размещенного на официальном сайте, ссылка на который направляется посредством электронной почты</w:t>
            </w:r>
          </w:p>
        </w:tc>
      </w:tr>
      <w:tr w:rsidR="00951591" w:rsidRPr="00951591" w14:paraId="7310522D" w14:textId="77777777" w:rsidTr="0095159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81F405" w14:textId="77777777" w:rsidR="00951591" w:rsidRPr="00951591" w:rsidRDefault="00951591" w:rsidP="00951591">
            <w:pPr>
              <w:spacing w:after="0"/>
              <w:ind w:firstLine="709"/>
              <w:jc w:val="both"/>
            </w:pPr>
            <w:r w:rsidRPr="00951591">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7B3796" w14:textId="77777777" w:rsidR="00951591" w:rsidRPr="00951591" w:rsidRDefault="00951591" w:rsidP="00951591">
            <w:pPr>
              <w:spacing w:after="0"/>
              <w:ind w:firstLine="709"/>
              <w:jc w:val="both"/>
            </w:pPr>
            <w:r w:rsidRPr="00951591">
              <w:t>в виде электронного документа посредством электронной почты</w:t>
            </w:r>
          </w:p>
        </w:tc>
      </w:tr>
    </w:tbl>
    <w:p w14:paraId="542D7CA3" w14:textId="77777777" w:rsidR="00951591" w:rsidRPr="00951591" w:rsidRDefault="00951591" w:rsidP="00951591">
      <w:pPr>
        <w:spacing w:after="0"/>
        <w:ind w:firstLine="709"/>
        <w:jc w:val="both"/>
      </w:pPr>
      <w:r w:rsidRPr="00951591">
        <w:t> </w:t>
      </w:r>
    </w:p>
    <w:p w14:paraId="70134F74" w14:textId="77777777" w:rsidR="00951591" w:rsidRPr="00951591" w:rsidRDefault="00951591" w:rsidP="00951591">
      <w:pPr>
        <w:spacing w:after="0"/>
        <w:ind w:firstLine="709"/>
        <w:jc w:val="both"/>
      </w:pPr>
      <w:r w:rsidRPr="00951591">
        <w:t>результат рассмотрения заявления и документов в виде бумажного документа дополнительно прошу предоставить:</w:t>
      </w:r>
    </w:p>
    <w:p w14:paraId="2FDC17F7" w14:textId="77777777" w:rsidR="00951591" w:rsidRPr="00951591" w:rsidRDefault="00951591" w:rsidP="00951591">
      <w:pPr>
        <w:spacing w:after="0"/>
        <w:ind w:firstLine="709"/>
        <w:jc w:val="both"/>
      </w:pPr>
      <w:r w:rsidRPr="00951591">
        <w:t> </w:t>
      </w:r>
    </w:p>
    <w:tbl>
      <w:tblPr>
        <w:tblW w:w="15450" w:type="dxa"/>
        <w:jc w:val="center"/>
        <w:tblCellMar>
          <w:left w:w="0" w:type="dxa"/>
          <w:right w:w="0" w:type="dxa"/>
        </w:tblCellMar>
        <w:tblLook w:val="04A0" w:firstRow="1" w:lastRow="0" w:firstColumn="1" w:lastColumn="0" w:noHBand="0" w:noVBand="1"/>
      </w:tblPr>
      <w:tblGrid>
        <w:gridCol w:w="2248"/>
        <w:gridCol w:w="13202"/>
      </w:tblGrid>
      <w:tr w:rsidR="00951591" w:rsidRPr="00951591" w14:paraId="3DAA3133" w14:textId="77777777" w:rsidTr="0095159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903E44" w14:textId="77777777" w:rsidR="00951591" w:rsidRPr="00951591" w:rsidRDefault="00951591" w:rsidP="00951591">
            <w:pPr>
              <w:spacing w:after="0"/>
              <w:ind w:firstLine="709"/>
              <w:jc w:val="both"/>
            </w:pPr>
            <w:r w:rsidRPr="00951591">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B180E2" w14:textId="77777777" w:rsidR="00951591" w:rsidRPr="00951591" w:rsidRDefault="00951591" w:rsidP="00951591">
            <w:pPr>
              <w:spacing w:after="0"/>
              <w:ind w:firstLine="709"/>
              <w:jc w:val="both"/>
            </w:pPr>
            <w:r w:rsidRPr="00951591">
              <w:t>непосредственно при личном обращении</w:t>
            </w:r>
          </w:p>
        </w:tc>
      </w:tr>
      <w:tr w:rsidR="00951591" w:rsidRPr="00951591" w14:paraId="4503690F" w14:textId="77777777" w:rsidTr="0095159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2E35DD" w14:textId="77777777" w:rsidR="00951591" w:rsidRPr="00951591" w:rsidRDefault="00951591" w:rsidP="00951591">
            <w:pPr>
              <w:spacing w:after="0"/>
              <w:ind w:firstLine="709"/>
              <w:jc w:val="both"/>
            </w:pPr>
            <w:r w:rsidRPr="00951591">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D52BF1" w14:textId="77777777" w:rsidR="00951591" w:rsidRPr="00951591" w:rsidRDefault="00951591" w:rsidP="00951591">
            <w:pPr>
              <w:spacing w:after="0"/>
              <w:ind w:firstLine="709"/>
              <w:jc w:val="both"/>
            </w:pPr>
            <w:r w:rsidRPr="00951591">
              <w:t>посредством почтового отправления</w:t>
            </w:r>
          </w:p>
        </w:tc>
      </w:tr>
    </w:tbl>
    <w:p w14:paraId="2EE23A3E" w14:textId="77777777" w:rsidR="00951591" w:rsidRPr="00951591" w:rsidRDefault="00951591" w:rsidP="00951591">
      <w:pPr>
        <w:spacing w:after="0"/>
        <w:ind w:firstLine="709"/>
        <w:jc w:val="both"/>
      </w:pPr>
      <w:r w:rsidRPr="00951591">
        <w:t> </w:t>
      </w:r>
    </w:p>
    <w:p w14:paraId="37E1358A" w14:textId="77777777" w:rsidR="00951591" w:rsidRPr="00951591" w:rsidRDefault="00951591" w:rsidP="00951591">
      <w:pPr>
        <w:spacing w:after="0"/>
        <w:ind w:firstLine="709"/>
        <w:jc w:val="both"/>
      </w:pPr>
      <w:r w:rsidRPr="00951591">
        <w:t>--------------------------------</w:t>
      </w:r>
    </w:p>
    <w:p w14:paraId="55CFC0E1" w14:textId="77777777" w:rsidR="00951591" w:rsidRPr="00951591" w:rsidRDefault="00951591" w:rsidP="00951591">
      <w:pPr>
        <w:spacing w:after="0"/>
        <w:ind w:firstLine="709"/>
        <w:jc w:val="both"/>
      </w:pPr>
      <w:r w:rsidRPr="00951591">
        <w:t>&lt;*&gt; Заполняется в случае подачи заявления и документов в форме электронных документов</w:t>
      </w:r>
    </w:p>
    <w:p w14:paraId="1E275819" w14:textId="77777777" w:rsidR="00951591" w:rsidRPr="00951591" w:rsidRDefault="00951591" w:rsidP="00951591">
      <w:pPr>
        <w:spacing w:after="0"/>
        <w:ind w:firstLine="709"/>
        <w:jc w:val="both"/>
      </w:pPr>
      <w:r w:rsidRPr="00951591">
        <w:t> </w:t>
      </w:r>
    </w:p>
    <w:p w14:paraId="666B812F" w14:textId="77777777" w:rsidR="00951591" w:rsidRPr="00951591" w:rsidRDefault="00951591" w:rsidP="00951591">
      <w:pPr>
        <w:spacing w:after="0"/>
        <w:ind w:firstLine="709"/>
        <w:jc w:val="both"/>
      </w:pPr>
      <w:r w:rsidRPr="00951591">
        <w:t>Приложение:</w:t>
      </w:r>
    </w:p>
    <w:p w14:paraId="4547DA91" w14:textId="77777777" w:rsidR="00951591" w:rsidRPr="00951591" w:rsidRDefault="00951591" w:rsidP="00951591">
      <w:pPr>
        <w:spacing w:after="0"/>
        <w:ind w:firstLine="709"/>
        <w:jc w:val="both"/>
      </w:pPr>
      <w:r w:rsidRPr="00951591">
        <w:t> </w:t>
      </w:r>
    </w:p>
    <w:p w14:paraId="7098B521" w14:textId="77777777" w:rsidR="00951591" w:rsidRPr="00951591" w:rsidRDefault="00951591" w:rsidP="00951591">
      <w:pPr>
        <w:spacing w:after="0"/>
        <w:ind w:firstLine="709"/>
        <w:jc w:val="both"/>
      </w:pPr>
      <w:r w:rsidRPr="00951591">
        <w:t>Дата Подпись заявителя</w:t>
      </w:r>
    </w:p>
    <w:p w14:paraId="50428EB7"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1E"/>
    <w:rsid w:val="00033235"/>
    <w:rsid w:val="003E2B97"/>
    <w:rsid w:val="00690C1E"/>
    <w:rsid w:val="006C0B77"/>
    <w:rsid w:val="008242FF"/>
    <w:rsid w:val="00870751"/>
    <w:rsid w:val="00922C48"/>
    <w:rsid w:val="00951591"/>
    <w:rsid w:val="00A74A6E"/>
    <w:rsid w:val="00B915B7"/>
    <w:rsid w:val="00B91730"/>
    <w:rsid w:val="00EA59DF"/>
    <w:rsid w:val="00EE4070"/>
    <w:rsid w:val="00F12C76"/>
    <w:rsid w:val="00F536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0F221"/>
  <w15:chartTrackingRefBased/>
  <w15:docId w15:val="{925002A0-B399-46C9-8145-46DA82E9A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690C1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690C1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690C1E"/>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690C1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690C1E"/>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690C1E"/>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90C1E"/>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90C1E"/>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90C1E"/>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0C1E"/>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690C1E"/>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690C1E"/>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690C1E"/>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690C1E"/>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690C1E"/>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690C1E"/>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690C1E"/>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690C1E"/>
    <w:rPr>
      <w:rFonts w:eastAsiaTheme="majorEastAsia" w:cstheme="majorBidi"/>
      <w:color w:val="272727" w:themeColor="text1" w:themeTint="D8"/>
      <w:sz w:val="28"/>
    </w:rPr>
  </w:style>
  <w:style w:type="paragraph" w:styleId="a3">
    <w:name w:val="Title"/>
    <w:basedOn w:val="a"/>
    <w:next w:val="a"/>
    <w:link w:val="a4"/>
    <w:uiPriority w:val="10"/>
    <w:qFormat/>
    <w:rsid w:val="00690C1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90C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0C1E"/>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690C1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90C1E"/>
    <w:pPr>
      <w:spacing w:before="160"/>
      <w:jc w:val="center"/>
    </w:pPr>
    <w:rPr>
      <w:i/>
      <w:iCs/>
      <w:color w:val="404040" w:themeColor="text1" w:themeTint="BF"/>
    </w:rPr>
  </w:style>
  <w:style w:type="character" w:customStyle="1" w:styleId="22">
    <w:name w:val="Цитата 2 Знак"/>
    <w:basedOn w:val="a0"/>
    <w:link w:val="21"/>
    <w:uiPriority w:val="29"/>
    <w:rsid w:val="00690C1E"/>
    <w:rPr>
      <w:rFonts w:ascii="Times New Roman" w:hAnsi="Times New Roman"/>
      <w:i/>
      <w:iCs/>
      <w:color w:val="404040" w:themeColor="text1" w:themeTint="BF"/>
      <w:sz w:val="28"/>
    </w:rPr>
  </w:style>
  <w:style w:type="paragraph" w:styleId="a7">
    <w:name w:val="List Paragraph"/>
    <w:basedOn w:val="a"/>
    <w:uiPriority w:val="34"/>
    <w:qFormat/>
    <w:rsid w:val="00690C1E"/>
    <w:pPr>
      <w:ind w:left="720"/>
      <w:contextualSpacing/>
    </w:pPr>
  </w:style>
  <w:style w:type="character" w:styleId="a8">
    <w:name w:val="Intense Emphasis"/>
    <w:basedOn w:val="a0"/>
    <w:uiPriority w:val="21"/>
    <w:qFormat/>
    <w:rsid w:val="00690C1E"/>
    <w:rPr>
      <w:i/>
      <w:iCs/>
      <w:color w:val="2E74B5" w:themeColor="accent1" w:themeShade="BF"/>
    </w:rPr>
  </w:style>
  <w:style w:type="paragraph" w:styleId="a9">
    <w:name w:val="Intense Quote"/>
    <w:basedOn w:val="a"/>
    <w:next w:val="a"/>
    <w:link w:val="aa"/>
    <w:uiPriority w:val="30"/>
    <w:qFormat/>
    <w:rsid w:val="00690C1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690C1E"/>
    <w:rPr>
      <w:rFonts w:ascii="Times New Roman" w:hAnsi="Times New Roman"/>
      <w:i/>
      <w:iCs/>
      <w:color w:val="2E74B5" w:themeColor="accent1" w:themeShade="BF"/>
      <w:sz w:val="28"/>
    </w:rPr>
  </w:style>
  <w:style w:type="character" w:styleId="ab">
    <w:name w:val="Intense Reference"/>
    <w:basedOn w:val="a0"/>
    <w:uiPriority w:val="32"/>
    <w:qFormat/>
    <w:rsid w:val="00690C1E"/>
    <w:rPr>
      <w:b/>
      <w:bCs/>
      <w:smallCaps/>
      <w:color w:val="2E74B5" w:themeColor="accent1" w:themeShade="BF"/>
      <w:spacing w:val="5"/>
    </w:rPr>
  </w:style>
  <w:style w:type="character" w:styleId="ac">
    <w:name w:val="Hyperlink"/>
    <w:basedOn w:val="a0"/>
    <w:uiPriority w:val="99"/>
    <w:unhideWhenUsed/>
    <w:rsid w:val="00951591"/>
    <w:rPr>
      <w:color w:val="0563C1" w:themeColor="hyperlink"/>
      <w:u w:val="single"/>
    </w:rPr>
  </w:style>
  <w:style w:type="character" w:styleId="ad">
    <w:name w:val="Unresolved Mention"/>
    <w:basedOn w:val="a0"/>
    <w:uiPriority w:val="99"/>
    <w:semiHidden/>
    <w:unhideWhenUsed/>
    <w:rsid w:val="009515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9783">
      <w:bodyDiv w:val="1"/>
      <w:marLeft w:val="0"/>
      <w:marRight w:val="0"/>
      <w:marTop w:val="0"/>
      <w:marBottom w:val="0"/>
      <w:divBdr>
        <w:top w:val="none" w:sz="0" w:space="0" w:color="auto"/>
        <w:left w:val="none" w:sz="0" w:space="0" w:color="auto"/>
        <w:bottom w:val="none" w:sz="0" w:space="0" w:color="auto"/>
        <w:right w:val="none" w:sz="0" w:space="0" w:color="auto"/>
      </w:divBdr>
    </w:div>
    <w:div w:id="206852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19FD5795-E843-40B5-B616-AA94C4BC2DBD" TargetMode="External"/><Relationship Id="rId13" Type="http://schemas.openxmlformats.org/officeDocument/2006/relationships/hyperlink" Target="https://pravo-search.minjust.ru/bigs/showDocument.html?id=ADF73B63-9B48-42E5-8AC2-93D821769F28"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19FD5795-E843-40B5-B616-AA94C4BC2DBD" TargetMode="External"/><Relationship Id="rId12" Type="http://schemas.openxmlformats.org/officeDocument/2006/relationships/hyperlink" Target="https://pravo-search.minjust.ru/bigs/showDocument.html?id=ADF73B63-9B48-42E5-8AC2-93D821769F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ADF73B63-9B48-42E5-8AC2-93D821769F28" TargetMode="External"/><Relationship Id="rId11" Type="http://schemas.openxmlformats.org/officeDocument/2006/relationships/hyperlink" Target="https://pravo-search.minjust.ru/bigs/showDocument.html?id=ADF73B63-9B48-42E5-8AC2-93D821769F28" TargetMode="External"/><Relationship Id="rId5" Type="http://schemas.openxmlformats.org/officeDocument/2006/relationships/hyperlink" Target="https://pravo-search.minjust.ru/bigs/showDocument.html?id=445B5122-B1D6-4F27-8650-31F8A79EC211" TargetMode="External"/><Relationship Id="rId15" Type="http://schemas.openxmlformats.org/officeDocument/2006/relationships/theme" Target="theme/theme1.xml"/><Relationship Id="rId10" Type="http://schemas.openxmlformats.org/officeDocument/2006/relationships/hyperlink" Target="https://pravo-search.minjust.ru/bigs/showDocument.html?id=445B5122-B1D6-4F27-8650-31F8A79EC211" TargetMode="External"/><Relationship Id="rId4" Type="http://schemas.openxmlformats.org/officeDocument/2006/relationships/image" Target="media/image1.jpeg"/><Relationship Id="rId9" Type="http://schemas.openxmlformats.org/officeDocument/2006/relationships/hyperlink" Target="https://pravo-search.minjust.ru/bigs/showDocument.html?id=445B5122-B1D6-4F27-8650-31F8A79EC21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16555</Words>
  <Characters>94364</Characters>
  <Application>Microsoft Office Word</Application>
  <DocSecurity>0</DocSecurity>
  <Lines>786</Lines>
  <Paragraphs>221</Paragraphs>
  <ScaleCrop>false</ScaleCrop>
  <Company/>
  <LinksUpToDate>false</LinksUpToDate>
  <CharactersWithSpaces>110698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4</cp:revision>
  <dcterms:created xsi:type="dcterms:W3CDTF">2025-04-16T13:12:00Z</dcterms:created>
  <dcterms:modified xsi:type="dcterms:W3CDTF">2025-04-16T13:13:00Z</dcterms:modified>
</cp:coreProperties>
</file>