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2E" w:rsidRDefault="0095762E" w:rsidP="0095762E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3</w:t>
      </w:r>
    </w:p>
    <w:p w:rsidR="0095762E" w:rsidRDefault="0095762E" w:rsidP="0095762E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к Административному регламенту</w:t>
      </w:r>
    </w:p>
    <w:p w:rsidR="0095762E" w:rsidRDefault="0095762E" w:rsidP="0095762E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Главе администрации города Пензы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от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Иванова Ивана Ивановича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Зарегистрированного (-ой) по адресу:</w:t>
      </w:r>
    </w:p>
    <w:p w:rsidR="0095762E" w:rsidRPr="00D5304D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г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. П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енза, ул.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Мереняшева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д. 5,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1  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Почтовый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адрес: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г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. П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енза, ул.</w:t>
      </w:r>
    </w:p>
    <w:p w:rsidR="0095762E" w:rsidRPr="00D5304D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Мереняшева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д. 5, </w:t>
      </w:r>
      <w:proofErr w:type="spellStart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кв</w:t>
      </w:r>
      <w:proofErr w:type="spellEnd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 1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D5304D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Pr="00D5304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89652347454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 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эл. почта:___</w:t>
      </w:r>
      <w:proofErr w:type="spellStart"/>
      <w:r w:rsidRPr="00D5304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dfdfhdhhfsh</w:t>
      </w:r>
      <w:proofErr w:type="spellEnd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Pr="00D5304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Pr="00D5304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_____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 удостоверяющий личность: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паспорт</w:t>
      </w:r>
      <w:r>
        <w:rPr>
          <w:rFonts w:ascii="Times New Roman" w:hAnsi="Times New Roman"/>
          <w:color w:val="000000"/>
          <w:sz w:val="28"/>
          <w:szCs w:val="28"/>
        </w:rPr>
        <w:t>_________________________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серия_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5241</w:t>
      </w:r>
      <w:r>
        <w:rPr>
          <w:rFonts w:ascii="Times New Roman" w:hAnsi="Times New Roman"/>
          <w:color w:val="000000"/>
          <w:sz w:val="28"/>
          <w:szCs w:val="28"/>
        </w:rPr>
        <w:t>___ номер _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405235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выдан: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ОУФМС</w:t>
      </w:r>
      <w:proofErr w:type="gramEnd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Росии</w:t>
      </w:r>
      <w:proofErr w:type="spellEnd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по Пензенской обл. в гор. Пензе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</w:p>
    <w:p w:rsidR="0095762E" w:rsidRDefault="0095762E" w:rsidP="0095762E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Pr="00C41292" w:rsidRDefault="0095762E" w:rsidP="0095762E">
      <w:pPr>
        <w:spacing w:line="200" w:lineRule="atLeast"/>
        <w:ind w:firstLine="585"/>
        <w:jc w:val="both"/>
        <w:rPr>
          <w:rFonts w:ascii="Times New Roman" w:hAnsi="Times New Roman"/>
          <w:sz w:val="28"/>
          <w:szCs w:val="28"/>
        </w:rPr>
      </w:pPr>
      <w:r w:rsidRPr="00C41292">
        <w:rPr>
          <w:rFonts w:ascii="Times New Roman" w:hAnsi="Times New Roman"/>
          <w:sz w:val="28"/>
          <w:szCs w:val="28"/>
        </w:rPr>
        <w:t xml:space="preserve">Прошу выдать </w:t>
      </w:r>
      <w:r w:rsidRPr="00C41292">
        <w:rPr>
          <w:rFonts w:ascii="Times New Roman" w:hAnsi="Times New Roman" w:cs="Times New Roman"/>
          <w:sz w:val="28"/>
          <w:szCs w:val="28"/>
        </w:rPr>
        <w:t>разрешение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C41292">
        <w:rPr>
          <w:rFonts w:ascii="Times New Roman" w:hAnsi="Times New Roman"/>
          <w:sz w:val="28"/>
          <w:szCs w:val="28"/>
        </w:rPr>
        <w:t>, для размещения объектов.</w:t>
      </w:r>
    </w:p>
    <w:p w:rsidR="0095762E" w:rsidRPr="00C41292" w:rsidRDefault="0095762E" w:rsidP="0095762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предполагаем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ая</w:t>
      </w:r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цел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ь</w:t>
      </w:r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использования земель или земельного участка в соответствии с </w:t>
      </w:r>
      <w:hyperlink r:id="rId4" w:history="1">
        <w:r w:rsidRPr="00C4129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пунктом 1 статьи 39.34</w:t>
        </w:r>
      </w:hyperlink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Земельного кодекса Российской </w:t>
      </w:r>
      <w:proofErr w:type="gramStart"/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Федерации</w:t>
      </w:r>
      <w:r w:rsidRPr="00C41292">
        <w:rPr>
          <w:rFonts w:ascii="Times New Roman" w:hAnsi="Times New Roman"/>
          <w:sz w:val="28"/>
          <w:szCs w:val="28"/>
        </w:rPr>
        <w:t>:_</w:t>
      </w:r>
      <w:proofErr w:type="gramEnd"/>
      <w:r w:rsidRPr="00C41292">
        <w:rPr>
          <w:rFonts w:ascii="Times New Roman" w:hAnsi="Times New Roman"/>
          <w:sz w:val="28"/>
          <w:szCs w:val="28"/>
        </w:rPr>
        <w:t>___________</w:t>
      </w:r>
    </w:p>
    <w:p w:rsidR="0095762E" w:rsidRPr="007B5E3E" w:rsidRDefault="0095762E" w:rsidP="0095762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</w:pPr>
      <w:r>
        <w:rPr>
          <w:rFonts w:ascii="Times New Roman" w:hAnsi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 w:rsidRPr="007B5E3E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>проведени</w:t>
      </w:r>
      <w:r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>е</w:t>
      </w:r>
      <w:r w:rsidRPr="007B5E3E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инженерных изысканий</w:t>
      </w:r>
      <w:r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                                             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 </w:t>
      </w:r>
      <w:r w:rsidRPr="00850D46">
        <w:rPr>
          <w:rFonts w:ascii="Times New Roman" w:eastAsiaTheme="minorHAnsi" w:hAnsi="Times New Roman" w:cs="Times New Roman"/>
          <w:color w:val="FFFFFF" w:themeColor="background1"/>
          <w:kern w:val="0"/>
          <w:sz w:val="28"/>
          <w:szCs w:val="28"/>
          <w:u w:val="single"/>
          <w:lang w:eastAsia="en-US" w:bidi="ar-SA"/>
        </w:rPr>
        <w:t>.</w:t>
      </w:r>
      <w:proofErr w:type="gramEnd"/>
      <w:r w:rsidRPr="00850D46">
        <w:rPr>
          <w:rFonts w:ascii="Times New Roman" w:eastAsiaTheme="minorHAnsi" w:hAnsi="Times New Roman" w:cs="Times New Roman"/>
          <w:color w:val="FFFFFF" w:themeColor="background1"/>
          <w:kern w:val="0"/>
          <w:sz w:val="28"/>
          <w:szCs w:val="28"/>
          <w:u w:val="single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  </w:t>
      </w:r>
    </w:p>
    <w:p w:rsidR="0095762E" w:rsidRDefault="0095762E" w:rsidP="0095762E">
      <w:pPr>
        <w:spacing w:line="200" w:lineRule="atLeast"/>
        <w:ind w:firstLine="1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95762E" w:rsidRDefault="0095762E" w:rsidP="0095762E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</w:rPr>
        <w:t>предполагаемый срок использования земель или земельных участков, части земельных участков ________</w:t>
      </w:r>
      <w:r w:rsidRPr="007B5E3E">
        <w:rPr>
          <w:rFonts w:ascii="Times New Roman" w:hAnsi="Times New Roman"/>
          <w:color w:val="000000"/>
          <w:sz w:val="28"/>
          <w:szCs w:val="28"/>
          <w:u w:val="single"/>
        </w:rPr>
        <w:t>1 год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 (</w:t>
      </w:r>
      <w:proofErr w:type="gramEnd"/>
      <w:r>
        <w:rPr>
          <w:rFonts w:ascii="Times New Roman" w:hAnsi="Times New Roman"/>
          <w:color w:val="000000"/>
          <w:sz w:val="28"/>
          <w:szCs w:val="28"/>
          <w:vertAlign w:val="subscript"/>
        </w:rPr>
        <w:t>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95762E" w:rsidRDefault="0095762E" w:rsidP="0095762E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кадастровый номер земельных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участков:_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7B5E3E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9C35AE">
        <w:rPr>
          <w:rFonts w:ascii="Times New Roman" w:hAnsi="Times New Roman"/>
          <w:color w:val="000000"/>
          <w:sz w:val="28"/>
          <w:szCs w:val="28"/>
          <w:u w:val="single"/>
        </w:rPr>
        <w:t>58:29:000000:00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95762E" w:rsidRDefault="0095762E" w:rsidP="0095762E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                                                                                  __________________/_____________</w:t>
      </w:r>
    </w:p>
    <w:p w:rsidR="0095762E" w:rsidRDefault="0095762E" w:rsidP="0095762E">
      <w:pPr>
        <w:pageBreakBefore/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Приложение 4</w:t>
      </w:r>
    </w:p>
    <w:p w:rsidR="0095762E" w:rsidRDefault="0095762E" w:rsidP="0095762E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к Административному регламенту</w:t>
      </w:r>
    </w:p>
    <w:p w:rsidR="0095762E" w:rsidRDefault="0095762E" w:rsidP="0095762E">
      <w:pPr>
        <w:spacing w:line="200" w:lineRule="atLeast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Главе администрации города Пензы</w:t>
      </w:r>
    </w:p>
    <w:p w:rsidR="0095762E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</w:t>
      </w:r>
      <w:r w:rsidRPr="002F39F1">
        <w:rPr>
          <w:rFonts w:ascii="Times New Roman" w:hAnsi="Times New Roman"/>
          <w:color w:val="000000"/>
          <w:sz w:val="28"/>
          <w:szCs w:val="28"/>
          <w:u w:val="single"/>
        </w:rPr>
        <w:t xml:space="preserve">ООО </w:t>
      </w:r>
      <w:proofErr w:type="spellStart"/>
      <w:r w:rsidRPr="002F39F1">
        <w:rPr>
          <w:rFonts w:ascii="Times New Roman" w:hAnsi="Times New Roman"/>
          <w:color w:val="000000"/>
          <w:sz w:val="28"/>
          <w:szCs w:val="28"/>
          <w:u w:val="single"/>
        </w:rPr>
        <w:t>ГазРаспр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850D46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95762E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95762E" w:rsidRPr="008F542D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юридический адрес: 410030, Московская область, г. Москва, ул. Большакова д.5</w:t>
      </w:r>
      <w:r w:rsidRPr="008F542D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:rsidR="0095762E" w:rsidRPr="008F542D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почтовый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адрес:_</w:t>
      </w:r>
      <w:proofErr w:type="gramEnd"/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>г</w:t>
      </w:r>
      <w:proofErr w:type="spellEnd"/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 xml:space="preserve">. Пенза. ул.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</w:t>
      </w:r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>Первомайская д.4/4</w:t>
      </w:r>
    </w:p>
    <w:p w:rsidR="0095762E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тел._</w:t>
      </w:r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>89652563485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</w:p>
    <w:p w:rsidR="0095762E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эл.почта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:_</w:t>
      </w:r>
      <w:proofErr w:type="spellStart"/>
      <w:r w:rsidRPr="008F542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ebdfhsr</w:t>
      </w:r>
      <w:proofErr w:type="spellEnd"/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Pr="008F542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Pr="008F542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95762E" w:rsidRDefault="0095762E" w:rsidP="0095762E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государственный номер записи</w:t>
      </w:r>
    </w:p>
    <w:p w:rsidR="0095762E" w:rsidRDefault="0095762E" w:rsidP="0095762E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регистрации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юр.лица:_</w:t>
      </w:r>
      <w:proofErr w:type="gramEnd"/>
      <w:r w:rsidRPr="007B5E3E">
        <w:rPr>
          <w:rFonts w:ascii="Times New Roman" w:hAnsi="Times New Roman"/>
          <w:color w:val="000000"/>
          <w:sz w:val="28"/>
          <w:szCs w:val="28"/>
          <w:u w:val="single"/>
        </w:rPr>
        <w:t>1545348476</w:t>
      </w:r>
      <w:r>
        <w:rPr>
          <w:rFonts w:ascii="Times New Roman" w:hAnsi="Times New Roman"/>
          <w:color w:val="000000"/>
          <w:sz w:val="28"/>
          <w:szCs w:val="28"/>
        </w:rPr>
        <w:t>__</w:t>
      </w:r>
    </w:p>
    <w:p w:rsidR="0095762E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идентификационный номер</w:t>
      </w:r>
    </w:p>
    <w:p w:rsidR="0095762E" w:rsidRDefault="0095762E" w:rsidP="0095762E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налогоплательщика:_</w:t>
      </w:r>
      <w:proofErr w:type="gramEnd"/>
      <w:r w:rsidRPr="00513AEB">
        <w:rPr>
          <w:rFonts w:ascii="Times New Roman" w:hAnsi="Times New Roman"/>
          <w:color w:val="000000"/>
          <w:sz w:val="28"/>
          <w:szCs w:val="28"/>
          <w:u w:val="single"/>
        </w:rPr>
        <w:t>1564325498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95762E" w:rsidRDefault="0095762E" w:rsidP="0095762E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Pr="00C41292" w:rsidRDefault="0095762E" w:rsidP="0095762E">
      <w:pPr>
        <w:spacing w:line="200" w:lineRule="atLeast"/>
        <w:ind w:firstLine="585"/>
        <w:jc w:val="both"/>
        <w:rPr>
          <w:rFonts w:ascii="Times New Roman" w:hAnsi="Times New Roman"/>
          <w:sz w:val="28"/>
          <w:szCs w:val="28"/>
        </w:rPr>
      </w:pPr>
      <w:r w:rsidRPr="00C41292">
        <w:rPr>
          <w:rFonts w:ascii="Times New Roman" w:hAnsi="Times New Roman"/>
          <w:sz w:val="28"/>
          <w:szCs w:val="28"/>
        </w:rPr>
        <w:t xml:space="preserve">Прошу выдать </w:t>
      </w:r>
      <w:r w:rsidRPr="00C41292">
        <w:rPr>
          <w:rFonts w:ascii="Times New Roman" w:hAnsi="Times New Roman" w:cs="Times New Roman"/>
          <w:sz w:val="28"/>
          <w:szCs w:val="28"/>
        </w:rPr>
        <w:t>разрешение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C41292">
        <w:rPr>
          <w:rFonts w:ascii="Times New Roman" w:hAnsi="Times New Roman"/>
          <w:sz w:val="28"/>
          <w:szCs w:val="28"/>
        </w:rPr>
        <w:t>, для размещения объектов.</w:t>
      </w:r>
    </w:p>
    <w:p w:rsidR="0095762E" w:rsidRPr="00C41292" w:rsidRDefault="0095762E" w:rsidP="0095762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предполагаем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ая</w:t>
      </w:r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цел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ь</w:t>
      </w:r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использования земель или земельного участка в соответствии с </w:t>
      </w:r>
      <w:hyperlink r:id="rId5" w:history="1">
        <w:r w:rsidRPr="00C4129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пунктом 1 статьи 39.34</w:t>
        </w:r>
      </w:hyperlink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Земельного кодекса Российской </w:t>
      </w:r>
      <w:proofErr w:type="gramStart"/>
      <w:r w:rsidRPr="00C412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Федерации</w:t>
      </w:r>
      <w:r w:rsidRPr="00C41292">
        <w:rPr>
          <w:rFonts w:ascii="Times New Roman" w:hAnsi="Times New Roman"/>
          <w:sz w:val="28"/>
          <w:szCs w:val="28"/>
        </w:rPr>
        <w:t>:_</w:t>
      </w:r>
      <w:proofErr w:type="gramEnd"/>
      <w:r w:rsidRPr="00C41292">
        <w:rPr>
          <w:rFonts w:ascii="Times New Roman" w:hAnsi="Times New Roman"/>
          <w:sz w:val="28"/>
          <w:szCs w:val="28"/>
        </w:rPr>
        <w:t>___________</w:t>
      </w:r>
    </w:p>
    <w:p w:rsidR="0095762E" w:rsidRPr="007B5E3E" w:rsidRDefault="0095762E" w:rsidP="0095762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</w:pPr>
      <w:r>
        <w:rPr>
          <w:rFonts w:ascii="Times New Roman" w:hAnsi="Times New Roman"/>
          <w:color w:val="000000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7B5E3E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>проведения</w:t>
      </w:r>
      <w:proofErr w:type="gramEnd"/>
      <w:r w:rsidRPr="007B5E3E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инженерных изысканий</w:t>
      </w:r>
      <w:r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                                                     </w:t>
      </w:r>
      <w:r w:rsidRPr="00A44C72">
        <w:rPr>
          <w:rFonts w:ascii="Times New Roman" w:eastAsiaTheme="minorHAnsi" w:hAnsi="Times New Roman" w:cs="Times New Roman"/>
          <w:color w:val="FFFFFF" w:themeColor="background1"/>
          <w:kern w:val="0"/>
          <w:sz w:val="28"/>
          <w:szCs w:val="28"/>
          <w:u w:val="single"/>
          <w:lang w:eastAsia="en-US" w:bidi="ar-SA"/>
        </w:rPr>
        <w:t>.</w:t>
      </w:r>
    </w:p>
    <w:p w:rsidR="0095762E" w:rsidRDefault="0095762E" w:rsidP="0095762E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95762E" w:rsidRDefault="0095762E" w:rsidP="0095762E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</w:rPr>
        <w:t>предполагаемый срок использования земель или земельных участков, части земельных участков ______</w:t>
      </w:r>
      <w:r w:rsidRPr="007B5E3E">
        <w:rPr>
          <w:rFonts w:ascii="Times New Roman" w:hAnsi="Times New Roman"/>
          <w:color w:val="000000"/>
          <w:sz w:val="28"/>
          <w:szCs w:val="28"/>
          <w:u w:val="single"/>
        </w:rPr>
        <w:t>1 год</w:t>
      </w:r>
      <w:r>
        <w:rPr>
          <w:rFonts w:ascii="Times New Roman" w:hAnsi="Times New Roman"/>
          <w:color w:val="000000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 (</w:t>
      </w:r>
      <w:proofErr w:type="gramEnd"/>
      <w:r>
        <w:rPr>
          <w:rFonts w:ascii="Times New Roman" w:hAnsi="Times New Roman"/>
          <w:color w:val="000000"/>
          <w:sz w:val="28"/>
          <w:szCs w:val="28"/>
          <w:vertAlign w:val="subscript"/>
        </w:rPr>
        <w:t>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95762E" w:rsidRDefault="0095762E" w:rsidP="0095762E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кадастровый номер земельных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участков:_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7B5E3E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9C35AE">
        <w:rPr>
          <w:rFonts w:ascii="Times New Roman" w:hAnsi="Times New Roman"/>
          <w:color w:val="000000"/>
          <w:sz w:val="28"/>
          <w:szCs w:val="28"/>
          <w:u w:val="single"/>
        </w:rPr>
        <w:t>58:29:000000:00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95762E" w:rsidRDefault="0095762E" w:rsidP="0095762E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95762E" w:rsidRDefault="0095762E" w:rsidP="0095762E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                                                                                  __________________/_____________</w:t>
      </w:r>
    </w:p>
    <w:p w:rsidR="0095762E" w:rsidRDefault="0095762E" w:rsidP="0095762E"/>
    <w:p w:rsidR="00E853FE" w:rsidRDefault="00E853FE"/>
    <w:sectPr w:rsidR="00E853FE" w:rsidSect="00282975">
      <w:pgSz w:w="11906" w:h="16838"/>
      <w:pgMar w:top="360" w:right="567" w:bottom="568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2E"/>
    <w:rsid w:val="0095762E"/>
    <w:rsid w:val="00B02143"/>
    <w:rsid w:val="00E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25BF3-93DB-4389-AE10-C4DDF94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2E"/>
    <w:pPr>
      <w:suppressAutoHyphens/>
      <w:spacing w:after="0" w:line="240" w:lineRule="auto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095B0144DEC350B22FAE921ACD6A6142CF30179A00A07F97B34CD48E08407285F4CE07D8FE71DDD66302BAC082DB6F62DAFC3C95CFq4HBI" TargetMode="External"/><Relationship Id="rId4" Type="http://schemas.openxmlformats.org/officeDocument/2006/relationships/hyperlink" Target="consultantplus://offline/ref=1D095B0144DEC350B22FAE921ACD6A6142CF30179A00A07F97B34CD48E08407285F4CE07D8FE71DDD66302BAC082DB6F62DAFC3C95CFq4H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2</cp:revision>
  <dcterms:created xsi:type="dcterms:W3CDTF">2023-08-16T09:24:00Z</dcterms:created>
  <dcterms:modified xsi:type="dcterms:W3CDTF">2023-08-16T09:38:00Z</dcterms:modified>
</cp:coreProperties>
</file>