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E0" w:rsidRDefault="00420EE0" w:rsidP="00420EE0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52500"/>
            <wp:effectExtent l="0" t="0" r="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EE0" w:rsidRDefault="00420EE0" w:rsidP="00420E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СЕРГО-ПОЛИВАНОВСКОГО  СЕЛЬСОВЕТА</w:t>
      </w:r>
      <w:r>
        <w:rPr>
          <w:rFonts w:ascii="Times New Roman" w:hAnsi="Times New Roman"/>
          <w:b/>
          <w:sz w:val="28"/>
          <w:szCs w:val="28"/>
        </w:rPr>
        <w:br/>
        <w:t xml:space="preserve">   ВАДИНСКОГО РАЙОНА ПЕНЗЕНСКОЙ ОБЛАСТИ</w:t>
      </w:r>
    </w:p>
    <w:p w:rsidR="00420EE0" w:rsidRDefault="00420EE0" w:rsidP="00420E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20EE0" w:rsidRDefault="00420EE0" w:rsidP="00420E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21.12.2018 года       № 67</w:t>
      </w:r>
    </w:p>
    <w:p w:rsidR="00420EE0" w:rsidRDefault="00420EE0" w:rsidP="00420EE0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с.Серго-Поливаново</w:t>
      </w:r>
    </w:p>
    <w:p w:rsidR="009B091F" w:rsidRPr="005C277A" w:rsidRDefault="009B09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277A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предоставления муниципальной услуги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="006C3220" w:rsidRPr="005C277A">
        <w:rPr>
          <w:rFonts w:ascii="Times New Roman" w:hAnsi="Times New Roman" w:cs="Times New Roman"/>
          <w:sz w:val="24"/>
          <w:szCs w:val="24"/>
        </w:rPr>
        <w:t xml:space="preserve">администрацией Серго-Поливановского сельсовета </w:t>
      </w:r>
      <w:r w:rsidRPr="005C277A">
        <w:rPr>
          <w:rFonts w:ascii="Times New Roman" w:hAnsi="Times New Roman" w:cs="Times New Roman"/>
          <w:sz w:val="24"/>
          <w:szCs w:val="24"/>
        </w:rPr>
        <w:t>«Пре</w:t>
      </w:r>
      <w:r w:rsidR="00F72E79" w:rsidRPr="005C277A">
        <w:rPr>
          <w:rFonts w:ascii="Times New Roman" w:hAnsi="Times New Roman" w:cs="Times New Roman"/>
          <w:sz w:val="24"/>
          <w:szCs w:val="24"/>
        </w:rPr>
        <w:t>доставление земельных участков</w:t>
      </w:r>
      <w:r w:rsidR="006C3220" w:rsidRPr="005C277A">
        <w:rPr>
          <w:rFonts w:ascii="Times New Roman" w:hAnsi="Times New Roman" w:cs="Times New Roman"/>
          <w:sz w:val="24"/>
          <w:szCs w:val="24"/>
        </w:rPr>
        <w:t xml:space="preserve">, находящихся в муниципальной собственности </w:t>
      </w:r>
      <w:r w:rsidRPr="005C277A">
        <w:rPr>
          <w:rFonts w:ascii="Times New Roman" w:hAnsi="Times New Roman" w:cs="Times New Roman"/>
          <w:sz w:val="24"/>
          <w:szCs w:val="24"/>
        </w:rPr>
        <w:t>без проведения торгов в собственность, аренду, безвозмездное пользование</w:t>
      </w:r>
      <w:r w:rsidR="002461F0" w:rsidRPr="005C277A">
        <w:rPr>
          <w:rFonts w:ascii="Times New Roman" w:hAnsi="Times New Roman" w:cs="Times New Roman"/>
          <w:sz w:val="24"/>
          <w:szCs w:val="24"/>
        </w:rPr>
        <w:t>»</w:t>
      </w:r>
    </w:p>
    <w:p w:rsidR="009B091F" w:rsidRPr="005C277A" w:rsidRDefault="009B091F">
      <w:pPr>
        <w:pStyle w:val="ConsPlusNormal"/>
        <w:jc w:val="center"/>
        <w:rPr>
          <w:sz w:val="24"/>
          <w:szCs w:val="24"/>
        </w:rPr>
      </w:pPr>
    </w:p>
    <w:p w:rsidR="00420EE0" w:rsidRPr="005C277A" w:rsidRDefault="009B091F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77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E3E51" w:rsidRPr="005C277A">
        <w:rPr>
          <w:rFonts w:ascii="Times New Roman" w:hAnsi="Times New Roman" w:cs="Times New Roman"/>
          <w:sz w:val="24"/>
          <w:szCs w:val="24"/>
        </w:rPr>
        <w:t xml:space="preserve">Земельным кодексом Российской Федерации, </w:t>
      </w:r>
      <w:r w:rsidRPr="005C27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Pr="005C277A">
        <w:rPr>
          <w:rStyle w:val="-"/>
          <w:rFonts w:ascii="Times New Roman" w:hAnsi="Times New Roman" w:cs="Times New Roman"/>
          <w:color w:val="auto"/>
          <w:sz w:val="24"/>
          <w:szCs w:val="24"/>
          <w:u w:val="none"/>
        </w:rPr>
        <w:t>законом</w:t>
      </w:r>
      <w:r w:rsidRPr="005C277A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="00420EE0" w:rsidRPr="005C277A">
        <w:rPr>
          <w:rFonts w:ascii="Times New Roman" w:hAnsi="Times New Roman" w:cs="Times New Roman"/>
          <w:sz w:val="24"/>
          <w:szCs w:val="24"/>
        </w:rPr>
        <w:t xml:space="preserve">сельсовета  </w:t>
      </w:r>
      <w:r w:rsidR="00420EE0" w:rsidRPr="005C277A">
        <w:rPr>
          <w:rFonts w:ascii="Times New Roman" w:hAnsi="Times New Roman" w:cs="Times New Roman"/>
          <w:bCs/>
          <w:sz w:val="24"/>
          <w:szCs w:val="24"/>
        </w:rPr>
        <w:t xml:space="preserve">12.07.2011 № 30 «Об утверждении порядка разработки и утверждения </w:t>
      </w:r>
      <w:r w:rsidR="00420EE0" w:rsidRPr="005C277A">
        <w:rPr>
          <w:rFonts w:ascii="Times New Roman" w:hAnsi="Times New Roman" w:cs="Times New Roman"/>
          <w:sz w:val="24"/>
          <w:szCs w:val="24"/>
        </w:rPr>
        <w:t xml:space="preserve">административных регламентов  предоставления  муниципальных услуг администрацией Серго-Поливановского  сельсовета Вадинского района Пензенской области» (с последующими изменениями), от 16.04.2018 № 16 «Об утверждении Реестра муниципальных услуг Серго-Поливановского сельсовета Вадинского района </w:t>
      </w:r>
      <w:r w:rsidR="006C3220" w:rsidRPr="005C277A">
        <w:rPr>
          <w:rFonts w:ascii="Times New Roman" w:hAnsi="Times New Roman" w:cs="Times New Roman"/>
          <w:sz w:val="24"/>
          <w:szCs w:val="24"/>
        </w:rPr>
        <w:t>Пензенской области,   статьей 23</w:t>
      </w:r>
      <w:r w:rsidR="00420EE0" w:rsidRPr="005C277A">
        <w:rPr>
          <w:rFonts w:ascii="Times New Roman" w:hAnsi="Times New Roman" w:cs="Times New Roman"/>
          <w:sz w:val="24"/>
          <w:szCs w:val="24"/>
        </w:rPr>
        <w:t xml:space="preserve">  Устава Серго-Поливановского сельсовета Вадинского района Пензенской области, </w:t>
      </w:r>
    </w:p>
    <w:p w:rsidR="005C277A" w:rsidRPr="005C277A" w:rsidRDefault="005C277A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5C277A" w:rsidRDefault="00420EE0" w:rsidP="00420EE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5C277A">
        <w:rPr>
          <w:rFonts w:ascii="Times New Roman" w:hAnsi="Times New Roman" w:cs="Times New Roman"/>
          <w:sz w:val="24"/>
          <w:szCs w:val="24"/>
        </w:rPr>
        <w:t>Администрация Серго-Поливановского сельсовета Вадинского района Пензенской области постановляет:</w:t>
      </w:r>
    </w:p>
    <w:p w:rsidR="005C277A" w:rsidRPr="005C277A" w:rsidRDefault="005C277A" w:rsidP="00420EE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C3220" w:rsidRPr="005C277A" w:rsidRDefault="006C3220" w:rsidP="006C322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C277A">
        <w:rPr>
          <w:rFonts w:ascii="Times New Roman" w:hAnsi="Times New Roman" w:cs="Times New Roman"/>
          <w:b w:val="0"/>
          <w:sz w:val="24"/>
          <w:szCs w:val="24"/>
        </w:rPr>
        <w:t>1.</w:t>
      </w:r>
      <w:r w:rsidR="009B091F" w:rsidRPr="005C277A">
        <w:rPr>
          <w:rFonts w:ascii="Times New Roman" w:hAnsi="Times New Roman" w:cs="Times New Roman"/>
          <w:b w:val="0"/>
          <w:sz w:val="24"/>
          <w:szCs w:val="24"/>
        </w:rPr>
        <w:t xml:space="preserve">Утвердить прилагаемый административный </w:t>
      </w:r>
      <w:hyperlink w:anchor="P40" w:history="1">
        <w:r w:rsidR="009B091F" w:rsidRPr="005C277A">
          <w:rPr>
            <w:rFonts w:ascii="Times New Roman" w:hAnsi="Times New Roman" w:cs="Times New Roman"/>
            <w:b w:val="0"/>
            <w:sz w:val="24"/>
            <w:szCs w:val="24"/>
          </w:rPr>
          <w:t>регламент</w:t>
        </w:r>
      </w:hyperlink>
      <w:r w:rsidR="009B091F" w:rsidRPr="005C277A">
        <w:rPr>
          <w:rFonts w:ascii="Times New Roman" w:hAnsi="Times New Roman" w:cs="Times New Roman"/>
          <w:b w:val="0"/>
          <w:sz w:val="24"/>
          <w:szCs w:val="24"/>
        </w:rPr>
        <w:t xml:space="preserve"> предоставления муниципальной услуги </w:t>
      </w:r>
      <w:r w:rsidRPr="005C277A">
        <w:rPr>
          <w:rFonts w:ascii="Times New Roman" w:hAnsi="Times New Roman" w:cs="Times New Roman"/>
          <w:b w:val="0"/>
          <w:sz w:val="24"/>
          <w:szCs w:val="24"/>
        </w:rPr>
        <w:t xml:space="preserve">администрацией Серго-Поливановского сельсовета </w:t>
      </w:r>
      <w:r w:rsidR="009B091F" w:rsidRPr="005C277A">
        <w:rPr>
          <w:rFonts w:ascii="Times New Roman" w:hAnsi="Times New Roman" w:cs="Times New Roman"/>
          <w:b w:val="0"/>
          <w:sz w:val="24"/>
          <w:szCs w:val="24"/>
        </w:rPr>
        <w:t>«Пре</w:t>
      </w:r>
      <w:r w:rsidR="00D66DEC" w:rsidRPr="005C277A">
        <w:rPr>
          <w:rFonts w:ascii="Times New Roman" w:hAnsi="Times New Roman" w:cs="Times New Roman"/>
          <w:b w:val="0"/>
          <w:sz w:val="24"/>
          <w:szCs w:val="24"/>
        </w:rPr>
        <w:t>доставление земельных участков</w:t>
      </w:r>
      <w:r w:rsidRPr="005C277A">
        <w:rPr>
          <w:rFonts w:ascii="Times New Roman" w:hAnsi="Times New Roman" w:cs="Times New Roman"/>
          <w:b w:val="0"/>
          <w:sz w:val="24"/>
          <w:szCs w:val="24"/>
        </w:rPr>
        <w:t>, находящихся в муниципальной собственности  без проведения торгов в собственность, аренду, безвозмездное пользование».</w:t>
      </w:r>
    </w:p>
    <w:p w:rsidR="009B091F" w:rsidRPr="005C277A" w:rsidRDefault="006C3220" w:rsidP="006C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77A">
        <w:rPr>
          <w:rFonts w:ascii="Times New Roman" w:hAnsi="Times New Roman" w:cs="Times New Roman"/>
          <w:sz w:val="24"/>
          <w:szCs w:val="24"/>
        </w:rPr>
        <w:t xml:space="preserve"> 2</w:t>
      </w:r>
      <w:r w:rsidR="009B091F" w:rsidRPr="005C277A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9B091F" w:rsidRPr="005C277A" w:rsidRDefault="006C3220" w:rsidP="006C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77A">
        <w:rPr>
          <w:rFonts w:ascii="Times New Roman" w:hAnsi="Times New Roman" w:cs="Times New Roman"/>
          <w:sz w:val="24"/>
          <w:szCs w:val="24"/>
        </w:rPr>
        <w:t>3</w:t>
      </w:r>
      <w:r w:rsidR="009B091F" w:rsidRPr="005C277A">
        <w:rPr>
          <w:rFonts w:ascii="Times New Roman" w:hAnsi="Times New Roman" w:cs="Times New Roman"/>
          <w:sz w:val="24"/>
          <w:szCs w:val="24"/>
        </w:rPr>
        <w:t xml:space="preserve">. Опубликовать настоящее постановление в </w:t>
      </w:r>
      <w:r w:rsidRPr="005C277A">
        <w:rPr>
          <w:rFonts w:ascii="Times New Roman" w:hAnsi="Times New Roman" w:cs="Times New Roman"/>
          <w:sz w:val="24"/>
          <w:szCs w:val="24"/>
        </w:rPr>
        <w:t xml:space="preserve">информационном бюллетене «Информационный вестник Серго-Поливановского сельсовета» </w:t>
      </w:r>
      <w:r w:rsidR="009B091F" w:rsidRPr="005C277A">
        <w:rPr>
          <w:rFonts w:ascii="Times New Roman" w:hAnsi="Times New Roman" w:cs="Times New Roman"/>
          <w:sz w:val="24"/>
          <w:szCs w:val="24"/>
        </w:rPr>
        <w:t>и на официальном сайте администрации</w:t>
      </w:r>
      <w:r w:rsidR="00420EE0" w:rsidRPr="005C277A">
        <w:rPr>
          <w:rFonts w:ascii="Times New Roman" w:hAnsi="Times New Roman" w:cs="Times New Roman"/>
          <w:sz w:val="24"/>
          <w:szCs w:val="24"/>
        </w:rPr>
        <w:t xml:space="preserve"> Серго-Поливановского сельсовета Вадинского района Пензенской области </w:t>
      </w:r>
      <w:r w:rsidR="009B091F" w:rsidRPr="005C277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9B091F" w:rsidRDefault="006C3220" w:rsidP="006C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277A">
        <w:rPr>
          <w:rFonts w:ascii="Times New Roman" w:hAnsi="Times New Roman" w:cs="Times New Roman"/>
          <w:sz w:val="24"/>
          <w:szCs w:val="24"/>
        </w:rPr>
        <w:t>4</w:t>
      </w:r>
      <w:r w:rsidR="009B091F" w:rsidRPr="005C277A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возложить на </w:t>
      </w:r>
      <w:r w:rsidR="00420EE0" w:rsidRPr="005C277A">
        <w:rPr>
          <w:rFonts w:ascii="Times New Roman" w:hAnsi="Times New Roman" w:cs="Times New Roman"/>
          <w:sz w:val="24"/>
          <w:szCs w:val="24"/>
        </w:rPr>
        <w:t xml:space="preserve"> главу администрации Серго-Поливановского сельсовета Вадинского района П</w:t>
      </w:r>
      <w:r w:rsidRPr="005C277A">
        <w:rPr>
          <w:rFonts w:ascii="Times New Roman" w:hAnsi="Times New Roman" w:cs="Times New Roman"/>
          <w:sz w:val="24"/>
          <w:szCs w:val="24"/>
        </w:rPr>
        <w:t>ензенской области.</w:t>
      </w:r>
    </w:p>
    <w:p w:rsidR="005C277A" w:rsidRPr="005C277A" w:rsidRDefault="005C277A" w:rsidP="006C32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5C277A" w:rsidRDefault="00420EE0" w:rsidP="00420EE0">
      <w:pPr>
        <w:pStyle w:val="af"/>
        <w:rPr>
          <w:rFonts w:ascii="Times New Roman" w:hAnsi="Times New Roman"/>
          <w:sz w:val="24"/>
          <w:szCs w:val="24"/>
        </w:rPr>
      </w:pPr>
      <w:r w:rsidRPr="005C277A"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420EE0" w:rsidRPr="005C277A" w:rsidRDefault="00420EE0" w:rsidP="00420EE0">
      <w:pPr>
        <w:pStyle w:val="af"/>
        <w:rPr>
          <w:rFonts w:ascii="Times New Roman" w:hAnsi="Times New Roman"/>
          <w:sz w:val="24"/>
          <w:szCs w:val="24"/>
        </w:rPr>
      </w:pPr>
      <w:r w:rsidRPr="005C277A">
        <w:rPr>
          <w:rFonts w:ascii="Times New Roman" w:hAnsi="Times New Roman"/>
          <w:sz w:val="24"/>
          <w:szCs w:val="24"/>
        </w:rPr>
        <w:t xml:space="preserve">Серго-Поливановского сельсовета </w:t>
      </w:r>
    </w:p>
    <w:p w:rsidR="00420EE0" w:rsidRPr="005C277A" w:rsidRDefault="00420EE0" w:rsidP="00420EE0">
      <w:pPr>
        <w:pStyle w:val="af"/>
        <w:rPr>
          <w:rFonts w:ascii="Times New Roman" w:hAnsi="Times New Roman"/>
          <w:sz w:val="24"/>
          <w:szCs w:val="24"/>
        </w:rPr>
      </w:pPr>
      <w:r w:rsidRPr="005C277A">
        <w:rPr>
          <w:rFonts w:ascii="Times New Roman" w:hAnsi="Times New Roman"/>
          <w:sz w:val="24"/>
          <w:szCs w:val="24"/>
        </w:rPr>
        <w:t>Вадинского района Пензенской области                                         О.В.Кемайкина</w:t>
      </w:r>
    </w:p>
    <w:p w:rsidR="00420EE0" w:rsidRDefault="00420EE0" w:rsidP="00420E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77A" w:rsidRDefault="005C277A" w:rsidP="00420E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77A" w:rsidRDefault="005C277A" w:rsidP="00420E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77A" w:rsidRPr="00DC769B" w:rsidRDefault="005C277A" w:rsidP="00420EE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220" w:rsidRPr="009216F3" w:rsidRDefault="006C3220" w:rsidP="006C322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16F3">
        <w:rPr>
          <w:rFonts w:ascii="Times New Roman" w:hAnsi="Times New Roman"/>
          <w:sz w:val="27"/>
          <w:szCs w:val="27"/>
          <w:lang w:eastAsia="ru-RU"/>
        </w:rPr>
        <w:t>Утвержден</w:t>
      </w:r>
    </w:p>
    <w:p w:rsidR="006C3220" w:rsidRPr="009216F3" w:rsidRDefault="006C3220" w:rsidP="006C3220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9216F3">
        <w:rPr>
          <w:rFonts w:ascii="Times New Roman" w:hAnsi="Times New Roman"/>
          <w:sz w:val="27"/>
          <w:szCs w:val="27"/>
        </w:rPr>
        <w:t xml:space="preserve">постановлением администрации </w:t>
      </w:r>
      <w:r>
        <w:rPr>
          <w:rFonts w:ascii="Times New Roman" w:hAnsi="Times New Roman"/>
          <w:sz w:val="27"/>
          <w:szCs w:val="27"/>
        </w:rPr>
        <w:t xml:space="preserve">Серго-Поливановского </w:t>
      </w:r>
      <w:r w:rsidRPr="009216F3">
        <w:rPr>
          <w:rFonts w:ascii="Times New Roman" w:hAnsi="Times New Roman"/>
          <w:sz w:val="27"/>
          <w:szCs w:val="27"/>
        </w:rPr>
        <w:t xml:space="preserve"> сельсовета</w:t>
      </w:r>
    </w:p>
    <w:p w:rsidR="006C3220" w:rsidRPr="009216F3" w:rsidRDefault="006C3220" w:rsidP="006C3220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9216F3">
        <w:rPr>
          <w:rFonts w:ascii="Times New Roman" w:hAnsi="Times New Roman"/>
          <w:sz w:val="27"/>
          <w:szCs w:val="27"/>
        </w:rPr>
        <w:t xml:space="preserve"> Вадинского района  «Об утверждении административного</w:t>
      </w:r>
    </w:p>
    <w:p w:rsidR="006C3220" w:rsidRPr="009216F3" w:rsidRDefault="006C3220" w:rsidP="006C3220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9216F3">
        <w:rPr>
          <w:rFonts w:ascii="Times New Roman" w:hAnsi="Times New Roman"/>
          <w:sz w:val="27"/>
          <w:szCs w:val="27"/>
        </w:rPr>
        <w:t xml:space="preserve"> регламента администрации</w:t>
      </w:r>
      <w:r w:rsidR="00B20544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Серго-Поливановского </w:t>
      </w:r>
      <w:r w:rsidRPr="009216F3">
        <w:rPr>
          <w:rFonts w:ascii="Times New Roman" w:hAnsi="Times New Roman"/>
          <w:sz w:val="27"/>
          <w:szCs w:val="27"/>
        </w:rPr>
        <w:t xml:space="preserve"> сельсовета</w:t>
      </w:r>
    </w:p>
    <w:p w:rsidR="006C3220" w:rsidRPr="009216F3" w:rsidRDefault="006C3220" w:rsidP="006C3220">
      <w:pPr>
        <w:pStyle w:val="ConsPlusNormal"/>
        <w:jc w:val="right"/>
        <w:rPr>
          <w:rFonts w:ascii="Times New Roman" w:hAnsi="Times New Roman"/>
          <w:sz w:val="27"/>
          <w:szCs w:val="27"/>
        </w:rPr>
      </w:pPr>
      <w:r w:rsidRPr="009216F3">
        <w:rPr>
          <w:rFonts w:ascii="Times New Roman" w:hAnsi="Times New Roman"/>
          <w:sz w:val="27"/>
          <w:szCs w:val="27"/>
        </w:rPr>
        <w:t xml:space="preserve">  Вадинского района по предоставлению муниципальной</w:t>
      </w:r>
    </w:p>
    <w:p w:rsidR="006C3220" w:rsidRPr="009216F3" w:rsidRDefault="006C3220" w:rsidP="006C3220">
      <w:pPr>
        <w:pStyle w:val="ConsPlusNormal"/>
        <w:jc w:val="right"/>
        <w:rPr>
          <w:rFonts w:ascii="Times New Roman" w:hAnsi="Times New Roman"/>
          <w:b/>
          <w:bCs/>
          <w:sz w:val="27"/>
          <w:szCs w:val="27"/>
        </w:rPr>
      </w:pPr>
      <w:r w:rsidRPr="009216F3">
        <w:rPr>
          <w:rFonts w:ascii="Times New Roman" w:hAnsi="Times New Roman"/>
          <w:sz w:val="27"/>
          <w:szCs w:val="27"/>
        </w:rPr>
        <w:t xml:space="preserve"> услуги «</w:t>
      </w:r>
      <w:r w:rsidRPr="00762131">
        <w:rPr>
          <w:rFonts w:ascii="Times New Roman" w:hAnsi="Times New Roman" w:cs="Times New Roman"/>
          <w:sz w:val="28"/>
          <w:szCs w:val="28"/>
        </w:rPr>
        <w:t>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доставление земельных участков, находящихся в муниципальной собственности  </w:t>
      </w:r>
      <w:r w:rsidRPr="00762131">
        <w:rPr>
          <w:rFonts w:ascii="Times New Roman" w:hAnsi="Times New Roman" w:cs="Times New Roman"/>
          <w:sz w:val="28"/>
          <w:szCs w:val="28"/>
        </w:rPr>
        <w:t>без проведения торгов в собственность, аренду, безвозмездное пользование</w:t>
      </w:r>
      <w:r w:rsidRPr="009216F3">
        <w:rPr>
          <w:rFonts w:ascii="Times New Roman" w:hAnsi="Times New Roman"/>
          <w:bCs/>
          <w:sz w:val="27"/>
          <w:szCs w:val="27"/>
        </w:rPr>
        <w:t>»</w:t>
      </w:r>
    </w:p>
    <w:p w:rsidR="006C3220" w:rsidRPr="009216F3" w:rsidRDefault="006C3220" w:rsidP="006C3220">
      <w:pPr>
        <w:spacing w:line="240" w:lineRule="auto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 21.12.2018  №67</w:t>
      </w:r>
    </w:p>
    <w:p w:rsidR="00420EE0" w:rsidRPr="00DA7DC2" w:rsidRDefault="00420EE0" w:rsidP="00420EE0">
      <w:pPr>
        <w:pStyle w:val="ConsPlusNormal"/>
        <w:ind w:firstLine="540"/>
        <w:jc w:val="both"/>
        <w:rPr>
          <w:sz w:val="26"/>
          <w:szCs w:val="26"/>
        </w:rPr>
      </w:pPr>
    </w:p>
    <w:p w:rsidR="009B091F" w:rsidRPr="00DA7DC2" w:rsidRDefault="009B091F" w:rsidP="00305B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B091F" w:rsidRDefault="009B091F">
      <w:pPr>
        <w:pStyle w:val="ConsPlusTitle"/>
        <w:jc w:val="center"/>
      </w:pPr>
      <w:bookmarkStart w:id="0" w:name="P40"/>
      <w:bookmarkEnd w:id="0"/>
    </w:p>
    <w:p w:rsidR="009B091F" w:rsidRPr="00CA5E1C" w:rsidRDefault="009B091F" w:rsidP="00CA5E1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5E1C">
        <w:rPr>
          <w:rFonts w:ascii="Times New Roman" w:hAnsi="Times New Roman"/>
          <w:b/>
          <w:sz w:val="28"/>
          <w:szCs w:val="28"/>
        </w:rPr>
        <w:t xml:space="preserve">Административный регламент </w:t>
      </w:r>
    </w:p>
    <w:p w:rsidR="009B091F" w:rsidRPr="00CA5E1C" w:rsidRDefault="009B091F" w:rsidP="00CA5E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>предоставления муниципальной услуги «</w:t>
      </w:r>
      <w:r w:rsidRPr="00CA5E1C">
        <w:rPr>
          <w:rFonts w:ascii="Times New Roman" w:hAnsi="Times New Roman" w:cs="Times New Roman"/>
          <w:sz w:val="28"/>
          <w:szCs w:val="28"/>
        </w:rPr>
        <w:t>Пре</w:t>
      </w:r>
      <w:r w:rsidR="00D66DEC">
        <w:rPr>
          <w:rFonts w:ascii="Times New Roman" w:hAnsi="Times New Roman" w:cs="Times New Roman"/>
          <w:sz w:val="28"/>
          <w:szCs w:val="28"/>
        </w:rPr>
        <w:t xml:space="preserve">доставление земельных участков </w:t>
      </w:r>
      <w:r w:rsidRPr="00CA5E1C">
        <w:rPr>
          <w:rFonts w:ascii="Times New Roman" w:hAnsi="Times New Roman" w:cs="Times New Roman"/>
          <w:sz w:val="28"/>
          <w:szCs w:val="28"/>
        </w:rPr>
        <w:t>без проведения торгов в собственность, аренду, безвозмездное пользование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B091F" w:rsidRDefault="009B091F" w:rsidP="00CA5E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B091F" w:rsidRPr="00AF237C" w:rsidRDefault="009B091F" w:rsidP="00CA5E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237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9B091F" w:rsidRDefault="009B091F">
      <w:pPr>
        <w:pStyle w:val="ConsPlusNormal"/>
        <w:jc w:val="both"/>
      </w:pPr>
    </w:p>
    <w:p w:rsidR="009B091F" w:rsidRDefault="009B091F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 w:cs="Times New Roman"/>
          <w:sz w:val="28"/>
          <w:szCs w:val="28"/>
        </w:rPr>
        <w:t>1.1. П</w:t>
      </w:r>
      <w:r>
        <w:rPr>
          <w:rFonts w:ascii="Times New Roman" w:hAnsi="Times New Roman" w:cs="Times New Roman"/>
          <w:sz w:val="28"/>
          <w:szCs w:val="28"/>
        </w:rPr>
        <w:t>редмет регулирования регламента</w:t>
      </w:r>
    </w:p>
    <w:p w:rsidR="009B091F" w:rsidRPr="00CA5E1C" w:rsidRDefault="009B091F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091F" w:rsidRDefault="009B091F" w:rsidP="00E57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CA5E1C">
        <w:rPr>
          <w:rFonts w:ascii="Times New Roman" w:hAnsi="Times New Roman" w:cs="Times New Roman"/>
          <w:sz w:val="28"/>
          <w:szCs w:val="28"/>
        </w:rPr>
        <w:t>Пре</w:t>
      </w:r>
      <w:r w:rsidR="00BD1791">
        <w:rPr>
          <w:rFonts w:ascii="Times New Roman" w:hAnsi="Times New Roman" w:cs="Times New Roman"/>
          <w:sz w:val="28"/>
          <w:szCs w:val="28"/>
        </w:rPr>
        <w:t xml:space="preserve">доставление земельных участков </w:t>
      </w:r>
      <w:r w:rsidRPr="00CA5E1C"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з проведения торгов</w:t>
      </w:r>
      <w:r w:rsidRPr="00CA5E1C">
        <w:rPr>
          <w:rFonts w:ascii="Times New Roman" w:hAnsi="Times New Roman" w:cs="Times New Roman"/>
          <w:sz w:val="28"/>
          <w:szCs w:val="28"/>
        </w:rPr>
        <w:t xml:space="preserve"> в собственность, ар</w:t>
      </w:r>
      <w:r>
        <w:rPr>
          <w:rFonts w:ascii="Times New Roman" w:hAnsi="Times New Roman" w:cs="Times New Roman"/>
          <w:sz w:val="28"/>
          <w:szCs w:val="28"/>
        </w:rPr>
        <w:t xml:space="preserve">енду, безвозмездное пользование» </w:t>
      </w:r>
      <w:r w:rsidRPr="00CA5E1C">
        <w:rPr>
          <w:rFonts w:ascii="Times New Roman" w:hAnsi="Times New Roman" w:cs="Times New Roman"/>
          <w:sz w:val="28"/>
          <w:szCs w:val="28"/>
        </w:rPr>
        <w:t>(далее - Регламент) регулирует деятельность по предоставлению муниципальной услуги «Пре</w:t>
      </w:r>
      <w:r w:rsidR="00BD1791">
        <w:rPr>
          <w:rFonts w:ascii="Times New Roman" w:hAnsi="Times New Roman" w:cs="Times New Roman"/>
          <w:sz w:val="28"/>
          <w:szCs w:val="28"/>
        </w:rPr>
        <w:t xml:space="preserve">доставление земельных участков </w:t>
      </w:r>
      <w:r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Pr="00CA5E1C">
        <w:rPr>
          <w:rFonts w:ascii="Times New Roman" w:hAnsi="Times New Roman" w:cs="Times New Roman"/>
          <w:sz w:val="28"/>
          <w:szCs w:val="28"/>
        </w:rPr>
        <w:t xml:space="preserve"> в собственность, аренду, безвозмездное пользование» (далее - муниципальная услуга</w:t>
      </w:r>
      <w:r w:rsidRPr="00823281">
        <w:rPr>
          <w:rFonts w:ascii="Times New Roman" w:hAnsi="Times New Roman" w:cs="Times New Roman"/>
          <w:sz w:val="28"/>
          <w:szCs w:val="28"/>
        </w:rPr>
        <w:t>), определяет сроки и последовательность административных процедур (действий) администрации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420EE0">
        <w:rPr>
          <w:rFonts w:ascii="Times New Roman" w:hAnsi="Times New Roman" w:cs="Times New Roman"/>
          <w:sz w:val="26"/>
          <w:szCs w:val="26"/>
        </w:rPr>
        <w:t xml:space="preserve">Серго-Поливановского сельсовета Вадинского района Пензенской области </w:t>
      </w:r>
      <w:r w:rsidRPr="00823281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:rsidR="009B091F" w:rsidRPr="00CA5E1C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 w:cs="Times New Roman"/>
          <w:sz w:val="28"/>
          <w:szCs w:val="28"/>
        </w:rPr>
        <w:t>Регламент не распространяется на предоставление земельных участков без торгов в случае, если требуется образование земельного участка или уточнение его границ.</w:t>
      </w:r>
    </w:p>
    <w:p w:rsidR="009B091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91F" w:rsidRDefault="009B091F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9B091F" w:rsidRPr="00CA5E1C" w:rsidRDefault="009B091F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B091F" w:rsidRPr="00CA5E1C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A5E1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E1C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без торгов являются лица, указанные в пункте 2 статьи 39.3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5E1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5E1C">
        <w:rPr>
          <w:rFonts w:ascii="Times New Roman" w:hAnsi="Times New Roman" w:cs="Times New Roman"/>
          <w:sz w:val="28"/>
          <w:szCs w:val="28"/>
        </w:rPr>
        <w:t>, за исключением лиц, указанных в подпункте 11 пункта 2 статьи 39.3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5E1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5E1C">
        <w:rPr>
          <w:rFonts w:ascii="Times New Roman" w:hAnsi="Times New Roman" w:cs="Times New Roman"/>
          <w:sz w:val="28"/>
          <w:szCs w:val="28"/>
        </w:rPr>
        <w:t>.</w:t>
      </w:r>
    </w:p>
    <w:p w:rsidR="009B091F" w:rsidRPr="00CA5E1C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A5E1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E1C">
        <w:rPr>
          <w:rFonts w:ascii="Times New Roman" w:hAnsi="Times New Roman" w:cs="Times New Roman"/>
          <w:sz w:val="28"/>
          <w:szCs w:val="28"/>
        </w:rPr>
        <w:t xml:space="preserve"> земельного участка в аренду без торгов являются лица, указанные в </w:t>
      </w:r>
      <w:hyperlink r:id="rId9" w:history="1">
        <w:r w:rsidRPr="00CA5E1C">
          <w:rPr>
            <w:rFonts w:ascii="Times New Roman" w:hAnsi="Times New Roman" w:cs="Times New Roman"/>
            <w:sz w:val="28"/>
            <w:szCs w:val="28"/>
          </w:rPr>
          <w:t>пункте 2 статьи 39.6</w:t>
        </w:r>
      </w:hyperlink>
      <w:r w:rsidRPr="00CA5E1C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 w:rsidR="00762131" w:rsidRPr="00CA5E1C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6213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62131" w:rsidRPr="00CA5E1C">
        <w:rPr>
          <w:rFonts w:ascii="Times New Roman" w:hAnsi="Times New Roman" w:cs="Times New Roman"/>
          <w:sz w:val="28"/>
          <w:szCs w:val="28"/>
        </w:rPr>
        <w:t>Ф</w:t>
      </w:r>
      <w:r w:rsidR="00762131">
        <w:rPr>
          <w:rFonts w:ascii="Times New Roman" w:hAnsi="Times New Roman" w:cs="Times New Roman"/>
          <w:sz w:val="28"/>
          <w:szCs w:val="28"/>
        </w:rPr>
        <w:t>едерации</w:t>
      </w:r>
      <w:r w:rsidRPr="00CA5E1C">
        <w:rPr>
          <w:rFonts w:ascii="Times New Roman" w:hAnsi="Times New Roman" w:cs="Times New Roman"/>
          <w:sz w:val="28"/>
          <w:szCs w:val="28"/>
        </w:rPr>
        <w:t>, за исключением лиц, предусмотренных подпунктами 21, 22, 33, 34, 36 пункта 2 статьи 39.6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5E1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5E1C">
        <w:rPr>
          <w:rFonts w:ascii="Times New Roman" w:hAnsi="Times New Roman" w:cs="Times New Roman"/>
          <w:sz w:val="28"/>
          <w:szCs w:val="28"/>
        </w:rPr>
        <w:t>.</w:t>
      </w:r>
    </w:p>
    <w:p w:rsidR="009B091F" w:rsidRPr="00CA5E1C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CA5E1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A5E1C">
        <w:rPr>
          <w:rFonts w:ascii="Times New Roman" w:hAnsi="Times New Roman" w:cs="Times New Roman"/>
          <w:sz w:val="28"/>
          <w:szCs w:val="28"/>
        </w:rPr>
        <w:t xml:space="preserve"> земельного участка в безвозмездное пользование являются лица, указанные в </w:t>
      </w:r>
      <w:hyperlink r:id="rId10" w:history="1">
        <w:r w:rsidRPr="00CA5E1C">
          <w:rPr>
            <w:rFonts w:ascii="Times New Roman" w:hAnsi="Times New Roman" w:cs="Times New Roman"/>
            <w:sz w:val="28"/>
            <w:szCs w:val="28"/>
          </w:rPr>
          <w:t>пункте 2 статьи 39.10</w:t>
        </w:r>
      </w:hyperlink>
      <w:r w:rsidRPr="00CA5E1C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5E1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5E1C">
        <w:rPr>
          <w:rFonts w:ascii="Times New Roman" w:hAnsi="Times New Roman" w:cs="Times New Roman"/>
          <w:sz w:val="28"/>
          <w:szCs w:val="28"/>
        </w:rPr>
        <w:t>, за исключением лиц, предусмотренных подпунктами 13, 18, 19 пункта 2 статьи 39.10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5E1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5E1C">
        <w:rPr>
          <w:rFonts w:ascii="Times New Roman" w:hAnsi="Times New Roman" w:cs="Times New Roman"/>
          <w:sz w:val="28"/>
          <w:szCs w:val="28"/>
        </w:rPr>
        <w:t>.</w:t>
      </w:r>
    </w:p>
    <w:p w:rsidR="009B091F" w:rsidRPr="00695F8C" w:rsidRDefault="009B091F" w:rsidP="006D201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</w:t>
      </w:r>
      <w:r w:rsidRPr="00695F8C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B091F" w:rsidRPr="00695F8C" w:rsidRDefault="009B091F" w:rsidP="006D201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9B091F" w:rsidRPr="00695F8C" w:rsidRDefault="009B091F" w:rsidP="006D201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9B091F" w:rsidRPr="00695F8C" w:rsidRDefault="009B091F" w:rsidP="006D20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5F8C" w:rsidRPr="00695F8C" w:rsidRDefault="00695F8C" w:rsidP="00695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 1.3.1. 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</w:t>
      </w:r>
      <w:r w:rsidR="00420EE0" w:rsidRPr="000E4B54">
        <w:rPr>
          <w:rFonts w:ascii="Times New Roman" w:hAnsi="Times New Roman"/>
          <w:sz w:val="28"/>
          <w:szCs w:val="28"/>
        </w:rPr>
        <w:t xml:space="preserve">(sergopolivanovsky.vadinsk.pnzreg.ru/), </w:t>
      </w:r>
      <w:hyperlink r:id="rId11" w:history="1"/>
      <w:r w:rsidRPr="00695F8C">
        <w:rPr>
          <w:rFonts w:ascii="Times New Roman" w:hAnsi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2" w:history="1">
        <w:r w:rsidR="00420EE0" w:rsidRPr="009E211D">
          <w:rPr>
            <w:rStyle w:val="ad"/>
            <w:rFonts w:ascii="Times New Roman" w:hAnsi="Times New Roman"/>
            <w:sz w:val="28"/>
            <w:szCs w:val="28"/>
          </w:rPr>
          <w:t>www.</w:t>
        </w:r>
        <w:r w:rsidR="00420EE0" w:rsidRPr="009E211D">
          <w:rPr>
            <w:rStyle w:val="ad"/>
            <w:rFonts w:ascii="Times New Roman" w:hAnsi="Times New Roman"/>
            <w:sz w:val="28"/>
            <w:szCs w:val="28"/>
            <w:lang w:val="en-US"/>
          </w:rPr>
          <w:t>gos</w:t>
        </w:r>
        <w:r w:rsidR="00420EE0" w:rsidRPr="009E211D">
          <w:rPr>
            <w:rStyle w:val="ad"/>
            <w:rFonts w:ascii="Times New Roman" w:hAnsi="Times New Roman"/>
            <w:sz w:val="28"/>
            <w:szCs w:val="28"/>
          </w:rPr>
          <w:t>uslugi.pnzreg.ru</w:t>
        </w:r>
      </w:hyperlink>
      <w:r w:rsidRPr="00695F8C">
        <w:rPr>
          <w:rFonts w:ascii="Times New Roman" w:hAnsi="Times New Roman"/>
          <w:sz w:val="28"/>
          <w:szCs w:val="28"/>
        </w:rPr>
        <w:t>.) (далее – Региональный портал).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2) круг заявителей;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695F8C" w:rsidRPr="00695F8C" w:rsidRDefault="00695F8C" w:rsidP="00695F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95F8C" w:rsidRPr="00695F8C" w:rsidRDefault="00695F8C" w:rsidP="00695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 Администрации, сп</w:t>
      </w:r>
      <w:r w:rsidR="006236A7">
        <w:rPr>
          <w:rFonts w:ascii="Times New Roman" w:hAnsi="Times New Roman"/>
          <w:sz w:val="28"/>
          <w:szCs w:val="28"/>
        </w:rPr>
        <w:t>равочные телефоны Администрации</w:t>
      </w:r>
      <w:r w:rsidRPr="00695F8C">
        <w:rPr>
          <w:rFonts w:ascii="Times New Roman" w:hAnsi="Times New Roman"/>
          <w:sz w:val="28"/>
          <w:szCs w:val="28"/>
        </w:rPr>
        <w:t>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695F8C" w:rsidRPr="00695F8C" w:rsidRDefault="00695F8C" w:rsidP="00695F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9B091F" w:rsidRPr="00695F8C" w:rsidRDefault="0087104A" w:rsidP="00695F8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9B091F" w:rsidRPr="00695F8C">
        <w:rPr>
          <w:rFonts w:ascii="Times New Roman" w:hAnsi="Times New Roman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 w:rsidR="00420EE0" w:rsidRPr="00A6462E">
        <w:rPr>
          <w:sz w:val="27"/>
          <w:szCs w:val="27"/>
        </w:rPr>
        <w:t>"</w:t>
      </w:r>
      <w:r w:rsidR="00420EE0" w:rsidRPr="001B3622">
        <w:rPr>
          <w:rFonts w:ascii="Times New Roman" w:hAnsi="Times New Roman"/>
          <w:sz w:val="27"/>
          <w:szCs w:val="27"/>
        </w:rPr>
        <w:t>Многофункциональный центр предоставления государственных и муниципальных услуг Вадинского района</w:t>
      </w:r>
      <w:r w:rsidR="009B091F" w:rsidRPr="00695F8C">
        <w:rPr>
          <w:rFonts w:ascii="Times New Roman" w:hAnsi="Times New Roman"/>
          <w:sz w:val="28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</w:t>
      </w:r>
      <w:r w:rsidR="008D506E" w:rsidRPr="00695F8C">
        <w:rPr>
          <w:rFonts w:ascii="Times New Roman" w:hAnsi="Times New Roman"/>
          <w:sz w:val="28"/>
          <w:szCs w:val="28"/>
        </w:rPr>
        <w:t>ей</w:t>
      </w:r>
      <w:r w:rsidR="009B091F" w:rsidRPr="00695F8C">
        <w:rPr>
          <w:rFonts w:ascii="Times New Roman" w:hAnsi="Times New Roman"/>
          <w:sz w:val="28"/>
          <w:szCs w:val="28"/>
        </w:rPr>
        <w:t xml:space="preserve"> муниципальную услугу (далее - соглашение о взаимодействии), с момента вступления в силу соглашения о взаимодействии, а также через </w:t>
      </w:r>
      <w:r w:rsidR="00DC0FD9" w:rsidRPr="00695F8C">
        <w:rPr>
          <w:rFonts w:ascii="Times New Roman" w:hAnsi="Times New Roman"/>
          <w:sz w:val="28"/>
          <w:szCs w:val="28"/>
        </w:rPr>
        <w:t xml:space="preserve">официальный сайт, </w:t>
      </w:r>
      <w:r w:rsidR="009B091F" w:rsidRPr="00695F8C">
        <w:rPr>
          <w:rFonts w:ascii="Times New Roman" w:hAnsi="Times New Roman"/>
          <w:sz w:val="28"/>
          <w:szCs w:val="28"/>
        </w:rPr>
        <w:t>Единый портал и (или) Региональный портал.</w:t>
      </w:r>
    </w:p>
    <w:p w:rsidR="009B091F" w:rsidRPr="00AF237C" w:rsidRDefault="009B09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237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9B091F" w:rsidRPr="00BB03E7" w:rsidRDefault="009B0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Пре</w:t>
      </w:r>
      <w:r w:rsidR="00F72E79">
        <w:rPr>
          <w:rFonts w:ascii="Times New Roman" w:hAnsi="Times New Roman" w:cs="Times New Roman"/>
          <w:sz w:val="28"/>
          <w:szCs w:val="28"/>
        </w:rPr>
        <w:t xml:space="preserve">доставление земельных участков </w:t>
      </w:r>
      <w:r>
        <w:rPr>
          <w:rFonts w:ascii="Times New Roman" w:hAnsi="Times New Roman" w:cs="Times New Roman"/>
          <w:sz w:val="28"/>
          <w:szCs w:val="28"/>
        </w:rPr>
        <w:t>без проведения торгов</w:t>
      </w:r>
      <w:r w:rsidRPr="00BB03E7">
        <w:rPr>
          <w:rFonts w:ascii="Times New Roman" w:hAnsi="Times New Roman" w:cs="Times New Roman"/>
          <w:sz w:val="28"/>
          <w:szCs w:val="28"/>
        </w:rPr>
        <w:t xml:space="preserve"> в собственность, аренду, безвозмездное пользование.</w:t>
      </w:r>
    </w:p>
    <w:p w:rsidR="009B091F" w:rsidRDefault="009B091F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BB03E7">
        <w:rPr>
          <w:rFonts w:ascii="Times New Roman" w:hAnsi="Times New Roman" w:cs="Times New Roman"/>
          <w:sz w:val="28"/>
          <w:szCs w:val="28"/>
        </w:rPr>
        <w:t xml:space="preserve">2.2. Наименование органа местного самоуправления, предоставляющего </w:t>
      </w:r>
      <w:r w:rsidRPr="00BB03E7">
        <w:rPr>
          <w:rFonts w:ascii="Times New Roman" w:hAnsi="Times New Roman" w:cs="Times New Roman"/>
          <w:sz w:val="28"/>
          <w:szCs w:val="28"/>
        </w:rPr>
        <w:lastRenderedPageBreak/>
        <w:t>муниципальную услугу.</w:t>
      </w:r>
    </w:p>
    <w:p w:rsidR="009B091F" w:rsidRPr="00671317" w:rsidRDefault="009B091F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7131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235000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9B091F" w:rsidRPr="0067131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9B091F" w:rsidRPr="0067131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B091F" w:rsidRPr="0067131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- договор купли-продажи земельного участка;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- договор аренды земельного участка</w:t>
      </w:r>
      <w:r w:rsidRPr="00BB03E7">
        <w:rPr>
          <w:rFonts w:ascii="Times New Roman" w:hAnsi="Times New Roman" w:cs="Times New Roman"/>
          <w:sz w:val="28"/>
          <w:szCs w:val="28"/>
        </w:rPr>
        <w:t>;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- договор безвозмездного пользования земельным участком;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BB03E7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 при наличии хотя бы одного из оснований, предусмотренных </w:t>
      </w:r>
      <w:hyperlink r:id="rId13" w:history="1">
        <w:r w:rsidRPr="00BB03E7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BB03E7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B03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B03E7">
        <w:rPr>
          <w:rFonts w:ascii="Times New Roman" w:hAnsi="Times New Roman" w:cs="Times New Roman"/>
          <w:sz w:val="28"/>
          <w:szCs w:val="28"/>
        </w:rPr>
        <w:t>;</w:t>
      </w:r>
    </w:p>
    <w:p w:rsidR="009B091F" w:rsidRPr="00DE5D7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</w:t>
      </w:r>
      <w:r w:rsidRPr="00BB03E7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без </w:t>
      </w:r>
      <w:r w:rsidRPr="00DE5D71">
        <w:rPr>
          <w:rFonts w:ascii="Times New Roman" w:hAnsi="Times New Roman" w:cs="Times New Roman"/>
          <w:sz w:val="28"/>
          <w:szCs w:val="28"/>
        </w:rPr>
        <w:t>аукциона лицу, обратившемуся с заявлением о предоставлении земельного участка в случае, указанном в подпункте 1 пункта 7 статьи 39.18 Земельного кодекса Российской Федерации.</w:t>
      </w:r>
    </w:p>
    <w:p w:rsidR="00951B7E" w:rsidRPr="00DE5D71" w:rsidRDefault="00951B7E" w:rsidP="00951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71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9B091F" w:rsidRPr="00DE5D7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71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71">
        <w:rPr>
          <w:rFonts w:ascii="Times New Roman" w:hAnsi="Times New Roman" w:cs="Times New Roman"/>
          <w:sz w:val="28"/>
          <w:szCs w:val="28"/>
        </w:rPr>
        <w:t>2.4.1. Срок предоставл</w:t>
      </w:r>
      <w:r w:rsidRPr="00BB03E7">
        <w:rPr>
          <w:rFonts w:ascii="Times New Roman" w:hAnsi="Times New Roman" w:cs="Times New Roman"/>
          <w:sz w:val="28"/>
          <w:szCs w:val="28"/>
        </w:rPr>
        <w:t xml:space="preserve">ения муниципальной услуги о предоставлении земельного участка, за исключением случаев, предусмотренных в </w:t>
      </w:r>
      <w:hyperlink r:id="rId14" w:history="1">
        <w:r w:rsidRPr="00BB03E7">
          <w:rPr>
            <w:rFonts w:ascii="Times New Roman" w:hAnsi="Times New Roman" w:cs="Times New Roman"/>
            <w:sz w:val="28"/>
            <w:szCs w:val="28"/>
          </w:rPr>
          <w:t>статье 39.18</w:t>
        </w:r>
      </w:hyperlink>
      <w:r w:rsidRPr="00BB03E7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B03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B03E7">
        <w:rPr>
          <w:rFonts w:ascii="Times New Roman" w:hAnsi="Times New Roman" w:cs="Times New Roman"/>
          <w:sz w:val="28"/>
          <w:szCs w:val="28"/>
        </w:rPr>
        <w:t>, не должен превышать 30 календарных дней со дня поступления заявления о предоставлении земельного участка в Администрацию.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 xml:space="preserve">2.4.2. Срок предоставления муниципальной услуги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5" w:history="1">
        <w:r w:rsidRPr="00BB03E7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BB03E7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B03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B03E7">
        <w:rPr>
          <w:rFonts w:ascii="Times New Roman" w:hAnsi="Times New Roman" w:cs="Times New Roman"/>
          <w:sz w:val="28"/>
          <w:szCs w:val="28"/>
        </w:rPr>
        <w:t xml:space="preserve">, не должен превышать 30 календарных дней со дня опубликования извещения о предоставлении земельного участка для указанных целей, если по истечении </w:t>
      </w:r>
      <w:r w:rsidR="008E1DBA">
        <w:rPr>
          <w:rFonts w:ascii="Times New Roman" w:hAnsi="Times New Roman" w:cs="Times New Roman"/>
          <w:sz w:val="28"/>
          <w:szCs w:val="28"/>
        </w:rPr>
        <w:t>30 календарных</w:t>
      </w:r>
      <w:r w:rsidRPr="00BB03E7">
        <w:rPr>
          <w:rFonts w:ascii="Times New Roman" w:hAnsi="Times New Roman" w:cs="Times New Roman"/>
          <w:sz w:val="28"/>
          <w:szCs w:val="28"/>
        </w:rPr>
        <w:t xml:space="preserve"> дней со дня опубликования указанного извещения заявления иных граждан, крестьянских (фермерских) хозяйств о намерении участвовать в аукционе не поступили.</w:t>
      </w:r>
    </w:p>
    <w:p w:rsidR="009B091F" w:rsidRPr="00BB03E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принятия постановления об отказе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B03E7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16" w:history="1">
        <w:r w:rsidRPr="00BB03E7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BB03E7">
        <w:rPr>
          <w:rFonts w:ascii="Times New Roman" w:hAnsi="Times New Roman" w:cs="Times New Roman"/>
          <w:sz w:val="28"/>
          <w:szCs w:val="28"/>
        </w:rPr>
        <w:t xml:space="preserve"> Земельного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B03E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B03E7">
        <w:rPr>
          <w:rFonts w:ascii="Times New Roman" w:hAnsi="Times New Roman" w:cs="Times New Roman"/>
          <w:sz w:val="28"/>
          <w:szCs w:val="28"/>
        </w:rPr>
        <w:t xml:space="preserve"> не должен превышать 37 календарных дней со дня опубликования извещения о предоставлении земельного участка для указанных целей, если по истечении </w:t>
      </w:r>
      <w:r w:rsidR="008E1DBA">
        <w:rPr>
          <w:rFonts w:ascii="Times New Roman" w:hAnsi="Times New Roman" w:cs="Times New Roman"/>
          <w:sz w:val="28"/>
          <w:szCs w:val="28"/>
        </w:rPr>
        <w:t xml:space="preserve">30 календарных </w:t>
      </w:r>
      <w:r w:rsidRPr="00BB03E7">
        <w:rPr>
          <w:rFonts w:ascii="Times New Roman" w:hAnsi="Times New Roman" w:cs="Times New Roman"/>
          <w:sz w:val="28"/>
          <w:szCs w:val="28"/>
        </w:rPr>
        <w:t xml:space="preserve">дней со дня опубликования указанного извещения поступили заявления иных граждан, крестьянских (фермерских) хозяйств о </w:t>
      </w:r>
      <w:r w:rsidRPr="00BB03E7">
        <w:rPr>
          <w:rFonts w:ascii="Times New Roman" w:hAnsi="Times New Roman" w:cs="Times New Roman"/>
          <w:sz w:val="28"/>
          <w:szCs w:val="28"/>
        </w:rPr>
        <w:lastRenderedPageBreak/>
        <w:t>намерении участвовать в аукционе.</w:t>
      </w:r>
    </w:p>
    <w:p w:rsidR="009B091F" w:rsidRPr="00BB03E7" w:rsidRDefault="009B091F" w:rsidP="009D6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03E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DE5D71" w:rsidRPr="00DE5D71" w:rsidRDefault="00DE5D71" w:rsidP="00DE5D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5D71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844001" w:rsidRDefault="009B091F" w:rsidP="008440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EB8">
        <w:rPr>
          <w:rFonts w:ascii="Times New Roman" w:hAnsi="Times New Roman"/>
          <w:sz w:val="28"/>
          <w:szCs w:val="28"/>
        </w:rPr>
        <w:t xml:space="preserve">2.6. </w:t>
      </w:r>
      <w:r w:rsidR="00844001" w:rsidRPr="00894C24">
        <w:rPr>
          <w:rFonts w:ascii="Times New Roman" w:hAnsi="Times New Roman"/>
          <w:sz w:val="28"/>
          <w:szCs w:val="28"/>
        </w:rPr>
        <w:t>И</w:t>
      </w:r>
      <w:r w:rsidR="00844001" w:rsidRPr="00894C24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r w:rsidR="00CC6766">
        <w:rPr>
          <w:rFonts w:ascii="Times New Roman" w:hAnsi="Times New Roman"/>
          <w:sz w:val="28"/>
          <w:szCs w:val="28"/>
          <w:lang w:eastAsia="ru-RU"/>
        </w:rPr>
        <w:t xml:space="preserve"> информационного взаимодействия, способы их представления.</w:t>
      </w:r>
    </w:p>
    <w:p w:rsidR="009B091F" w:rsidRPr="007A09DF" w:rsidRDefault="009B091F" w:rsidP="007A09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 xml:space="preserve">2.6.1. Муниципальная услуга о предоставлении земельного участка, за исключением случаев, предусмотренных в </w:t>
      </w:r>
      <w:hyperlink r:id="rId17" w:history="1">
        <w:r w:rsidRPr="007A09DF">
          <w:rPr>
            <w:rFonts w:ascii="Times New Roman" w:hAnsi="Times New Roman" w:cs="Times New Roman"/>
            <w:sz w:val="28"/>
            <w:szCs w:val="28"/>
          </w:rPr>
          <w:t>статье 39.18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Земельного кодекса РФ, предоставляется на основании </w:t>
      </w:r>
      <w:hyperlink w:anchor="P550" w:history="1">
        <w:r w:rsidRPr="007A09D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 форме согласно приложению 1 к Регламенту,</w:t>
      </w:r>
      <w:r>
        <w:rPr>
          <w:rFonts w:ascii="Times New Roman" w:hAnsi="Times New Roman" w:cs="Times New Roman"/>
          <w:sz w:val="28"/>
          <w:szCs w:val="28"/>
        </w:rPr>
        <w:t xml:space="preserve"> поданного или направленного в </w:t>
      </w:r>
      <w:r w:rsidRPr="007A09DF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цию </w:t>
      </w:r>
      <w:r w:rsidRPr="007A09DF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DD10A4" w:rsidRPr="00B214FC">
        <w:rPr>
          <w:rFonts w:ascii="Times New Roman" w:hAnsi="Times New Roman" w:cs="Times New Roman"/>
          <w:sz w:val="28"/>
          <w:szCs w:val="28"/>
        </w:rPr>
        <w:t>либо его представителем (далее - заявитель)</w:t>
      </w:r>
      <w:r w:rsidRPr="007A09DF">
        <w:rPr>
          <w:rFonts w:ascii="Times New Roman" w:hAnsi="Times New Roman" w:cs="Times New Roman"/>
          <w:sz w:val="28"/>
          <w:szCs w:val="28"/>
        </w:rPr>
        <w:t>по его выбору лично или посредством почтовой связи на бумажном носителе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9DF">
        <w:rPr>
          <w:rFonts w:ascii="Times New Roman" w:hAnsi="Times New Roman" w:cs="Times New Roman"/>
          <w:sz w:val="28"/>
          <w:szCs w:val="28"/>
        </w:rPr>
        <w:t xml:space="preserve"> либо в форме электронных документов с использованием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7A09DF">
        <w:rPr>
          <w:rFonts w:ascii="Times New Roman" w:hAnsi="Times New Roman" w:cs="Times New Roman"/>
          <w:sz w:val="28"/>
          <w:szCs w:val="28"/>
        </w:rPr>
        <w:t xml:space="preserve">, соответствующего положениям, определенным в </w:t>
      </w:r>
      <w:hyperlink r:id="rId18" w:history="1">
        <w:r w:rsidRPr="007A09DF">
          <w:rPr>
            <w:rFonts w:ascii="Times New Roman" w:hAnsi="Times New Roman" w:cs="Times New Roman"/>
            <w:sz w:val="28"/>
            <w:szCs w:val="28"/>
          </w:rPr>
          <w:t>пункте 1 статьи 39.17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Земельного кодекса РФ, в </w:t>
      </w:r>
      <w:hyperlink r:id="rId19" w:history="1">
        <w:r w:rsidRPr="007A09DF">
          <w:rPr>
            <w:rFonts w:ascii="Times New Roman" w:hAnsi="Times New Roman" w:cs="Times New Roman"/>
            <w:sz w:val="28"/>
            <w:szCs w:val="28"/>
          </w:rPr>
          <w:t>Приказе</w:t>
        </w:r>
      </w:hyperlink>
      <w:r w:rsidR="00B20544">
        <w:t xml:space="preserve"> </w:t>
      </w:r>
      <w:r w:rsidRPr="007C0B97">
        <w:rPr>
          <w:rFonts w:ascii="Times New Roman" w:hAnsi="Times New Roman" w:cs="Times New Roman"/>
          <w:sz w:val="28"/>
          <w:szCs w:val="28"/>
        </w:rPr>
        <w:t>Минэкономразвития РФ от 14.01.2015</w:t>
      </w:r>
      <w:r w:rsidR="00894C24">
        <w:rPr>
          <w:rFonts w:ascii="Times New Roman" w:hAnsi="Times New Roman" w:cs="Times New Roman"/>
          <w:sz w:val="28"/>
          <w:szCs w:val="28"/>
        </w:rPr>
        <w:t xml:space="preserve"> №</w:t>
      </w:r>
      <w:r w:rsidRPr="007C0B97">
        <w:rPr>
          <w:rFonts w:ascii="Times New Roman" w:hAnsi="Times New Roman" w:cs="Times New Roman"/>
          <w:sz w:val="28"/>
          <w:szCs w:val="28"/>
        </w:rPr>
        <w:t xml:space="preserve"> 7,</w:t>
      </w:r>
      <w:r w:rsidRPr="007A09DF">
        <w:rPr>
          <w:rFonts w:ascii="Times New Roman" w:hAnsi="Times New Roman" w:cs="Times New Roman"/>
          <w:sz w:val="28"/>
          <w:szCs w:val="28"/>
        </w:rPr>
        <w:t xml:space="preserve"> в котором определены порядок и способы подачи указанного заявления, если оно подается в форме электронного документа с использованием информаци</w:t>
      </w:r>
      <w:r>
        <w:rPr>
          <w:rFonts w:ascii="Times New Roman" w:hAnsi="Times New Roman" w:cs="Times New Roman"/>
          <w:sz w:val="28"/>
          <w:szCs w:val="28"/>
        </w:rPr>
        <w:t>онно-</w:t>
      </w:r>
      <w:r w:rsidR="00894C2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елекоммуникационной сети «Интернет»</w:t>
      </w:r>
      <w:r w:rsidRPr="007A09DF">
        <w:rPr>
          <w:rFonts w:ascii="Times New Roman" w:hAnsi="Times New Roman" w:cs="Times New Roman"/>
          <w:sz w:val="28"/>
          <w:szCs w:val="28"/>
        </w:rPr>
        <w:t>, требования к его формату.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 xml:space="preserve">Муниципальная услуга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20" w:history="1">
        <w:r w:rsidRPr="007A09DF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Земельного кодекса РФ предоставляется на основании </w:t>
      </w:r>
      <w:hyperlink w:anchor="P691" w:history="1">
        <w:r w:rsidRPr="007A09DF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 форме согласно приложению </w:t>
      </w:r>
      <w:r w:rsidR="00823397">
        <w:rPr>
          <w:rFonts w:ascii="Times New Roman" w:hAnsi="Times New Roman" w:cs="Times New Roman"/>
          <w:sz w:val="28"/>
          <w:szCs w:val="28"/>
        </w:rPr>
        <w:t>2</w:t>
      </w:r>
      <w:r w:rsidRPr="007A09DF">
        <w:rPr>
          <w:rFonts w:ascii="Times New Roman" w:hAnsi="Times New Roman" w:cs="Times New Roman"/>
          <w:sz w:val="28"/>
          <w:szCs w:val="28"/>
        </w:rPr>
        <w:t xml:space="preserve"> к Регламенту, поданного или направленного в Администрацию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7A09DF">
        <w:rPr>
          <w:rFonts w:ascii="Times New Roman" w:hAnsi="Times New Roman" w:cs="Times New Roman"/>
          <w:sz w:val="28"/>
          <w:szCs w:val="28"/>
        </w:rPr>
        <w:t>заявителем по его выбору лично или посредством почтовой связи на бумажном носителе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9DF">
        <w:rPr>
          <w:rFonts w:ascii="Times New Roman" w:hAnsi="Times New Roman" w:cs="Times New Roman"/>
          <w:sz w:val="28"/>
          <w:szCs w:val="28"/>
        </w:rPr>
        <w:t xml:space="preserve"> либо в форме электронных документов с использованием информационн</w:t>
      </w:r>
      <w:r>
        <w:rPr>
          <w:rFonts w:ascii="Times New Roman" w:hAnsi="Times New Roman" w:cs="Times New Roman"/>
          <w:sz w:val="28"/>
          <w:szCs w:val="28"/>
        </w:rPr>
        <w:t>о-телекоммуникационной сети «Интернет»</w:t>
      </w:r>
      <w:r w:rsidRPr="007A09DF">
        <w:rPr>
          <w:rFonts w:ascii="Times New Roman" w:hAnsi="Times New Roman" w:cs="Times New Roman"/>
          <w:sz w:val="28"/>
          <w:szCs w:val="28"/>
        </w:rPr>
        <w:t xml:space="preserve">, соответствующего положениям, определенным в </w:t>
      </w:r>
      <w:hyperlink r:id="rId21" w:history="1">
        <w:r w:rsidRPr="007A09DF">
          <w:rPr>
            <w:rFonts w:ascii="Times New Roman" w:hAnsi="Times New Roman" w:cs="Times New Roman"/>
            <w:sz w:val="28"/>
            <w:szCs w:val="28"/>
          </w:rPr>
          <w:t>пункте 1 статьи 39.17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Земельного кодекса РФ, в </w:t>
      </w:r>
      <w:hyperlink r:id="rId22" w:history="1">
        <w:r w:rsidRPr="007A09DF">
          <w:rPr>
            <w:rFonts w:ascii="Times New Roman" w:hAnsi="Times New Roman" w:cs="Times New Roman"/>
            <w:sz w:val="28"/>
            <w:szCs w:val="28"/>
          </w:rPr>
          <w:t>Приказе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Минэкономразвития РФ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9DF">
        <w:rPr>
          <w:rFonts w:ascii="Times New Roman" w:hAnsi="Times New Roman" w:cs="Times New Roman"/>
          <w:sz w:val="28"/>
          <w:szCs w:val="28"/>
        </w:rPr>
        <w:t xml:space="preserve"> 7, в котором определены порядок и способы подачи указанного заявления, если оно подается в форме электронного документа с использованием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7A09DF">
        <w:rPr>
          <w:rFonts w:ascii="Times New Roman" w:hAnsi="Times New Roman" w:cs="Times New Roman"/>
          <w:sz w:val="28"/>
          <w:szCs w:val="28"/>
        </w:rPr>
        <w:t xml:space="preserve">, требования к его </w:t>
      </w:r>
      <w:r w:rsidRPr="007A09DF">
        <w:rPr>
          <w:rFonts w:ascii="Times New Roman" w:hAnsi="Times New Roman" w:cs="Times New Roman"/>
          <w:sz w:val="28"/>
          <w:szCs w:val="28"/>
        </w:rPr>
        <w:lastRenderedPageBreak/>
        <w:t>формату.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2.6.2. Рассмотрение заявлений о предоставлении земельног</w:t>
      </w:r>
      <w:r>
        <w:rPr>
          <w:rFonts w:ascii="Times New Roman" w:hAnsi="Times New Roman" w:cs="Times New Roman"/>
          <w:sz w:val="28"/>
          <w:szCs w:val="28"/>
        </w:rPr>
        <w:t>о участка без проведения торгов</w:t>
      </w:r>
      <w:r w:rsidRPr="007A09DF">
        <w:rPr>
          <w:rFonts w:ascii="Times New Roman" w:hAnsi="Times New Roman" w:cs="Times New Roman"/>
          <w:sz w:val="28"/>
          <w:szCs w:val="28"/>
        </w:rPr>
        <w:t xml:space="preserve"> в собственность, аренду, безвозмездное пользование (далее - заявление) осуществляется в порядке их поступления.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2.6.3. В заявлении указываются: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1)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3) кадастровый номер испрашиваемого земельного участка;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 xml:space="preserve">4) основание предоставления земельного участка без проведения торгов из числа предусмотренных </w:t>
      </w:r>
      <w:hyperlink r:id="rId23" w:history="1">
        <w:r w:rsidRPr="007A09DF">
          <w:rPr>
            <w:rFonts w:ascii="Times New Roman" w:hAnsi="Times New Roman" w:cs="Times New Roman"/>
            <w:sz w:val="28"/>
            <w:szCs w:val="28"/>
          </w:rPr>
          <w:t>пунктом 2 статьи 39.3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7A09DF">
          <w:rPr>
            <w:rFonts w:ascii="Times New Roman" w:hAnsi="Times New Roman" w:cs="Times New Roman"/>
            <w:sz w:val="28"/>
            <w:szCs w:val="28"/>
          </w:rPr>
          <w:t>статьей 39.5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7A09DF">
          <w:rPr>
            <w:rFonts w:ascii="Times New Roman" w:hAnsi="Times New Roman" w:cs="Times New Roman"/>
            <w:sz w:val="28"/>
            <w:szCs w:val="28"/>
          </w:rPr>
          <w:t>пунктом 2 статьи 39.6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6" w:history="1">
        <w:r w:rsidRPr="007A09DF">
          <w:rPr>
            <w:rFonts w:ascii="Times New Roman" w:hAnsi="Times New Roman" w:cs="Times New Roman"/>
            <w:sz w:val="28"/>
            <w:szCs w:val="28"/>
          </w:rPr>
          <w:t>пунктом 2 статьи 39.10</w:t>
        </w:r>
      </w:hyperlink>
      <w:r w:rsidR="008D506E">
        <w:rPr>
          <w:rFonts w:ascii="Times New Roman" w:hAnsi="Times New Roman" w:cs="Times New Roman"/>
          <w:sz w:val="28"/>
          <w:szCs w:val="28"/>
        </w:rPr>
        <w:t xml:space="preserve"> Земельного кодекса РФ</w:t>
      </w:r>
      <w:r w:rsidRPr="007A09DF">
        <w:rPr>
          <w:rFonts w:ascii="Times New Roman" w:hAnsi="Times New Roman" w:cs="Times New Roman"/>
          <w:sz w:val="28"/>
          <w:szCs w:val="28"/>
        </w:rPr>
        <w:t>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5)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6)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7) цель использования земельного участка;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8)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9)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10) почтовый адрес и (или) адрес электронной почты для связи с заявителем.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B9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B52C8" w:rsidRPr="007C0B97">
        <w:rPr>
          <w:rFonts w:ascii="Times New Roman" w:hAnsi="Times New Roman" w:cs="Times New Roman"/>
          <w:sz w:val="28"/>
          <w:szCs w:val="28"/>
        </w:rPr>
        <w:t xml:space="preserve">подачи заявления </w:t>
      </w:r>
      <w:r w:rsidRPr="007C0B97">
        <w:rPr>
          <w:rFonts w:ascii="Times New Roman" w:hAnsi="Times New Roman" w:cs="Times New Roman"/>
          <w:sz w:val="28"/>
          <w:szCs w:val="28"/>
        </w:rPr>
        <w:t xml:space="preserve">в </w:t>
      </w:r>
      <w:r w:rsidR="00FB52C8" w:rsidRPr="007C0B97"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7C0B97">
        <w:rPr>
          <w:rFonts w:ascii="Times New Roman" w:hAnsi="Times New Roman" w:cs="Times New Roman"/>
          <w:sz w:val="28"/>
          <w:szCs w:val="28"/>
        </w:rPr>
        <w:t>электронно</w:t>
      </w:r>
      <w:r w:rsidR="00FB52C8" w:rsidRPr="007C0B97">
        <w:rPr>
          <w:rFonts w:ascii="Times New Roman" w:hAnsi="Times New Roman" w:cs="Times New Roman"/>
          <w:sz w:val="28"/>
          <w:szCs w:val="28"/>
        </w:rPr>
        <w:t>го документа</w:t>
      </w:r>
      <w:r w:rsidRPr="007A09DF">
        <w:rPr>
          <w:rFonts w:ascii="Times New Roman" w:hAnsi="Times New Roman" w:cs="Times New Roman"/>
          <w:sz w:val="28"/>
          <w:szCs w:val="28"/>
        </w:rPr>
        <w:t xml:space="preserve"> в заявлении указывается один из следующих способов предоставления результатов рассмотрения заявления: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09DF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09DF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9B091F" w:rsidRPr="007A09DF" w:rsidRDefault="009B091F" w:rsidP="00494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A09DF">
        <w:rPr>
          <w:rFonts w:ascii="Times New Roman" w:hAnsi="Times New Roman"/>
          <w:sz w:val="28"/>
          <w:szCs w:val="28"/>
        </w:rPr>
        <w:t xml:space="preserve">в виде электронного документа, </w:t>
      </w:r>
      <w:r w:rsidR="004943F8">
        <w:rPr>
          <w:rFonts w:ascii="Times New Roman" w:hAnsi="Times New Roman"/>
          <w:sz w:val="28"/>
          <w:szCs w:val="28"/>
          <w:lang w:eastAsia="ru-RU"/>
        </w:rPr>
        <w:t>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09DF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Pr="007A09DF">
        <w:rPr>
          <w:rFonts w:ascii="Times New Roman" w:hAnsi="Times New Roman" w:cs="Times New Roman"/>
          <w:sz w:val="28"/>
          <w:szCs w:val="28"/>
        </w:rPr>
        <w:lastRenderedPageBreak/>
        <w:t>Администрацией заявителю посредством электронной почты.</w:t>
      </w:r>
    </w:p>
    <w:p w:rsidR="009B091F" w:rsidRPr="007A09DF" w:rsidRDefault="009B091F" w:rsidP="009164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671317">
        <w:rPr>
          <w:rFonts w:ascii="Times New Roman" w:hAnsi="Times New Roman" w:cs="Times New Roman"/>
          <w:sz w:val="28"/>
          <w:szCs w:val="28"/>
        </w:rPr>
        <w:t xml:space="preserve">заявлении в виде </w:t>
      </w:r>
      <w:r w:rsidR="00FB52C8" w:rsidRPr="00671317">
        <w:rPr>
          <w:rFonts w:ascii="Times New Roman" w:hAnsi="Times New Roman" w:cs="Times New Roman"/>
          <w:sz w:val="28"/>
          <w:szCs w:val="28"/>
        </w:rPr>
        <w:t xml:space="preserve">электронного и </w:t>
      </w:r>
      <w:r w:rsidRPr="00671317">
        <w:rPr>
          <w:rFonts w:ascii="Times New Roman" w:hAnsi="Times New Roman" w:cs="Times New Roman"/>
          <w:sz w:val="28"/>
          <w:szCs w:val="28"/>
        </w:rPr>
        <w:t>бумажного</w:t>
      </w:r>
      <w:r w:rsidRPr="007A09DF">
        <w:rPr>
          <w:rFonts w:ascii="Times New Roman" w:hAnsi="Times New Roman" w:cs="Times New Roman"/>
          <w:sz w:val="28"/>
          <w:szCs w:val="28"/>
        </w:rPr>
        <w:t xml:space="preserve"> документа указывается способ предоставления результатов рассмотрения заявления Администрацией в виде бумажного документа, который заявитель получает непосредственно при личном обращении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09DF">
        <w:rPr>
          <w:rFonts w:ascii="Times New Roman" w:hAnsi="Times New Roman" w:cs="Times New Roman"/>
          <w:sz w:val="28"/>
          <w:szCs w:val="28"/>
        </w:rPr>
        <w:t xml:space="preserve"> либо который направляется Администрацией заявителю посредством почтового отправления, если резуль</w:t>
      </w:r>
      <w:r>
        <w:rPr>
          <w:rFonts w:ascii="Times New Roman" w:hAnsi="Times New Roman" w:cs="Times New Roman"/>
          <w:sz w:val="28"/>
          <w:szCs w:val="28"/>
        </w:rPr>
        <w:t xml:space="preserve">татом его рассмотрения является </w:t>
      </w:r>
      <w:r w:rsidRPr="007A09DF">
        <w:rPr>
          <w:rFonts w:ascii="Times New Roman" w:hAnsi="Times New Roman" w:cs="Times New Roman"/>
          <w:sz w:val="28"/>
          <w:szCs w:val="28"/>
        </w:rPr>
        <w:t>подписание со стороны Администрации договора купли-продажи, договора аренды земельного участка, договора безвозмездного пользования земельным участком.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1"/>
      <w:bookmarkEnd w:id="1"/>
      <w:r w:rsidRPr="007A09DF">
        <w:rPr>
          <w:rFonts w:ascii="Times New Roman" w:hAnsi="Times New Roman" w:cs="Times New Roman"/>
          <w:sz w:val="28"/>
          <w:szCs w:val="28"/>
        </w:rPr>
        <w:t xml:space="preserve">2.6.4. К заявлению о предоставлении земельного участка прилагаются документы, предусмотренные </w:t>
      </w:r>
      <w:hyperlink r:id="rId27" w:history="1">
        <w:r w:rsidRPr="007A09DF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8" w:history="1">
        <w:r w:rsidRPr="007A09D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 w:history="1">
        <w:r w:rsidRPr="007A09DF">
          <w:rPr>
            <w:rFonts w:ascii="Times New Roman" w:hAnsi="Times New Roman" w:cs="Times New Roman"/>
            <w:sz w:val="28"/>
            <w:szCs w:val="28"/>
          </w:rPr>
          <w:t>6 пункта 2 статьи 39.15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Земельного кодекса РФ, </w:t>
      </w:r>
      <w:hyperlink r:id="rId30" w:history="1">
        <w:r w:rsidRPr="007A09DF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Минэкономразвития России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A09DF">
        <w:rPr>
          <w:rFonts w:ascii="Times New Roman" w:hAnsi="Times New Roman" w:cs="Times New Roman"/>
          <w:sz w:val="28"/>
          <w:szCs w:val="28"/>
        </w:rPr>
        <w:t xml:space="preserve"> 1, за исключением документов, которые должны быть представлены в Администрацию в порядке межведомственного информационного взаимодействия.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Предоставление указанных документов не требуется в случае, если указанные документы направлялись в Администрацию с заявлением о предварительном согласовании предоставления земельного участка, по итогам рассмо</w:t>
      </w:r>
      <w:r>
        <w:rPr>
          <w:rFonts w:ascii="Times New Roman" w:hAnsi="Times New Roman" w:cs="Times New Roman"/>
          <w:sz w:val="28"/>
          <w:szCs w:val="28"/>
        </w:rPr>
        <w:t>трения которого принято постановление</w:t>
      </w:r>
      <w:r w:rsidRPr="007A09DF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участка.</w:t>
      </w:r>
    </w:p>
    <w:p w:rsidR="009B091F" w:rsidRPr="004826F2" w:rsidRDefault="009B091F" w:rsidP="00EA0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F2">
        <w:rPr>
          <w:rFonts w:ascii="Times New Roman" w:hAnsi="Times New Roman" w:cs="Times New Roman"/>
          <w:sz w:val="28"/>
          <w:szCs w:val="28"/>
        </w:rPr>
        <w:t>В случае подачи заявления в форме электронного документа с использованием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4826F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826F2">
        <w:rPr>
          <w:rFonts w:ascii="Times New Roman" w:hAnsi="Times New Roman" w:cs="Times New Roman"/>
          <w:sz w:val="28"/>
          <w:szCs w:val="28"/>
        </w:rPr>
        <w:t xml:space="preserve"> заявителем предоставляется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</w:t>
      </w:r>
      <w:r w:rsidR="00446B0F">
        <w:rPr>
          <w:rFonts w:ascii="Times New Roman" w:hAnsi="Times New Roman" w:cs="Times New Roman"/>
          <w:sz w:val="28"/>
          <w:szCs w:val="28"/>
        </w:rPr>
        <w:t>Единый портал и (или)</w:t>
      </w:r>
      <w:r w:rsidRPr="00EA01C6">
        <w:rPr>
          <w:rFonts w:ascii="Times New Roman" w:hAnsi="Times New Roman" w:cs="Times New Roman"/>
          <w:sz w:val="28"/>
          <w:szCs w:val="28"/>
        </w:rPr>
        <w:t xml:space="preserve"> Региональный портал,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DC0FD9">
        <w:rPr>
          <w:rFonts w:ascii="Times New Roman" w:hAnsi="Times New Roman" w:cs="Times New Roman"/>
          <w:sz w:val="28"/>
          <w:szCs w:val="28"/>
        </w:rPr>
        <w:t xml:space="preserve">официальный сайт, </w:t>
      </w:r>
      <w:r w:rsidRPr="004826F2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26F2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электронной подписью. 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B091F" w:rsidRPr="00D14F22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</w:t>
      </w:r>
      <w:r w:rsidRPr="00D14F22">
        <w:rPr>
          <w:rFonts w:ascii="Times New Roman" w:hAnsi="Times New Roman" w:cs="Times New Roman"/>
          <w:sz w:val="28"/>
          <w:szCs w:val="28"/>
        </w:rPr>
        <w:t>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</w:p>
    <w:p w:rsidR="00D14F22" w:rsidRPr="00D14F22" w:rsidRDefault="00D14F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4F22">
        <w:rPr>
          <w:rFonts w:ascii="Times New Roman" w:hAnsi="Times New Roman" w:cs="Times New Roman"/>
          <w:sz w:val="28"/>
          <w:szCs w:val="28"/>
        </w:rPr>
        <w:t xml:space="preserve">К заявлению, поданному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документа, за </w:t>
      </w:r>
      <w:r w:rsidRPr="00D14F22">
        <w:rPr>
          <w:rFonts w:ascii="Times New Roman" w:hAnsi="Times New Roman" w:cs="Times New Roman"/>
          <w:sz w:val="28"/>
          <w:szCs w:val="28"/>
        </w:rPr>
        <w:lastRenderedPageBreak/>
        <w:t>исключением случая представления заявления посредством отправки на официальный сайт, через личный кабинет в Едином портале или в Региональном портале, а также если заявление подписано усиленной квалифицированной электронной подписью</w:t>
      </w:r>
      <w:r w:rsidR="00F1265E">
        <w:rPr>
          <w:rFonts w:ascii="Times New Roman" w:hAnsi="Times New Roman" w:cs="Times New Roman"/>
          <w:sz w:val="28"/>
          <w:szCs w:val="28"/>
        </w:rPr>
        <w:t>.</w:t>
      </w:r>
    </w:p>
    <w:p w:rsidR="009B091F" w:rsidRPr="00D14F22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7"/>
      <w:bookmarkEnd w:id="2"/>
      <w:r w:rsidRPr="00D14F22">
        <w:rPr>
          <w:rFonts w:ascii="Times New Roman" w:hAnsi="Times New Roman" w:cs="Times New Roman"/>
          <w:sz w:val="28"/>
          <w:szCs w:val="28"/>
        </w:rPr>
        <w:t>2.6.5. Заявитель вправе предо</w:t>
      </w:r>
      <w:r w:rsidR="00BC3304" w:rsidRPr="00D14F22">
        <w:rPr>
          <w:rFonts w:ascii="Times New Roman" w:hAnsi="Times New Roman" w:cs="Times New Roman"/>
          <w:sz w:val="28"/>
          <w:szCs w:val="28"/>
        </w:rPr>
        <w:t xml:space="preserve">ставить самостоятельно документы, указанные знаком «*» в </w:t>
      </w:r>
      <w:hyperlink r:id="rId31" w:history="1">
        <w:r w:rsidR="00BC3304" w:rsidRPr="00D14F2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C3304" w:rsidRPr="00D14F22">
        <w:rPr>
          <w:rFonts w:ascii="Times New Roman" w:hAnsi="Times New Roman" w:cs="Times New Roman"/>
          <w:sz w:val="28"/>
          <w:szCs w:val="28"/>
        </w:rPr>
        <w:t>е Минэкономразвития России № 1.</w:t>
      </w:r>
    </w:p>
    <w:p w:rsidR="009B091F" w:rsidRPr="00BC330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8"/>
      <w:bookmarkStart w:id="4" w:name="P180"/>
      <w:bookmarkEnd w:id="3"/>
      <w:bookmarkEnd w:id="4"/>
      <w:r w:rsidRPr="00D14F22">
        <w:rPr>
          <w:rFonts w:ascii="Times New Roman" w:hAnsi="Times New Roman" w:cs="Times New Roman"/>
          <w:sz w:val="28"/>
          <w:szCs w:val="28"/>
        </w:rPr>
        <w:t>В случае если указанные в настоящем пункте документы не представлены заявителем, такие документы запрашиваются</w:t>
      </w:r>
      <w:r w:rsidRPr="00BC3304">
        <w:rPr>
          <w:rFonts w:ascii="Times New Roman" w:hAnsi="Times New Roman" w:cs="Times New Roman"/>
          <w:sz w:val="28"/>
          <w:szCs w:val="28"/>
        </w:rPr>
        <w:t xml:space="preserve"> Администрацией в порядке межведомственного информационного взаимодействия.</w:t>
      </w:r>
    </w:p>
    <w:p w:rsidR="009B091F" w:rsidRPr="00EA01C6" w:rsidRDefault="009B091F" w:rsidP="00EA01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5" w:name="P181"/>
      <w:bookmarkStart w:id="6" w:name="P182"/>
      <w:bookmarkEnd w:id="5"/>
      <w:bookmarkEnd w:id="6"/>
      <w:r w:rsidRPr="00BC3304">
        <w:rPr>
          <w:rFonts w:ascii="Times New Roman" w:hAnsi="Times New Roman"/>
          <w:sz w:val="28"/>
          <w:szCs w:val="28"/>
        </w:rPr>
        <w:t>Заявление о заключении нового</w:t>
      </w:r>
      <w:r w:rsidRPr="00EA01C6">
        <w:rPr>
          <w:rFonts w:ascii="Times New Roman" w:hAnsi="Times New Roman"/>
          <w:sz w:val="28"/>
          <w:szCs w:val="28"/>
        </w:rPr>
        <w:t xml:space="preserve"> договора аренды земельного участка, предназначенного для ведения сельскохозяйственного производства, арендатор</w:t>
      </w:r>
      <w:r>
        <w:rPr>
          <w:rFonts w:ascii="Times New Roman" w:hAnsi="Times New Roman"/>
          <w:sz w:val="28"/>
          <w:szCs w:val="28"/>
        </w:rPr>
        <w:t>а</w:t>
      </w:r>
      <w:r w:rsidRPr="00EA01C6">
        <w:rPr>
          <w:rFonts w:ascii="Times New Roman" w:hAnsi="Times New Roman"/>
          <w:sz w:val="28"/>
          <w:szCs w:val="28"/>
        </w:rPr>
        <w:t>, в отношении которого у уполномоченного органа отсутствует информация о выявленных в рамках государственного земельного надзора и не</w:t>
      </w:r>
      <w:r w:rsidR="00B20544">
        <w:rPr>
          <w:rFonts w:ascii="Times New Roman" w:hAnsi="Times New Roman"/>
          <w:sz w:val="28"/>
          <w:szCs w:val="28"/>
        </w:rPr>
        <w:t xml:space="preserve"> </w:t>
      </w:r>
      <w:r w:rsidRPr="00EA01C6">
        <w:rPr>
          <w:rFonts w:ascii="Times New Roman" w:hAnsi="Times New Roman"/>
          <w:sz w:val="28"/>
          <w:szCs w:val="28"/>
        </w:rPr>
        <w:t>устраненных нарушениях законодательства Российской Федерации при использовании такого земельного участка,</w:t>
      </w:r>
      <w:r w:rsidR="00B20544">
        <w:rPr>
          <w:rFonts w:ascii="Times New Roman" w:hAnsi="Times New Roman"/>
          <w:sz w:val="28"/>
          <w:szCs w:val="28"/>
        </w:rPr>
        <w:t xml:space="preserve"> </w:t>
      </w:r>
      <w:r w:rsidRPr="00EA01C6">
        <w:rPr>
          <w:rFonts w:ascii="Times New Roman" w:hAnsi="Times New Roman"/>
          <w:sz w:val="28"/>
          <w:szCs w:val="28"/>
        </w:rPr>
        <w:t xml:space="preserve">должно быть подано гражданином или юридическим лицом, являющимися арендаторами </w:t>
      </w:r>
      <w:r>
        <w:rPr>
          <w:rFonts w:ascii="Times New Roman" w:hAnsi="Times New Roman"/>
          <w:sz w:val="28"/>
          <w:szCs w:val="28"/>
        </w:rPr>
        <w:t xml:space="preserve">указанного </w:t>
      </w:r>
      <w:r w:rsidRPr="00EA01C6">
        <w:rPr>
          <w:rFonts w:ascii="Times New Roman" w:hAnsi="Times New Roman"/>
          <w:sz w:val="28"/>
          <w:szCs w:val="28"/>
        </w:rPr>
        <w:t>земельного участка, до дня истечения срока действия ранее заключенного договора аренды земельного участка.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 xml:space="preserve">2.6.6. В случаях, предусмотренных </w:t>
      </w:r>
      <w:hyperlink r:id="rId32" w:history="1">
        <w:r w:rsidRPr="007A09DF">
          <w:rPr>
            <w:rFonts w:ascii="Times New Roman" w:hAnsi="Times New Roman" w:cs="Times New Roman"/>
            <w:sz w:val="28"/>
            <w:szCs w:val="28"/>
          </w:rPr>
          <w:t>подпунктом 7 пункта 2 статьи 39.3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7A09DF">
          <w:rPr>
            <w:rFonts w:ascii="Times New Roman" w:hAnsi="Times New Roman" w:cs="Times New Roman"/>
            <w:sz w:val="28"/>
            <w:szCs w:val="28"/>
          </w:rPr>
          <w:t>подпунктом 11 пункта 2 статьи 39.6</w:t>
        </w:r>
      </w:hyperlink>
      <w:r w:rsidRPr="007A09DF">
        <w:rPr>
          <w:rFonts w:ascii="Times New Roman" w:hAnsi="Times New Roman" w:cs="Times New Roman"/>
          <w:sz w:val="28"/>
          <w:szCs w:val="28"/>
        </w:rPr>
        <w:t xml:space="preserve"> Земельного кодекса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7A09DF">
        <w:rPr>
          <w:rFonts w:ascii="Times New Roman" w:hAnsi="Times New Roman" w:cs="Times New Roman"/>
          <w:sz w:val="28"/>
          <w:szCs w:val="28"/>
        </w:rPr>
        <w:t>,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(бессрочного) пользования земельным участком.</w:t>
      </w:r>
    </w:p>
    <w:p w:rsidR="009B091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 xml:space="preserve">2.6.7. В случае, если в соответствии с Земельным </w:t>
      </w:r>
      <w:hyperlink r:id="rId34" w:history="1">
        <w:r w:rsidRPr="007A09D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B20544"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7A09DF">
        <w:rPr>
          <w:rFonts w:ascii="Times New Roman" w:hAnsi="Times New Roman" w:cs="Times New Roman"/>
          <w:sz w:val="28"/>
          <w:szCs w:val="28"/>
        </w:rPr>
        <w:t xml:space="preserve"> допускается предоставление земельного участка лицу в собственность или в аренду без проведения торгов, вид права, на котором предоставляется такой земельный участок, выбирает заявитель.</w:t>
      </w:r>
    </w:p>
    <w:p w:rsidR="005B6396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2.6.8. </w:t>
      </w:r>
      <w:r w:rsidRPr="006B68E5">
        <w:rPr>
          <w:rFonts w:ascii="Times New Roman" w:hAnsi="Times New Roman"/>
          <w:sz w:val="28"/>
          <w:szCs w:val="28"/>
        </w:rPr>
        <w:t xml:space="preserve">Заявитель или его представитель может подать заявление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B68E5">
        <w:rPr>
          <w:rFonts w:ascii="Times New Roman" w:hAnsi="Times New Roman"/>
          <w:sz w:val="28"/>
          <w:szCs w:val="28"/>
        </w:rPr>
        <w:t xml:space="preserve"> услуги следующими способами: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6B68E5">
        <w:rPr>
          <w:rFonts w:ascii="Times New Roman" w:hAnsi="Times New Roman"/>
          <w:sz w:val="28"/>
          <w:szCs w:val="28"/>
        </w:rPr>
        <w:t>лично по адресу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6B68E5">
        <w:rPr>
          <w:rFonts w:ascii="Times New Roman" w:hAnsi="Times New Roman"/>
          <w:sz w:val="28"/>
          <w:szCs w:val="28"/>
        </w:rPr>
        <w:t>;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B68E5">
        <w:rPr>
          <w:rFonts w:ascii="Times New Roman" w:hAnsi="Times New Roman"/>
          <w:sz w:val="28"/>
          <w:szCs w:val="28"/>
        </w:rPr>
        <w:t xml:space="preserve">посредством почтовой связи по адресу </w:t>
      </w:r>
      <w:r w:rsidR="004C1023">
        <w:rPr>
          <w:rFonts w:ascii="Times New Roman" w:hAnsi="Times New Roman"/>
          <w:sz w:val="28"/>
          <w:szCs w:val="28"/>
        </w:rPr>
        <w:t>Администрации,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6B68E5">
        <w:rPr>
          <w:rFonts w:ascii="Times New Roman" w:hAnsi="Times New Roman"/>
          <w:sz w:val="28"/>
          <w:szCs w:val="28"/>
        </w:rPr>
        <w:t>в форме электронного документа, подписанного</w:t>
      </w:r>
      <w:r>
        <w:rPr>
          <w:rFonts w:ascii="Times New Roman" w:hAnsi="Times New Roman"/>
          <w:sz w:val="28"/>
          <w:szCs w:val="28"/>
        </w:rPr>
        <w:t xml:space="preserve"> простой электронной подписью</w:t>
      </w:r>
      <w:r w:rsidRPr="006B68E5">
        <w:rPr>
          <w:rFonts w:ascii="Times New Roman" w:hAnsi="Times New Roman"/>
          <w:sz w:val="28"/>
          <w:szCs w:val="28"/>
        </w:rPr>
        <w:t>;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B68E5">
        <w:rPr>
          <w:rFonts w:ascii="Times New Roman" w:hAnsi="Times New Roman"/>
          <w:sz w:val="28"/>
          <w:szCs w:val="28"/>
        </w:rPr>
        <w:t>в форме электронного документа, подписанного</w:t>
      </w:r>
      <w:r>
        <w:rPr>
          <w:rFonts w:ascii="Times New Roman" w:hAnsi="Times New Roman"/>
          <w:sz w:val="28"/>
          <w:szCs w:val="28"/>
        </w:rPr>
        <w:t xml:space="preserve"> простой электронной подписью </w:t>
      </w:r>
      <w:r w:rsidRPr="006B68E5">
        <w:rPr>
          <w:rFonts w:ascii="Times New Roman" w:hAnsi="Times New Roman"/>
          <w:sz w:val="28"/>
          <w:szCs w:val="28"/>
        </w:rPr>
        <w:t>посредством Регионального портала;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6B68E5">
        <w:rPr>
          <w:rFonts w:ascii="Times New Roman" w:hAnsi="Times New Roman"/>
          <w:sz w:val="28"/>
          <w:szCs w:val="28"/>
        </w:rPr>
        <w:t>на бумажном носителе через многофункциональный центр предоставления государственных и муниципальных услуг.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</w:t>
      </w:r>
      <w:r>
        <w:rPr>
          <w:rFonts w:ascii="Times New Roman" w:hAnsi="Times New Roman"/>
          <w:sz w:val="28"/>
          <w:szCs w:val="28"/>
        </w:rPr>
        <w:t>вления в какой-либо иной форме.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lastRenderedPageBreak/>
        <w:t>Образцы заполнения электронной формы заявления размещаются на Региональном портале.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B6396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</w:t>
      </w:r>
      <w:r>
        <w:rPr>
          <w:rFonts w:ascii="Times New Roman" w:hAnsi="Times New Roman"/>
          <w:sz w:val="28"/>
          <w:szCs w:val="28"/>
        </w:rPr>
        <w:t>о в электронной форме заявления.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</w:t>
      </w:r>
      <w:r>
        <w:rPr>
          <w:rFonts w:ascii="Times New Roman" w:hAnsi="Times New Roman"/>
          <w:sz w:val="28"/>
          <w:szCs w:val="28"/>
        </w:rPr>
        <w:t xml:space="preserve"> 2.6. </w:t>
      </w:r>
      <w:r w:rsidR="008E1DBA">
        <w:rPr>
          <w:rFonts w:ascii="Times New Roman" w:hAnsi="Times New Roman"/>
          <w:sz w:val="28"/>
          <w:szCs w:val="28"/>
        </w:rPr>
        <w:t>Р</w:t>
      </w:r>
      <w:r w:rsidRPr="006B68E5">
        <w:rPr>
          <w:rFonts w:ascii="Times New Roman" w:hAnsi="Times New Roman"/>
          <w:sz w:val="28"/>
          <w:szCs w:val="28"/>
        </w:rPr>
        <w:t xml:space="preserve">егламента, </w:t>
      </w:r>
      <w:r>
        <w:rPr>
          <w:rFonts w:ascii="Times New Roman" w:hAnsi="Times New Roman"/>
          <w:sz w:val="28"/>
          <w:szCs w:val="28"/>
        </w:rPr>
        <w:t>необходимых для предоставления муниципальной</w:t>
      </w:r>
      <w:r w:rsidRPr="006B68E5">
        <w:rPr>
          <w:rFonts w:ascii="Times New Roman" w:hAnsi="Times New Roman"/>
          <w:sz w:val="28"/>
          <w:szCs w:val="28"/>
        </w:rPr>
        <w:t xml:space="preserve"> услуги;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6B68E5">
        <w:rPr>
          <w:rFonts w:ascii="Times New Roman" w:hAnsi="Times New Roman"/>
          <w:sz w:val="28"/>
          <w:szCs w:val="28"/>
        </w:rPr>
        <w:t>возможность печати па бумажном носителе копии электронной формы заявления;</w:t>
      </w:r>
    </w:p>
    <w:p w:rsidR="005B6396" w:rsidRPr="006B68E5" w:rsidRDefault="008E1DBA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B6396" w:rsidRPr="006B68E5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B6396" w:rsidRPr="006B68E5" w:rsidRDefault="008E1DBA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5B6396" w:rsidRPr="006B68E5">
        <w:rPr>
          <w:rFonts w:ascii="Times New Roman" w:hAnsi="Times New Roman"/>
          <w:sz w:val="28"/>
          <w:szCs w:val="28"/>
        </w:rPr>
        <w:t xml:space="preserve">) заполнение полей электронной формы заявления до начала ввода </w:t>
      </w:r>
      <w:r w:rsidR="00476609" w:rsidRPr="006B68E5">
        <w:rPr>
          <w:rFonts w:ascii="Times New Roman" w:hAnsi="Times New Roman"/>
          <w:sz w:val="28"/>
          <w:szCs w:val="28"/>
        </w:rPr>
        <w:t>сведени</w:t>
      </w:r>
      <w:r w:rsidR="00476609" w:rsidRPr="00FB745C">
        <w:rPr>
          <w:rFonts w:ascii="Times New Roman" w:hAnsi="Times New Roman"/>
          <w:sz w:val="28"/>
          <w:szCs w:val="28"/>
        </w:rPr>
        <w:t>й</w:t>
      </w:r>
      <w:r w:rsidR="00B20544">
        <w:rPr>
          <w:rFonts w:ascii="Times New Roman" w:hAnsi="Times New Roman"/>
          <w:sz w:val="28"/>
          <w:szCs w:val="28"/>
        </w:rPr>
        <w:t xml:space="preserve"> </w:t>
      </w:r>
      <w:r w:rsidR="005B6396" w:rsidRPr="006B68E5">
        <w:rPr>
          <w:rFonts w:ascii="Times New Roman" w:hAnsi="Times New Roman"/>
          <w:sz w:val="28"/>
          <w:szCs w:val="28"/>
        </w:rPr>
        <w:t>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B6396" w:rsidRPr="006B68E5" w:rsidRDefault="005B6396" w:rsidP="005B639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ж)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9B091F" w:rsidRPr="007A09D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9DF">
        <w:rPr>
          <w:rFonts w:ascii="Times New Roman" w:hAnsi="Times New Roman" w:cs="Times New Roman"/>
          <w:sz w:val="28"/>
          <w:szCs w:val="28"/>
        </w:rPr>
        <w:t>2.6.</w:t>
      </w:r>
      <w:r w:rsidR="005B6396">
        <w:rPr>
          <w:rFonts w:ascii="Times New Roman" w:hAnsi="Times New Roman" w:cs="Times New Roman"/>
          <w:sz w:val="28"/>
          <w:szCs w:val="28"/>
        </w:rPr>
        <w:t>9</w:t>
      </w:r>
      <w:r w:rsidRPr="007A09DF">
        <w:rPr>
          <w:rFonts w:ascii="Times New Roman" w:hAnsi="Times New Roman" w:cs="Times New Roman"/>
          <w:sz w:val="28"/>
          <w:szCs w:val="28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9B091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4"/>
      <w:bookmarkEnd w:id="7"/>
      <w:r w:rsidRPr="00B11151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9B091F" w:rsidRPr="00B11151" w:rsidRDefault="009B091F" w:rsidP="00033D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151">
        <w:rPr>
          <w:rFonts w:ascii="Times New Roman" w:hAnsi="Times New Roman" w:cs="Times New Roman"/>
          <w:sz w:val="28"/>
          <w:szCs w:val="28"/>
        </w:rPr>
        <w:t xml:space="preserve">- если заявление не соответствует положениям </w:t>
      </w:r>
      <w:hyperlink r:id="rId35" w:history="1">
        <w:r w:rsidRPr="00B11151">
          <w:rPr>
            <w:rFonts w:ascii="Times New Roman" w:hAnsi="Times New Roman" w:cs="Times New Roman"/>
            <w:sz w:val="28"/>
            <w:szCs w:val="28"/>
          </w:rPr>
          <w:t>пункта 1 статьи 39.17</w:t>
        </w:r>
      </w:hyperlink>
      <w:r>
        <w:rPr>
          <w:rFonts w:ascii="Times New Roman" w:hAnsi="Times New Roman" w:cs="Times New Roman"/>
          <w:sz w:val="28"/>
          <w:szCs w:val="28"/>
        </w:rPr>
        <w:t>Земельного кодекса РФ</w:t>
      </w:r>
      <w:r w:rsidRPr="00B11151">
        <w:rPr>
          <w:rFonts w:ascii="Times New Roman" w:hAnsi="Times New Roman" w:cs="Times New Roman"/>
          <w:sz w:val="28"/>
          <w:szCs w:val="28"/>
        </w:rPr>
        <w:t xml:space="preserve"> или к заявлению не приложены документы, предоставляемые в соответствии с </w:t>
      </w:r>
      <w:hyperlink r:id="rId36" w:history="1">
        <w:r w:rsidRPr="00B11151">
          <w:rPr>
            <w:rFonts w:ascii="Times New Roman" w:hAnsi="Times New Roman" w:cs="Times New Roman"/>
            <w:sz w:val="28"/>
            <w:szCs w:val="28"/>
          </w:rPr>
          <w:t>пунктом 2 статьи 39.17</w:t>
        </w:r>
      </w:hyperlink>
      <w:r w:rsidRPr="00B11151"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Pr="00B11151">
        <w:rPr>
          <w:rFonts w:ascii="Times New Roman" w:hAnsi="Times New Roman" w:cs="Times New Roman"/>
          <w:sz w:val="28"/>
          <w:szCs w:val="28"/>
        </w:rPr>
        <w:lastRenderedPageBreak/>
        <w:t xml:space="preserve">кодекса РФ, за исключением документов, представляемых в рамках </w:t>
      </w:r>
      <w:r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Pr="00B11151">
        <w:rPr>
          <w:rFonts w:ascii="Times New Roman" w:hAnsi="Times New Roman" w:cs="Times New Roman"/>
          <w:sz w:val="28"/>
          <w:szCs w:val="28"/>
        </w:rPr>
        <w:t>;</w:t>
      </w:r>
    </w:p>
    <w:p w:rsidR="009B091F" w:rsidRPr="00B11151" w:rsidRDefault="009B091F" w:rsidP="00B111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P195"/>
      <w:bookmarkEnd w:id="8"/>
      <w:r w:rsidRPr="00B11151">
        <w:rPr>
          <w:rFonts w:ascii="Times New Roman" w:hAnsi="Times New Roman"/>
          <w:sz w:val="28"/>
          <w:szCs w:val="28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</w:t>
      </w:r>
      <w:r>
        <w:rPr>
          <w:rFonts w:ascii="Times New Roman" w:hAnsi="Times New Roman"/>
          <w:sz w:val="28"/>
          <w:szCs w:val="28"/>
        </w:rPr>
        <w:t>лектронного документа);</w:t>
      </w:r>
    </w:p>
    <w:p w:rsidR="009B091F" w:rsidRPr="009F2707" w:rsidRDefault="009B091F" w:rsidP="00B111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151">
        <w:rPr>
          <w:rFonts w:ascii="Times New Roman" w:hAnsi="Times New Roman" w:cs="Times New Roman"/>
          <w:sz w:val="28"/>
          <w:szCs w:val="28"/>
        </w:rPr>
        <w:t xml:space="preserve">- представление заявления с нарушением </w:t>
      </w:r>
      <w:hyperlink r:id="rId37" w:history="1">
        <w:r w:rsidRPr="00B11151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B11151">
        <w:rPr>
          <w:rFonts w:ascii="Times New Roman" w:hAnsi="Times New Roman" w:cs="Times New Roman"/>
          <w:sz w:val="28"/>
          <w:szCs w:val="28"/>
        </w:rPr>
        <w:t>, утвержденного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0E05BD" w:rsidRPr="007C0B97">
        <w:rPr>
          <w:rFonts w:ascii="Times New Roman" w:hAnsi="Times New Roman" w:cs="Times New Roman"/>
          <w:sz w:val="28"/>
          <w:szCs w:val="28"/>
        </w:rPr>
        <w:t xml:space="preserve">Приказом Минэкономразвития РФ </w:t>
      </w:r>
      <w:r w:rsidRPr="007C0B97">
        <w:rPr>
          <w:rFonts w:ascii="Times New Roman" w:hAnsi="Times New Roman" w:cs="Times New Roman"/>
          <w:sz w:val="28"/>
          <w:szCs w:val="28"/>
        </w:rPr>
        <w:t>№ 7.</w:t>
      </w:r>
    </w:p>
    <w:p w:rsidR="00CF2EB8" w:rsidRDefault="009B091F" w:rsidP="004766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9" w:name="P196"/>
      <w:bookmarkStart w:id="10" w:name="P199"/>
      <w:bookmarkEnd w:id="9"/>
      <w:bookmarkEnd w:id="10"/>
      <w:r w:rsidRPr="00B260C4">
        <w:rPr>
          <w:rFonts w:ascii="Times New Roman" w:hAnsi="Times New Roman"/>
          <w:sz w:val="28"/>
          <w:szCs w:val="28"/>
        </w:rPr>
        <w:t>2.8.</w:t>
      </w:r>
      <w:r w:rsidR="00CF2EB8">
        <w:rPr>
          <w:rFonts w:ascii="Times New Roman" w:hAnsi="Times New Roman"/>
          <w:sz w:val="28"/>
          <w:szCs w:val="28"/>
          <w:lang w:eastAsia="ru-RU"/>
        </w:rPr>
        <w:t xml:space="preserve">Исчерпывающий перечень оснований для приостановления предоставления </w:t>
      </w:r>
      <w:r w:rsidR="006E5DC3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F2EB8">
        <w:rPr>
          <w:rFonts w:ascii="Times New Roman" w:hAnsi="Times New Roman"/>
          <w:sz w:val="28"/>
          <w:szCs w:val="28"/>
          <w:lang w:eastAsia="ru-RU"/>
        </w:rPr>
        <w:t xml:space="preserve">услуги или отказа в предоставлении </w:t>
      </w:r>
      <w:r w:rsidR="006E5DC3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="00CF2EB8">
        <w:rPr>
          <w:rFonts w:ascii="Times New Roman" w:hAnsi="Times New Roman"/>
          <w:sz w:val="28"/>
          <w:szCs w:val="28"/>
          <w:lang w:eastAsia="ru-RU"/>
        </w:rPr>
        <w:t>услуги</w:t>
      </w:r>
      <w:r w:rsidR="006E5DC3">
        <w:rPr>
          <w:rFonts w:ascii="Times New Roman" w:hAnsi="Times New Roman"/>
          <w:sz w:val="28"/>
          <w:szCs w:val="28"/>
          <w:lang w:eastAsia="ru-RU"/>
        </w:rPr>
        <w:t>.</w:t>
      </w:r>
    </w:p>
    <w:p w:rsidR="009B091F" w:rsidRPr="00B260C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60C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38" w:history="1">
        <w:r w:rsidRPr="00B260C4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B260C4">
        <w:rPr>
          <w:rFonts w:ascii="Times New Roman" w:hAnsi="Times New Roman" w:cs="Times New Roman"/>
          <w:sz w:val="28"/>
          <w:szCs w:val="28"/>
        </w:rPr>
        <w:t xml:space="preserve"> Земельного кодекса РФ Администрация принимает пос</w:t>
      </w:r>
      <w:r>
        <w:rPr>
          <w:rFonts w:ascii="Times New Roman" w:hAnsi="Times New Roman" w:cs="Times New Roman"/>
          <w:sz w:val="28"/>
          <w:szCs w:val="28"/>
        </w:rPr>
        <w:t>тановление</w:t>
      </w:r>
      <w:r w:rsidRPr="00B260C4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без проведения торгов при наличии хотя бы одного из следующих оснований:</w:t>
      </w:r>
    </w:p>
    <w:p w:rsidR="0066761C" w:rsidRDefault="009B091F" w:rsidP="00667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60C4">
        <w:rPr>
          <w:rFonts w:ascii="Times New Roman" w:hAnsi="Times New Roman"/>
          <w:sz w:val="28"/>
          <w:szCs w:val="28"/>
        </w:rPr>
        <w:t xml:space="preserve">1) </w:t>
      </w:r>
      <w:r w:rsidR="0066761C">
        <w:rPr>
          <w:rFonts w:ascii="Times New Roman" w:hAnsi="Times New Roman"/>
          <w:sz w:val="28"/>
          <w:szCs w:val="28"/>
          <w:lang w:eastAsia="ru-RU"/>
        </w:rPr>
        <w:t>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39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подпунктом 10 пункта 2 статьи 39.10</w:t>
        </w:r>
      </w:hyperlink>
      <w:r>
        <w:rPr>
          <w:rFonts w:ascii="Times New Roman" w:hAnsi="Times New Roman"/>
          <w:sz w:val="28"/>
          <w:szCs w:val="28"/>
          <w:lang w:eastAsia="ru-RU"/>
        </w:rPr>
        <w:t>Земельного к</w:t>
      </w:r>
      <w:r w:rsidRPr="0066761C">
        <w:rPr>
          <w:rFonts w:ascii="Times New Roman" w:hAnsi="Times New Roman"/>
          <w:sz w:val="28"/>
          <w:szCs w:val="28"/>
          <w:lang w:eastAsia="ru-RU"/>
        </w:rPr>
        <w:t>одекса</w:t>
      </w:r>
      <w:r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66761C">
        <w:rPr>
          <w:rFonts w:ascii="Times New Roman" w:hAnsi="Times New Roman"/>
          <w:sz w:val="28"/>
          <w:szCs w:val="28"/>
          <w:lang w:eastAsia="ru-RU"/>
        </w:rPr>
        <w:t>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sz w:val="28"/>
          <w:szCs w:val="28"/>
          <w:lang w:eastAsia="ru-RU"/>
        </w:rPr>
        <w:t>3) указанный в заявлении о предос</w:t>
      </w:r>
      <w:r>
        <w:rPr>
          <w:rFonts w:ascii="Times New Roman" w:hAnsi="Times New Roman"/>
          <w:sz w:val="28"/>
          <w:szCs w:val="28"/>
          <w:lang w:eastAsia="ru-RU"/>
        </w:rPr>
        <w:t>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3.1)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строительства, за исключением случаев обращения с заявлением члена этой организации либо этой организации, если земельный участок является земельным участком общего пользования этой организации;</w:t>
      </w:r>
    </w:p>
    <w:p w:rsidR="00F1265E" w:rsidRPr="00F1265E" w:rsidRDefault="0066761C" w:rsidP="00F126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F1265E">
        <w:rPr>
          <w:rFonts w:ascii="Times New Roman" w:hAnsi="Times New Roman"/>
          <w:sz w:val="28"/>
          <w:szCs w:val="28"/>
          <w:lang w:eastAsia="ru-RU"/>
        </w:rPr>
        <w:t xml:space="preserve"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</w:t>
      </w:r>
      <w:r w:rsidR="00F1265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</w:t>
      </w:r>
      <w:r w:rsidR="00F1265E" w:rsidRPr="00F1265E">
        <w:rPr>
          <w:rFonts w:ascii="Times New Roman" w:hAnsi="Times New Roman"/>
          <w:sz w:val="28"/>
          <w:szCs w:val="28"/>
          <w:lang w:eastAsia="ru-RU"/>
        </w:rPr>
        <w:t xml:space="preserve">сервитута, публичного сервитута, или объекты, размещенные в соответствии со </w:t>
      </w:r>
      <w:hyperlink r:id="rId40" w:history="1">
        <w:r w:rsidR="00F1265E" w:rsidRPr="00F1265E">
          <w:rPr>
            <w:rFonts w:ascii="Times New Roman" w:hAnsi="Times New Roman"/>
            <w:sz w:val="28"/>
            <w:szCs w:val="28"/>
            <w:lang w:eastAsia="ru-RU"/>
          </w:rPr>
          <w:t>статьей 39.36</w:t>
        </w:r>
      </w:hyperlink>
      <w:r w:rsidR="00F1265E" w:rsidRPr="00F1265E">
        <w:rPr>
          <w:rFonts w:ascii="Times New Roman" w:hAnsi="Times New Roman"/>
          <w:sz w:val="28"/>
          <w:szCs w:val="28"/>
          <w:lang w:eastAsia="ru-RU"/>
        </w:rPr>
        <w:t xml:space="preserve"> Земельного </w:t>
      </w:r>
      <w:r w:rsidR="00F1265E">
        <w:rPr>
          <w:rFonts w:ascii="Times New Roman" w:hAnsi="Times New Roman"/>
          <w:sz w:val="28"/>
          <w:szCs w:val="28"/>
          <w:lang w:eastAsia="ru-RU"/>
        </w:rPr>
        <w:t>кодекса РФ, либо с</w:t>
      </w:r>
      <w:r w:rsidR="00B205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65E">
        <w:rPr>
          <w:rFonts w:ascii="Times New Roman" w:hAnsi="Times New Roman"/>
          <w:sz w:val="28"/>
          <w:szCs w:val="28"/>
          <w:lang w:eastAsia="ru-RU"/>
        </w:rPr>
        <w:t xml:space="preserve">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</w:t>
      </w:r>
      <w:r w:rsidR="00F1265E" w:rsidRPr="00F1265E">
        <w:rPr>
          <w:rFonts w:ascii="Times New Roman" w:hAnsi="Times New Roman"/>
          <w:sz w:val="28"/>
          <w:szCs w:val="28"/>
          <w:lang w:eastAsia="ru-RU"/>
        </w:rPr>
        <w:t xml:space="preserve">предусмотренные </w:t>
      </w:r>
      <w:hyperlink r:id="rId41" w:history="1">
        <w:r w:rsidR="00F1265E" w:rsidRPr="00F1265E">
          <w:rPr>
            <w:rFonts w:ascii="Times New Roman" w:hAnsi="Times New Roman"/>
            <w:sz w:val="28"/>
            <w:szCs w:val="28"/>
            <w:lang w:eastAsia="ru-RU"/>
          </w:rPr>
          <w:t>частью 11 статьи 55.32</w:t>
        </w:r>
      </w:hyperlink>
      <w:r w:rsidR="00F1265E" w:rsidRPr="00F1265E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66761C" w:rsidRPr="00F1265E" w:rsidRDefault="00F1265E" w:rsidP="00F1265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за </w:t>
      </w:r>
      <w:r w:rsidRPr="00F1265E">
        <w:rPr>
          <w:rFonts w:ascii="Times New Roman" w:hAnsi="Times New Roman"/>
          <w:sz w:val="28"/>
          <w:szCs w:val="28"/>
          <w:lang w:eastAsia="ru-RU"/>
        </w:rPr>
        <w:t xml:space="preserve">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</w:t>
      </w:r>
      <w:hyperlink r:id="rId42" w:history="1">
        <w:r w:rsidRPr="00F1265E">
          <w:rPr>
            <w:rFonts w:ascii="Times New Roman" w:hAnsi="Times New Roman"/>
            <w:sz w:val="28"/>
            <w:szCs w:val="28"/>
            <w:lang w:eastAsia="ru-RU"/>
          </w:rPr>
          <w:t>статьей 39.36</w:t>
        </w:r>
      </w:hyperlink>
      <w:r w:rsidRPr="00F1265E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РФ,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65E">
        <w:rPr>
          <w:rFonts w:ascii="Times New Roman" w:hAnsi="Times New Roman"/>
          <w:sz w:val="28"/>
          <w:szCs w:val="28"/>
          <w:lang w:eastAsia="ru-RU"/>
        </w:rPr>
        <w:t xml:space="preserve">6) указанный в заявлении о </w:t>
      </w:r>
      <w:r>
        <w:rPr>
          <w:rFonts w:ascii="Times New Roman" w:hAnsi="Times New Roman"/>
          <w:sz w:val="28"/>
          <w:szCs w:val="28"/>
          <w:lang w:eastAsia="ru-RU"/>
        </w:rPr>
        <w:t>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7)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развитии застроенной территории, или земельный участок образован из земельного участка, в отношении которого с другим лицом заключен договор о комплексном освоении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освоении территории или договор о развитии застроенной </w:t>
      </w:r>
      <w:r w:rsidRPr="0066761C">
        <w:rPr>
          <w:rFonts w:ascii="Times New Roman" w:hAnsi="Times New Roman"/>
          <w:sz w:val="28"/>
          <w:szCs w:val="28"/>
          <w:lang w:eastAsia="ru-RU"/>
        </w:rPr>
        <w:t>территории, предусматривающие обязательство данного лица по строительству указанных объектов;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sz w:val="28"/>
          <w:szCs w:val="28"/>
          <w:lang w:eastAsia="ru-RU"/>
        </w:rPr>
        <w:t xml:space="preserve">11) указанный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</w:t>
      </w:r>
      <w:hyperlink r:id="rId43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пунктом 19 статьи 39.11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РФ;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sz w:val="28"/>
          <w:szCs w:val="28"/>
          <w:lang w:eastAsia="ru-RU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44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подпунктом 6 пункта 4 статьи 39.11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</w:t>
      </w:r>
      <w:hyperlink r:id="rId45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подпунктом 4 пункта 4 статьи 39.11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РФ и Администрацией не принято решение об отказе в проведении этого аукциона по основаниям, предусмотренным </w:t>
      </w:r>
      <w:hyperlink r:id="rId46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пунктом 8 статьи 39.11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РФ;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sz w:val="28"/>
          <w:szCs w:val="28"/>
          <w:lang w:eastAsia="ru-RU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47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подпунктом 1 пункта 1 статьи 39.18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Земельного кодекса РФ извещение о предоставлении земельного участка для индивидуального жилищного строительства, ведения </w:t>
      </w:r>
      <w:r w:rsidRPr="0066761C">
        <w:rPr>
          <w:rFonts w:ascii="Times New Roman" w:hAnsi="Times New Roman"/>
          <w:sz w:val="28"/>
          <w:szCs w:val="28"/>
          <w:lang w:eastAsia="ru-RU"/>
        </w:rPr>
        <w:lastRenderedPageBreak/>
        <w:t>личного подсобного хозяйства, садоводства или осуществления крестьянским (фермерским) хозяйством его деятельности;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sz w:val="28"/>
          <w:szCs w:val="28"/>
          <w:lang w:eastAsia="ru-RU"/>
        </w:rPr>
        <w:t xml:space="preserve"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</w:t>
      </w:r>
      <w:r>
        <w:rPr>
          <w:rFonts w:ascii="Times New Roman" w:hAnsi="Times New Roman"/>
          <w:sz w:val="28"/>
          <w:szCs w:val="28"/>
          <w:lang w:eastAsia="ru-RU"/>
        </w:rPr>
        <w:t>проектом планировки территории;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14.1)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15) испрашиваемый земельный участок не 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включен в утвержденный в установленном Правительством Российской Федерации </w:t>
      </w:r>
      <w:hyperlink r:id="rId48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порядке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 </w:t>
      </w:r>
      <w:hyperlink r:id="rId49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подпунктом 10 пункта 2 статьи 39.10</w:t>
        </w:r>
      </w:hyperlink>
      <w:r>
        <w:rPr>
          <w:rFonts w:ascii="Times New Roman" w:hAnsi="Times New Roman"/>
          <w:sz w:val="28"/>
          <w:szCs w:val="28"/>
          <w:lang w:eastAsia="ru-RU"/>
        </w:rPr>
        <w:t>Земельного к</w:t>
      </w:r>
      <w:r w:rsidRPr="0066761C">
        <w:rPr>
          <w:rFonts w:ascii="Times New Roman" w:hAnsi="Times New Roman"/>
          <w:sz w:val="28"/>
          <w:szCs w:val="28"/>
          <w:lang w:eastAsia="ru-RU"/>
        </w:rPr>
        <w:t>одекса</w:t>
      </w:r>
      <w:r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66761C">
        <w:rPr>
          <w:rFonts w:ascii="Times New Roman" w:hAnsi="Times New Roman"/>
          <w:sz w:val="28"/>
          <w:szCs w:val="28"/>
          <w:lang w:eastAsia="ru-RU"/>
        </w:rPr>
        <w:t>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61C">
        <w:rPr>
          <w:rFonts w:ascii="Times New Roman" w:hAnsi="Times New Roman"/>
          <w:sz w:val="28"/>
          <w:szCs w:val="28"/>
          <w:lang w:eastAsia="ru-RU"/>
        </w:rPr>
        <w:t>16) площадь земельного участка, указанн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в заявлении о предоставлении земельного участка садоводческому или огородническому 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некоммерческому товариществу, превышает предельный размер, установленный </w:t>
      </w:r>
      <w:hyperlink r:id="rId50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пунктом 6 статьи 39.10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Земельного </w:t>
      </w:r>
      <w:r>
        <w:rPr>
          <w:rFonts w:ascii="Times New Roman" w:hAnsi="Times New Roman"/>
          <w:sz w:val="28"/>
          <w:szCs w:val="28"/>
          <w:lang w:eastAsia="ru-RU"/>
        </w:rPr>
        <w:t>кодекса РФ;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17)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19) предоставление земельного участка на заявленном виде прав не допускается;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21) указанный в заявлении о предоставлении земельного участка земельный участок не отнесен к определенной категории земель;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66761C" w:rsidRP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24) границы земельного участка, указанного в 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заявлении о его предоставлении, подлежат уточнению в соответствии с Федеральным </w:t>
      </w:r>
      <w:hyperlink r:id="rId51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"О государственной регистрации недвижимости";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процентов;</w:t>
      </w:r>
    </w:p>
    <w:p w:rsidR="0066761C" w:rsidRDefault="0066761C" w:rsidP="006676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26) с заявлением о предоставлении земельного участка, включенного в перечень государственного 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имущества или перечень муниципального имущества, предусмотренные </w:t>
      </w:r>
      <w:hyperlink r:id="rId52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частью 4 статьи 18</w:t>
        </w:r>
      </w:hyperlink>
      <w:r w:rsidRPr="0066761C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24 июля 2007 года </w:t>
      </w:r>
      <w:r w:rsidR="00F1265E">
        <w:rPr>
          <w:rFonts w:ascii="Times New Roman" w:hAnsi="Times New Roman"/>
          <w:sz w:val="28"/>
          <w:szCs w:val="28"/>
          <w:lang w:eastAsia="ru-RU"/>
        </w:rPr>
        <w:t>№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 209-ФЗ </w:t>
      </w:r>
      <w:r w:rsidR="00F1265E">
        <w:rPr>
          <w:rFonts w:ascii="Times New Roman" w:hAnsi="Times New Roman"/>
          <w:sz w:val="28"/>
          <w:szCs w:val="28"/>
          <w:lang w:eastAsia="ru-RU"/>
        </w:rPr>
        <w:t>«</w:t>
      </w:r>
      <w:r w:rsidRPr="0066761C">
        <w:rPr>
          <w:rFonts w:ascii="Times New Roman" w:hAnsi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F1265E">
        <w:rPr>
          <w:rFonts w:ascii="Times New Roman" w:hAnsi="Times New Roman"/>
          <w:sz w:val="28"/>
          <w:szCs w:val="28"/>
          <w:lang w:eastAsia="ru-RU"/>
        </w:rPr>
        <w:t>»</w:t>
      </w:r>
      <w:r w:rsidRPr="0066761C">
        <w:rPr>
          <w:rFonts w:ascii="Times New Roman" w:hAnsi="Times New Roman"/>
          <w:sz w:val="28"/>
          <w:szCs w:val="28"/>
          <w:lang w:eastAsia="ru-RU"/>
        </w:rPr>
        <w:t xml:space="preserve">, обратилось лицо, которое не является субъектом малого или среднего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предпринимательства, или лицо, в </w:t>
      </w:r>
      <w:r w:rsidRPr="0066761C">
        <w:rPr>
          <w:rFonts w:ascii="Times New Roman" w:hAnsi="Times New Roman"/>
          <w:sz w:val="28"/>
          <w:szCs w:val="28"/>
          <w:lang w:eastAsia="ru-RU"/>
        </w:rPr>
        <w:t>отношении которого не может оказываться поддержка в соответствии с</w:t>
      </w:r>
      <w:hyperlink r:id="rId53" w:history="1">
        <w:r w:rsidRPr="0066761C">
          <w:rPr>
            <w:rFonts w:ascii="Times New Roman" w:hAnsi="Times New Roman"/>
            <w:sz w:val="28"/>
            <w:szCs w:val="28"/>
            <w:lang w:eastAsia="ru-RU"/>
          </w:rPr>
          <w:t>частью 3 статьи 14</w:t>
        </w:r>
      </w:hyperlink>
      <w:r>
        <w:rPr>
          <w:rFonts w:ascii="Times New Roman" w:hAnsi="Times New Roman"/>
          <w:sz w:val="28"/>
          <w:szCs w:val="28"/>
          <w:lang w:eastAsia="ru-RU"/>
        </w:rPr>
        <w:t>указанного Федерального закона.</w:t>
      </w:r>
    </w:p>
    <w:p w:rsidR="00CF2EB8" w:rsidRDefault="009B091F" w:rsidP="004766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56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4" w:history="1">
        <w:r w:rsidRPr="00993565">
          <w:rPr>
            <w:rFonts w:ascii="Times New Roman" w:hAnsi="Times New Roman"/>
            <w:sz w:val="28"/>
            <w:szCs w:val="28"/>
          </w:rPr>
          <w:t>пунктом 7 статьи 39.18</w:t>
        </w:r>
      </w:hyperlink>
      <w:r w:rsidRPr="00993565">
        <w:rPr>
          <w:rFonts w:ascii="Times New Roman" w:hAnsi="Times New Roman"/>
          <w:sz w:val="28"/>
          <w:szCs w:val="28"/>
        </w:rPr>
        <w:t xml:space="preserve"> Земельного кодекса РФ Администрация принимает постановление об отказе в предоставлении земельного участка без проведения аукциона лицу, обратившемуся с заявлением о предоставлении земельного участка</w:t>
      </w:r>
      <w:r w:rsidRPr="00B260C4">
        <w:rPr>
          <w:rFonts w:ascii="Times New Roman" w:hAnsi="Times New Roman"/>
          <w:sz w:val="28"/>
          <w:szCs w:val="28"/>
        </w:rPr>
        <w:t xml:space="preserve">, в случае поступления в течение </w:t>
      </w:r>
      <w:r w:rsidR="009066DE">
        <w:rPr>
          <w:rFonts w:ascii="Times New Roman" w:hAnsi="Times New Roman"/>
          <w:sz w:val="28"/>
          <w:szCs w:val="28"/>
        </w:rPr>
        <w:t xml:space="preserve">30 календарных </w:t>
      </w:r>
      <w:r w:rsidRPr="00B260C4">
        <w:rPr>
          <w:rFonts w:ascii="Times New Roman" w:hAnsi="Times New Roman"/>
          <w:sz w:val="28"/>
          <w:szCs w:val="28"/>
        </w:rPr>
        <w:t>дней со дня опубликования извещения заявлений иных граждан, крестьянских (фермерских) хозяйств о намерении участвовать в аукционе.</w:t>
      </w:r>
    </w:p>
    <w:p w:rsidR="009B091F" w:rsidRPr="00B260C4" w:rsidRDefault="00CF2EB8" w:rsidP="004766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Основания для приостановления предоставления муниципальной услуги отсутствуют.</w:t>
      </w:r>
    </w:p>
    <w:p w:rsidR="009B091F" w:rsidRPr="00521472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9B091F" w:rsidRPr="00521472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9B091F" w:rsidRPr="00521472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9B091F" w:rsidRPr="00521472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9B091F" w:rsidRDefault="009B091F" w:rsidP="00FB151E">
      <w:pPr>
        <w:pStyle w:val="1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21472">
        <w:rPr>
          <w:rFonts w:cs="Times New Roman"/>
          <w:sz w:val="28"/>
          <w:szCs w:val="28"/>
        </w:rPr>
        <w:t>Регистрация за</w:t>
      </w:r>
      <w:r w:rsidR="00F36876">
        <w:rPr>
          <w:rFonts w:cs="Times New Roman"/>
          <w:sz w:val="28"/>
          <w:szCs w:val="28"/>
        </w:rPr>
        <w:t>явления</w:t>
      </w:r>
      <w:r w:rsidRPr="00521472">
        <w:rPr>
          <w:rFonts w:cs="Times New Roman"/>
          <w:sz w:val="28"/>
          <w:szCs w:val="28"/>
        </w:rPr>
        <w:t xml:space="preserve"> заявителя о предоставлении муниципальной услуги, в том числе в электронной форме, осуществляется в день его получения.</w:t>
      </w:r>
    </w:p>
    <w:p w:rsidR="00A01E5A" w:rsidRPr="006B68E5" w:rsidRDefault="00A01E5A" w:rsidP="00A01E5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 xml:space="preserve">Регистрация заявления о предоставлении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6B68E5">
        <w:rPr>
          <w:rFonts w:ascii="Times New Roman" w:hAnsi="Times New Roman"/>
          <w:sz w:val="28"/>
          <w:szCs w:val="28"/>
        </w:rPr>
        <w:t xml:space="preserve">услуги, направленного в форме электронного документа с использованием </w:t>
      </w:r>
      <w:r w:rsidR="00CC6766">
        <w:rPr>
          <w:rFonts w:ascii="Times New Roman" w:hAnsi="Times New Roman"/>
          <w:sz w:val="28"/>
          <w:szCs w:val="28"/>
        </w:rPr>
        <w:t xml:space="preserve">официального сайта, Единого портала и </w:t>
      </w:r>
      <w:r w:rsidRPr="006B68E5">
        <w:rPr>
          <w:rFonts w:ascii="Times New Roman" w:hAnsi="Times New Roman"/>
          <w:sz w:val="28"/>
          <w:szCs w:val="28"/>
        </w:rPr>
        <w:t>Регионального портала</w:t>
      </w:r>
      <w:r w:rsidR="00390838">
        <w:rPr>
          <w:rFonts w:ascii="Times New Roman" w:hAnsi="Times New Roman"/>
          <w:sz w:val="28"/>
          <w:szCs w:val="28"/>
        </w:rPr>
        <w:t>,</w:t>
      </w:r>
      <w:r w:rsidRPr="006B68E5">
        <w:rPr>
          <w:rFonts w:ascii="Times New Roman" w:hAnsi="Times New Roman"/>
          <w:sz w:val="28"/>
          <w:szCs w:val="28"/>
        </w:rPr>
        <w:t xml:space="preserve"> осуществляется в автоматическом режиме.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З</w:t>
      </w:r>
      <w:r w:rsidRPr="005214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дания, в котор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ых</w:t>
      </w:r>
      <w:r w:rsidRPr="005214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9B091F" w:rsidRPr="00671317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2.1</w:t>
      </w:r>
      <w:r w:rsidR="0022768A" w:rsidRPr="00671317">
        <w:rPr>
          <w:rFonts w:ascii="Times New Roman" w:hAnsi="Times New Roman" w:cs="Times New Roman"/>
          <w:sz w:val="28"/>
          <w:szCs w:val="28"/>
        </w:rPr>
        <w:t>2.1</w:t>
      </w:r>
      <w:r w:rsidRPr="00671317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2.1</w:t>
      </w:r>
      <w:r w:rsidR="0022768A" w:rsidRPr="00671317">
        <w:rPr>
          <w:rFonts w:ascii="Times New Roman" w:hAnsi="Times New Roman" w:cs="Times New Roman"/>
          <w:sz w:val="28"/>
          <w:szCs w:val="28"/>
        </w:rPr>
        <w:t>2</w:t>
      </w:r>
      <w:r w:rsidRPr="00671317">
        <w:rPr>
          <w:rFonts w:ascii="Times New Roman" w:hAnsi="Times New Roman" w:cs="Times New Roman"/>
          <w:sz w:val="28"/>
          <w:szCs w:val="28"/>
        </w:rPr>
        <w:t>.</w:t>
      </w:r>
      <w:r w:rsidR="0022768A" w:rsidRPr="00671317">
        <w:rPr>
          <w:rFonts w:ascii="Times New Roman" w:hAnsi="Times New Roman" w:cs="Times New Roman"/>
          <w:sz w:val="28"/>
          <w:szCs w:val="28"/>
        </w:rPr>
        <w:t>2.</w:t>
      </w:r>
      <w:r w:rsidRPr="00CF66FA">
        <w:rPr>
          <w:rFonts w:ascii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9B091F" w:rsidRPr="00CF66FA" w:rsidRDefault="0022768A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2.12</w:t>
      </w:r>
      <w:r w:rsidR="009B091F" w:rsidRPr="00CF66FA">
        <w:rPr>
          <w:rFonts w:ascii="Times New Roman" w:hAnsi="Times New Roman" w:cs="Times New Roman"/>
          <w:sz w:val="28"/>
          <w:szCs w:val="28"/>
        </w:rPr>
        <w:t>.</w:t>
      </w:r>
      <w:r w:rsidRPr="00CF66FA">
        <w:rPr>
          <w:rFonts w:ascii="Times New Roman" w:hAnsi="Times New Roman" w:cs="Times New Roman"/>
          <w:sz w:val="28"/>
          <w:szCs w:val="28"/>
        </w:rPr>
        <w:t>2.</w:t>
      </w:r>
      <w:r w:rsidR="009B091F" w:rsidRPr="00CF66FA">
        <w:rPr>
          <w:rFonts w:ascii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2.1</w:t>
      </w:r>
      <w:r w:rsidR="0022768A" w:rsidRPr="00CF66FA">
        <w:rPr>
          <w:rFonts w:ascii="Times New Roman" w:hAnsi="Times New Roman" w:cs="Times New Roman"/>
          <w:sz w:val="28"/>
          <w:szCs w:val="28"/>
        </w:rPr>
        <w:t>2.3</w:t>
      </w:r>
      <w:r w:rsidRPr="00CF66FA">
        <w:rPr>
          <w:rFonts w:ascii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2768A" w:rsidRPr="00CF66FA">
        <w:rPr>
          <w:rFonts w:ascii="Times New Roman" w:hAnsi="Times New Roman" w:cs="Times New Roman"/>
          <w:sz w:val="28"/>
          <w:szCs w:val="28"/>
        </w:rPr>
        <w:t>12.4</w:t>
      </w:r>
      <w:r w:rsidRPr="00CF66FA">
        <w:rPr>
          <w:rFonts w:ascii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9B091F" w:rsidRPr="00CF66FA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- фамилии,</w:t>
      </w:r>
      <w:r w:rsidRPr="00521472">
        <w:rPr>
          <w:rFonts w:ascii="Times New Roman" w:hAnsi="Times New Roman" w:cs="Times New Roman"/>
          <w:sz w:val="28"/>
          <w:szCs w:val="28"/>
        </w:rPr>
        <w:t xml:space="preserve"> имени, отчества и должности специалиста.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2.1</w:t>
      </w:r>
      <w:r w:rsidR="0022768A">
        <w:rPr>
          <w:rFonts w:ascii="Times New Roman" w:hAnsi="Times New Roman" w:cs="Times New Roman"/>
          <w:sz w:val="28"/>
          <w:szCs w:val="28"/>
        </w:rPr>
        <w:t>2</w:t>
      </w:r>
      <w:r w:rsidRPr="00521472">
        <w:rPr>
          <w:rFonts w:ascii="Times New Roman" w:hAnsi="Times New Roman" w:cs="Times New Roman"/>
          <w:sz w:val="28"/>
          <w:szCs w:val="28"/>
        </w:rPr>
        <w:t>.</w:t>
      </w:r>
      <w:r w:rsidR="0022768A">
        <w:rPr>
          <w:rFonts w:ascii="Times New Roman" w:hAnsi="Times New Roman" w:cs="Times New Roman"/>
          <w:sz w:val="28"/>
          <w:szCs w:val="28"/>
        </w:rPr>
        <w:t>5.</w:t>
      </w:r>
      <w:r w:rsidRPr="00521472">
        <w:rPr>
          <w:rFonts w:ascii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2.1</w:t>
      </w:r>
      <w:r w:rsidR="0022768A">
        <w:rPr>
          <w:rFonts w:ascii="Times New Roman" w:hAnsi="Times New Roman" w:cs="Times New Roman"/>
          <w:sz w:val="28"/>
          <w:szCs w:val="28"/>
        </w:rPr>
        <w:t>2</w:t>
      </w:r>
      <w:r w:rsidRPr="00521472">
        <w:rPr>
          <w:rFonts w:ascii="Times New Roman" w:hAnsi="Times New Roman" w:cs="Times New Roman"/>
          <w:sz w:val="28"/>
          <w:szCs w:val="28"/>
        </w:rPr>
        <w:t>.</w:t>
      </w:r>
      <w:r w:rsidR="0022768A">
        <w:rPr>
          <w:rFonts w:ascii="Times New Roman" w:hAnsi="Times New Roman" w:cs="Times New Roman"/>
          <w:sz w:val="28"/>
          <w:szCs w:val="28"/>
        </w:rPr>
        <w:t>6.</w:t>
      </w:r>
      <w:r w:rsidRPr="00521472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117C" w:rsidRDefault="001A117C" w:rsidP="006F35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2768A" w:rsidRPr="00671317">
        <w:rPr>
          <w:rFonts w:ascii="Times New Roman" w:hAnsi="Times New Roman" w:cs="Times New Roman"/>
          <w:sz w:val="28"/>
          <w:szCs w:val="28"/>
        </w:rPr>
        <w:t>заявителей</w:t>
      </w:r>
      <w:r w:rsidRPr="00521472">
        <w:rPr>
          <w:rFonts w:ascii="Times New Roman" w:hAnsi="Times New Roman" w:cs="Times New Roman"/>
          <w:sz w:val="28"/>
          <w:szCs w:val="28"/>
        </w:rPr>
        <w:t xml:space="preserve">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21472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Специалисты </w:t>
      </w:r>
      <w:r w:rsidR="009D62A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21472">
        <w:rPr>
          <w:rFonts w:ascii="Times New Roman" w:hAnsi="Times New Roman" w:cs="Times New Roman"/>
          <w:color w:val="000000"/>
          <w:sz w:val="28"/>
          <w:szCs w:val="28"/>
        </w:rPr>
        <w:t>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B091F" w:rsidRPr="00521472" w:rsidRDefault="009D62A1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Рабочее место С</w:t>
      </w:r>
      <w:r w:rsidR="009B091F" w:rsidRPr="00521472">
        <w:rPr>
          <w:rFonts w:ascii="Times New Roman" w:hAnsi="Times New Roman" w:cs="Times New Roman"/>
          <w:color w:val="000000"/>
          <w:sz w:val="28"/>
          <w:szCs w:val="28"/>
        </w:rPr>
        <w:t>пециалиста Администрации, МФЦ</w:t>
      </w:r>
      <w:r w:rsidR="00B205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091F" w:rsidRPr="00521472">
        <w:rPr>
          <w:rFonts w:ascii="Times New Roman" w:hAnsi="Times New Roman" w:cs="Times New Roman"/>
          <w:sz w:val="28"/>
          <w:szCs w:val="28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Pr="00521472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521472">
        <w:rPr>
          <w:rFonts w:ascii="Times New Roman" w:hAnsi="Times New Roman" w:cs="Times New Roman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и должности.</w:t>
      </w:r>
    </w:p>
    <w:p w:rsidR="009B091F" w:rsidRPr="00521472" w:rsidRDefault="009B091F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1472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>2.</w:t>
      </w:r>
      <w:r w:rsidR="00423019" w:rsidRPr="00671317">
        <w:rPr>
          <w:rFonts w:ascii="Times New Roman" w:hAnsi="Times New Roman" w:cs="Times New Roman"/>
          <w:sz w:val="28"/>
          <w:szCs w:val="28"/>
        </w:rPr>
        <w:t>13.</w:t>
      </w:r>
      <w:r w:rsidRPr="00671317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Pr="00EC5363">
        <w:rPr>
          <w:rFonts w:ascii="Times New Roman" w:hAnsi="Times New Roman" w:cs="Times New Roman"/>
          <w:sz w:val="28"/>
          <w:szCs w:val="28"/>
        </w:rPr>
        <w:t xml:space="preserve"> доступности и качества предоставления муниципальной услуги.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2.</w:t>
      </w:r>
      <w:r w:rsidR="0022768A">
        <w:rPr>
          <w:rFonts w:ascii="Times New Roman" w:hAnsi="Times New Roman" w:cs="Times New Roman"/>
          <w:sz w:val="28"/>
          <w:szCs w:val="28"/>
        </w:rPr>
        <w:t>1</w:t>
      </w:r>
      <w:r w:rsidR="00423019">
        <w:rPr>
          <w:rFonts w:ascii="Times New Roman" w:hAnsi="Times New Roman" w:cs="Times New Roman"/>
          <w:sz w:val="28"/>
          <w:szCs w:val="28"/>
        </w:rPr>
        <w:t>3</w:t>
      </w:r>
      <w:r w:rsidRPr="00EC5363">
        <w:rPr>
          <w:rFonts w:ascii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764BE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портале;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стендах;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9B091F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8308A7" w:rsidRPr="00EC5363" w:rsidRDefault="008308A7" w:rsidP="008308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6B68E5">
        <w:rPr>
          <w:rFonts w:ascii="Times New Roman" w:hAnsi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A01E5A">
        <w:rPr>
          <w:rFonts w:ascii="Times New Roman" w:hAnsi="Times New Roman"/>
          <w:sz w:val="28"/>
          <w:szCs w:val="28"/>
        </w:rPr>
        <w:t xml:space="preserve">муниципальной </w:t>
      </w:r>
      <w:r w:rsidRPr="006B68E5">
        <w:rPr>
          <w:rFonts w:ascii="Times New Roman" w:hAnsi="Times New Roman"/>
          <w:sz w:val="28"/>
          <w:szCs w:val="28"/>
        </w:rPr>
        <w:t xml:space="preserve"> услуги с испол</w:t>
      </w:r>
      <w:r>
        <w:rPr>
          <w:rFonts w:ascii="Times New Roman" w:hAnsi="Times New Roman"/>
          <w:sz w:val="28"/>
          <w:szCs w:val="28"/>
        </w:rPr>
        <w:t xml:space="preserve">ьзованием </w:t>
      </w:r>
      <w:r w:rsidR="0004465B">
        <w:rPr>
          <w:rFonts w:ascii="Times New Roman" w:hAnsi="Times New Roman"/>
          <w:sz w:val="28"/>
          <w:szCs w:val="28"/>
        </w:rPr>
        <w:t xml:space="preserve">официального сайта, Единого портала и </w:t>
      </w:r>
      <w:r>
        <w:rPr>
          <w:rFonts w:ascii="Times New Roman" w:hAnsi="Times New Roman"/>
          <w:sz w:val="28"/>
          <w:szCs w:val="28"/>
        </w:rPr>
        <w:t>Регионального портала</w:t>
      </w:r>
      <w:r w:rsidRPr="006B68E5">
        <w:rPr>
          <w:rFonts w:ascii="Times New Roman" w:hAnsi="Times New Roman"/>
          <w:sz w:val="28"/>
          <w:szCs w:val="28"/>
        </w:rPr>
        <w:t>.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2.</w:t>
      </w:r>
      <w:r w:rsidR="0022768A">
        <w:rPr>
          <w:rFonts w:ascii="Times New Roman" w:hAnsi="Times New Roman" w:cs="Times New Roman"/>
          <w:sz w:val="28"/>
          <w:szCs w:val="28"/>
        </w:rPr>
        <w:t>1</w:t>
      </w:r>
      <w:r w:rsidR="00423019">
        <w:rPr>
          <w:rFonts w:ascii="Times New Roman" w:hAnsi="Times New Roman" w:cs="Times New Roman"/>
          <w:sz w:val="28"/>
          <w:szCs w:val="28"/>
        </w:rPr>
        <w:t>3</w:t>
      </w:r>
      <w:r w:rsidRPr="00EC5363">
        <w:rPr>
          <w:rFonts w:ascii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9B091F" w:rsidRPr="00671317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 xml:space="preserve">- </w:t>
      </w:r>
      <w:r w:rsidR="00542F92" w:rsidRPr="00671317">
        <w:rPr>
          <w:rFonts w:ascii="Times New Roman" w:hAnsi="Times New Roman" w:cs="Times New Roman"/>
          <w:sz w:val="28"/>
          <w:szCs w:val="28"/>
        </w:rPr>
        <w:t xml:space="preserve">обоснованных </w:t>
      </w:r>
      <w:r w:rsidRPr="00671317">
        <w:rPr>
          <w:rFonts w:ascii="Times New Roman" w:hAnsi="Times New Roman" w:cs="Times New Roman"/>
          <w:sz w:val="28"/>
          <w:szCs w:val="28"/>
        </w:rPr>
        <w:t>жалоб на действия (бездействие) муниципальных служащих и должностных лиц, предоставляющих муниципальную услугу</w:t>
      </w:r>
      <w:r w:rsidR="00333423">
        <w:rPr>
          <w:rFonts w:ascii="Times New Roman" w:hAnsi="Times New Roman" w:cs="Times New Roman"/>
          <w:sz w:val="28"/>
          <w:szCs w:val="28"/>
        </w:rPr>
        <w:t>,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333423" w:rsidRPr="00B214FC">
        <w:rPr>
          <w:rFonts w:ascii="Times New Roman" w:hAnsi="Times New Roman" w:cs="Times New Roman"/>
          <w:sz w:val="28"/>
          <w:szCs w:val="28"/>
        </w:rPr>
        <w:t>Администрации</w:t>
      </w:r>
      <w:r w:rsidRPr="00B214FC">
        <w:rPr>
          <w:rFonts w:ascii="Times New Roman" w:hAnsi="Times New Roman" w:cs="Times New Roman"/>
          <w:sz w:val="28"/>
          <w:szCs w:val="28"/>
        </w:rPr>
        <w:t>;</w:t>
      </w:r>
    </w:p>
    <w:p w:rsidR="009B091F" w:rsidRPr="00EC5363" w:rsidRDefault="009B091F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 xml:space="preserve">- </w:t>
      </w:r>
      <w:r w:rsidR="00542F92" w:rsidRPr="00671317">
        <w:rPr>
          <w:rFonts w:ascii="Times New Roman" w:hAnsi="Times New Roman" w:cs="Times New Roman"/>
          <w:sz w:val="28"/>
          <w:szCs w:val="28"/>
        </w:rPr>
        <w:t xml:space="preserve">обоснованных </w:t>
      </w:r>
      <w:r w:rsidRPr="00671317">
        <w:rPr>
          <w:rFonts w:ascii="Times New Roman" w:hAnsi="Times New Roman" w:cs="Times New Roman"/>
          <w:sz w:val="28"/>
          <w:szCs w:val="28"/>
        </w:rPr>
        <w:t xml:space="preserve">жалоб на некорректное, невнимательное отношение муниципальных служащих и должностных лиц, предоставляющих </w:t>
      </w:r>
      <w:r w:rsidRPr="0067131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услугу, </w:t>
      </w:r>
      <w:r w:rsidR="00DD10A4">
        <w:rPr>
          <w:rFonts w:ascii="Times New Roman" w:hAnsi="Times New Roman" w:cs="Times New Roman"/>
          <w:sz w:val="28"/>
          <w:szCs w:val="28"/>
        </w:rPr>
        <w:t>к заявителям</w:t>
      </w:r>
      <w:r w:rsidRPr="00EC5363">
        <w:rPr>
          <w:rFonts w:ascii="Times New Roman" w:hAnsi="Times New Roman" w:cs="Times New Roman"/>
          <w:sz w:val="28"/>
          <w:szCs w:val="28"/>
        </w:rPr>
        <w:t>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2.</w:t>
      </w:r>
      <w:r w:rsidR="0022768A">
        <w:rPr>
          <w:rFonts w:ascii="Times New Roman" w:hAnsi="Times New Roman" w:cs="Times New Roman"/>
          <w:sz w:val="28"/>
          <w:szCs w:val="28"/>
        </w:rPr>
        <w:t>1</w:t>
      </w:r>
      <w:r w:rsidR="00423019">
        <w:rPr>
          <w:rFonts w:ascii="Times New Roman" w:hAnsi="Times New Roman" w:cs="Times New Roman"/>
          <w:sz w:val="28"/>
          <w:szCs w:val="28"/>
        </w:rPr>
        <w:t>4</w:t>
      </w:r>
      <w:r w:rsidRPr="00EC5363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муниципальной услуги в </w:t>
      </w:r>
      <w:r w:rsidR="004079EF">
        <w:rPr>
          <w:rFonts w:ascii="Times New Roman" w:hAnsi="Times New Roman" w:cs="Times New Roman"/>
          <w:sz w:val="28"/>
          <w:szCs w:val="28"/>
        </w:rPr>
        <w:t>МФЦ</w:t>
      </w:r>
      <w:r w:rsidRPr="00EC5363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BE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BE6">
        <w:rPr>
          <w:rFonts w:ascii="Times New Roman" w:hAnsi="Times New Roman" w:cs="Times New Roman"/>
          <w:sz w:val="28"/>
          <w:szCs w:val="28"/>
        </w:rPr>
        <w:t>-</w:t>
      </w:r>
      <w:r w:rsidR="009066DE">
        <w:rPr>
          <w:rFonts w:ascii="Times New Roman" w:hAnsi="Times New Roman" w:cs="Times New Roman"/>
          <w:sz w:val="28"/>
          <w:szCs w:val="28"/>
        </w:rPr>
        <w:t xml:space="preserve"> путем заполнения формы запроса</w:t>
      </w:r>
      <w:r w:rsidRPr="00764BE6">
        <w:rPr>
          <w:rFonts w:ascii="Times New Roman" w:hAnsi="Times New Roman" w:cs="Times New Roman"/>
          <w:sz w:val="28"/>
          <w:szCs w:val="28"/>
        </w:rPr>
        <w:t xml:space="preserve"> через личный кабинет в Едином портале и (или) Региональном портале;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5363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9B091F" w:rsidRPr="00CF66FA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9B091F" w:rsidRPr="00CF66FA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обращении;</w:t>
      </w:r>
    </w:p>
    <w:p w:rsidR="009B091F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66FA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 заявителю по</w:t>
      </w:r>
      <w:r w:rsidR="00CF66FA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333423" w:rsidRPr="00CF66FA">
        <w:rPr>
          <w:rFonts w:ascii="Times New Roman" w:hAnsi="Times New Roman" w:cs="Times New Roman"/>
          <w:sz w:val="28"/>
          <w:szCs w:val="28"/>
        </w:rPr>
        <w:t>;</w:t>
      </w:r>
    </w:p>
    <w:p w:rsidR="00FB745C" w:rsidRDefault="00333423" w:rsidP="00FB7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14FC">
        <w:rPr>
          <w:rFonts w:ascii="Times New Roman" w:hAnsi="Times New Roman"/>
          <w:sz w:val="28"/>
          <w:szCs w:val="28"/>
        </w:rPr>
        <w:t>-</w:t>
      </w:r>
      <w:r w:rsidR="00FB745C">
        <w:rPr>
          <w:rFonts w:ascii="Times New Roman" w:hAnsi="Times New Roman"/>
          <w:sz w:val="28"/>
          <w:szCs w:val="28"/>
        </w:rPr>
        <w:t xml:space="preserve"> в виде электронного документа,</w:t>
      </w:r>
      <w:r w:rsidR="00B20544">
        <w:rPr>
          <w:rFonts w:ascii="Times New Roman" w:hAnsi="Times New Roman"/>
          <w:sz w:val="28"/>
          <w:szCs w:val="28"/>
        </w:rPr>
        <w:t xml:space="preserve"> </w:t>
      </w:r>
      <w:r w:rsidR="00FB745C">
        <w:rPr>
          <w:rFonts w:ascii="Times New Roman" w:hAnsi="Times New Roman"/>
          <w:sz w:val="28"/>
          <w:szCs w:val="28"/>
          <w:lang w:eastAsia="ru-RU"/>
        </w:rPr>
        <w:t>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33423" w:rsidRPr="007A09DF" w:rsidRDefault="00333423" w:rsidP="003334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14F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5363">
        <w:rPr>
          <w:rFonts w:ascii="Times New Roman" w:hAnsi="Times New Roman" w:cs="Times New Roman"/>
          <w:sz w:val="28"/>
          <w:szCs w:val="28"/>
        </w:rPr>
        <w:t>электронной подписью заявителя;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5363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заявителя.</w:t>
      </w:r>
    </w:p>
    <w:p w:rsidR="009B091F" w:rsidRPr="00B27764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764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9B091F" w:rsidRPr="00B27764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764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764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B091F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</w:t>
      </w:r>
      <w:r w:rsidRPr="00764BE6">
        <w:rPr>
          <w:rFonts w:ascii="Times New Roman" w:hAnsi="Times New Roman" w:cs="Times New Roman"/>
          <w:sz w:val="28"/>
          <w:szCs w:val="28"/>
        </w:rPr>
        <w:t xml:space="preserve">в Едином портале или в Региональном </w:t>
      </w:r>
      <w:r w:rsidRPr="00764BE6">
        <w:rPr>
          <w:rFonts w:ascii="Times New Roman" w:hAnsi="Times New Roman" w:cs="Times New Roman"/>
          <w:sz w:val="28"/>
          <w:szCs w:val="28"/>
        </w:rPr>
        <w:lastRenderedPageBreak/>
        <w:t>портале, а также, если заявление подписано</w:t>
      </w:r>
      <w:r w:rsidRPr="00EC5363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подписью.</w:t>
      </w:r>
    </w:p>
    <w:p w:rsidR="00B27764" w:rsidRPr="007A09DF" w:rsidRDefault="00B27764" w:rsidP="00B27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317">
        <w:rPr>
          <w:rFonts w:ascii="Times New Roman" w:hAnsi="Times New Roman" w:cs="Times New Roman"/>
          <w:sz w:val="28"/>
          <w:szCs w:val="28"/>
        </w:rPr>
        <w:t xml:space="preserve">К заявлению о предоставлении земельного участка прилагаются документы, предусмотренные </w:t>
      </w:r>
      <w:hyperlink r:id="rId55" w:history="1">
        <w:r w:rsidRPr="00671317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6713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6" w:history="1">
        <w:r w:rsidRPr="00671317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671317">
        <w:rPr>
          <w:rFonts w:ascii="Times New Roman" w:hAnsi="Times New Roman" w:cs="Times New Roman"/>
          <w:sz w:val="28"/>
          <w:szCs w:val="28"/>
        </w:rPr>
        <w:t xml:space="preserve"> - </w:t>
      </w:r>
      <w:hyperlink r:id="rId57" w:history="1">
        <w:r w:rsidRPr="00671317">
          <w:rPr>
            <w:rFonts w:ascii="Times New Roman" w:hAnsi="Times New Roman" w:cs="Times New Roman"/>
            <w:sz w:val="28"/>
            <w:szCs w:val="28"/>
          </w:rPr>
          <w:t>6 пункта 2 статьи 39.15</w:t>
        </w:r>
      </w:hyperlink>
      <w:r w:rsidRPr="00671317">
        <w:rPr>
          <w:rFonts w:ascii="Times New Roman" w:hAnsi="Times New Roman" w:cs="Times New Roman"/>
          <w:sz w:val="28"/>
          <w:szCs w:val="28"/>
        </w:rPr>
        <w:t xml:space="preserve"> Земельного кодекса РФ, </w:t>
      </w:r>
      <w:hyperlink r:id="rId58" w:history="1">
        <w:r w:rsidRPr="00671317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71317">
        <w:rPr>
          <w:rFonts w:ascii="Times New Roman" w:hAnsi="Times New Roman" w:cs="Times New Roman"/>
          <w:sz w:val="28"/>
          <w:szCs w:val="28"/>
        </w:rPr>
        <w:t xml:space="preserve"> Минэкономразвития России № 1, за исключением документов, которые должны быть представлены в Администрацию в порядке межведомственного информационного взаимодействия.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 xml:space="preserve">Получение заявления </w:t>
      </w:r>
      <w:r w:rsidR="009E79CF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Pr="00EC5363">
        <w:rPr>
          <w:rFonts w:ascii="Times New Roman" w:hAnsi="Times New Roman" w:cs="Times New Roman"/>
          <w:sz w:val="28"/>
          <w:szCs w:val="28"/>
        </w:rPr>
        <w:t>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Заявление, представленное с нарушением указанного порядка, не рассматривается Администрацией.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EC5363">
        <w:rPr>
          <w:rFonts w:ascii="Times New Roman" w:hAnsi="Times New Roman" w:cs="Times New Roman"/>
          <w:sz w:val="28"/>
          <w:szCs w:val="28"/>
        </w:rPr>
        <w:t>сайте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476609" w:rsidRPr="009F5227">
        <w:rPr>
          <w:rFonts w:ascii="Times New Roman" w:hAnsi="Times New Roman" w:cs="Times New Roman"/>
          <w:sz w:val="28"/>
          <w:szCs w:val="28"/>
        </w:rPr>
        <w:t>Администрации</w:t>
      </w:r>
      <w:r w:rsidRPr="00EC5363">
        <w:rPr>
          <w:rFonts w:ascii="Times New Roman" w:hAnsi="Times New Roman" w:cs="Times New Roman"/>
          <w:sz w:val="28"/>
          <w:szCs w:val="28"/>
        </w:rPr>
        <w:t xml:space="preserve"> с возможностью бесплатного копирования.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 xml:space="preserve">Заявления и прилагаемые к ним документы предоставляются в Администрацию в форме электронных документов путем заполнения формы запроса, </w:t>
      </w:r>
      <w:r w:rsidRPr="009F5227">
        <w:rPr>
          <w:rFonts w:ascii="Times New Roman" w:hAnsi="Times New Roman" w:cs="Times New Roman"/>
          <w:sz w:val="28"/>
          <w:szCs w:val="28"/>
        </w:rPr>
        <w:t>размещенной на официальном сайте</w:t>
      </w:r>
      <w:r w:rsidR="009F5227" w:rsidRPr="009F5227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Pr="00EC5363">
        <w:rPr>
          <w:rFonts w:ascii="Times New Roman" w:hAnsi="Times New Roman" w:cs="Times New Roman"/>
          <w:sz w:val="28"/>
          <w:szCs w:val="28"/>
        </w:rPr>
        <w:t xml:space="preserve">посредством отправки через </w:t>
      </w:r>
      <w:r w:rsidRPr="00764BE6">
        <w:rPr>
          <w:rFonts w:ascii="Times New Roman" w:hAnsi="Times New Roman" w:cs="Times New Roman"/>
          <w:sz w:val="28"/>
          <w:szCs w:val="28"/>
        </w:rPr>
        <w:t>Единый портал или Региональный портал</w:t>
      </w:r>
      <w:r w:rsidRPr="00EC5363">
        <w:rPr>
          <w:rFonts w:ascii="Times New Roman" w:hAnsi="Times New Roman" w:cs="Times New Roman"/>
          <w:sz w:val="28"/>
          <w:szCs w:val="28"/>
        </w:rPr>
        <w:t>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 xml:space="preserve">Качество предоставляемых электронных документов (электронных образов документов) в форматах PDF, TIF должно позволять в полном </w:t>
      </w:r>
      <w:r w:rsidRPr="00EC5363">
        <w:rPr>
          <w:rFonts w:ascii="Times New Roman" w:hAnsi="Times New Roman" w:cs="Times New Roman"/>
          <w:sz w:val="28"/>
          <w:szCs w:val="28"/>
        </w:rPr>
        <w:lastRenderedPageBreak/>
        <w:t>объеме прочитать текст документа и распознать реквизиты документа.</w:t>
      </w:r>
    </w:p>
    <w:p w:rsidR="009B091F" w:rsidRPr="00EC5363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536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C5363">
        <w:rPr>
          <w:rFonts w:ascii="Times New Roman" w:hAnsi="Times New Roman" w:cs="Times New Roman"/>
          <w:sz w:val="28"/>
          <w:szCs w:val="28"/>
        </w:rPr>
        <w:t>.</w:t>
      </w:r>
    </w:p>
    <w:p w:rsidR="009B091F" w:rsidRDefault="009B091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5363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0B0165" w:rsidRPr="006B68E5" w:rsidRDefault="000B0165" w:rsidP="000B01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6B68E5">
        <w:rPr>
          <w:rFonts w:ascii="Times New Roman" w:hAnsi="Times New Roman"/>
          <w:sz w:val="28"/>
          <w:szCs w:val="28"/>
        </w:rPr>
        <w:t xml:space="preserve"> услуги в электронной форме посредством Регионального портала заявителю обеспечивается:</w:t>
      </w:r>
    </w:p>
    <w:p w:rsidR="000B0165" w:rsidRPr="006B68E5" w:rsidRDefault="000B0165" w:rsidP="000B01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0B0165" w:rsidRPr="006B68E5" w:rsidRDefault="000B0165" w:rsidP="000B01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 xml:space="preserve">б) формирование заявления о предоставлении </w:t>
      </w:r>
      <w:r w:rsidR="00A761F6">
        <w:rPr>
          <w:rFonts w:ascii="Times New Roman" w:hAnsi="Times New Roman"/>
          <w:sz w:val="28"/>
          <w:szCs w:val="28"/>
        </w:rPr>
        <w:t xml:space="preserve">муниципальной </w:t>
      </w:r>
      <w:r w:rsidRPr="006B68E5">
        <w:rPr>
          <w:rFonts w:ascii="Times New Roman" w:hAnsi="Times New Roman"/>
          <w:sz w:val="28"/>
          <w:szCs w:val="28"/>
        </w:rPr>
        <w:t>услуги;</w:t>
      </w:r>
    </w:p>
    <w:p w:rsidR="000B0165" w:rsidRPr="006B68E5" w:rsidRDefault="00CE0971" w:rsidP="000B01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B0165" w:rsidRPr="006B68E5">
        <w:rPr>
          <w:rFonts w:ascii="Times New Roman" w:hAnsi="Times New Roman"/>
          <w:sz w:val="28"/>
          <w:szCs w:val="28"/>
        </w:rPr>
        <w:t>) прием и регистрация заявления и иных документов, необходимых для предоставления услуги;</w:t>
      </w:r>
    </w:p>
    <w:p w:rsidR="000B0165" w:rsidRPr="006B68E5" w:rsidRDefault="00CE0971" w:rsidP="000B01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0B0165" w:rsidRPr="006B68E5">
        <w:rPr>
          <w:rFonts w:ascii="Times New Roman" w:hAnsi="Times New Roman"/>
          <w:sz w:val="28"/>
          <w:szCs w:val="28"/>
        </w:rPr>
        <w:t xml:space="preserve">) получение </w:t>
      </w:r>
      <w:r w:rsidR="00366C5F">
        <w:rPr>
          <w:rFonts w:ascii="Times New Roman" w:hAnsi="Times New Roman"/>
          <w:sz w:val="28"/>
          <w:szCs w:val="28"/>
        </w:rPr>
        <w:t>сведений о ходе выполнения заявления о предоставлении муниципальной услуги</w:t>
      </w:r>
      <w:r w:rsidR="000B0165" w:rsidRPr="006B68E5">
        <w:rPr>
          <w:rFonts w:ascii="Times New Roman" w:hAnsi="Times New Roman"/>
          <w:sz w:val="28"/>
          <w:szCs w:val="28"/>
        </w:rPr>
        <w:t>;</w:t>
      </w:r>
    </w:p>
    <w:p w:rsidR="000B0165" w:rsidRPr="009F5227" w:rsidRDefault="00CE0971" w:rsidP="000B016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B0165" w:rsidRPr="006B68E5">
        <w:rPr>
          <w:rFonts w:ascii="Times New Roman" w:hAnsi="Times New Roman"/>
          <w:sz w:val="28"/>
          <w:szCs w:val="28"/>
        </w:rPr>
        <w:t>) досудебное (внесудебное) обжалование решений и действий (бездействия)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0B0165" w:rsidRPr="006B68E5">
        <w:rPr>
          <w:rFonts w:ascii="Times New Roman" w:hAnsi="Times New Roman"/>
          <w:sz w:val="28"/>
          <w:szCs w:val="28"/>
        </w:rPr>
        <w:t xml:space="preserve">, </w:t>
      </w:r>
      <w:r w:rsidR="000B0165" w:rsidRPr="009F5227">
        <w:rPr>
          <w:rFonts w:ascii="Times New Roman" w:hAnsi="Times New Roman"/>
          <w:sz w:val="28"/>
          <w:szCs w:val="28"/>
        </w:rPr>
        <w:t>должностного лица</w:t>
      </w:r>
      <w:r w:rsidR="00B20544">
        <w:rPr>
          <w:rFonts w:ascii="Times New Roman" w:hAnsi="Times New Roman"/>
          <w:sz w:val="28"/>
          <w:szCs w:val="28"/>
        </w:rPr>
        <w:t xml:space="preserve"> </w:t>
      </w:r>
      <w:r w:rsidR="00D64537" w:rsidRPr="009F5227">
        <w:rPr>
          <w:rFonts w:ascii="Times New Roman" w:hAnsi="Times New Roman"/>
          <w:sz w:val="28"/>
          <w:szCs w:val="28"/>
          <w:lang w:eastAsia="ru-RU"/>
        </w:rPr>
        <w:t xml:space="preserve">или муниципального служащего </w:t>
      </w:r>
      <w:r w:rsidR="00D64537" w:rsidRPr="009F5227">
        <w:rPr>
          <w:rFonts w:ascii="Times New Roman" w:hAnsi="Times New Roman"/>
          <w:sz w:val="28"/>
          <w:szCs w:val="28"/>
        </w:rPr>
        <w:t>Администрации</w:t>
      </w:r>
      <w:r w:rsidRPr="009F5227">
        <w:rPr>
          <w:rFonts w:ascii="Times New Roman" w:hAnsi="Times New Roman"/>
          <w:sz w:val="28"/>
          <w:szCs w:val="28"/>
        </w:rPr>
        <w:t>.</w:t>
      </w:r>
    </w:p>
    <w:p w:rsidR="00566D20" w:rsidRPr="00566D20" w:rsidRDefault="00F36876" w:rsidP="00566D2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имеет возможность получения </w:t>
      </w:r>
      <w:r w:rsidRPr="00566D20">
        <w:rPr>
          <w:rFonts w:ascii="Times New Roman" w:hAnsi="Times New Roman"/>
          <w:sz w:val="28"/>
          <w:szCs w:val="28"/>
        </w:rPr>
        <w:t>информации о ходе выполнения заявления (предоставления муниципальной услуги).</w:t>
      </w:r>
      <w:r w:rsidR="00566D20" w:rsidRPr="00566D20">
        <w:rPr>
          <w:rFonts w:ascii="Times New Roman" w:hAnsi="Times New Roman"/>
          <w:sz w:val="28"/>
          <w:szCs w:val="28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9B091F" w:rsidRPr="00522BB1" w:rsidRDefault="009B091F" w:rsidP="000168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2BB1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  <w:r w:rsidR="00B20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BB1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  <w:r w:rsidR="00B20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BB1">
        <w:rPr>
          <w:rFonts w:ascii="Times New Roman" w:hAnsi="Times New Roman" w:cs="Times New Roman"/>
          <w:b/>
          <w:sz w:val="28"/>
          <w:szCs w:val="28"/>
        </w:rPr>
        <w:t>выполнения, в том числе особенности выполнения административных</w:t>
      </w:r>
      <w:r w:rsidR="00B20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BB1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особенности выполнения административных процедур</w:t>
      </w:r>
      <w:r w:rsidR="00B205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2BB1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9B091F" w:rsidRDefault="009B091F">
      <w:pPr>
        <w:pStyle w:val="ConsPlusNormal"/>
        <w:jc w:val="both"/>
      </w:pP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22"/>
      <w:bookmarkEnd w:id="11"/>
      <w:r w:rsidRPr="00522BB1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23"/>
      <w:bookmarkEnd w:id="12"/>
      <w:r w:rsidRPr="00522BB1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BB1">
        <w:rPr>
          <w:rFonts w:ascii="Times New Roman" w:hAnsi="Times New Roman" w:cs="Times New Roman"/>
          <w:sz w:val="28"/>
          <w:szCs w:val="28"/>
        </w:rPr>
        <w:t>3.1.1. прием и регистраци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22BB1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заявителем;</w:t>
      </w: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BB1">
        <w:rPr>
          <w:rFonts w:ascii="Times New Roman" w:hAnsi="Times New Roman" w:cs="Times New Roman"/>
          <w:sz w:val="28"/>
          <w:szCs w:val="28"/>
        </w:rPr>
        <w:t>3.1.2. проверка представленных документов на соответствие установленным требованиям;</w:t>
      </w: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BB1">
        <w:rPr>
          <w:rFonts w:ascii="Times New Roman" w:hAnsi="Times New Roman" w:cs="Times New Roman"/>
          <w:sz w:val="28"/>
          <w:szCs w:val="28"/>
        </w:rPr>
        <w:t>3.1.3. рассмотрение,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BB1">
        <w:rPr>
          <w:rFonts w:ascii="Times New Roman" w:hAnsi="Times New Roman" w:cs="Times New Roman"/>
          <w:sz w:val="28"/>
          <w:szCs w:val="28"/>
        </w:rPr>
        <w:t xml:space="preserve"> представленных заявителем документов и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BB1">
        <w:rPr>
          <w:rFonts w:ascii="Times New Roman" w:hAnsi="Times New Roman" w:cs="Times New Roman"/>
          <w:sz w:val="28"/>
          <w:szCs w:val="28"/>
        </w:rPr>
        <w:t xml:space="preserve"> проекта договора купли-продажи земельного участка (аренды земельного участка, безвозмездного пользования земельным участком), </w:t>
      </w:r>
      <w:r w:rsidRPr="00522BB1">
        <w:rPr>
          <w:rFonts w:ascii="Times New Roman" w:hAnsi="Times New Roman" w:cs="Times New Roman"/>
          <w:sz w:val="28"/>
          <w:szCs w:val="28"/>
        </w:rPr>
        <w:lastRenderedPageBreak/>
        <w:t xml:space="preserve">подписание их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Pr="00522BB1">
        <w:rPr>
          <w:rFonts w:ascii="Times New Roman" w:hAnsi="Times New Roman" w:cs="Times New Roman"/>
          <w:sz w:val="28"/>
          <w:szCs w:val="28"/>
        </w:rPr>
        <w:t xml:space="preserve"> Администрации и направление заявителю;</w:t>
      </w: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BB1">
        <w:rPr>
          <w:rFonts w:ascii="Times New Roman" w:hAnsi="Times New Roman" w:cs="Times New Roman"/>
          <w:sz w:val="28"/>
          <w:szCs w:val="28"/>
        </w:rPr>
        <w:t>3.1.4. подготовк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BB1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522BB1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участка, подписание </w:t>
      </w:r>
      <w:r w:rsidR="00ED22C1" w:rsidRPr="00522BB1">
        <w:rPr>
          <w:rFonts w:ascii="Times New Roman" w:hAnsi="Times New Roman" w:cs="Times New Roman"/>
          <w:sz w:val="28"/>
          <w:szCs w:val="28"/>
        </w:rPr>
        <w:t>его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главой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522BB1">
        <w:rPr>
          <w:rFonts w:ascii="Times New Roman" w:hAnsi="Times New Roman" w:cs="Times New Roman"/>
          <w:sz w:val="28"/>
          <w:szCs w:val="28"/>
        </w:rPr>
        <w:t>Администрации и направление заявителю.</w:t>
      </w:r>
    </w:p>
    <w:p w:rsidR="009B091F" w:rsidRPr="00522BB1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2BB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в случае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регулируются </w:t>
      </w:r>
      <w:hyperlink w:anchor="P387" w:history="1">
        <w:r w:rsidRPr="00522BB1">
          <w:rPr>
            <w:rFonts w:ascii="Times New Roman" w:hAnsi="Times New Roman" w:cs="Times New Roman"/>
            <w:sz w:val="28"/>
            <w:szCs w:val="28"/>
          </w:rPr>
          <w:t>пунктами 3.3</w:t>
        </w:r>
      </w:hyperlink>
      <w:r w:rsidRPr="00522BB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97" w:history="1">
        <w:r w:rsidRPr="00522BB1">
          <w:rPr>
            <w:rFonts w:ascii="Times New Roman" w:hAnsi="Times New Roman" w:cs="Times New Roman"/>
            <w:sz w:val="28"/>
            <w:szCs w:val="28"/>
          </w:rPr>
          <w:t>3.4</w:t>
        </w:r>
      </w:hyperlink>
      <w:r w:rsidRPr="00522BB1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32"/>
      <w:bookmarkEnd w:id="13"/>
      <w:r w:rsidRPr="007063AA">
        <w:rPr>
          <w:rFonts w:ascii="Times New Roman" w:hAnsi="Times New Roman" w:cs="Times New Roman"/>
          <w:sz w:val="28"/>
          <w:szCs w:val="28"/>
        </w:rPr>
        <w:t>3.2.1. Прием и регистрация документов, представленных заявителем.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заявления в Администрацию.</w:t>
      </w:r>
    </w:p>
    <w:p w:rsidR="009B091F" w:rsidRPr="007063AA" w:rsidRDefault="009D62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</w:t>
      </w:r>
      <w:r w:rsidR="009B091F" w:rsidRPr="00671317">
        <w:rPr>
          <w:rFonts w:ascii="Times New Roman" w:hAnsi="Times New Roman" w:cs="Times New Roman"/>
          <w:sz w:val="28"/>
          <w:szCs w:val="28"/>
        </w:rPr>
        <w:t>дминистрации</w:t>
      </w:r>
      <w:r w:rsidR="009B091F" w:rsidRPr="007063AA">
        <w:rPr>
          <w:rFonts w:ascii="Times New Roman" w:hAnsi="Times New Roman" w:cs="Times New Roman"/>
          <w:sz w:val="28"/>
          <w:szCs w:val="28"/>
        </w:rPr>
        <w:t xml:space="preserve">, </w:t>
      </w:r>
      <w:r w:rsidR="009B091F" w:rsidRPr="00B214FC">
        <w:rPr>
          <w:rFonts w:ascii="Times New Roman" w:hAnsi="Times New Roman" w:cs="Times New Roman"/>
          <w:sz w:val="28"/>
          <w:szCs w:val="28"/>
        </w:rPr>
        <w:t>ответственн</w:t>
      </w:r>
      <w:r w:rsidR="00621098" w:rsidRPr="00B214FC">
        <w:rPr>
          <w:rFonts w:ascii="Times New Roman" w:hAnsi="Times New Roman" w:cs="Times New Roman"/>
          <w:sz w:val="28"/>
          <w:szCs w:val="28"/>
        </w:rPr>
        <w:t>ый</w:t>
      </w:r>
      <w:r w:rsidR="009B091F" w:rsidRPr="00B214FC">
        <w:rPr>
          <w:rFonts w:ascii="Times New Roman" w:hAnsi="Times New Roman" w:cs="Times New Roman"/>
          <w:sz w:val="28"/>
          <w:szCs w:val="28"/>
        </w:rPr>
        <w:t xml:space="preserve"> з</w:t>
      </w:r>
      <w:r w:rsidR="009B091F" w:rsidRPr="007063AA">
        <w:rPr>
          <w:rFonts w:ascii="Times New Roman" w:hAnsi="Times New Roman" w:cs="Times New Roman"/>
          <w:sz w:val="28"/>
          <w:szCs w:val="28"/>
        </w:rPr>
        <w:t xml:space="preserve">а регистрацию входящих документов, принимает заявление в письменном виде лично или </w:t>
      </w:r>
      <w:r w:rsidR="00A47E1A" w:rsidRPr="00671317">
        <w:rPr>
          <w:rFonts w:ascii="Times New Roman" w:hAnsi="Times New Roman" w:cs="Times New Roman"/>
          <w:sz w:val="28"/>
          <w:szCs w:val="28"/>
        </w:rPr>
        <w:t xml:space="preserve">полученное </w:t>
      </w:r>
      <w:r w:rsidR="009B091F" w:rsidRPr="00671317">
        <w:rPr>
          <w:rFonts w:ascii="Times New Roman" w:hAnsi="Times New Roman" w:cs="Times New Roman"/>
          <w:sz w:val="28"/>
          <w:szCs w:val="28"/>
        </w:rPr>
        <w:t>по</w:t>
      </w:r>
      <w:r w:rsidR="009B091F" w:rsidRPr="007063AA">
        <w:rPr>
          <w:rFonts w:ascii="Times New Roman" w:hAnsi="Times New Roman" w:cs="Times New Roman"/>
          <w:sz w:val="28"/>
          <w:szCs w:val="28"/>
        </w:rPr>
        <w:t xml:space="preserve"> почте, а также в электронной форме, и регистрирует его в Журнале регистрации входящей корреспонденции Администрации в день поступления.</w:t>
      </w:r>
    </w:p>
    <w:p w:rsidR="009B091F" w:rsidRPr="003E31AF" w:rsidRDefault="009B091F" w:rsidP="00706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 xml:space="preserve">Если заявление о предоставлении муниципальной услуги </w:t>
      </w:r>
      <w:r w:rsidR="009D62A1">
        <w:rPr>
          <w:rFonts w:ascii="Times New Roman" w:hAnsi="Times New Roman" w:cs="Times New Roman"/>
          <w:sz w:val="28"/>
          <w:szCs w:val="28"/>
        </w:rPr>
        <w:t>поступило в электронной форме, С</w:t>
      </w:r>
      <w:r w:rsidRPr="007063AA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9D62A1">
        <w:rPr>
          <w:rFonts w:ascii="Times New Roman" w:hAnsi="Times New Roman" w:cs="Times New Roman"/>
          <w:sz w:val="28"/>
          <w:szCs w:val="28"/>
        </w:rPr>
        <w:t>а</w:t>
      </w:r>
      <w:r w:rsidRPr="007063AA">
        <w:rPr>
          <w:rFonts w:ascii="Times New Roman" w:hAnsi="Times New Roman" w:cs="Times New Roman"/>
          <w:sz w:val="28"/>
          <w:szCs w:val="28"/>
        </w:rPr>
        <w:t>дминистрации, ответственн</w:t>
      </w:r>
      <w:r w:rsidR="00621098" w:rsidRPr="00B214FC">
        <w:rPr>
          <w:rFonts w:ascii="Times New Roman" w:hAnsi="Times New Roman" w:cs="Times New Roman"/>
          <w:sz w:val="28"/>
          <w:szCs w:val="28"/>
        </w:rPr>
        <w:t>ый</w:t>
      </w:r>
      <w:r w:rsidRPr="007063AA">
        <w:rPr>
          <w:rFonts w:ascii="Times New Roman" w:hAnsi="Times New Roman" w:cs="Times New Roman"/>
          <w:sz w:val="28"/>
          <w:szCs w:val="28"/>
        </w:rPr>
        <w:t xml:space="preserve">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9B091F" w:rsidRDefault="009B091F" w:rsidP="00706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E31AF">
        <w:rPr>
          <w:rFonts w:ascii="Times New Roman" w:hAnsi="Times New Roman" w:cs="Times New Roman"/>
          <w:sz w:val="28"/>
          <w:szCs w:val="28"/>
        </w:rPr>
        <w:t xml:space="preserve">лаве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3E31A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–Глава администрации</w:t>
      </w:r>
      <w:r w:rsidRPr="003E31AF">
        <w:rPr>
          <w:rFonts w:ascii="Times New Roman" w:hAnsi="Times New Roman" w:cs="Times New Roman"/>
          <w:sz w:val="28"/>
          <w:szCs w:val="28"/>
        </w:rPr>
        <w:t>).</w:t>
      </w:r>
    </w:p>
    <w:p w:rsidR="00AE0336" w:rsidRPr="006B68E5" w:rsidRDefault="00AE0336" w:rsidP="00AE03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</w:t>
      </w:r>
      <w:r w:rsidRPr="00F63E50">
        <w:rPr>
          <w:rFonts w:ascii="Times New Roman" w:hAnsi="Times New Roman"/>
          <w:i/>
          <w:sz w:val="28"/>
          <w:szCs w:val="28"/>
        </w:rPr>
        <w:t>в случае поступления заявления, подписанного усиленной квалифицированной электронной подписью, включается при необходимости</w:t>
      </w:r>
      <w:r w:rsidRPr="006B68E5">
        <w:rPr>
          <w:rFonts w:ascii="Times New Roman" w:hAnsi="Times New Roman"/>
          <w:sz w:val="28"/>
          <w:szCs w:val="28"/>
        </w:rPr>
        <w:t>), а также наличия оснований для отказа в приеме заявления, указанных в пункте</w:t>
      </w:r>
      <w:r>
        <w:rPr>
          <w:rFonts w:ascii="Times New Roman" w:hAnsi="Times New Roman"/>
          <w:sz w:val="28"/>
          <w:szCs w:val="28"/>
        </w:rPr>
        <w:t xml:space="preserve"> 2.</w:t>
      </w:r>
      <w:r w:rsidR="009066D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9066DE">
        <w:rPr>
          <w:rFonts w:ascii="Times New Roman" w:hAnsi="Times New Roman"/>
          <w:sz w:val="28"/>
          <w:szCs w:val="28"/>
        </w:rPr>
        <w:t>Р</w:t>
      </w:r>
      <w:r w:rsidRPr="006B68E5">
        <w:rPr>
          <w:rFonts w:ascii="Times New Roman" w:hAnsi="Times New Roman"/>
          <w:sz w:val="28"/>
          <w:szCs w:val="28"/>
        </w:rPr>
        <w:t>егламента.</w:t>
      </w:r>
    </w:p>
    <w:p w:rsidR="00AE0336" w:rsidRPr="006B68E5" w:rsidRDefault="00AE0336" w:rsidP="00AE03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lastRenderedPageBreak/>
        <w:t>При наличии оснований для отказа в приеме заявления заявителю направляе</w:t>
      </w:r>
      <w:r w:rsidR="009E79CF">
        <w:rPr>
          <w:rFonts w:ascii="Times New Roman" w:hAnsi="Times New Roman"/>
          <w:sz w:val="28"/>
          <w:szCs w:val="28"/>
        </w:rPr>
        <w:t>т</w:t>
      </w:r>
      <w:r w:rsidRPr="006B68E5">
        <w:rPr>
          <w:rFonts w:ascii="Times New Roman" w:hAnsi="Times New Roman"/>
          <w:sz w:val="28"/>
          <w:szCs w:val="28"/>
        </w:rPr>
        <w:t>ся письмо об отказе в приеме к рассмотрению заявления.</w:t>
      </w:r>
    </w:p>
    <w:p w:rsidR="00AE0336" w:rsidRPr="006B68E5" w:rsidRDefault="00AE0336" w:rsidP="00AE03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AE0336" w:rsidRPr="006B68E5" w:rsidRDefault="00AE0336" w:rsidP="00AE033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B68E5">
        <w:rPr>
          <w:rFonts w:ascii="Times New Roman" w:hAnsi="Times New Roman"/>
          <w:sz w:val="28"/>
          <w:szCs w:val="28"/>
        </w:rPr>
        <w:t xml:space="preserve">После принятия заявления о предоставлении </w:t>
      </w:r>
      <w:r w:rsidR="00A761F6">
        <w:rPr>
          <w:rFonts w:ascii="Times New Roman" w:hAnsi="Times New Roman"/>
          <w:sz w:val="28"/>
          <w:szCs w:val="28"/>
        </w:rPr>
        <w:t xml:space="preserve">муниципальной </w:t>
      </w:r>
      <w:r w:rsidRPr="006B68E5">
        <w:rPr>
          <w:rFonts w:ascii="Times New Roman" w:hAnsi="Times New Roman"/>
          <w:sz w:val="28"/>
          <w:szCs w:val="28"/>
        </w:rPr>
        <w:t xml:space="preserve">услуги статус запроса заявителя в личном кабинете на </w:t>
      </w:r>
      <w:r w:rsidR="00167F77">
        <w:rPr>
          <w:rFonts w:ascii="Times New Roman" w:hAnsi="Times New Roman"/>
          <w:sz w:val="28"/>
          <w:szCs w:val="28"/>
        </w:rPr>
        <w:t xml:space="preserve">Едином портале, </w:t>
      </w:r>
      <w:r w:rsidRPr="006B68E5">
        <w:rPr>
          <w:rFonts w:ascii="Times New Roman" w:hAnsi="Times New Roman"/>
          <w:sz w:val="28"/>
          <w:szCs w:val="28"/>
        </w:rPr>
        <w:t xml:space="preserve">Региональном портале, </w:t>
      </w:r>
      <w:r w:rsidRPr="00167F77">
        <w:rPr>
          <w:rFonts w:ascii="Times New Roman" w:hAnsi="Times New Roman"/>
          <w:sz w:val="28"/>
          <w:szCs w:val="28"/>
        </w:rPr>
        <w:t>официальном сайте</w:t>
      </w:r>
      <w:r w:rsidR="00167F77">
        <w:rPr>
          <w:rFonts w:ascii="Times New Roman" w:hAnsi="Times New Roman"/>
          <w:sz w:val="28"/>
          <w:szCs w:val="28"/>
        </w:rPr>
        <w:t xml:space="preserve"> Администрации</w:t>
      </w:r>
      <w:r w:rsidRPr="006B68E5">
        <w:rPr>
          <w:rFonts w:ascii="Times New Roman" w:hAnsi="Times New Roman"/>
          <w:sz w:val="28"/>
          <w:szCs w:val="28"/>
        </w:rPr>
        <w:t xml:space="preserve"> обновляется до статуса «принято».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 рабочий день с момента получения документов.</w:t>
      </w:r>
    </w:p>
    <w:p w:rsidR="0006164A" w:rsidRPr="001F60C4" w:rsidRDefault="0006164A" w:rsidP="0006164A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14" w:name="P339"/>
      <w:bookmarkEnd w:id="14"/>
      <w:r w:rsidRPr="00167F77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процедуры: направление </w:t>
      </w:r>
      <w:r w:rsidR="00134035" w:rsidRPr="00167F77">
        <w:rPr>
          <w:rFonts w:ascii="Times New Roman" w:hAnsi="Times New Roman"/>
          <w:sz w:val="28"/>
          <w:szCs w:val="28"/>
        </w:rPr>
        <w:t xml:space="preserve">Специалистом администрации </w:t>
      </w:r>
      <w:r w:rsidRPr="00167F77">
        <w:rPr>
          <w:rFonts w:ascii="Times New Roman" w:hAnsi="Times New Roman"/>
          <w:sz w:val="28"/>
          <w:szCs w:val="28"/>
        </w:rPr>
        <w:t xml:space="preserve">заявления </w:t>
      </w:r>
      <w:r w:rsidR="001F60C4" w:rsidRPr="00167F77">
        <w:rPr>
          <w:rFonts w:ascii="Times New Roman" w:hAnsi="Times New Roman"/>
          <w:sz w:val="28"/>
          <w:szCs w:val="28"/>
        </w:rPr>
        <w:t>Главе администрации</w:t>
      </w:r>
      <w:r w:rsidRPr="00167F77">
        <w:rPr>
          <w:rFonts w:ascii="Times New Roman" w:hAnsi="Times New Roman"/>
          <w:sz w:val="28"/>
          <w:szCs w:val="28"/>
        </w:rPr>
        <w:t xml:space="preserve">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>3.2.2. Проверка представленных документов на соответствие установленным требованиям.</w:t>
      </w:r>
    </w:p>
    <w:p w:rsidR="009B091F" w:rsidRPr="001F60C4" w:rsidRDefault="00333423" w:rsidP="00167F7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14FC">
        <w:rPr>
          <w:rFonts w:ascii="Times New Roman" w:hAnsi="Times New Roman" w:cs="Times New Roman"/>
          <w:sz w:val="28"/>
          <w:szCs w:val="28"/>
        </w:rPr>
        <w:t xml:space="preserve">В отношении документов, поступивших от Главы администрации с резолюцией </w:t>
      </w:r>
      <w:r w:rsidR="00167F7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3009D">
        <w:rPr>
          <w:rFonts w:ascii="Times New Roman" w:hAnsi="Times New Roman" w:cs="Times New Roman"/>
          <w:sz w:val="28"/>
          <w:szCs w:val="28"/>
        </w:rPr>
        <w:t>а</w:t>
      </w:r>
      <w:r w:rsidR="00167F77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9B091F" w:rsidRPr="003E31AF" w:rsidRDefault="009B091F" w:rsidP="00706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59" w:history="1">
        <w:r w:rsidRPr="003E31AF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3E31AF">
        <w:rPr>
          <w:rFonts w:ascii="Times New Roman" w:hAnsi="Times New Roman" w:cs="Times New Roman"/>
          <w:sz w:val="28"/>
          <w:szCs w:val="28"/>
        </w:rPr>
        <w:t xml:space="preserve"> Минэкономразвития Р</w:t>
      </w:r>
      <w:r w:rsidR="009066DE">
        <w:rPr>
          <w:rFonts w:ascii="Times New Roman" w:hAnsi="Times New Roman" w:cs="Times New Roman"/>
          <w:sz w:val="28"/>
          <w:szCs w:val="28"/>
        </w:rPr>
        <w:t>оссии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1AF">
        <w:rPr>
          <w:rFonts w:ascii="Times New Roman" w:hAnsi="Times New Roman" w:cs="Times New Roman"/>
          <w:sz w:val="28"/>
          <w:szCs w:val="28"/>
        </w:rPr>
        <w:t xml:space="preserve"> 7;</w:t>
      </w:r>
    </w:p>
    <w:p w:rsidR="009B091F" w:rsidRDefault="009B091F" w:rsidP="00706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60" w:history="1">
        <w:r w:rsidRPr="003E31AF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D53E15">
        <w:rPr>
          <w:rFonts w:ascii="Times New Roman" w:hAnsi="Times New Roman" w:cs="Times New Roman"/>
          <w:sz w:val="28"/>
          <w:szCs w:val="28"/>
        </w:rPr>
        <w:t>Федерального закона № 63-ФЗ</w:t>
      </w:r>
      <w:r w:rsidRPr="003E31AF">
        <w:rPr>
          <w:rFonts w:ascii="Times New Roman" w:hAnsi="Times New Roman" w:cs="Times New Roman"/>
          <w:sz w:val="28"/>
          <w:szCs w:val="28"/>
        </w:rPr>
        <w:t xml:space="preserve"> (в случае подачи документов в электронной форме, заверенных усиленной квалифиц</w:t>
      </w:r>
      <w:r>
        <w:rPr>
          <w:rFonts w:ascii="Times New Roman" w:hAnsi="Times New Roman" w:cs="Times New Roman"/>
          <w:sz w:val="28"/>
          <w:szCs w:val="28"/>
        </w:rPr>
        <w:t>ированной электронной подписью);</w:t>
      </w:r>
    </w:p>
    <w:p w:rsidR="009B091F" w:rsidRPr="003E31AF" w:rsidRDefault="009B091F" w:rsidP="007063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 xml:space="preserve">- устанавливает наличие или отсутствие обстоятельств, указанных в </w:t>
      </w:r>
      <w:hyperlink w:anchor="P195" w:history="1">
        <w:r w:rsidRPr="007063AA">
          <w:rPr>
            <w:rFonts w:ascii="Times New Roman" w:hAnsi="Times New Roman" w:cs="Times New Roman"/>
            <w:sz w:val="28"/>
            <w:szCs w:val="28"/>
          </w:rPr>
          <w:t>абзаце втором пункта 2.</w:t>
        </w:r>
      </w:hyperlink>
      <w:r w:rsidRPr="007063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9B091F" w:rsidRPr="003E31AF" w:rsidRDefault="009B091F" w:rsidP="00D5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Заявление, представленное с нарушением </w:t>
      </w:r>
      <w:hyperlink r:id="rId61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3E31AF">
          <w:rPr>
            <w:rFonts w:ascii="Times New Roman" w:hAnsi="Times New Roman" w:cs="Times New Roman"/>
            <w:sz w:val="28"/>
            <w:szCs w:val="28"/>
          </w:rPr>
          <w:t>орядка</w:t>
        </w:r>
      </w:hyperlink>
      <w:r w:rsidRPr="003E31AF">
        <w:rPr>
          <w:rFonts w:ascii="Times New Roman" w:hAnsi="Times New Roman" w:cs="Times New Roman"/>
          <w:sz w:val="28"/>
          <w:szCs w:val="28"/>
        </w:rPr>
        <w:t>, утвержденног</w:t>
      </w:r>
      <w:r w:rsidR="007243E5">
        <w:rPr>
          <w:rFonts w:ascii="Times New Roman" w:hAnsi="Times New Roman" w:cs="Times New Roman"/>
          <w:sz w:val="28"/>
          <w:szCs w:val="28"/>
        </w:rPr>
        <w:t>о Приказом Минэкономразвития Р</w:t>
      </w:r>
      <w:r w:rsidR="00842560">
        <w:rPr>
          <w:rFonts w:ascii="Times New Roman" w:hAnsi="Times New Roman" w:cs="Times New Roman"/>
          <w:sz w:val="28"/>
          <w:szCs w:val="28"/>
        </w:rPr>
        <w:t>оссии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1AF">
        <w:rPr>
          <w:rFonts w:ascii="Times New Roman" w:hAnsi="Times New Roman" w:cs="Times New Roman"/>
          <w:sz w:val="28"/>
          <w:szCs w:val="28"/>
        </w:rPr>
        <w:t xml:space="preserve"> 7, Администрацией не рассматривается. Не позднее пяти рабочих дней со дня его представления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9B091F" w:rsidRPr="003E31AF" w:rsidRDefault="009B091F" w:rsidP="00D5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При несоблюдении установленных условий признания действительности усиленной квалифицированной электронной подписи </w:t>
      </w:r>
      <w:r w:rsidRPr="0003009D">
        <w:rPr>
          <w:rFonts w:ascii="Times New Roman" w:hAnsi="Times New Roman" w:cs="Times New Roman"/>
          <w:sz w:val="28"/>
          <w:szCs w:val="28"/>
        </w:rPr>
        <w:t>Специалист</w:t>
      </w:r>
      <w:r w:rsidR="00134035" w:rsidRPr="000300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E31AF">
        <w:rPr>
          <w:rFonts w:ascii="Times New Roman" w:hAnsi="Times New Roman" w:cs="Times New Roman"/>
          <w:sz w:val="28"/>
          <w:szCs w:val="28"/>
        </w:rPr>
        <w:t xml:space="preserve"> подготавливает уведомление об отказе в приеме документов к рассмотрению и направляет его на указанный в заявлении адрес электронной почты (при наличии) или иным указанным в заявлении способом. Уведомление должно содержать ссылки на пункты </w:t>
      </w:r>
      <w:hyperlink r:id="rId62" w:history="1">
        <w:r w:rsidRPr="003E31AF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D53E15">
        <w:rPr>
          <w:rFonts w:ascii="Times New Roman" w:hAnsi="Times New Roman" w:cs="Times New Roman"/>
          <w:sz w:val="28"/>
          <w:szCs w:val="28"/>
        </w:rPr>
        <w:t>Федерального закона № 63-ФЗ</w:t>
      </w:r>
      <w:r w:rsidRPr="003E31AF">
        <w:rPr>
          <w:rFonts w:ascii="Times New Roman" w:hAnsi="Times New Roman" w:cs="Times New Roman"/>
          <w:sz w:val="28"/>
          <w:szCs w:val="28"/>
        </w:rPr>
        <w:t xml:space="preserve">, которые послужили основанием для </w:t>
      </w:r>
      <w:r w:rsidRPr="003E31AF">
        <w:rPr>
          <w:rFonts w:ascii="Times New Roman" w:hAnsi="Times New Roman" w:cs="Times New Roman"/>
          <w:sz w:val="28"/>
          <w:szCs w:val="28"/>
        </w:rPr>
        <w:lastRenderedPageBreak/>
        <w:t>принятия указанного решения. Такое уведомление направляется не позднее 1 рабочего дня со дня представления заявления.</w:t>
      </w:r>
    </w:p>
    <w:p w:rsidR="009B091F" w:rsidRDefault="009B091F" w:rsidP="00D5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После получения уведомления заявитель вправе обратиться повторно с заявлением о предоставлении </w:t>
      </w:r>
      <w:r w:rsidR="00ED22C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E31AF">
        <w:rPr>
          <w:rFonts w:ascii="Times New Roman" w:hAnsi="Times New Roman" w:cs="Times New Roman"/>
          <w:sz w:val="28"/>
          <w:szCs w:val="28"/>
        </w:rPr>
        <w:t>услуги, устранив нарушения, которые послужили основанием для отказа в приеме к рассмотрению первичного заявления.</w:t>
      </w:r>
    </w:p>
    <w:p w:rsidR="009B091F" w:rsidRPr="00855102" w:rsidRDefault="009B091F" w:rsidP="00D53E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3E15">
        <w:rPr>
          <w:rFonts w:ascii="Times New Roman" w:hAnsi="Times New Roman"/>
          <w:sz w:val="28"/>
          <w:szCs w:val="28"/>
        </w:rPr>
        <w:t>Заявление и документы (при их наличии), представленные заявителем  через МФЦ передаются многофункциональным центром в Администрацию в электронном в</w:t>
      </w:r>
      <w:r w:rsidR="00DD10A4">
        <w:rPr>
          <w:rFonts w:ascii="Times New Roman" w:hAnsi="Times New Roman"/>
          <w:sz w:val="28"/>
          <w:szCs w:val="28"/>
        </w:rPr>
        <w:t>иде в день обращения заявителя</w:t>
      </w:r>
      <w:r w:rsidRPr="00D53E15">
        <w:rPr>
          <w:rFonts w:ascii="Times New Roman" w:hAnsi="Times New Roman"/>
          <w:sz w:val="28"/>
          <w:szCs w:val="28"/>
        </w:rPr>
        <w:t>, на бумажном носителе в срок, установленный соглашением, о взаимодействии.</w:t>
      </w:r>
    </w:p>
    <w:p w:rsidR="009B091F" w:rsidRPr="003E31AF" w:rsidRDefault="009B091F" w:rsidP="00D5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(при наличии) (или иным указанным в заявлении способом) или направление заявителю уведомления о не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3E31AF">
        <w:rPr>
          <w:rFonts w:ascii="Times New Roman" w:hAnsi="Times New Roman" w:cs="Times New Roman"/>
          <w:sz w:val="28"/>
          <w:szCs w:val="28"/>
        </w:rPr>
        <w:t xml:space="preserve">рассмотрении Администрацией заявления, представленного с нарушением </w:t>
      </w:r>
      <w:hyperlink r:id="rId63" w:history="1">
        <w:r w:rsidRPr="003E31A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E31AF">
        <w:rPr>
          <w:rFonts w:ascii="Times New Roman" w:hAnsi="Times New Roman" w:cs="Times New Roman"/>
          <w:sz w:val="28"/>
          <w:szCs w:val="28"/>
        </w:rPr>
        <w:t>, утвержденного Приказом Минэкономразвития Р</w:t>
      </w:r>
      <w:r w:rsidR="00E43ACE">
        <w:rPr>
          <w:rFonts w:ascii="Times New Roman" w:hAnsi="Times New Roman" w:cs="Times New Roman"/>
          <w:sz w:val="28"/>
          <w:szCs w:val="28"/>
        </w:rPr>
        <w:t>оссии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1AF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9B091F" w:rsidRPr="003E31AF" w:rsidRDefault="009B091F" w:rsidP="00D53E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31AF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- 5 рабочих дней со дня поступления документов в Администрацию в случае подачи заявления с нарушением требований </w:t>
      </w:r>
      <w:hyperlink r:id="rId64" w:history="1">
        <w:r w:rsidRPr="003E31AF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3E31AF">
        <w:rPr>
          <w:rFonts w:ascii="Times New Roman" w:hAnsi="Times New Roman" w:cs="Times New Roman"/>
          <w:sz w:val="28"/>
          <w:szCs w:val="28"/>
        </w:rPr>
        <w:t>, утвержденног</w:t>
      </w:r>
      <w:r w:rsidR="00F75CC3">
        <w:rPr>
          <w:rFonts w:ascii="Times New Roman" w:hAnsi="Times New Roman" w:cs="Times New Roman"/>
          <w:sz w:val="28"/>
          <w:szCs w:val="28"/>
        </w:rPr>
        <w:t>о Приказом Минэкономразвития Р</w:t>
      </w:r>
      <w:r w:rsidR="00E43ACE">
        <w:rPr>
          <w:rFonts w:ascii="Times New Roman" w:hAnsi="Times New Roman" w:cs="Times New Roman"/>
          <w:sz w:val="28"/>
          <w:szCs w:val="28"/>
        </w:rPr>
        <w:t>оссии № 7</w:t>
      </w:r>
      <w:r w:rsidR="00F75CC3">
        <w:rPr>
          <w:rFonts w:ascii="Times New Roman" w:hAnsi="Times New Roman" w:cs="Times New Roman"/>
          <w:sz w:val="28"/>
          <w:szCs w:val="28"/>
        </w:rPr>
        <w:t>,</w:t>
      </w:r>
      <w:r w:rsidRPr="003E31AF">
        <w:rPr>
          <w:rFonts w:ascii="Times New Roman" w:hAnsi="Times New Roman" w:cs="Times New Roman"/>
          <w:sz w:val="28"/>
          <w:szCs w:val="28"/>
        </w:rPr>
        <w:t xml:space="preserve"> или 1 рабочий день со дня поступления документов в </w:t>
      </w:r>
      <w:r w:rsidRPr="00D53E15">
        <w:rPr>
          <w:rFonts w:ascii="Times New Roman" w:hAnsi="Times New Roman" w:cs="Times New Roman"/>
          <w:sz w:val="28"/>
          <w:szCs w:val="28"/>
        </w:rPr>
        <w:t>Администрацию</w:t>
      </w:r>
      <w:r w:rsidRPr="003E31AF">
        <w:rPr>
          <w:rFonts w:ascii="Times New Roman" w:hAnsi="Times New Roman" w:cs="Times New Roman"/>
          <w:sz w:val="28"/>
          <w:szCs w:val="28"/>
        </w:rPr>
        <w:t xml:space="preserve"> при несоблюдении установленных условий признания действительности усиленной квалифицированной электронной подписи.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 xml:space="preserve">Уведомление, направленное по основанию, предусмотренному </w:t>
      </w:r>
      <w:hyperlink w:anchor="P195" w:history="1">
        <w:r w:rsidRPr="007063AA">
          <w:rPr>
            <w:rFonts w:ascii="Times New Roman" w:hAnsi="Times New Roman" w:cs="Times New Roman"/>
            <w:sz w:val="28"/>
            <w:szCs w:val="28"/>
          </w:rPr>
          <w:t>абзацем вторым пункта 2.</w:t>
        </w:r>
      </w:hyperlink>
      <w:r w:rsidRPr="007063AA">
        <w:rPr>
          <w:rFonts w:ascii="Times New Roman" w:hAnsi="Times New Roman" w:cs="Times New Roman"/>
          <w:sz w:val="28"/>
          <w:szCs w:val="28"/>
        </w:rPr>
        <w:t>7 Регламента, должно содержать причины возврата документов. Такое уведомление направляется не позднее 10 дней со дня поступления заявления.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 xml:space="preserve">При отсутствии обстоятельств, указанных в </w:t>
      </w:r>
      <w:hyperlink w:anchor="P194" w:history="1">
        <w:r w:rsidRPr="007063AA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43ACE">
        <w:rPr>
          <w:rFonts w:ascii="Times New Roman" w:hAnsi="Times New Roman" w:cs="Times New Roman"/>
          <w:sz w:val="28"/>
          <w:szCs w:val="28"/>
        </w:rPr>
        <w:t>7</w:t>
      </w:r>
      <w:r w:rsidRPr="007063AA">
        <w:rPr>
          <w:rFonts w:ascii="Times New Roman" w:hAnsi="Times New Roman" w:cs="Times New Roman"/>
          <w:sz w:val="28"/>
          <w:szCs w:val="28"/>
        </w:rPr>
        <w:t xml:space="preserve"> Регламента, </w:t>
      </w:r>
      <w:r w:rsidRPr="0003009D">
        <w:rPr>
          <w:rFonts w:ascii="Times New Roman" w:hAnsi="Times New Roman" w:cs="Times New Roman"/>
          <w:sz w:val="28"/>
          <w:szCs w:val="28"/>
        </w:rPr>
        <w:t>Специалист</w:t>
      </w:r>
      <w:r w:rsidR="00134035" w:rsidRPr="000300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7063AA">
        <w:rPr>
          <w:rFonts w:ascii="Times New Roman" w:hAnsi="Times New Roman" w:cs="Times New Roman"/>
          <w:sz w:val="28"/>
          <w:szCs w:val="28"/>
        </w:rPr>
        <w:t xml:space="preserve"> переходит к рассмотрению и проверке представленных заявителем документов.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документов.</w:t>
      </w:r>
    </w:p>
    <w:p w:rsidR="009B091F" w:rsidRPr="007063AA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63AA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- 10 дней со дня поступления документов в Администрацию.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3.2.3. Рассмотрение, проверка представленных заявителем документов и подготовка проекта договора купли-продажи земельного участка (аренды земельного участка, безвозмездного пользования земельным участком), подписание его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C13254">
        <w:rPr>
          <w:rFonts w:ascii="Times New Roman" w:hAnsi="Times New Roman" w:cs="Times New Roman"/>
          <w:sz w:val="28"/>
          <w:szCs w:val="28"/>
        </w:rPr>
        <w:t>дминистрации и направление заявителю.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отсутствие обстоятельств, указанных в </w:t>
      </w:r>
      <w:hyperlink w:anchor="P194" w:history="1">
        <w:r w:rsidRPr="00C13254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E43ACE">
        <w:rPr>
          <w:rFonts w:ascii="Times New Roman" w:hAnsi="Times New Roman" w:cs="Times New Roman"/>
          <w:sz w:val="28"/>
          <w:szCs w:val="28"/>
        </w:rPr>
        <w:t>7</w:t>
      </w:r>
      <w:r w:rsidRPr="00C13254">
        <w:rPr>
          <w:rFonts w:ascii="Times New Roman" w:hAnsi="Times New Roman" w:cs="Times New Roman"/>
          <w:sz w:val="28"/>
          <w:szCs w:val="28"/>
        </w:rPr>
        <w:t>Регламента.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09D">
        <w:rPr>
          <w:rFonts w:ascii="Times New Roman" w:hAnsi="Times New Roman" w:cs="Times New Roman"/>
          <w:sz w:val="28"/>
          <w:szCs w:val="28"/>
        </w:rPr>
        <w:t>Специалист</w:t>
      </w:r>
      <w:r w:rsidR="00134035" w:rsidRPr="000300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C13254">
        <w:rPr>
          <w:rFonts w:ascii="Times New Roman" w:hAnsi="Times New Roman" w:cs="Times New Roman"/>
          <w:sz w:val="28"/>
          <w:szCs w:val="28"/>
        </w:rPr>
        <w:t>: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r w:rsidR="00E43ACE">
        <w:rPr>
          <w:rFonts w:ascii="Times New Roman" w:hAnsi="Times New Roman" w:cs="Times New Roman"/>
          <w:sz w:val="28"/>
          <w:szCs w:val="28"/>
        </w:rPr>
        <w:t>под</w:t>
      </w:r>
      <w:hyperlink w:anchor="P171" w:history="1">
        <w:r w:rsidRPr="00C13254">
          <w:rPr>
            <w:rFonts w:ascii="Times New Roman" w:hAnsi="Times New Roman" w:cs="Times New Roman"/>
            <w:sz w:val="28"/>
            <w:szCs w:val="28"/>
          </w:rPr>
          <w:t>п</w:t>
        </w:r>
        <w:r w:rsidR="005C1C3B">
          <w:rPr>
            <w:rFonts w:ascii="Times New Roman" w:hAnsi="Times New Roman" w:cs="Times New Roman"/>
            <w:sz w:val="28"/>
            <w:szCs w:val="28"/>
          </w:rPr>
          <w:t>унктах</w:t>
        </w:r>
        <w:r w:rsidRPr="00C1325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C13254">
          <w:rPr>
            <w:rFonts w:ascii="Times New Roman" w:hAnsi="Times New Roman" w:cs="Times New Roman"/>
            <w:sz w:val="28"/>
            <w:szCs w:val="28"/>
          </w:rPr>
          <w:lastRenderedPageBreak/>
          <w:t>2.6.4</w:t>
        </w:r>
      </w:hyperlink>
      <w:r w:rsidRPr="00C1325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7" w:history="1">
        <w:r w:rsidRPr="00C13254">
          <w:rPr>
            <w:rFonts w:ascii="Times New Roman" w:hAnsi="Times New Roman" w:cs="Times New Roman"/>
            <w:sz w:val="28"/>
            <w:szCs w:val="28"/>
          </w:rPr>
          <w:t xml:space="preserve">2.6.5 </w:t>
        </w:r>
      </w:hyperlink>
      <w:r w:rsidRPr="00C13254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671317">
        <w:rPr>
          <w:rFonts w:ascii="Times New Roman" w:hAnsi="Times New Roman" w:cs="Times New Roman"/>
          <w:sz w:val="28"/>
          <w:szCs w:val="28"/>
        </w:rPr>
        <w:t xml:space="preserve">и </w:t>
      </w:r>
      <w:r w:rsidR="00F3104B" w:rsidRPr="00671317">
        <w:rPr>
          <w:rFonts w:ascii="Times New Roman" w:hAnsi="Times New Roman" w:cs="Times New Roman"/>
          <w:sz w:val="28"/>
          <w:szCs w:val="28"/>
        </w:rPr>
        <w:t>которые заявитель вправе предоставить</w:t>
      </w:r>
      <w:r w:rsidRPr="00C13254">
        <w:rPr>
          <w:rFonts w:ascii="Times New Roman" w:hAnsi="Times New Roman" w:cs="Times New Roman"/>
          <w:sz w:val="28"/>
          <w:szCs w:val="28"/>
        </w:rPr>
        <w:t>;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r w:rsidR="005C1C3B">
        <w:rPr>
          <w:rFonts w:ascii="Times New Roman" w:hAnsi="Times New Roman" w:cs="Times New Roman"/>
          <w:sz w:val="28"/>
          <w:szCs w:val="28"/>
        </w:rPr>
        <w:t xml:space="preserve">пунктом </w:t>
      </w:r>
      <w:hyperlink w:anchor="P199" w:history="1">
        <w:r w:rsidRPr="00C13254">
          <w:rPr>
            <w:rFonts w:ascii="Times New Roman" w:hAnsi="Times New Roman" w:cs="Times New Roman"/>
            <w:sz w:val="28"/>
            <w:szCs w:val="28"/>
          </w:rPr>
          <w:t>2.8.</w:t>
        </w:r>
      </w:hyperlink>
      <w:r w:rsidRPr="00C13254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>- подготавливает проект договора купли-продажи земельного участка (аренды земельного участка, безвозмездного пользования земельным участком) в 3</w:t>
      </w:r>
      <w:r w:rsidR="00E43ACE">
        <w:rPr>
          <w:rFonts w:ascii="Times New Roman" w:hAnsi="Times New Roman" w:cs="Times New Roman"/>
          <w:sz w:val="28"/>
          <w:szCs w:val="28"/>
        </w:rPr>
        <w:t>-х</w:t>
      </w:r>
      <w:r w:rsidRPr="00C13254">
        <w:rPr>
          <w:rFonts w:ascii="Times New Roman" w:hAnsi="Times New Roman" w:cs="Times New Roman"/>
          <w:sz w:val="28"/>
          <w:szCs w:val="28"/>
        </w:rPr>
        <w:t xml:space="preserve"> экземплярах при отсутствии оснований, указанных в </w:t>
      </w:r>
      <w:hyperlink w:anchor="P199" w:history="1">
        <w:r w:rsidRPr="00C13254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Pr="00C13254">
        <w:rPr>
          <w:rFonts w:ascii="Times New Roman" w:hAnsi="Times New Roman" w:cs="Times New Roman"/>
          <w:sz w:val="28"/>
          <w:szCs w:val="28"/>
        </w:rPr>
        <w:t>8. Регламента;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- обеспечивает их подписание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C13254">
        <w:rPr>
          <w:rFonts w:ascii="Times New Roman" w:hAnsi="Times New Roman" w:cs="Times New Roman"/>
          <w:sz w:val="28"/>
          <w:szCs w:val="28"/>
        </w:rPr>
        <w:t>дминистрации и направление заявителю.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Критерий подготовки проекта договора купли-продажи земельного участка (договора аренды земельного участка, договора безвозмездного пользования земельным участком) - отсутствие оснований для отказа в предоставлении земельного участка без проведения торгов, предусмотренных </w:t>
      </w:r>
      <w:hyperlink r:id="rId65" w:history="1">
        <w:r w:rsidRPr="00C13254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C13254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договор купли-продажи земельного участка (аренды земельного участка, безвозмездного пользования земельным участком) в трех экземплярах, подписанный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C13254">
        <w:rPr>
          <w:rFonts w:ascii="Times New Roman" w:hAnsi="Times New Roman" w:cs="Times New Roman"/>
          <w:sz w:val="28"/>
          <w:szCs w:val="28"/>
        </w:rPr>
        <w:t>дминистрации и направленный для подписания заявителю.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подписанный в 3</w:t>
      </w:r>
      <w:r w:rsidR="00E43ACE">
        <w:rPr>
          <w:rFonts w:ascii="Times New Roman" w:hAnsi="Times New Roman" w:cs="Times New Roman"/>
          <w:sz w:val="28"/>
          <w:szCs w:val="28"/>
        </w:rPr>
        <w:t>-х</w:t>
      </w:r>
      <w:r w:rsidRPr="00C13254">
        <w:rPr>
          <w:rFonts w:ascii="Times New Roman" w:hAnsi="Times New Roman" w:cs="Times New Roman"/>
          <w:sz w:val="28"/>
          <w:szCs w:val="28"/>
        </w:rPr>
        <w:t xml:space="preserve"> экземплярах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C13254">
        <w:rPr>
          <w:rFonts w:ascii="Times New Roman" w:hAnsi="Times New Roman" w:cs="Times New Roman"/>
          <w:sz w:val="28"/>
          <w:szCs w:val="28"/>
        </w:rPr>
        <w:t>дминистрации договор купли-продажи земельного участка (аренды земельного участка, безвозмездного пользования земельным участком).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электронной форме подписанный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C13254">
        <w:rPr>
          <w:rFonts w:ascii="Times New Roman" w:hAnsi="Times New Roman" w:cs="Times New Roman"/>
          <w:sz w:val="28"/>
          <w:szCs w:val="28"/>
        </w:rPr>
        <w:t>дминистрации договор купли-продажи земельного участка (аренды земельного участка, безвозмездного пользования земельным участком):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отправления.</w:t>
      </w:r>
    </w:p>
    <w:p w:rsidR="009B091F" w:rsidRPr="00C13254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3254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C13254">
        <w:rPr>
          <w:rFonts w:ascii="Times New Roman" w:hAnsi="Times New Roman" w:cs="Times New Roman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063AA">
        <w:rPr>
          <w:rFonts w:ascii="Times New Roman" w:hAnsi="Times New Roman" w:cs="Times New Roman"/>
          <w:sz w:val="28"/>
          <w:szCs w:val="28"/>
        </w:rPr>
        <w:t>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63AA">
        <w:rPr>
          <w:rFonts w:ascii="Times New Roman" w:hAnsi="Times New Roman" w:cs="Times New Roman"/>
          <w:sz w:val="28"/>
          <w:szCs w:val="28"/>
        </w:rPr>
        <w:t xml:space="preserve"> представленных документов на соответствие установленным требованиям</w:t>
      </w:r>
      <w:r w:rsidRPr="00C13254">
        <w:rPr>
          <w:rFonts w:ascii="Times New Roman" w:hAnsi="Times New Roman" w:cs="Times New Roman"/>
          <w:sz w:val="28"/>
          <w:szCs w:val="28"/>
        </w:rPr>
        <w:t>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376"/>
      <w:bookmarkEnd w:id="15"/>
      <w:r w:rsidRPr="002B1F79">
        <w:rPr>
          <w:rFonts w:ascii="Times New Roman" w:hAnsi="Times New Roman" w:cs="Times New Roman"/>
          <w:sz w:val="28"/>
          <w:szCs w:val="28"/>
        </w:rPr>
        <w:t xml:space="preserve">3.2.4. Подготовка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B1F79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участка, его подписание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2B1F79">
        <w:rPr>
          <w:rFonts w:ascii="Times New Roman" w:hAnsi="Times New Roman" w:cs="Times New Roman"/>
          <w:sz w:val="28"/>
          <w:szCs w:val="28"/>
        </w:rPr>
        <w:t>дминистрации и направление заявителю.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рассмотрение </w:t>
      </w:r>
      <w:r w:rsidRPr="0003009D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134035" w:rsidRPr="0003009D">
        <w:rPr>
          <w:rFonts w:ascii="Times New Roman" w:hAnsi="Times New Roman" w:cs="Times New Roman"/>
          <w:sz w:val="28"/>
          <w:szCs w:val="28"/>
        </w:rPr>
        <w:t>администрации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2B1F79">
        <w:rPr>
          <w:rFonts w:ascii="Times New Roman" w:hAnsi="Times New Roman" w:cs="Times New Roman"/>
          <w:sz w:val="28"/>
          <w:szCs w:val="28"/>
        </w:rPr>
        <w:t xml:space="preserve">поступившего заявления, проверка наличия или отсутствия оснований, предусмотренных </w:t>
      </w:r>
      <w:hyperlink r:id="rId66" w:history="1">
        <w:r w:rsidRPr="002B1F79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2B1F79">
        <w:rPr>
          <w:rFonts w:ascii="Times New Roman" w:hAnsi="Times New Roman" w:cs="Times New Roman"/>
          <w:sz w:val="28"/>
          <w:szCs w:val="28"/>
        </w:rPr>
        <w:t xml:space="preserve"> Земельного кодекса РФ, по результатам которых при наличии указанных оснований осуществляется подготовка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B1F79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Критерий принятия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2B1F79">
        <w:rPr>
          <w:rFonts w:ascii="Times New Roman" w:hAnsi="Times New Roman" w:cs="Times New Roman"/>
          <w:sz w:val="28"/>
          <w:szCs w:val="28"/>
        </w:rPr>
        <w:t xml:space="preserve"> о подготовке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2B1F79">
        <w:rPr>
          <w:rFonts w:ascii="Times New Roman" w:hAnsi="Times New Roman" w:cs="Times New Roman"/>
          <w:sz w:val="28"/>
          <w:szCs w:val="28"/>
        </w:rPr>
        <w:t xml:space="preserve">Администрации об отказе в предоставлении земельного участка - наличие оснований для отказа в предоставлении земельного участка без проведения торгов в соответствии со </w:t>
      </w:r>
      <w:hyperlink r:id="rId67" w:history="1">
        <w:r w:rsidRPr="002B1F79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2B1F79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09D">
        <w:rPr>
          <w:rFonts w:ascii="Times New Roman" w:hAnsi="Times New Roman" w:cs="Times New Roman"/>
          <w:sz w:val="28"/>
          <w:szCs w:val="28"/>
        </w:rPr>
        <w:lastRenderedPageBreak/>
        <w:t>Специалист</w:t>
      </w:r>
      <w:r w:rsidR="00134035" w:rsidRPr="000300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B1F79">
        <w:rPr>
          <w:rFonts w:ascii="Times New Roman" w:hAnsi="Times New Roman" w:cs="Times New Roman"/>
          <w:sz w:val="28"/>
          <w:szCs w:val="28"/>
        </w:rPr>
        <w:t xml:space="preserve"> обеспечивает подписание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B1F7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2B1F79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2B1F7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B1F7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и направление его заявителю.</w:t>
      </w:r>
    </w:p>
    <w:p w:rsidR="009B091F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B1F79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участка.</w:t>
      </w:r>
    </w:p>
    <w:p w:rsidR="009B091F" w:rsidRPr="002B1F79" w:rsidRDefault="009B091F" w:rsidP="002B1F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электронной форме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B1F79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 направляется заявителю способом, указанным в заявлении.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- </w:t>
      </w:r>
      <w:r w:rsidR="000E0A2E">
        <w:rPr>
          <w:rFonts w:ascii="Times New Roman" w:hAnsi="Times New Roman" w:cs="Times New Roman"/>
          <w:sz w:val="28"/>
          <w:szCs w:val="28"/>
        </w:rPr>
        <w:t>29</w:t>
      </w:r>
      <w:r w:rsidRPr="002B1F79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в Администрацию.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387"/>
      <w:bookmarkEnd w:id="16"/>
      <w:r w:rsidRPr="002B1F79">
        <w:rPr>
          <w:rFonts w:ascii="Times New Roman" w:hAnsi="Times New Roman" w:cs="Times New Roman"/>
          <w:sz w:val="28"/>
          <w:szCs w:val="28"/>
        </w:rPr>
        <w:t xml:space="preserve">3.3. Исчерпывающий перечень административных процедур в случае предоставления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</w:t>
      </w:r>
      <w:hyperlink r:id="rId68" w:history="1">
        <w:r w:rsidRPr="002B1F79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2B1F79">
        <w:rPr>
          <w:rFonts w:ascii="Times New Roman" w:hAnsi="Times New Roman" w:cs="Times New Roman"/>
          <w:sz w:val="28"/>
          <w:szCs w:val="28"/>
        </w:rPr>
        <w:t xml:space="preserve"> Земельного кодекса РФ.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 предоставлении земельного участка в соответствии со </w:t>
      </w:r>
      <w:hyperlink r:id="rId69" w:history="1">
        <w:r w:rsidRPr="002B1F79">
          <w:rPr>
            <w:rFonts w:ascii="Times New Roman" w:hAnsi="Times New Roman" w:cs="Times New Roman"/>
            <w:sz w:val="28"/>
            <w:szCs w:val="28"/>
          </w:rPr>
          <w:t>статьей 39.18</w:t>
        </w:r>
      </w:hyperlink>
      <w:r w:rsidRPr="002B1F79">
        <w:rPr>
          <w:rFonts w:ascii="Times New Roman" w:hAnsi="Times New Roman" w:cs="Times New Roman"/>
          <w:sz w:val="28"/>
          <w:szCs w:val="28"/>
        </w:rPr>
        <w:t xml:space="preserve"> Земельного кодекса РФ включает в себя следующие административные процедуры: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>3.3.1. прием и регистрация заявления, представленного заявителем;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>3.3.2. проверка представленных документов на соответствие установленным требованиям;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3.3.3. подготовка, подписание проекта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2B1F7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при наличии хотя бы одного из оснований, предусмотренных </w:t>
      </w:r>
      <w:hyperlink r:id="rId70" w:history="1">
        <w:r w:rsidRPr="002B1F79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2B1F79">
        <w:rPr>
          <w:rFonts w:ascii="Times New Roman" w:hAnsi="Times New Roman" w:cs="Times New Roman"/>
          <w:sz w:val="28"/>
          <w:szCs w:val="28"/>
        </w:rPr>
        <w:t xml:space="preserve"> Земельного кодекса РФ, и направление его заявителю;</w:t>
      </w:r>
    </w:p>
    <w:p w:rsidR="009B091F" w:rsidRPr="002B1F79" w:rsidRDefault="009B091F" w:rsidP="00F664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1F79">
        <w:rPr>
          <w:rFonts w:ascii="Times New Roman" w:hAnsi="Times New Roman"/>
          <w:sz w:val="28"/>
          <w:szCs w:val="28"/>
        </w:rPr>
        <w:t xml:space="preserve">3.3.4.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порядке, установленном для официального опубликования (обнародования) муниципальных правовых актов </w:t>
      </w:r>
      <w:r w:rsidR="00E43ACE">
        <w:rPr>
          <w:rFonts w:ascii="Times New Roman" w:hAnsi="Times New Roman"/>
          <w:sz w:val="28"/>
          <w:szCs w:val="28"/>
        </w:rPr>
        <w:t>У</w:t>
      </w:r>
      <w:r w:rsidRPr="002B1F79">
        <w:rPr>
          <w:rFonts w:ascii="Times New Roman" w:hAnsi="Times New Roman"/>
          <w:sz w:val="28"/>
          <w:szCs w:val="28"/>
        </w:rPr>
        <w:t>ставом</w:t>
      </w:r>
      <w:r w:rsidR="00420EE0">
        <w:rPr>
          <w:rFonts w:ascii="Times New Roman" w:hAnsi="Times New Roman"/>
          <w:sz w:val="28"/>
          <w:szCs w:val="28"/>
        </w:rPr>
        <w:t xml:space="preserve"> Серго-Поливановского сельсовета Вадинского района Пензенской области </w:t>
      </w:r>
      <w:r w:rsidRPr="002B1F79">
        <w:rPr>
          <w:rFonts w:ascii="Times New Roman" w:hAnsi="Times New Roman"/>
          <w:sz w:val="28"/>
          <w:szCs w:val="28"/>
        </w:rPr>
        <w:t xml:space="preserve"> по месту нахождения земельного участка и размещение</w:t>
      </w:r>
      <w:r>
        <w:rPr>
          <w:rFonts w:ascii="Times New Roman" w:hAnsi="Times New Roman"/>
          <w:sz w:val="28"/>
          <w:szCs w:val="28"/>
        </w:rPr>
        <w:t xml:space="preserve"> извещения на официальном сайте</w:t>
      </w:r>
      <w:r w:rsidRPr="002B1F79">
        <w:rPr>
          <w:rFonts w:ascii="Times New Roman" w:hAnsi="Times New Roman"/>
          <w:sz w:val="28"/>
          <w:szCs w:val="28"/>
        </w:rPr>
        <w:t xml:space="preserve"> Администрации</w:t>
      </w:r>
      <w:r w:rsidR="00F3104B">
        <w:rPr>
          <w:rFonts w:ascii="Times New Roman" w:hAnsi="Times New Roman"/>
          <w:sz w:val="28"/>
          <w:szCs w:val="28"/>
        </w:rPr>
        <w:t xml:space="preserve"> и на </w:t>
      </w:r>
      <w:r w:rsidR="00F3104B" w:rsidRPr="00F66409">
        <w:rPr>
          <w:rFonts w:ascii="Times New Roman" w:hAnsi="Times New Roman"/>
          <w:sz w:val="28"/>
          <w:szCs w:val="28"/>
        </w:rPr>
        <w:t>официальном сайте</w:t>
      </w:r>
      <w:r w:rsidR="00F66409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Pr="00F66409">
        <w:rPr>
          <w:rFonts w:ascii="Times New Roman" w:hAnsi="Times New Roman"/>
          <w:sz w:val="28"/>
          <w:szCs w:val="28"/>
        </w:rPr>
        <w:t>;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3.3.5. подготовка проекта договора купли-продажи земельного участка </w:t>
      </w:r>
      <w:r w:rsidRPr="002B1F79">
        <w:rPr>
          <w:rFonts w:ascii="Times New Roman" w:hAnsi="Times New Roman" w:cs="Times New Roman"/>
          <w:sz w:val="28"/>
          <w:szCs w:val="28"/>
        </w:rPr>
        <w:lastRenderedPageBreak/>
        <w:t xml:space="preserve">(аренды земельного участка) в трех экземплярах, подписание их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2B1F79">
        <w:rPr>
          <w:rFonts w:ascii="Times New Roman" w:hAnsi="Times New Roman" w:cs="Times New Roman"/>
          <w:sz w:val="28"/>
          <w:szCs w:val="28"/>
        </w:rPr>
        <w:t>дминистрации и направление заявителю в случае,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поступили;</w:t>
      </w:r>
    </w:p>
    <w:p w:rsidR="009B091F" w:rsidRPr="002B1F79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F79">
        <w:rPr>
          <w:rFonts w:ascii="Times New Roman" w:hAnsi="Times New Roman" w:cs="Times New Roman"/>
          <w:sz w:val="28"/>
          <w:szCs w:val="28"/>
        </w:rPr>
        <w:t xml:space="preserve">3.3.6. подготовка, подписание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B1F79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 без проведения аукциона лицу, обратившемуся с заявлением о предоставлении земельного участка, и направление его заявителю,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аукционе, и направление его заявителю.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397"/>
      <w:bookmarkEnd w:id="17"/>
      <w:r w:rsidRPr="00791A5E">
        <w:rPr>
          <w:rFonts w:ascii="Times New Roman" w:hAnsi="Times New Roman" w:cs="Times New Roman"/>
          <w:sz w:val="28"/>
          <w:szCs w:val="28"/>
        </w:rPr>
        <w:t xml:space="preserve">3.4. Описание последовательности </w:t>
      </w:r>
      <w:r w:rsidR="005C1C3B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r w:rsidRPr="00791A5E">
        <w:rPr>
          <w:rFonts w:ascii="Times New Roman" w:hAnsi="Times New Roman" w:cs="Times New Roman"/>
          <w:sz w:val="28"/>
          <w:szCs w:val="28"/>
        </w:rPr>
        <w:t>действий при предоставлении муниципальной услуги.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3.4.1. прием и регистрация заявления, представленного заявителем, осуществляется в соответствии с </w:t>
      </w:r>
      <w:hyperlink w:anchor="P332" w:history="1">
        <w:r w:rsidRPr="00791A5E">
          <w:rPr>
            <w:rFonts w:ascii="Times New Roman" w:hAnsi="Times New Roman" w:cs="Times New Roman"/>
            <w:sz w:val="28"/>
            <w:szCs w:val="28"/>
          </w:rPr>
          <w:t>п</w:t>
        </w:r>
        <w:r>
          <w:rPr>
            <w:rFonts w:ascii="Times New Roman" w:hAnsi="Times New Roman" w:cs="Times New Roman"/>
            <w:sz w:val="28"/>
            <w:szCs w:val="28"/>
          </w:rPr>
          <w:t>унктом 3.2.1</w:t>
        </w:r>
      </w:hyperlink>
      <w:r w:rsidRPr="00791A5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3.4.2. проверка представленных документов на соответствие установленным требованиям осуществляется в соответствии с </w:t>
      </w:r>
      <w:hyperlink w:anchor="P339" w:history="1">
        <w:r>
          <w:rPr>
            <w:rFonts w:ascii="Times New Roman" w:hAnsi="Times New Roman" w:cs="Times New Roman"/>
            <w:sz w:val="28"/>
            <w:szCs w:val="28"/>
          </w:rPr>
          <w:t>пунктом 3.2.2</w:t>
        </w:r>
      </w:hyperlink>
      <w:r w:rsidRPr="00791A5E">
        <w:rPr>
          <w:rFonts w:ascii="Times New Roman" w:hAnsi="Times New Roman" w:cs="Times New Roman"/>
          <w:sz w:val="28"/>
          <w:szCs w:val="28"/>
        </w:rPr>
        <w:t>Регламента;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3.4.3. подготовка, подписание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1A5E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 при наличии хотя бы одного из оснований, предусмотренных </w:t>
      </w:r>
      <w:hyperlink r:id="rId71" w:history="1">
        <w:r w:rsidRPr="00791A5E">
          <w:rPr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791A5E">
        <w:rPr>
          <w:rFonts w:ascii="Times New Roman" w:hAnsi="Times New Roman" w:cs="Times New Roman"/>
          <w:sz w:val="28"/>
          <w:szCs w:val="28"/>
        </w:rPr>
        <w:t xml:space="preserve"> Земельного кодекса РФ, и направление его заявителю осуществляется в соответствии с </w:t>
      </w:r>
      <w:hyperlink w:anchor="P376" w:history="1">
        <w:r>
          <w:rPr>
            <w:rFonts w:ascii="Times New Roman" w:hAnsi="Times New Roman" w:cs="Times New Roman"/>
            <w:sz w:val="28"/>
            <w:szCs w:val="28"/>
          </w:rPr>
          <w:t>пунктом 3.2.4</w:t>
        </w:r>
      </w:hyperlink>
      <w:r w:rsidRPr="00791A5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9B091F" w:rsidRPr="00C51067" w:rsidRDefault="009B091F" w:rsidP="00C510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1A5E">
        <w:rPr>
          <w:rFonts w:ascii="Times New Roman" w:hAnsi="Times New Roman"/>
          <w:sz w:val="28"/>
          <w:szCs w:val="28"/>
        </w:rPr>
        <w:t xml:space="preserve">3.4.4. обеспечение опубликования извещения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порядке, установленном для официального опубликования (обнародования) муниципальных правовых актов </w:t>
      </w:r>
      <w:r w:rsidR="00E43ACE">
        <w:rPr>
          <w:rFonts w:ascii="Times New Roman" w:hAnsi="Times New Roman"/>
          <w:sz w:val="28"/>
          <w:szCs w:val="28"/>
        </w:rPr>
        <w:t>У</w:t>
      </w:r>
      <w:r w:rsidRPr="00791A5E">
        <w:rPr>
          <w:rFonts w:ascii="Times New Roman" w:hAnsi="Times New Roman"/>
          <w:sz w:val="28"/>
          <w:szCs w:val="28"/>
        </w:rPr>
        <w:t>ставом</w:t>
      </w:r>
      <w:r w:rsidR="00420EE0">
        <w:rPr>
          <w:rFonts w:ascii="Times New Roman" w:hAnsi="Times New Roman"/>
          <w:sz w:val="28"/>
          <w:szCs w:val="28"/>
        </w:rPr>
        <w:t xml:space="preserve">Серго-Поливановского сельсовета Вадинского района Пензенской области </w:t>
      </w:r>
      <w:r w:rsidRPr="002B1F79">
        <w:rPr>
          <w:rFonts w:ascii="Times New Roman" w:hAnsi="Times New Roman"/>
          <w:sz w:val="28"/>
          <w:szCs w:val="28"/>
        </w:rPr>
        <w:t xml:space="preserve"> по месту нахождения земельного участка и размещение</w:t>
      </w:r>
      <w:r>
        <w:rPr>
          <w:rFonts w:ascii="Times New Roman" w:hAnsi="Times New Roman"/>
          <w:sz w:val="28"/>
          <w:szCs w:val="28"/>
        </w:rPr>
        <w:t xml:space="preserve"> извещения </w:t>
      </w:r>
      <w:r w:rsidRPr="00C51067">
        <w:rPr>
          <w:rFonts w:ascii="Times New Roman" w:hAnsi="Times New Roman"/>
          <w:sz w:val="28"/>
          <w:szCs w:val="28"/>
        </w:rPr>
        <w:t>на официальном сайте Администрации</w:t>
      </w:r>
      <w:r w:rsidR="00C51067">
        <w:rPr>
          <w:rFonts w:ascii="Times New Roman" w:hAnsi="Times New Roman"/>
          <w:sz w:val="28"/>
          <w:szCs w:val="28"/>
        </w:rPr>
        <w:t xml:space="preserve">, официальном сайте </w:t>
      </w:r>
      <w:r w:rsidR="00C51067">
        <w:rPr>
          <w:rFonts w:ascii="Times New Roman" w:hAnsi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Pr="00C51067">
        <w:rPr>
          <w:rFonts w:ascii="Times New Roman" w:hAnsi="Times New Roman"/>
          <w:sz w:val="28"/>
          <w:szCs w:val="28"/>
        </w:rPr>
        <w:t>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104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Pr="00791A5E">
        <w:rPr>
          <w:rFonts w:ascii="Times New Roman" w:hAnsi="Times New Roman" w:cs="Times New Roman"/>
          <w:sz w:val="28"/>
          <w:szCs w:val="28"/>
        </w:rPr>
        <w:t xml:space="preserve"> является поступившее заявление о предоставлении земельного участка.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Критерии принятия решения об обеспечении опубликования извещения и размещения извещения - поступление заявления о предоставлении земельного участка.</w:t>
      </w:r>
    </w:p>
    <w:p w:rsidR="009B091F" w:rsidRPr="002B1F79" w:rsidRDefault="009B091F" w:rsidP="002379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009D">
        <w:rPr>
          <w:rFonts w:ascii="Times New Roman" w:hAnsi="Times New Roman"/>
          <w:sz w:val="28"/>
          <w:szCs w:val="28"/>
        </w:rPr>
        <w:t>Специалист</w:t>
      </w:r>
      <w:r w:rsidR="00134035" w:rsidRPr="0003009D">
        <w:rPr>
          <w:rFonts w:ascii="Times New Roman" w:hAnsi="Times New Roman"/>
          <w:sz w:val="28"/>
          <w:szCs w:val="28"/>
        </w:rPr>
        <w:t xml:space="preserve"> администрации</w:t>
      </w:r>
      <w:r w:rsidRPr="00791A5E">
        <w:rPr>
          <w:rFonts w:ascii="Times New Roman" w:hAnsi="Times New Roman"/>
          <w:sz w:val="28"/>
          <w:szCs w:val="28"/>
        </w:rPr>
        <w:t xml:space="preserve"> обеспечивает опубликование извещения о предоставлении земельного участка гражданам для индивидуального жилищного строительства, ведения личного подсобного хозяйства в </w:t>
      </w:r>
      <w:r w:rsidRPr="00791A5E">
        <w:rPr>
          <w:rFonts w:ascii="Times New Roman" w:hAnsi="Times New Roman"/>
          <w:sz w:val="28"/>
          <w:szCs w:val="28"/>
        </w:rPr>
        <w:lastRenderedPageBreak/>
        <w:t xml:space="preserve">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порядке, установленном для официального опубликования (обнародования) </w:t>
      </w:r>
      <w:r w:rsidRPr="00237913">
        <w:rPr>
          <w:rFonts w:ascii="Times New Roman" w:hAnsi="Times New Roman"/>
          <w:sz w:val="28"/>
          <w:szCs w:val="28"/>
        </w:rPr>
        <w:t xml:space="preserve">муниципальных правовых актов </w:t>
      </w:r>
      <w:r w:rsidR="00E43ACE">
        <w:rPr>
          <w:rFonts w:ascii="Times New Roman" w:hAnsi="Times New Roman"/>
          <w:sz w:val="28"/>
          <w:szCs w:val="28"/>
        </w:rPr>
        <w:t>У</w:t>
      </w:r>
      <w:r w:rsidRPr="00237913">
        <w:rPr>
          <w:rFonts w:ascii="Times New Roman" w:hAnsi="Times New Roman"/>
          <w:sz w:val="28"/>
          <w:szCs w:val="28"/>
        </w:rPr>
        <w:t>ставом</w:t>
      </w:r>
      <w:r w:rsidR="00B20544">
        <w:rPr>
          <w:rFonts w:ascii="Times New Roman" w:hAnsi="Times New Roman"/>
          <w:sz w:val="28"/>
          <w:szCs w:val="28"/>
        </w:rPr>
        <w:t xml:space="preserve"> </w:t>
      </w:r>
      <w:r w:rsidR="00420EE0">
        <w:rPr>
          <w:rFonts w:ascii="Times New Roman" w:hAnsi="Times New Roman"/>
          <w:sz w:val="28"/>
          <w:szCs w:val="28"/>
        </w:rPr>
        <w:t>Серго-Поливановского сельсовета Вадинского района Пензенской области</w:t>
      </w:r>
      <w:r w:rsidRPr="00237913">
        <w:rPr>
          <w:rFonts w:ascii="Times New Roman" w:hAnsi="Times New Roman"/>
          <w:i/>
          <w:sz w:val="24"/>
          <w:szCs w:val="24"/>
        </w:rPr>
        <w:t>)</w:t>
      </w:r>
      <w:r w:rsidRPr="00237913">
        <w:rPr>
          <w:rFonts w:ascii="Times New Roman" w:hAnsi="Times New Roman"/>
          <w:sz w:val="28"/>
          <w:szCs w:val="28"/>
        </w:rPr>
        <w:t xml:space="preserve"> по месту нахождения земельного участка и размещение извещения на официальном сайте Администрации</w:t>
      </w:r>
      <w:r w:rsidR="00237913">
        <w:rPr>
          <w:rFonts w:ascii="Times New Roman" w:hAnsi="Times New Roman"/>
          <w:sz w:val="28"/>
          <w:szCs w:val="28"/>
        </w:rPr>
        <w:t xml:space="preserve">, официальном сайте </w:t>
      </w:r>
      <w:r w:rsidR="00237913">
        <w:rPr>
          <w:rFonts w:ascii="Times New Roman" w:hAnsi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Федерации.</w:t>
      </w:r>
    </w:p>
    <w:p w:rsidR="009B091F" w:rsidRPr="002B1F79" w:rsidRDefault="009B091F" w:rsidP="006210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1A5E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опубликованное извещение о предоставлении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</w:t>
      </w:r>
      <w:r w:rsidRPr="002B1F79">
        <w:rPr>
          <w:rFonts w:ascii="Times New Roman" w:hAnsi="Times New Roman"/>
          <w:sz w:val="28"/>
          <w:szCs w:val="28"/>
        </w:rPr>
        <w:t>и размещение</w:t>
      </w:r>
      <w:r>
        <w:rPr>
          <w:rFonts w:ascii="Times New Roman" w:hAnsi="Times New Roman"/>
          <w:sz w:val="28"/>
          <w:szCs w:val="28"/>
        </w:rPr>
        <w:t xml:space="preserve"> извещения на официальном сайте</w:t>
      </w:r>
      <w:r w:rsidRPr="002B1F79">
        <w:rPr>
          <w:rFonts w:ascii="Times New Roman" w:hAnsi="Times New Roman"/>
          <w:sz w:val="28"/>
          <w:szCs w:val="28"/>
        </w:rPr>
        <w:t xml:space="preserve"> Администрации</w:t>
      </w:r>
      <w:r w:rsidR="00621098">
        <w:rPr>
          <w:rFonts w:ascii="Times New Roman" w:hAnsi="Times New Roman"/>
          <w:sz w:val="28"/>
          <w:szCs w:val="28"/>
        </w:rPr>
        <w:t xml:space="preserve">, </w:t>
      </w:r>
      <w:r w:rsidR="00621098" w:rsidRPr="00B214FC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621098" w:rsidRPr="00B214FC">
        <w:rPr>
          <w:rFonts w:ascii="Times New Roman" w:hAnsi="Times New Roman"/>
          <w:sz w:val="28"/>
          <w:szCs w:val="28"/>
          <w:lang w:eastAsia="ru-RU"/>
        </w:rPr>
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</w:t>
      </w:r>
      <w:r w:rsidRPr="00B214FC">
        <w:rPr>
          <w:rFonts w:ascii="Times New Roman" w:hAnsi="Times New Roman"/>
          <w:sz w:val="28"/>
          <w:szCs w:val="28"/>
        </w:rPr>
        <w:t>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административного действия - 30 </w:t>
      </w:r>
      <w:r w:rsidR="00E43AC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91A5E">
        <w:rPr>
          <w:rFonts w:ascii="Times New Roman" w:hAnsi="Times New Roman" w:cs="Times New Roman"/>
          <w:sz w:val="28"/>
          <w:szCs w:val="28"/>
        </w:rPr>
        <w:t>дней со дня поступления заявления в Администрацию.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3.4.5. подготовка проекта договора купли-продажи земельного участка (аренды земельного участка) в трех экземплярах, подписание их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>дминистрации и направление заявителю в случае,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не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791A5E">
        <w:rPr>
          <w:rFonts w:ascii="Times New Roman" w:hAnsi="Times New Roman" w:cs="Times New Roman"/>
          <w:sz w:val="28"/>
          <w:szCs w:val="28"/>
        </w:rPr>
        <w:t>поступление в Администрацию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09D">
        <w:rPr>
          <w:rFonts w:ascii="Times New Roman" w:hAnsi="Times New Roman" w:cs="Times New Roman"/>
          <w:sz w:val="28"/>
          <w:szCs w:val="28"/>
        </w:rPr>
        <w:t>Специалист</w:t>
      </w:r>
      <w:r w:rsidR="00134035" w:rsidRPr="000300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3009D">
        <w:rPr>
          <w:rFonts w:ascii="Times New Roman" w:hAnsi="Times New Roman" w:cs="Times New Roman"/>
          <w:sz w:val="28"/>
          <w:szCs w:val="28"/>
        </w:rPr>
        <w:t>: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171" w:history="1">
        <w:r w:rsidRPr="00791A5E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E43ACE">
          <w:rPr>
            <w:rFonts w:ascii="Times New Roman" w:hAnsi="Times New Roman" w:cs="Times New Roman"/>
            <w:sz w:val="28"/>
            <w:szCs w:val="28"/>
          </w:rPr>
          <w:t>е</w:t>
        </w:r>
      </w:hyperlink>
      <w:hyperlink w:anchor="P177" w:history="1">
        <w:r w:rsidRPr="00791A5E">
          <w:rPr>
            <w:rFonts w:ascii="Times New Roman" w:hAnsi="Times New Roman" w:cs="Times New Roman"/>
            <w:sz w:val="28"/>
            <w:szCs w:val="28"/>
          </w:rPr>
          <w:t>2.6.5 пункта 2.6</w:t>
        </w:r>
      </w:hyperlink>
      <w:r w:rsidRPr="00791A5E"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Pr="00671317">
        <w:rPr>
          <w:rFonts w:ascii="Times New Roman" w:hAnsi="Times New Roman" w:cs="Times New Roman"/>
          <w:sz w:val="28"/>
          <w:szCs w:val="28"/>
        </w:rPr>
        <w:t xml:space="preserve">и </w:t>
      </w:r>
      <w:r w:rsidR="00F3104B" w:rsidRPr="00671317">
        <w:rPr>
          <w:rFonts w:ascii="Times New Roman" w:hAnsi="Times New Roman" w:cs="Times New Roman"/>
          <w:sz w:val="28"/>
          <w:szCs w:val="28"/>
        </w:rPr>
        <w:t>тех, которые он вправе предоставить</w:t>
      </w:r>
      <w:r w:rsidRPr="00791A5E">
        <w:rPr>
          <w:rFonts w:ascii="Times New Roman" w:hAnsi="Times New Roman" w:cs="Times New Roman"/>
          <w:sz w:val="28"/>
          <w:szCs w:val="28"/>
        </w:rPr>
        <w:t>;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- проверяет наличие или отсутствие заявлений о намерении участвовать в аукционе, поступивших в течение тридцати дней со дня опубликования извещения;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- при отсутствии поступивших заявлений иных граждан, крестьянских (фермерских) хозяйств о намерении участвовать в аукционе подготавливает проект договора купли-продажи земельного участка (аренды земельного участка) в 3</w:t>
      </w:r>
      <w:r w:rsidR="00E43ACE">
        <w:rPr>
          <w:rFonts w:ascii="Times New Roman" w:hAnsi="Times New Roman" w:cs="Times New Roman"/>
          <w:sz w:val="28"/>
          <w:szCs w:val="28"/>
        </w:rPr>
        <w:t>-х</w:t>
      </w:r>
      <w:r w:rsidRPr="00791A5E">
        <w:rPr>
          <w:rFonts w:ascii="Times New Roman" w:hAnsi="Times New Roman" w:cs="Times New Roman"/>
          <w:sz w:val="28"/>
          <w:szCs w:val="28"/>
        </w:rPr>
        <w:t xml:space="preserve"> экземплярах;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- обеспечивает их подписание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>дминистрации и направление заявителю.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lastRenderedPageBreak/>
        <w:t>Критерии подготовки проекта договора купли-продажи земельного участка (договора аренды земельного участка) - отсутствие заявлений иных граждан, крестьянских (фермерских) хозяйств о намерении участвовать в аукционе по истечении тридцати дней со дня опубликования извещения.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подписанный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>дминистрации договор купли-продажи земельного участка (аренды земельного участка), подготовленный в трех экземплярах и направленный для подписания заявителю.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подписанный в 3</w:t>
      </w:r>
      <w:r w:rsidR="00E43ACE">
        <w:rPr>
          <w:rFonts w:ascii="Times New Roman" w:hAnsi="Times New Roman" w:cs="Times New Roman"/>
          <w:sz w:val="28"/>
          <w:szCs w:val="28"/>
        </w:rPr>
        <w:t>-х</w:t>
      </w:r>
      <w:r w:rsidRPr="00791A5E">
        <w:rPr>
          <w:rFonts w:ascii="Times New Roman" w:hAnsi="Times New Roman" w:cs="Times New Roman"/>
          <w:sz w:val="28"/>
          <w:szCs w:val="28"/>
        </w:rPr>
        <w:t xml:space="preserve"> экземплярах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>дминистрации договор купли-продажи земельного участка (аренды земельного участка).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В случае подачи документов в электронной форме подписанный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>дминистрации договор купли-продажи земельного участка (аренды земельного участка):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- направляется заявителю способом, указанным в заявлении;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>- дополнительно на бумажном носителе представляется по выбору заявителя непосредственно в Администрацию при личном обращении либо направляется заявителю посредством почтового отправления.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Максимальный срок - 30 </w:t>
      </w:r>
      <w:r w:rsidR="00E43ACE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791A5E">
        <w:rPr>
          <w:rFonts w:ascii="Times New Roman" w:hAnsi="Times New Roman" w:cs="Times New Roman"/>
          <w:sz w:val="28"/>
          <w:szCs w:val="28"/>
        </w:rPr>
        <w:t>дней со дня опубликования извещения в случае, если не поступили в Администрацию заявления иных граждан, крестьянских (фермерских) хозяйств.</w:t>
      </w:r>
    </w:p>
    <w:p w:rsidR="00791C06" w:rsidRPr="00791C06" w:rsidRDefault="009B091F" w:rsidP="00791C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3.4.6. </w:t>
      </w:r>
      <w:r w:rsidR="00791C06" w:rsidRPr="00791C06">
        <w:rPr>
          <w:rFonts w:ascii="Times New Roman" w:hAnsi="Times New Roman" w:cs="Times New Roman"/>
          <w:sz w:val="28"/>
          <w:szCs w:val="28"/>
        </w:rPr>
        <w:t>Подготовка, подписание проекта постановления Администрации об отказе в предоставлении земельного участка без проведения аукциона лицу,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заявлении, в случае, если по истечении 30 календарных дней со дня опубликования извещения поступили заявления иных граждан, крестьянских (фермерских) хозяйств о намерении участвовать в аукционе</w:t>
      </w:r>
    </w:p>
    <w:p w:rsidR="009B091F" w:rsidRPr="00791A5E" w:rsidRDefault="009B091F" w:rsidP="00564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791A5E">
        <w:rPr>
          <w:rFonts w:ascii="Times New Roman" w:hAnsi="Times New Roman" w:cs="Times New Roman"/>
          <w:sz w:val="28"/>
          <w:szCs w:val="28"/>
        </w:rPr>
        <w:t>заявлений граждан о намерении участвовать в аукционе.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Критерии принятия решения о подготовке 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1A5E">
        <w:rPr>
          <w:rFonts w:ascii="Times New Roman" w:hAnsi="Times New Roman" w:cs="Times New Roman"/>
          <w:sz w:val="28"/>
          <w:szCs w:val="28"/>
        </w:rPr>
        <w:t xml:space="preserve"> Администрации об отказе в предоставлении земельного участка без проведения аукциона лицу, обратившемуся с заявлением о предоставлении земельного участка </w:t>
      </w:r>
      <w:r w:rsidR="00040523" w:rsidRPr="00791C06">
        <w:rPr>
          <w:rFonts w:ascii="Times New Roman" w:hAnsi="Times New Roman" w:cs="Times New Roman"/>
          <w:sz w:val="28"/>
          <w:szCs w:val="28"/>
        </w:rPr>
        <w:t>и о проведении аукциона по продаже земельного участка или аукциона на право заключения договора аренды земельного участк</w:t>
      </w:r>
      <w:r w:rsidR="00040523">
        <w:rPr>
          <w:rFonts w:ascii="Times New Roman" w:hAnsi="Times New Roman" w:cs="Times New Roman"/>
          <w:sz w:val="28"/>
          <w:szCs w:val="28"/>
        </w:rPr>
        <w:t xml:space="preserve">а </w:t>
      </w:r>
      <w:r w:rsidRPr="00791A5E">
        <w:rPr>
          <w:rFonts w:ascii="Times New Roman" w:hAnsi="Times New Roman" w:cs="Times New Roman"/>
          <w:sz w:val="28"/>
          <w:szCs w:val="28"/>
        </w:rPr>
        <w:t>для целей, указанных в заявлении о предоставлении земельного участка, - поступление в Администрацию заявлений граждан о намерении участвовать в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791A5E">
        <w:rPr>
          <w:rFonts w:ascii="Times New Roman" w:hAnsi="Times New Roman" w:cs="Times New Roman"/>
          <w:sz w:val="28"/>
          <w:szCs w:val="28"/>
        </w:rPr>
        <w:t>аукционе.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009D">
        <w:rPr>
          <w:rFonts w:ascii="Times New Roman" w:hAnsi="Times New Roman" w:cs="Times New Roman"/>
          <w:sz w:val="28"/>
          <w:szCs w:val="28"/>
        </w:rPr>
        <w:t>Специалист</w:t>
      </w:r>
      <w:r w:rsidR="00134035" w:rsidRPr="0003009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03009D">
        <w:rPr>
          <w:rFonts w:ascii="Times New Roman" w:hAnsi="Times New Roman" w:cs="Times New Roman"/>
          <w:sz w:val="28"/>
          <w:szCs w:val="28"/>
        </w:rPr>
        <w:t xml:space="preserve"> обеспечивает подготовку проекта постановления Администрации об отказе в предоставлении земельного участка без проведения аукциона заявителю</w:t>
      </w:r>
      <w:r w:rsidR="00040523" w:rsidRPr="0003009D">
        <w:rPr>
          <w:rFonts w:ascii="Times New Roman" w:hAnsi="Times New Roman" w:cs="Times New Roman"/>
          <w:sz w:val="28"/>
          <w:szCs w:val="28"/>
        </w:rPr>
        <w:t xml:space="preserve"> и о проведении аукциона по продаже земельного участка или аукциона на право заключения договора аренды земельного участка</w:t>
      </w:r>
      <w:r w:rsidRPr="0003009D">
        <w:rPr>
          <w:rFonts w:ascii="Times New Roman" w:hAnsi="Times New Roman" w:cs="Times New Roman"/>
          <w:sz w:val="28"/>
          <w:szCs w:val="28"/>
        </w:rPr>
        <w:t xml:space="preserve"> и направление его заявителю. Специалист </w:t>
      </w:r>
      <w:r w:rsidR="00134035" w:rsidRPr="0003009D">
        <w:rPr>
          <w:rFonts w:ascii="Times New Roman" w:hAnsi="Times New Roman" w:cs="Times New Roman"/>
          <w:sz w:val="28"/>
          <w:szCs w:val="28"/>
        </w:rPr>
        <w:t>администрации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791A5E">
        <w:rPr>
          <w:rFonts w:ascii="Times New Roman" w:hAnsi="Times New Roman" w:cs="Times New Roman"/>
          <w:sz w:val="28"/>
          <w:szCs w:val="28"/>
        </w:rPr>
        <w:t xml:space="preserve">направляет 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791A5E">
        <w:rPr>
          <w:rFonts w:ascii="Times New Roman" w:hAnsi="Times New Roman" w:cs="Times New Roman"/>
          <w:sz w:val="28"/>
          <w:szCs w:val="28"/>
        </w:rPr>
        <w:t xml:space="preserve"> на подписание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791A5E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подписанное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91A5E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без проведения аукциона заявителю </w:t>
      </w:r>
      <w:r w:rsidR="00040523" w:rsidRPr="00791C06">
        <w:rPr>
          <w:rFonts w:ascii="Times New Roman" w:hAnsi="Times New Roman" w:cs="Times New Roman"/>
          <w:sz w:val="28"/>
          <w:szCs w:val="28"/>
        </w:rPr>
        <w:t>и о проведении аукциона по продаже земельного участка или аукциона на право заключения договора аренды земельного участк</w:t>
      </w:r>
      <w:r w:rsidR="00040523">
        <w:rPr>
          <w:rFonts w:ascii="Times New Roman" w:hAnsi="Times New Roman" w:cs="Times New Roman"/>
          <w:sz w:val="28"/>
          <w:szCs w:val="28"/>
        </w:rPr>
        <w:t xml:space="preserve">а </w:t>
      </w:r>
      <w:r w:rsidRPr="00791A5E">
        <w:rPr>
          <w:rFonts w:ascii="Times New Roman" w:hAnsi="Times New Roman" w:cs="Times New Roman"/>
          <w:sz w:val="28"/>
          <w:szCs w:val="28"/>
        </w:rPr>
        <w:t>для целей, указанных в заявлении о предоставлении земельного участка,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 и направление их заявителю.</w:t>
      </w:r>
    </w:p>
    <w:p w:rsidR="009B091F" w:rsidRPr="00791A5E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является подписанное </w:t>
      </w:r>
      <w:r>
        <w:rPr>
          <w:rFonts w:ascii="Times New Roman" w:hAnsi="Times New Roman" w:cs="Times New Roman"/>
          <w:sz w:val="28"/>
          <w:szCs w:val="28"/>
        </w:rPr>
        <w:t>Главой а</w:t>
      </w:r>
      <w:r w:rsidRPr="00791A5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791A5E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участка без проведения аукциона заявителю </w:t>
      </w:r>
      <w:r w:rsidR="00040523" w:rsidRPr="00791C06">
        <w:rPr>
          <w:rFonts w:ascii="Times New Roman" w:hAnsi="Times New Roman" w:cs="Times New Roman"/>
          <w:sz w:val="28"/>
          <w:szCs w:val="28"/>
        </w:rPr>
        <w:t>и о проведении аукциона по продаже земельного участка или аукциона на право заключения договора аренды земельного участк</w:t>
      </w:r>
      <w:r w:rsidR="00040523">
        <w:rPr>
          <w:rFonts w:ascii="Times New Roman" w:hAnsi="Times New Roman" w:cs="Times New Roman"/>
          <w:sz w:val="28"/>
          <w:szCs w:val="28"/>
        </w:rPr>
        <w:t xml:space="preserve">а </w:t>
      </w:r>
      <w:r w:rsidRPr="00791A5E">
        <w:rPr>
          <w:rFonts w:ascii="Times New Roman" w:hAnsi="Times New Roman" w:cs="Times New Roman"/>
          <w:sz w:val="28"/>
          <w:szCs w:val="28"/>
        </w:rPr>
        <w:t>для целей, указанных в заявлении о предоставлении земельного участка, в случае, если по истечении тридцати дней со дня опубликования извещения поступили заявления иных граждан, крестьянских (фермерских) хозяйств о намерении участвовать в аукционе.</w:t>
      </w:r>
    </w:p>
    <w:p w:rsidR="009B091F" w:rsidRPr="00C04E00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A5E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</w:t>
      </w:r>
      <w:r w:rsidR="00C84EC5">
        <w:rPr>
          <w:rFonts w:ascii="Times New Roman" w:hAnsi="Times New Roman" w:cs="Times New Roman"/>
          <w:sz w:val="28"/>
          <w:szCs w:val="28"/>
        </w:rPr>
        <w:t>–7-ми дневный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C84EC5" w:rsidRPr="00C04E00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Pr="00C04E00">
        <w:rPr>
          <w:rFonts w:ascii="Times New Roman" w:hAnsi="Times New Roman" w:cs="Times New Roman"/>
          <w:sz w:val="28"/>
          <w:szCs w:val="28"/>
        </w:rPr>
        <w:t>срок со дня поступления заявлений иных граждан, крестьянских (фермерских) хозяйств о намерении участвовать в аукционе.</w:t>
      </w:r>
    </w:p>
    <w:p w:rsidR="009B091F" w:rsidRPr="00C04E00" w:rsidRDefault="005C1C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3</w:t>
      </w:r>
      <w:r w:rsidR="009B091F" w:rsidRPr="00C04E00">
        <w:rPr>
          <w:rFonts w:ascii="Times New Roman" w:hAnsi="Times New Roman" w:cs="Times New Roman"/>
          <w:sz w:val="28"/>
          <w:szCs w:val="28"/>
        </w:rPr>
        <w:t>.5. Особенности выполнения административных процедур в М</w:t>
      </w:r>
      <w:r w:rsidR="00C84EC5" w:rsidRPr="00C04E00">
        <w:rPr>
          <w:rFonts w:ascii="Times New Roman" w:hAnsi="Times New Roman" w:cs="Times New Roman"/>
          <w:sz w:val="28"/>
          <w:szCs w:val="28"/>
        </w:rPr>
        <w:t>ФЦ</w:t>
      </w:r>
      <w:r w:rsidR="009B091F" w:rsidRPr="00C04E00">
        <w:rPr>
          <w:rFonts w:ascii="Times New Roman" w:hAnsi="Times New Roman" w:cs="Times New Roman"/>
          <w:sz w:val="28"/>
          <w:szCs w:val="28"/>
        </w:rPr>
        <w:t>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3.5.1. В случае если муниципальная услуга оказывается на базе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, специалист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В случае если при подаче заявления и других документов специалистом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обнаружено несоответствие заявления и/или прилагаемых к нему документов установленным требованиям, специалист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3.5.2. Срок выполнения данного административного действия не более 30 минут.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3.5.3. Передачу и доставку документов заявителя из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в Администрацию осуществляет сотрудник </w:t>
      </w:r>
      <w:r w:rsidR="006236A7">
        <w:rPr>
          <w:rFonts w:ascii="Times New Roman" w:hAnsi="Times New Roman"/>
          <w:sz w:val="28"/>
          <w:szCs w:val="28"/>
        </w:rPr>
        <w:t>МФЦ - специалист</w:t>
      </w:r>
      <w:r w:rsidRPr="00C04E00">
        <w:rPr>
          <w:rFonts w:ascii="Times New Roman" w:hAnsi="Times New Roman"/>
          <w:sz w:val="28"/>
          <w:szCs w:val="28"/>
        </w:rPr>
        <w:t>. Он передает документы специалисту отдела в течение семи рабочих дней с момента принятия заявления и других документов от заявителя (представителя).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 Передача документов заявителя из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в Администрацию осуществляется </w:t>
      </w:r>
      <w:r w:rsidR="006236A7">
        <w:rPr>
          <w:rFonts w:ascii="Times New Roman" w:hAnsi="Times New Roman"/>
          <w:sz w:val="28"/>
          <w:szCs w:val="28"/>
        </w:rPr>
        <w:t>специалистом МФЦ</w:t>
      </w:r>
      <w:r w:rsidRPr="00C04E00">
        <w:rPr>
          <w:rFonts w:ascii="Times New Roman" w:hAnsi="Times New Roman"/>
          <w:sz w:val="28"/>
          <w:szCs w:val="28"/>
        </w:rPr>
        <w:t xml:space="preserve"> лично под подпись с сопроводительным </w:t>
      </w:r>
      <w:r w:rsidRPr="00C04E00">
        <w:rPr>
          <w:rFonts w:ascii="Times New Roman" w:hAnsi="Times New Roman"/>
          <w:sz w:val="28"/>
          <w:szCs w:val="28"/>
        </w:rPr>
        <w:lastRenderedPageBreak/>
        <w:t xml:space="preserve">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организационно-кадрового обеспечения Администрации возвращает </w:t>
      </w:r>
      <w:r w:rsidR="006236A7">
        <w:rPr>
          <w:rFonts w:ascii="Times New Roman" w:hAnsi="Times New Roman"/>
          <w:sz w:val="28"/>
          <w:szCs w:val="28"/>
        </w:rPr>
        <w:t>специалисту МФЦ</w:t>
      </w:r>
      <w:r w:rsidRPr="00C04E00">
        <w:rPr>
          <w:rFonts w:ascii="Times New Roman" w:hAnsi="Times New Roman"/>
          <w:sz w:val="28"/>
          <w:szCs w:val="28"/>
        </w:rPr>
        <w:t xml:space="preserve"> с отметкой о получении указанных документов по описи с указанием даты, подписи, расшифровки подписи.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 3.5.4. </w:t>
      </w:r>
      <w:r w:rsidR="006236A7">
        <w:rPr>
          <w:rFonts w:ascii="Times New Roman" w:hAnsi="Times New Roman"/>
          <w:sz w:val="28"/>
          <w:szCs w:val="28"/>
        </w:rPr>
        <w:t>Специалист</w:t>
      </w:r>
      <w:r w:rsidRPr="00C04E00">
        <w:rPr>
          <w:rFonts w:ascii="Times New Roman" w:hAnsi="Times New Roman"/>
          <w:sz w:val="28"/>
          <w:szCs w:val="28"/>
        </w:rPr>
        <w:t xml:space="preserve"> отдела организационно-кадрового обеспечения Администрации регистрирует заявление в установленном порядке в день передачи </w:t>
      </w:r>
      <w:r w:rsidR="006236A7">
        <w:rPr>
          <w:rFonts w:ascii="Times New Roman" w:hAnsi="Times New Roman"/>
          <w:sz w:val="28"/>
          <w:szCs w:val="28"/>
        </w:rPr>
        <w:t>специалистом</w:t>
      </w:r>
      <w:r w:rsidRPr="00C04E00">
        <w:rPr>
          <w:rFonts w:ascii="Times New Roman" w:hAnsi="Times New Roman"/>
          <w:sz w:val="28"/>
          <w:szCs w:val="28"/>
        </w:rPr>
        <w:t xml:space="preserve"> документов заявителя из </w:t>
      </w:r>
      <w:r w:rsidR="006236A7">
        <w:rPr>
          <w:rFonts w:ascii="Times New Roman" w:hAnsi="Times New Roman"/>
          <w:sz w:val="28"/>
          <w:szCs w:val="28"/>
        </w:rPr>
        <w:t xml:space="preserve">МФЦ </w:t>
      </w:r>
      <w:r w:rsidRPr="00C04E00">
        <w:rPr>
          <w:rFonts w:ascii="Times New Roman" w:hAnsi="Times New Roman"/>
          <w:sz w:val="28"/>
          <w:szCs w:val="28"/>
        </w:rPr>
        <w:t>в Администрацию.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3.5.5. В случае если за предоставлением муниципальной услуги заявитель обращался в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, выдача результата предоставления муниципальной услуги осуществляется в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>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3.5.6. После получения из Администрации информации о принятии решения сотрудник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</w:t>
      </w:r>
      <w:r w:rsidR="006236A7">
        <w:rPr>
          <w:rFonts w:ascii="Times New Roman" w:hAnsi="Times New Roman"/>
          <w:sz w:val="28"/>
          <w:szCs w:val="28"/>
        </w:rPr>
        <w:t>специалистом МФЦ</w:t>
      </w:r>
      <w:r w:rsidRPr="00C04E00">
        <w:rPr>
          <w:rFonts w:ascii="Times New Roman" w:hAnsi="Times New Roman"/>
          <w:sz w:val="28"/>
          <w:szCs w:val="28"/>
        </w:rPr>
        <w:t xml:space="preserve"> делается соответствующая отметка в реестре.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3.5.7. При выдаче заявителю результата оказания услуги специалист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3.5.8. В случае неявки заявителя (представителя) в </w:t>
      </w:r>
      <w:r w:rsidR="006236A7">
        <w:rPr>
          <w:rFonts w:ascii="Times New Roman" w:hAnsi="Times New Roman"/>
          <w:sz w:val="28"/>
          <w:szCs w:val="28"/>
        </w:rPr>
        <w:t>МФЦ</w:t>
      </w:r>
      <w:r w:rsidRPr="00C04E00">
        <w:rPr>
          <w:rFonts w:ascii="Times New Roman" w:hAnsi="Times New Roman"/>
          <w:sz w:val="28"/>
          <w:szCs w:val="28"/>
        </w:rPr>
        <w:t xml:space="preserve"> в течение 30 дней с момента окончания срока получения результата оказания услуги, </w:t>
      </w:r>
      <w:r w:rsidR="006236A7">
        <w:rPr>
          <w:rFonts w:ascii="Times New Roman" w:hAnsi="Times New Roman"/>
          <w:sz w:val="28"/>
          <w:szCs w:val="28"/>
        </w:rPr>
        <w:t xml:space="preserve">МФЦ специалистом </w:t>
      </w:r>
      <w:r w:rsidRPr="00C04E00">
        <w:rPr>
          <w:rFonts w:ascii="Times New Roman" w:hAnsi="Times New Roman"/>
          <w:sz w:val="28"/>
          <w:szCs w:val="28"/>
        </w:rPr>
        <w:t xml:space="preserve"> отправляет документы в Администрацию под подпись с сопроводительным письмом.</w:t>
      </w:r>
    </w:p>
    <w:p w:rsidR="009C2B8D" w:rsidRPr="00C04E00" w:rsidRDefault="009C2B8D" w:rsidP="009C2B8D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04E00">
        <w:rPr>
          <w:rFonts w:ascii="Times New Roman" w:hAnsi="Times New Roman"/>
          <w:bCs/>
          <w:sz w:val="28"/>
          <w:szCs w:val="28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3.6.2. При обращении об исправлении технической ошибки заявитель представляет: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  3.6.3.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Администрации в установленном порядке.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lastRenderedPageBreak/>
        <w:t>3.6.4.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3.6.7. В случае отсутствия технической ошибки в выданном в результате предоставления муниципальной услуги документе специалист отдела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 3.6.10. Специалист отдела организационно-кадрового обеспечения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 3.6.11.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организационно-кадрового обеспечения Администрации.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C2B8D" w:rsidRPr="00C04E00" w:rsidRDefault="009C2B8D" w:rsidP="009C2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3.6.13.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9C2B8D" w:rsidRPr="00C04E00" w:rsidRDefault="009C2B8D" w:rsidP="009C2B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lastRenderedPageBreak/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C2B8D" w:rsidRPr="00C04E00" w:rsidRDefault="009C2B8D" w:rsidP="009C2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4E00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B091F" w:rsidRPr="00C04E00" w:rsidRDefault="009B091F">
      <w:pPr>
        <w:pStyle w:val="ConsPlusNormal"/>
        <w:jc w:val="both"/>
        <w:rPr>
          <w:sz w:val="28"/>
          <w:szCs w:val="28"/>
        </w:rPr>
      </w:pPr>
    </w:p>
    <w:p w:rsidR="009B091F" w:rsidRPr="00C04E00" w:rsidRDefault="009B091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04E00">
        <w:rPr>
          <w:rFonts w:ascii="Times New Roman" w:hAnsi="Times New Roman" w:cs="Times New Roman"/>
          <w:b/>
          <w:sz w:val="28"/>
          <w:szCs w:val="28"/>
        </w:rPr>
        <w:t>IV. Формы контроля за исполнением Регламента</w:t>
      </w:r>
    </w:p>
    <w:p w:rsidR="009B091F" w:rsidRPr="00C04E00" w:rsidRDefault="009B091F">
      <w:pPr>
        <w:pStyle w:val="ConsPlusNormal"/>
        <w:jc w:val="both"/>
        <w:rPr>
          <w:sz w:val="28"/>
          <w:szCs w:val="28"/>
        </w:rPr>
      </w:pPr>
    </w:p>
    <w:p w:rsidR="009B091F" w:rsidRPr="00C04E00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872E7B">
        <w:rPr>
          <w:rFonts w:ascii="Times New Roman" w:hAnsi="Times New Roman" w:cs="Times New Roman"/>
          <w:sz w:val="28"/>
          <w:szCs w:val="28"/>
        </w:rPr>
        <w:t xml:space="preserve"> главой администрации Серго-Поливановского сельсовета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="00C35D25" w:rsidRPr="00C04E00">
        <w:rPr>
          <w:rFonts w:ascii="Times New Roman" w:hAnsi="Times New Roman" w:cs="Times New Roman"/>
          <w:i/>
          <w:sz w:val="28"/>
          <w:szCs w:val="28"/>
        </w:rPr>
        <w:t>,</w:t>
      </w:r>
      <w:r w:rsidR="0007469F" w:rsidRPr="00C04E00">
        <w:rPr>
          <w:rFonts w:ascii="Times New Roman" w:hAnsi="Times New Roman" w:cs="Times New Roman"/>
          <w:sz w:val="28"/>
          <w:szCs w:val="28"/>
        </w:rPr>
        <w:t xml:space="preserve">курирующим вопросы </w:t>
      </w:r>
      <w:r w:rsidR="003F1083" w:rsidRPr="00C04E00">
        <w:rPr>
          <w:rFonts w:ascii="Times New Roman" w:hAnsi="Times New Roman" w:cs="Times New Roman"/>
          <w:sz w:val="28"/>
          <w:szCs w:val="28"/>
        </w:rPr>
        <w:t>в сфере земельных отношений</w:t>
      </w:r>
      <w:r w:rsidRPr="00C04E00">
        <w:rPr>
          <w:rFonts w:ascii="Times New Roman" w:hAnsi="Times New Roman" w:cs="Times New Roman"/>
          <w:sz w:val="28"/>
          <w:szCs w:val="28"/>
        </w:rPr>
        <w:t>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B091F" w:rsidRPr="00C04E00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</w:t>
      </w:r>
      <w:r w:rsidR="00B20544">
        <w:rPr>
          <w:rFonts w:ascii="Times New Roman" w:hAnsi="Times New Roman" w:cs="Times New Roman"/>
          <w:sz w:val="28"/>
          <w:szCs w:val="28"/>
        </w:rPr>
        <w:t xml:space="preserve"> </w:t>
      </w:r>
      <w:r w:rsidRPr="00C04E00">
        <w:rPr>
          <w:rFonts w:ascii="Times New Roman" w:hAnsi="Times New Roman" w:cs="Times New Roman"/>
          <w:sz w:val="28"/>
          <w:szCs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B091F" w:rsidRPr="00C04E00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9B091F" w:rsidRPr="00C04E00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B091F" w:rsidRPr="00C04E00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E00">
        <w:rPr>
          <w:rFonts w:ascii="Times New Roman" w:hAnsi="Times New Roman" w:cs="Times New Roman"/>
          <w:sz w:val="28"/>
          <w:szCs w:val="28"/>
        </w:rPr>
        <w:t>Внеплановые проверки проводятся</w:t>
      </w:r>
      <w:r w:rsidRPr="00706E3A">
        <w:rPr>
          <w:rFonts w:ascii="Times New Roman" w:hAnsi="Times New Roman" w:cs="Times New Roman"/>
          <w:sz w:val="28"/>
          <w:szCs w:val="28"/>
        </w:rPr>
        <w:t xml:space="preserve">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 xml:space="preserve">Плановые и внеплановые проверки проводятся на основании </w:t>
      </w:r>
      <w:r w:rsidRPr="00671317">
        <w:rPr>
          <w:rFonts w:ascii="Times New Roman" w:hAnsi="Times New Roman" w:cs="Times New Roman"/>
          <w:sz w:val="28"/>
          <w:szCs w:val="28"/>
        </w:rPr>
        <w:t xml:space="preserve">распоряжений </w:t>
      </w:r>
      <w:r w:rsidR="00C35D25" w:rsidRPr="00B214FC">
        <w:rPr>
          <w:rFonts w:ascii="Times New Roman" w:hAnsi="Times New Roman" w:cs="Times New Roman"/>
          <w:sz w:val="28"/>
          <w:szCs w:val="28"/>
        </w:rPr>
        <w:t>А</w:t>
      </w:r>
      <w:r w:rsidRPr="00671317">
        <w:rPr>
          <w:rFonts w:ascii="Times New Roman" w:hAnsi="Times New Roman" w:cs="Times New Roman"/>
          <w:sz w:val="28"/>
          <w:szCs w:val="28"/>
        </w:rPr>
        <w:t>дминистрации</w:t>
      </w:r>
      <w:r w:rsidRPr="00706E3A">
        <w:rPr>
          <w:rFonts w:ascii="Times New Roman" w:hAnsi="Times New Roman" w:cs="Times New Roman"/>
          <w:sz w:val="28"/>
          <w:szCs w:val="28"/>
        </w:rPr>
        <w:t>.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>4.4. Персональна</w:t>
      </w:r>
      <w:r w:rsidR="009D62A1">
        <w:rPr>
          <w:rFonts w:ascii="Times New Roman" w:hAnsi="Times New Roman" w:cs="Times New Roman"/>
          <w:sz w:val="28"/>
          <w:szCs w:val="28"/>
        </w:rPr>
        <w:t>я ответственность Специалистов а</w:t>
      </w:r>
      <w:r w:rsidRPr="00706E3A">
        <w:rPr>
          <w:rFonts w:ascii="Times New Roman" w:hAnsi="Times New Roman" w:cs="Times New Roman"/>
          <w:sz w:val="28"/>
          <w:szCs w:val="28"/>
        </w:rPr>
        <w:t>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r w:rsidRPr="00706E3A">
        <w:rPr>
          <w:rFonts w:ascii="Times New Roman" w:hAnsi="Times New Roman" w:cs="Times New Roman"/>
          <w:sz w:val="28"/>
          <w:szCs w:val="28"/>
        </w:rPr>
        <w:lastRenderedPageBreak/>
        <w:t>за: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9B091F" w:rsidRPr="00706E3A" w:rsidRDefault="009B091F" w:rsidP="001A4FE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E3A">
        <w:rPr>
          <w:rFonts w:ascii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9B091F" w:rsidRPr="00706E3A" w:rsidRDefault="009B091F" w:rsidP="001A4F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6F25" w:rsidRPr="00656F25" w:rsidRDefault="009B091F" w:rsidP="009D62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237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F237C">
        <w:rPr>
          <w:rFonts w:ascii="Times New Roman" w:hAnsi="Times New Roman"/>
          <w:b/>
          <w:sz w:val="28"/>
          <w:szCs w:val="28"/>
        </w:rPr>
        <w:t xml:space="preserve">. </w:t>
      </w:r>
      <w:r w:rsidR="00656F25" w:rsidRPr="00656F25">
        <w:rPr>
          <w:rFonts w:ascii="Times New Roman" w:hAnsi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  <w:r w:rsidR="009D62A1" w:rsidRPr="0003009D">
        <w:rPr>
          <w:rFonts w:ascii="Times New Roman" w:hAnsi="Times New Roman"/>
          <w:b/>
          <w:bCs/>
          <w:sz w:val="28"/>
          <w:szCs w:val="28"/>
          <w:lang w:eastAsia="ru-RU"/>
        </w:rPr>
        <w:t>их должностных лиц или</w:t>
      </w:r>
      <w:r w:rsidR="00656F25" w:rsidRPr="0003009D">
        <w:rPr>
          <w:rFonts w:ascii="Times New Roman" w:hAnsi="Times New Roman"/>
          <w:b/>
          <w:sz w:val="28"/>
          <w:szCs w:val="28"/>
        </w:rPr>
        <w:t xml:space="preserve"> муниципальных служащих</w:t>
      </w:r>
    </w:p>
    <w:p w:rsidR="00656F25" w:rsidRDefault="00656F25" w:rsidP="00656F2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656F25" w:rsidRPr="006F4F67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Порядок </w:t>
      </w:r>
      <w:r w:rsidRPr="006F4F67">
        <w:rPr>
          <w:rFonts w:ascii="Times New Roman" w:hAnsi="Times New Roman"/>
          <w:sz w:val="28"/>
          <w:szCs w:val="28"/>
        </w:rPr>
        <w:t>подачи и рассмотрения жалобы на решения и действия (бездействие)</w:t>
      </w:r>
      <w:r w:rsidR="009D62A1" w:rsidRPr="0003009D">
        <w:rPr>
          <w:rFonts w:ascii="Times New Roman" w:hAnsi="Times New Roman"/>
          <w:sz w:val="28"/>
          <w:szCs w:val="28"/>
        </w:rPr>
        <w:t>Администрации, их</w:t>
      </w:r>
      <w:r w:rsidRPr="0003009D">
        <w:rPr>
          <w:rFonts w:ascii="Times New Roman" w:hAnsi="Times New Roman"/>
          <w:sz w:val="28"/>
          <w:szCs w:val="28"/>
        </w:rPr>
        <w:t xml:space="preserve"> должностных лиц</w:t>
      </w:r>
      <w:r w:rsidR="009D62A1" w:rsidRPr="0003009D">
        <w:rPr>
          <w:rFonts w:ascii="Times New Roman" w:hAnsi="Times New Roman"/>
          <w:sz w:val="28"/>
          <w:szCs w:val="28"/>
        </w:rPr>
        <w:t xml:space="preserve"> и</w:t>
      </w:r>
      <w:r w:rsidRPr="0003009D">
        <w:rPr>
          <w:rFonts w:ascii="Times New Roman" w:hAnsi="Times New Roman"/>
          <w:sz w:val="28"/>
          <w:szCs w:val="28"/>
        </w:rPr>
        <w:t xml:space="preserve"> муниципальных служащих.</w:t>
      </w:r>
    </w:p>
    <w:p w:rsidR="00656F25" w:rsidRPr="006F4F67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656F25" w:rsidRPr="006F4F67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656F25" w:rsidRPr="006F4F67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656F25" w:rsidRPr="006F4F67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3) требование у заявителя документов</w:t>
      </w:r>
      <w:r w:rsidR="00A23D4E">
        <w:rPr>
          <w:rFonts w:ascii="Times New Roman" w:hAnsi="Times New Roman"/>
          <w:sz w:val="28"/>
          <w:szCs w:val="28"/>
        </w:rPr>
        <w:t xml:space="preserve"> или информации либо осуществления действий, представление или осуществление которых </w:t>
      </w:r>
      <w:r w:rsidRPr="006F4F67">
        <w:rPr>
          <w:rFonts w:ascii="Times New Roman" w:hAnsi="Times New Roman"/>
          <w:sz w:val="28"/>
          <w:szCs w:val="28"/>
        </w:rPr>
        <w:t>не предусмотрен</w:t>
      </w:r>
      <w:r w:rsidR="00A23D4E">
        <w:rPr>
          <w:rFonts w:ascii="Times New Roman" w:hAnsi="Times New Roman"/>
          <w:sz w:val="28"/>
          <w:szCs w:val="28"/>
        </w:rPr>
        <w:t>о</w:t>
      </w:r>
      <w:r w:rsidRPr="006F4F67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656F25" w:rsidRPr="006F4F67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656F25" w:rsidRPr="006F4F67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lastRenderedPageBreak/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656F25" w:rsidRPr="006F4F67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56F25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документах либо нарушение установленного срока таких исправлений;</w:t>
      </w:r>
    </w:p>
    <w:p w:rsidR="00656F25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56F25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</w:t>
      </w:r>
      <w:r w:rsidR="004570F5">
        <w:rPr>
          <w:rFonts w:ascii="Times New Roman" w:hAnsi="Times New Roman"/>
          <w:sz w:val="28"/>
          <w:szCs w:val="28"/>
        </w:rPr>
        <w:t>униципальными правовыми актами;</w:t>
      </w:r>
    </w:p>
    <w:p w:rsidR="004570F5" w:rsidRDefault="004570F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7661E1">
        <w:rPr>
          <w:rFonts w:ascii="Times New Roman" w:hAnsi="Times New Roman"/>
          <w:sz w:val="28"/>
          <w:szCs w:val="28"/>
        </w:rPr>
        <w:t xml:space="preserve"> пунктом 4 части 1 статьи </w:t>
      </w:r>
      <w:r w:rsidR="007661E1" w:rsidRPr="0003009D">
        <w:rPr>
          <w:rFonts w:ascii="Times New Roman" w:hAnsi="Times New Roman"/>
          <w:sz w:val="28"/>
          <w:szCs w:val="28"/>
        </w:rPr>
        <w:t xml:space="preserve">7 Федерального закона </w:t>
      </w:r>
      <w:r w:rsidR="00844001" w:rsidRPr="0003009D">
        <w:rPr>
          <w:rFonts w:ascii="Times New Roman" w:hAnsi="Times New Roman"/>
          <w:sz w:val="28"/>
          <w:szCs w:val="28"/>
        </w:rPr>
        <w:t>№ 210-ФЗ</w:t>
      </w:r>
      <w:r w:rsidR="007661E1">
        <w:rPr>
          <w:rFonts w:ascii="Times New Roman" w:hAnsi="Times New Roman"/>
          <w:sz w:val="28"/>
          <w:szCs w:val="28"/>
        </w:rPr>
        <w:t>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B8143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B8143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Единого портала;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Регионального портала;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B8143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75710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5.4.</w:t>
      </w:r>
      <w:r w:rsidR="0075710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B814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</w:t>
      </w:r>
      <w:r w:rsidR="00B8143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656F25" w:rsidRPr="00CF0B7D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656F25" w:rsidRPr="00CF0B7D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6F25" w:rsidRPr="00CF0B7D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656F25" w:rsidRDefault="00656F25" w:rsidP="00432D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="0016710B"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наличии0, подтверждающие доводы заявителя, либо их копии.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</w:t>
      </w:r>
      <w:r>
        <w:rPr>
          <w:rFonts w:ascii="Times New Roman" w:hAnsi="Times New Roman"/>
          <w:sz w:val="28"/>
          <w:szCs w:val="28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656F25" w:rsidRPr="00CF0B7D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</w:t>
      </w:r>
      <w:r w:rsidRPr="00CF0B7D">
        <w:rPr>
          <w:rFonts w:ascii="Times New Roman" w:hAnsi="Times New Roman"/>
          <w:sz w:val="28"/>
          <w:szCs w:val="28"/>
        </w:rPr>
        <w:t xml:space="preserve">опечаток и ошибок в выданных в результате предоставления </w:t>
      </w:r>
      <w:r w:rsidR="00757106">
        <w:rPr>
          <w:rFonts w:ascii="Times New Roman" w:hAnsi="Times New Roman"/>
          <w:sz w:val="28"/>
          <w:szCs w:val="28"/>
        </w:rPr>
        <w:t>муниципальной</w:t>
      </w:r>
      <w:r w:rsidRPr="00CF0B7D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656F25" w:rsidRPr="00CF0B7D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5.</w:t>
      </w:r>
      <w:r w:rsidR="0016710B">
        <w:rPr>
          <w:rFonts w:ascii="Times New Roman" w:hAnsi="Times New Roman"/>
          <w:sz w:val="28"/>
          <w:szCs w:val="28"/>
        </w:rPr>
        <w:t>9</w:t>
      </w:r>
      <w:r w:rsidRPr="00CF0B7D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16710B">
        <w:rPr>
          <w:rFonts w:ascii="Times New Roman" w:hAnsi="Times New Roman"/>
          <w:sz w:val="28"/>
          <w:szCs w:val="28"/>
        </w:rPr>
        <w:t>8</w:t>
      </w:r>
      <w:r w:rsidRPr="00CF0B7D">
        <w:rPr>
          <w:rFonts w:ascii="Times New Roman" w:hAnsi="Times New Roman"/>
          <w:sz w:val="28"/>
          <w:szCs w:val="28"/>
        </w:rPr>
        <w:t>. настоящего раздела, заявителю</w:t>
      </w:r>
      <w:r>
        <w:rPr>
          <w:rFonts w:ascii="Times New Roman" w:hAnsi="Times New Roman"/>
          <w:sz w:val="28"/>
          <w:szCs w:val="28"/>
        </w:rPr>
        <w:t xml:space="preserve">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40EE4" w:rsidRDefault="00240EE4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Pr="009760AF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заявителюдается информация о действиях, осуществляемых </w:t>
      </w:r>
      <w:r w:rsidR="007661E1">
        <w:rPr>
          <w:rFonts w:ascii="Times New Roman" w:hAnsi="Times New Roman"/>
          <w:sz w:val="28"/>
          <w:szCs w:val="28"/>
        </w:rPr>
        <w:t xml:space="preserve">Администрацией, </w:t>
      </w:r>
      <w:r w:rsidRPr="009760AF">
        <w:rPr>
          <w:rFonts w:ascii="Times New Roman" w:hAnsi="Times New Roman"/>
          <w:sz w:val="28"/>
          <w:szCs w:val="28"/>
        </w:rPr>
        <w:t xml:space="preserve">в целях незамедлительного устранения выявленных нарушений при оказании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60AF">
        <w:rPr>
          <w:rFonts w:ascii="Times New Roman" w:hAnsi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760AF">
        <w:rPr>
          <w:rFonts w:ascii="Times New Roman" w:hAnsi="Times New Roman"/>
          <w:sz w:val="28"/>
          <w:szCs w:val="28"/>
        </w:rPr>
        <w:t>услуги.</w:t>
      </w:r>
    </w:p>
    <w:p w:rsidR="00240EE4" w:rsidRPr="0006579F" w:rsidRDefault="00240EE4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60AF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A23D4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56F25" w:rsidRDefault="00656F25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A23D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42764" w:rsidRPr="0061426B" w:rsidRDefault="00742764" w:rsidP="00432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A23D4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Жалоба на решения и (или) действия (бездействие)</w:t>
      </w:r>
      <w:r w:rsidRPr="0061426B">
        <w:rPr>
          <w:rFonts w:ascii="Times New Roman" w:hAnsi="Times New Roman"/>
          <w:sz w:val="28"/>
          <w:szCs w:val="28"/>
        </w:rPr>
        <w:t>, принятые и осуществляемые в ходе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A23D4E" w:rsidRDefault="00A23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23D4E" w:rsidRDefault="00A23D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3009D" w:rsidRDefault="0003009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20544" w:rsidRDefault="00B205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_GoBack"/>
      <w:bookmarkEnd w:id="18"/>
    </w:p>
    <w:p w:rsidR="00B20544" w:rsidRDefault="00B205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20544" w:rsidRDefault="00B205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20544" w:rsidRDefault="00B2054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91F" w:rsidRPr="00706E3A" w:rsidRDefault="0028657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B091F" w:rsidRPr="00706E3A">
        <w:rPr>
          <w:rFonts w:ascii="Times New Roman" w:hAnsi="Times New Roman" w:cs="Times New Roman"/>
          <w:sz w:val="24"/>
          <w:szCs w:val="24"/>
        </w:rPr>
        <w:t>риложение 1</w:t>
      </w:r>
    </w:p>
    <w:p w:rsidR="009B091F" w:rsidRPr="00706E3A" w:rsidRDefault="009B09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B091F" w:rsidRPr="00706E3A" w:rsidRDefault="009B091F" w:rsidP="00706E3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Default="009B09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9B091F" w:rsidRDefault="009B09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9B091F" w:rsidRPr="0013182B" w:rsidRDefault="009B091F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9B091F" w:rsidRPr="0013182B" w:rsidRDefault="009B091F">
      <w:pPr>
        <w:pStyle w:val="ConsPlusNormal"/>
        <w:jc w:val="center"/>
        <w:rPr>
          <w:sz w:val="24"/>
          <w:szCs w:val="24"/>
        </w:rPr>
      </w:pPr>
    </w:p>
    <w:p w:rsidR="009B091F" w:rsidRPr="0013182B" w:rsidRDefault="009B091F" w:rsidP="001318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Default="009B091F">
      <w:pPr>
        <w:pStyle w:val="ConsPlusNormal"/>
        <w:jc w:val="both"/>
      </w:pPr>
    </w:p>
    <w:p w:rsidR="009B091F" w:rsidRPr="00F01CFF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B091F" w:rsidRPr="0024588F" w:rsidRDefault="009B091F" w:rsidP="00942607">
      <w:pPr>
        <w:pStyle w:val="ConsPlusNonformat"/>
        <w:jc w:val="right"/>
      </w:pPr>
      <w:r w:rsidRPr="00892AB5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892AB5">
        <w:rPr>
          <w:rFonts w:ascii="Times New Roman" w:hAnsi="Times New Roman" w:cs="Times New Roman"/>
          <w:sz w:val="28"/>
          <w:szCs w:val="28"/>
        </w:rPr>
        <w:t>)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(государственный регистрационный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</w:p>
    <w:p w:rsidR="009B091F" w:rsidRPr="008619E0" w:rsidRDefault="009B091F" w:rsidP="0094260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B091F" w:rsidRPr="0024588F" w:rsidRDefault="009B091F" w:rsidP="00942607">
      <w:pPr>
        <w:pStyle w:val="ConsPlusNormal"/>
        <w:jc w:val="both"/>
      </w:pPr>
    </w:p>
    <w:p w:rsidR="009B091F" w:rsidRDefault="009B091F" w:rsidP="009426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P445"/>
      <w:bookmarkEnd w:id="19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B091F" w:rsidRPr="008619E0" w:rsidRDefault="009B091F" w:rsidP="009426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91F" w:rsidRDefault="009B091F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</w:t>
      </w:r>
      <w:r w:rsidR="003F1083">
        <w:rPr>
          <w:rFonts w:ascii="Times New Roman" w:hAnsi="Times New Roman" w:cs="Times New Roman"/>
          <w:sz w:val="24"/>
          <w:szCs w:val="24"/>
        </w:rPr>
        <w:t>номером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F1083">
        <w:rPr>
          <w:rFonts w:ascii="Times New Roman" w:hAnsi="Times New Roman" w:cs="Times New Roman"/>
          <w:sz w:val="24"/>
          <w:szCs w:val="24"/>
        </w:rPr>
        <w:t>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____.</w:t>
      </w:r>
    </w:p>
    <w:p w:rsidR="009B091F" w:rsidRPr="00942607" w:rsidRDefault="009B091F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B091F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091F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B091F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B091F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B091F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lastRenderedPageBreak/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B091F" w:rsidRPr="00942607" w:rsidRDefault="009B091F" w:rsidP="00892AB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B091F" w:rsidRPr="00942607" w:rsidRDefault="009B091F" w:rsidP="002F51F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2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B091F" w:rsidRPr="00942607">
        <w:tc>
          <w:tcPr>
            <w:tcW w:w="913" w:type="dxa"/>
          </w:tcPr>
          <w:p w:rsidR="009B091F" w:rsidRPr="00942607" w:rsidRDefault="009B0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B091F" w:rsidRPr="00942607">
        <w:tc>
          <w:tcPr>
            <w:tcW w:w="913" w:type="dxa"/>
          </w:tcPr>
          <w:p w:rsidR="009B091F" w:rsidRPr="00942607" w:rsidRDefault="009B0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B091F" w:rsidRPr="00942607">
        <w:tc>
          <w:tcPr>
            <w:tcW w:w="913" w:type="dxa"/>
          </w:tcPr>
          <w:p w:rsidR="009B091F" w:rsidRPr="00942607" w:rsidRDefault="009B0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B091F" w:rsidRPr="00942607">
        <w:tc>
          <w:tcPr>
            <w:tcW w:w="913" w:type="dxa"/>
          </w:tcPr>
          <w:p w:rsidR="009B091F" w:rsidRPr="00942607" w:rsidRDefault="009B0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B091F" w:rsidRPr="00942607">
        <w:tc>
          <w:tcPr>
            <w:tcW w:w="913" w:type="dxa"/>
          </w:tcPr>
          <w:p w:rsidR="009B091F" w:rsidRPr="00942607" w:rsidRDefault="009B0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B091F" w:rsidRPr="00942607">
        <w:tc>
          <w:tcPr>
            <w:tcW w:w="913" w:type="dxa"/>
          </w:tcPr>
          <w:p w:rsidR="009B091F" w:rsidRPr="00942607" w:rsidRDefault="009B09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B091F" w:rsidRPr="00942607" w:rsidRDefault="009B09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596"/>
      <w:bookmarkEnd w:id="20"/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Default="009B091F">
      <w:pPr>
        <w:pStyle w:val="ConsPlusNormal"/>
        <w:jc w:val="both"/>
      </w:pPr>
    </w:p>
    <w:p w:rsidR="009B091F" w:rsidRDefault="009B091F">
      <w:pPr>
        <w:pStyle w:val="ConsPlusNormal"/>
        <w:jc w:val="both"/>
      </w:pPr>
    </w:p>
    <w:p w:rsidR="009B091F" w:rsidRDefault="009B091F">
      <w:pPr>
        <w:pStyle w:val="ConsPlusNormal"/>
        <w:jc w:val="both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3F1083" w:rsidRDefault="003F1083" w:rsidP="00892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B82" w:rsidRDefault="00CE6B82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E6B82" w:rsidRDefault="00CE6B82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343C7" w:rsidRDefault="00E343C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343C7" w:rsidRDefault="00E343C7" w:rsidP="003844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91F" w:rsidRPr="00706E3A" w:rsidRDefault="009933A7" w:rsidP="00892AB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B091F"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23397">
        <w:rPr>
          <w:rFonts w:ascii="Times New Roman" w:hAnsi="Times New Roman" w:cs="Times New Roman"/>
          <w:sz w:val="24"/>
          <w:szCs w:val="24"/>
        </w:rPr>
        <w:t>2</w:t>
      </w:r>
    </w:p>
    <w:p w:rsidR="009B091F" w:rsidRPr="00706E3A" w:rsidRDefault="009B091F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9B091F" w:rsidRPr="00706E3A" w:rsidRDefault="009B091F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9B091F" w:rsidRDefault="009B091F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9B091F" w:rsidRDefault="009B091F" w:rsidP="00892A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9B091F" w:rsidRPr="0013182B" w:rsidRDefault="009B091F" w:rsidP="00892AB5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9B091F" w:rsidRPr="0013182B" w:rsidRDefault="009B091F" w:rsidP="00892AB5">
      <w:pPr>
        <w:pStyle w:val="ConsPlusNormal"/>
        <w:jc w:val="center"/>
        <w:rPr>
          <w:sz w:val="24"/>
          <w:szCs w:val="24"/>
        </w:rPr>
      </w:pPr>
    </w:p>
    <w:p w:rsidR="009B091F" w:rsidRPr="0013182B" w:rsidRDefault="009B091F" w:rsidP="00892A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9B091F" w:rsidRDefault="009B091F" w:rsidP="00892AB5">
      <w:pPr>
        <w:pStyle w:val="ConsPlusNormal"/>
        <w:jc w:val="both"/>
      </w:pPr>
    </w:p>
    <w:p w:rsidR="009B091F" w:rsidRPr="00F01CFF" w:rsidRDefault="009B091F" w:rsidP="00892AB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F01CFF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9B091F" w:rsidRPr="0024588F" w:rsidRDefault="009B091F" w:rsidP="00892AB5">
      <w:pPr>
        <w:pStyle w:val="ConsPlusNonformat"/>
        <w:jc w:val="right"/>
      </w:pPr>
      <w:r w:rsidRPr="002F51FD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F51FD">
        <w:rPr>
          <w:rFonts w:ascii="Times New Roman" w:hAnsi="Times New Roman" w:cs="Times New Roman"/>
          <w:sz w:val="28"/>
          <w:szCs w:val="28"/>
        </w:rPr>
        <w:t>)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</w:p>
    <w:p w:rsidR="009B091F" w:rsidRPr="008619E0" w:rsidRDefault="009B091F" w:rsidP="00892AB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9B091F" w:rsidRDefault="009B091F" w:rsidP="00A020FC">
      <w:pPr>
        <w:pStyle w:val="ConsPlusNormal"/>
        <w:jc w:val="right"/>
      </w:pPr>
    </w:p>
    <w:p w:rsidR="009B091F" w:rsidRDefault="009B091F">
      <w:pPr>
        <w:pStyle w:val="ConsPlusNormal"/>
        <w:jc w:val="center"/>
      </w:pPr>
    </w:p>
    <w:p w:rsidR="009B091F" w:rsidRDefault="009B091F">
      <w:pPr>
        <w:pStyle w:val="ConsPlusNonformat"/>
        <w:jc w:val="both"/>
      </w:pPr>
    </w:p>
    <w:p w:rsidR="009B091F" w:rsidRDefault="009B091F" w:rsidP="00892AB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P691"/>
      <w:bookmarkEnd w:id="21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B091F" w:rsidRDefault="009B091F">
      <w:pPr>
        <w:pStyle w:val="ConsPlusNonformat"/>
        <w:jc w:val="both"/>
      </w:pPr>
    </w:p>
    <w:p w:rsidR="009B091F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B091F" w:rsidRPr="00942607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9B091F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B091F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9B091F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скольких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B091F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нужд в случае,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B091F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9B091F" w:rsidRPr="00942607" w:rsidRDefault="009B091F" w:rsidP="002F51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документом и (или) этим проектом </w:t>
      </w:r>
      <w:r w:rsidRPr="00942607">
        <w:rPr>
          <w:rFonts w:ascii="Times New Roman" w:hAnsi="Times New Roman" w:cs="Times New Roman"/>
          <w:sz w:val="24"/>
          <w:szCs w:val="24"/>
        </w:rPr>
        <w:lastRenderedPageBreak/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9B091F" w:rsidRPr="00942607" w:rsidRDefault="009B091F" w:rsidP="002F51F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 w:rsidR="00B20544"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9B091F" w:rsidRPr="00942607" w:rsidRDefault="009B091F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73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9B091F" w:rsidRPr="00942607" w:rsidRDefault="009B091F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B091F" w:rsidRPr="00942607" w:rsidTr="0082390A">
        <w:tc>
          <w:tcPr>
            <w:tcW w:w="913" w:type="dxa"/>
          </w:tcPr>
          <w:p w:rsidR="009B091F" w:rsidRPr="00942607" w:rsidRDefault="009B091F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9B091F" w:rsidRPr="00942607" w:rsidTr="0082390A">
        <w:tc>
          <w:tcPr>
            <w:tcW w:w="913" w:type="dxa"/>
          </w:tcPr>
          <w:p w:rsidR="009B091F" w:rsidRPr="00942607" w:rsidRDefault="009B091F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9B091F" w:rsidRPr="00942607" w:rsidTr="0082390A">
        <w:tc>
          <w:tcPr>
            <w:tcW w:w="913" w:type="dxa"/>
          </w:tcPr>
          <w:p w:rsidR="009B091F" w:rsidRPr="00942607" w:rsidRDefault="009B091F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9B091F" w:rsidRPr="00942607" w:rsidTr="0082390A">
        <w:tc>
          <w:tcPr>
            <w:tcW w:w="913" w:type="dxa"/>
          </w:tcPr>
          <w:p w:rsidR="009B091F" w:rsidRPr="00942607" w:rsidRDefault="009B091F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9B091F" w:rsidRPr="00942607" w:rsidRDefault="009B091F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9B091F" w:rsidRPr="00942607" w:rsidRDefault="009B091F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9B091F" w:rsidRPr="00942607" w:rsidTr="0082390A">
        <w:tc>
          <w:tcPr>
            <w:tcW w:w="913" w:type="dxa"/>
          </w:tcPr>
          <w:p w:rsidR="009B091F" w:rsidRPr="00942607" w:rsidRDefault="009B091F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9B091F" w:rsidRPr="00942607" w:rsidTr="0082390A">
        <w:tc>
          <w:tcPr>
            <w:tcW w:w="913" w:type="dxa"/>
          </w:tcPr>
          <w:p w:rsidR="009B091F" w:rsidRPr="00942607" w:rsidRDefault="009B091F" w:rsidP="008239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9B091F" w:rsidRPr="00942607" w:rsidRDefault="009B091F" w:rsidP="008239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9B091F" w:rsidRPr="00942607" w:rsidRDefault="009B091F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B091F" w:rsidRPr="00942607" w:rsidRDefault="009B091F" w:rsidP="002F5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9B091F" w:rsidRPr="00942607" w:rsidRDefault="009B091F" w:rsidP="002F51F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091F" w:rsidRPr="00942607" w:rsidRDefault="009B091F" w:rsidP="002F51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Дата                                                     Подпись заявителя</w:t>
      </w:r>
    </w:p>
    <w:p w:rsidR="009B091F" w:rsidRDefault="009B091F">
      <w:pPr>
        <w:pStyle w:val="ConsPlusNormal"/>
        <w:jc w:val="both"/>
      </w:pPr>
    </w:p>
    <w:p w:rsidR="009B091F" w:rsidRDefault="009B091F">
      <w:pPr>
        <w:pStyle w:val="ConsPlusNormal"/>
        <w:jc w:val="both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9B091F" w:rsidRDefault="009B091F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DD10A4" w:rsidRDefault="00DD10A4">
      <w:pPr>
        <w:pStyle w:val="ConsPlusNormal"/>
        <w:jc w:val="right"/>
        <w:outlineLvl w:val="1"/>
      </w:pPr>
    </w:p>
    <w:p w:rsidR="00A554F4" w:rsidRDefault="00A554F4" w:rsidP="008232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54F4" w:rsidRDefault="00A554F4" w:rsidP="008232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54F4" w:rsidRDefault="00A554F4" w:rsidP="008232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554F4" w:rsidRDefault="00A554F4" w:rsidP="0082328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B091F" w:rsidRPr="00417D31" w:rsidRDefault="009B091F" w:rsidP="00417D31">
      <w:pPr>
        <w:tabs>
          <w:tab w:val="left" w:pos="-540"/>
          <w:tab w:val="left" w:pos="2625"/>
          <w:tab w:val="right" w:pos="9663"/>
        </w:tabs>
        <w:ind w:right="-25"/>
        <w:rPr>
          <w:sz w:val="28"/>
          <w:szCs w:val="28"/>
        </w:rPr>
      </w:pPr>
    </w:p>
    <w:sectPr w:rsidR="009B091F" w:rsidRPr="00417D31" w:rsidSect="000579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18D" w:rsidRDefault="00A3718D" w:rsidP="00333423">
      <w:pPr>
        <w:spacing w:after="0" w:line="240" w:lineRule="auto"/>
      </w:pPr>
      <w:r>
        <w:separator/>
      </w:r>
    </w:p>
  </w:endnote>
  <w:endnote w:type="continuationSeparator" w:id="1">
    <w:p w:rsidR="00A3718D" w:rsidRDefault="00A3718D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18D" w:rsidRDefault="00A3718D" w:rsidP="00333423">
      <w:pPr>
        <w:spacing w:after="0" w:line="240" w:lineRule="auto"/>
      </w:pPr>
      <w:r>
        <w:separator/>
      </w:r>
    </w:p>
  </w:footnote>
  <w:footnote w:type="continuationSeparator" w:id="1">
    <w:p w:rsidR="00A3718D" w:rsidRDefault="00A3718D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C6A1FA6"/>
    <w:multiLevelType w:val="hybridMultilevel"/>
    <w:tmpl w:val="6FA469E0"/>
    <w:lvl w:ilvl="0" w:tplc="35DA5DF0">
      <w:start w:val="1"/>
      <w:numFmt w:val="decimal"/>
      <w:lvlText w:val="%1."/>
      <w:lvlJc w:val="left"/>
      <w:pPr>
        <w:ind w:left="148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9B"/>
    <w:rsid w:val="00004622"/>
    <w:rsid w:val="000168D7"/>
    <w:rsid w:val="00021D38"/>
    <w:rsid w:val="00022284"/>
    <w:rsid w:val="0002275B"/>
    <w:rsid w:val="00023A59"/>
    <w:rsid w:val="0003009D"/>
    <w:rsid w:val="00033D04"/>
    <w:rsid w:val="00040523"/>
    <w:rsid w:val="0004465B"/>
    <w:rsid w:val="000579E7"/>
    <w:rsid w:val="0006164A"/>
    <w:rsid w:val="0006377B"/>
    <w:rsid w:val="000657FA"/>
    <w:rsid w:val="00072371"/>
    <w:rsid w:val="0007469F"/>
    <w:rsid w:val="000859CF"/>
    <w:rsid w:val="00090EC2"/>
    <w:rsid w:val="000950A0"/>
    <w:rsid w:val="00097E65"/>
    <w:rsid w:val="000B0165"/>
    <w:rsid w:val="000B0618"/>
    <w:rsid w:val="000B7645"/>
    <w:rsid w:val="000C3F6A"/>
    <w:rsid w:val="000E05BD"/>
    <w:rsid w:val="000E0A2E"/>
    <w:rsid w:val="000F1CAD"/>
    <w:rsid w:val="000F61DB"/>
    <w:rsid w:val="001027FC"/>
    <w:rsid w:val="00102CF1"/>
    <w:rsid w:val="0010356E"/>
    <w:rsid w:val="0010663C"/>
    <w:rsid w:val="00111883"/>
    <w:rsid w:val="00120DD7"/>
    <w:rsid w:val="0012480C"/>
    <w:rsid w:val="00126850"/>
    <w:rsid w:val="0012741B"/>
    <w:rsid w:val="0013182B"/>
    <w:rsid w:val="00134035"/>
    <w:rsid w:val="00154764"/>
    <w:rsid w:val="0015701A"/>
    <w:rsid w:val="0016710B"/>
    <w:rsid w:val="00167F77"/>
    <w:rsid w:val="00193EED"/>
    <w:rsid w:val="0019760D"/>
    <w:rsid w:val="001A117C"/>
    <w:rsid w:val="001A25EC"/>
    <w:rsid w:val="001A4FE9"/>
    <w:rsid w:val="001B0B9C"/>
    <w:rsid w:val="001C2726"/>
    <w:rsid w:val="001C6733"/>
    <w:rsid w:val="001E7C33"/>
    <w:rsid w:val="001F1CCF"/>
    <w:rsid w:val="001F60C4"/>
    <w:rsid w:val="001F6B2E"/>
    <w:rsid w:val="00200181"/>
    <w:rsid w:val="00204C9C"/>
    <w:rsid w:val="00205E2C"/>
    <w:rsid w:val="00213E33"/>
    <w:rsid w:val="0022768A"/>
    <w:rsid w:val="00235000"/>
    <w:rsid w:val="00235BD6"/>
    <w:rsid w:val="00237913"/>
    <w:rsid w:val="00240EE4"/>
    <w:rsid w:val="00241C8C"/>
    <w:rsid w:val="00244F04"/>
    <w:rsid w:val="0024588F"/>
    <w:rsid w:val="002461F0"/>
    <w:rsid w:val="002623AB"/>
    <w:rsid w:val="00273E30"/>
    <w:rsid w:val="00277A8A"/>
    <w:rsid w:val="00286578"/>
    <w:rsid w:val="00296E17"/>
    <w:rsid w:val="002B1F79"/>
    <w:rsid w:val="002C7E73"/>
    <w:rsid w:val="002E05A8"/>
    <w:rsid w:val="002E2678"/>
    <w:rsid w:val="002F2E09"/>
    <w:rsid w:val="002F51FD"/>
    <w:rsid w:val="002F63A0"/>
    <w:rsid w:val="00305B78"/>
    <w:rsid w:val="00321A3F"/>
    <w:rsid w:val="0033221B"/>
    <w:rsid w:val="00333423"/>
    <w:rsid w:val="003364C9"/>
    <w:rsid w:val="003422D7"/>
    <w:rsid w:val="00344AA6"/>
    <w:rsid w:val="003668EE"/>
    <w:rsid w:val="00366C5F"/>
    <w:rsid w:val="003670A5"/>
    <w:rsid w:val="003708E5"/>
    <w:rsid w:val="00382F39"/>
    <w:rsid w:val="00384431"/>
    <w:rsid w:val="00384C7C"/>
    <w:rsid w:val="00390838"/>
    <w:rsid w:val="003947BD"/>
    <w:rsid w:val="003E31AF"/>
    <w:rsid w:val="003E6C74"/>
    <w:rsid w:val="003F1083"/>
    <w:rsid w:val="003F1DAA"/>
    <w:rsid w:val="004079EF"/>
    <w:rsid w:val="0041391F"/>
    <w:rsid w:val="004158D9"/>
    <w:rsid w:val="00417D31"/>
    <w:rsid w:val="00420EE0"/>
    <w:rsid w:val="00423019"/>
    <w:rsid w:val="00432DBD"/>
    <w:rsid w:val="00432E2E"/>
    <w:rsid w:val="00446B0F"/>
    <w:rsid w:val="004570F5"/>
    <w:rsid w:val="00460D32"/>
    <w:rsid w:val="00476609"/>
    <w:rsid w:val="004826F2"/>
    <w:rsid w:val="0049026C"/>
    <w:rsid w:val="00490850"/>
    <w:rsid w:val="004943F8"/>
    <w:rsid w:val="004A34F1"/>
    <w:rsid w:val="004A4F06"/>
    <w:rsid w:val="004B136D"/>
    <w:rsid w:val="004B5365"/>
    <w:rsid w:val="004B5E1B"/>
    <w:rsid w:val="004C1023"/>
    <w:rsid w:val="004C6304"/>
    <w:rsid w:val="004D3E9B"/>
    <w:rsid w:val="004E2CC4"/>
    <w:rsid w:val="00521472"/>
    <w:rsid w:val="00522BB1"/>
    <w:rsid w:val="00526880"/>
    <w:rsid w:val="005336F9"/>
    <w:rsid w:val="00542F92"/>
    <w:rsid w:val="00564A33"/>
    <w:rsid w:val="005659C5"/>
    <w:rsid w:val="00566D20"/>
    <w:rsid w:val="005740D8"/>
    <w:rsid w:val="005778FA"/>
    <w:rsid w:val="005B6396"/>
    <w:rsid w:val="005C1C3B"/>
    <w:rsid w:val="005C277A"/>
    <w:rsid w:val="005C2FB6"/>
    <w:rsid w:val="005C5712"/>
    <w:rsid w:val="005D7F24"/>
    <w:rsid w:val="005F055E"/>
    <w:rsid w:val="00621098"/>
    <w:rsid w:val="006236A7"/>
    <w:rsid w:val="00633F8C"/>
    <w:rsid w:val="00636346"/>
    <w:rsid w:val="00640E34"/>
    <w:rsid w:val="00650C9E"/>
    <w:rsid w:val="00656F25"/>
    <w:rsid w:val="0066761C"/>
    <w:rsid w:val="00671317"/>
    <w:rsid w:val="00671B23"/>
    <w:rsid w:val="00685543"/>
    <w:rsid w:val="006957EE"/>
    <w:rsid w:val="00695F8C"/>
    <w:rsid w:val="006A78C9"/>
    <w:rsid w:val="006C3220"/>
    <w:rsid w:val="006C79DD"/>
    <w:rsid w:val="006D201D"/>
    <w:rsid w:val="006E1D49"/>
    <w:rsid w:val="006E5DC3"/>
    <w:rsid w:val="006F0251"/>
    <w:rsid w:val="006F356B"/>
    <w:rsid w:val="007063AA"/>
    <w:rsid w:val="00706E3A"/>
    <w:rsid w:val="00711682"/>
    <w:rsid w:val="0071265A"/>
    <w:rsid w:val="0072278D"/>
    <w:rsid w:val="007243E5"/>
    <w:rsid w:val="00742764"/>
    <w:rsid w:val="00754B76"/>
    <w:rsid w:val="00757106"/>
    <w:rsid w:val="0075751B"/>
    <w:rsid w:val="00762131"/>
    <w:rsid w:val="00764BE6"/>
    <w:rsid w:val="007661E1"/>
    <w:rsid w:val="00791A5E"/>
    <w:rsid w:val="00791C06"/>
    <w:rsid w:val="007A09DF"/>
    <w:rsid w:val="007B761B"/>
    <w:rsid w:val="007C0B97"/>
    <w:rsid w:val="007C62EE"/>
    <w:rsid w:val="007D2587"/>
    <w:rsid w:val="007E08D8"/>
    <w:rsid w:val="007E3207"/>
    <w:rsid w:val="007F786F"/>
    <w:rsid w:val="008054D6"/>
    <w:rsid w:val="00817789"/>
    <w:rsid w:val="008200AA"/>
    <w:rsid w:val="00823281"/>
    <w:rsid w:val="00823397"/>
    <w:rsid w:val="0082390A"/>
    <w:rsid w:val="008308A7"/>
    <w:rsid w:val="00842560"/>
    <w:rsid w:val="00844001"/>
    <w:rsid w:val="008546E2"/>
    <w:rsid w:val="00855102"/>
    <w:rsid w:val="008619E0"/>
    <w:rsid w:val="0087062F"/>
    <w:rsid w:val="0087104A"/>
    <w:rsid w:val="00872E7B"/>
    <w:rsid w:val="0087766A"/>
    <w:rsid w:val="00892AB5"/>
    <w:rsid w:val="00893F35"/>
    <w:rsid w:val="00894C24"/>
    <w:rsid w:val="00897FE5"/>
    <w:rsid w:val="008A2575"/>
    <w:rsid w:val="008A3551"/>
    <w:rsid w:val="008A3C3F"/>
    <w:rsid w:val="008A4317"/>
    <w:rsid w:val="008D1774"/>
    <w:rsid w:val="008D2531"/>
    <w:rsid w:val="008D506E"/>
    <w:rsid w:val="008D5ACE"/>
    <w:rsid w:val="008E1DBA"/>
    <w:rsid w:val="008F1FE7"/>
    <w:rsid w:val="009066DE"/>
    <w:rsid w:val="00916486"/>
    <w:rsid w:val="00924919"/>
    <w:rsid w:val="00930E5C"/>
    <w:rsid w:val="00931A00"/>
    <w:rsid w:val="00932EEF"/>
    <w:rsid w:val="00942607"/>
    <w:rsid w:val="00946CAF"/>
    <w:rsid w:val="00951B7E"/>
    <w:rsid w:val="00956717"/>
    <w:rsid w:val="009933A7"/>
    <w:rsid w:val="00993565"/>
    <w:rsid w:val="00996EC9"/>
    <w:rsid w:val="00997683"/>
    <w:rsid w:val="009A05A2"/>
    <w:rsid w:val="009B091F"/>
    <w:rsid w:val="009B7682"/>
    <w:rsid w:val="009C0871"/>
    <w:rsid w:val="009C2B8D"/>
    <w:rsid w:val="009D62A1"/>
    <w:rsid w:val="009E2BBC"/>
    <w:rsid w:val="009E79CF"/>
    <w:rsid w:val="009F1203"/>
    <w:rsid w:val="009F2707"/>
    <w:rsid w:val="009F2780"/>
    <w:rsid w:val="009F452D"/>
    <w:rsid w:val="009F5227"/>
    <w:rsid w:val="00A01E5A"/>
    <w:rsid w:val="00A020FC"/>
    <w:rsid w:val="00A03910"/>
    <w:rsid w:val="00A14396"/>
    <w:rsid w:val="00A17531"/>
    <w:rsid w:val="00A2281F"/>
    <w:rsid w:val="00A2284E"/>
    <w:rsid w:val="00A23D4E"/>
    <w:rsid w:val="00A241F4"/>
    <w:rsid w:val="00A25554"/>
    <w:rsid w:val="00A25BAA"/>
    <w:rsid w:val="00A271C2"/>
    <w:rsid w:val="00A3718D"/>
    <w:rsid w:val="00A37BB6"/>
    <w:rsid w:val="00A418D4"/>
    <w:rsid w:val="00A44CAB"/>
    <w:rsid w:val="00A47E1A"/>
    <w:rsid w:val="00A554F4"/>
    <w:rsid w:val="00A72116"/>
    <w:rsid w:val="00A730AF"/>
    <w:rsid w:val="00A761F6"/>
    <w:rsid w:val="00A76879"/>
    <w:rsid w:val="00AA02B4"/>
    <w:rsid w:val="00AA04CE"/>
    <w:rsid w:val="00AA080E"/>
    <w:rsid w:val="00AC2A20"/>
    <w:rsid w:val="00AC5D53"/>
    <w:rsid w:val="00AD406C"/>
    <w:rsid w:val="00AE0336"/>
    <w:rsid w:val="00AE1D71"/>
    <w:rsid w:val="00AE3E51"/>
    <w:rsid w:val="00AF237C"/>
    <w:rsid w:val="00AF2FFC"/>
    <w:rsid w:val="00AF6152"/>
    <w:rsid w:val="00B00BFD"/>
    <w:rsid w:val="00B11151"/>
    <w:rsid w:val="00B14F5D"/>
    <w:rsid w:val="00B16C2E"/>
    <w:rsid w:val="00B20544"/>
    <w:rsid w:val="00B214FC"/>
    <w:rsid w:val="00B22052"/>
    <w:rsid w:val="00B260C4"/>
    <w:rsid w:val="00B27764"/>
    <w:rsid w:val="00B52CA6"/>
    <w:rsid w:val="00B610A4"/>
    <w:rsid w:val="00B6198E"/>
    <w:rsid w:val="00B65659"/>
    <w:rsid w:val="00B81433"/>
    <w:rsid w:val="00B869E8"/>
    <w:rsid w:val="00B91AC8"/>
    <w:rsid w:val="00B949FB"/>
    <w:rsid w:val="00B958D2"/>
    <w:rsid w:val="00BA4E9B"/>
    <w:rsid w:val="00BB03E7"/>
    <w:rsid w:val="00BB7C1B"/>
    <w:rsid w:val="00BC3304"/>
    <w:rsid w:val="00BD1791"/>
    <w:rsid w:val="00BD280A"/>
    <w:rsid w:val="00BE1A80"/>
    <w:rsid w:val="00BE40E0"/>
    <w:rsid w:val="00C03F3C"/>
    <w:rsid w:val="00C04E00"/>
    <w:rsid w:val="00C13254"/>
    <w:rsid w:val="00C22F80"/>
    <w:rsid w:val="00C35D25"/>
    <w:rsid w:val="00C45F9F"/>
    <w:rsid w:val="00C46A3E"/>
    <w:rsid w:val="00C51067"/>
    <w:rsid w:val="00C52C9F"/>
    <w:rsid w:val="00C56D36"/>
    <w:rsid w:val="00C578CE"/>
    <w:rsid w:val="00C61C65"/>
    <w:rsid w:val="00C75FA0"/>
    <w:rsid w:val="00C8106F"/>
    <w:rsid w:val="00C83A4E"/>
    <w:rsid w:val="00C84EC5"/>
    <w:rsid w:val="00C86F57"/>
    <w:rsid w:val="00C90350"/>
    <w:rsid w:val="00CA00AA"/>
    <w:rsid w:val="00CA2E5D"/>
    <w:rsid w:val="00CA3B42"/>
    <w:rsid w:val="00CA5E1C"/>
    <w:rsid w:val="00CB1395"/>
    <w:rsid w:val="00CC0F77"/>
    <w:rsid w:val="00CC6766"/>
    <w:rsid w:val="00CD3712"/>
    <w:rsid w:val="00CE0971"/>
    <w:rsid w:val="00CE6B82"/>
    <w:rsid w:val="00CF2EB8"/>
    <w:rsid w:val="00CF3566"/>
    <w:rsid w:val="00CF66FA"/>
    <w:rsid w:val="00D13BA5"/>
    <w:rsid w:val="00D14F22"/>
    <w:rsid w:val="00D24D88"/>
    <w:rsid w:val="00D3104F"/>
    <w:rsid w:val="00D31540"/>
    <w:rsid w:val="00D3475E"/>
    <w:rsid w:val="00D34FB5"/>
    <w:rsid w:val="00D439F4"/>
    <w:rsid w:val="00D53E15"/>
    <w:rsid w:val="00D64537"/>
    <w:rsid w:val="00D66DEC"/>
    <w:rsid w:val="00D743E2"/>
    <w:rsid w:val="00D86C63"/>
    <w:rsid w:val="00D87951"/>
    <w:rsid w:val="00D92D19"/>
    <w:rsid w:val="00D94C0E"/>
    <w:rsid w:val="00DA7DC2"/>
    <w:rsid w:val="00DB1A63"/>
    <w:rsid w:val="00DC0FD9"/>
    <w:rsid w:val="00DC7EE9"/>
    <w:rsid w:val="00DD10A4"/>
    <w:rsid w:val="00DD3A81"/>
    <w:rsid w:val="00DE1805"/>
    <w:rsid w:val="00DE1F16"/>
    <w:rsid w:val="00DE5D71"/>
    <w:rsid w:val="00DE6225"/>
    <w:rsid w:val="00DF2F7C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3ACE"/>
    <w:rsid w:val="00E573BF"/>
    <w:rsid w:val="00E65134"/>
    <w:rsid w:val="00E8283D"/>
    <w:rsid w:val="00E86980"/>
    <w:rsid w:val="00E951D7"/>
    <w:rsid w:val="00E960B0"/>
    <w:rsid w:val="00E969D4"/>
    <w:rsid w:val="00EA01C6"/>
    <w:rsid w:val="00EB2950"/>
    <w:rsid w:val="00EC5363"/>
    <w:rsid w:val="00EC6B6C"/>
    <w:rsid w:val="00ED20EB"/>
    <w:rsid w:val="00ED22C1"/>
    <w:rsid w:val="00EE79DE"/>
    <w:rsid w:val="00EF33FD"/>
    <w:rsid w:val="00F01CFF"/>
    <w:rsid w:val="00F0321B"/>
    <w:rsid w:val="00F060D1"/>
    <w:rsid w:val="00F1265E"/>
    <w:rsid w:val="00F15DC8"/>
    <w:rsid w:val="00F2693B"/>
    <w:rsid w:val="00F3104B"/>
    <w:rsid w:val="00F36876"/>
    <w:rsid w:val="00F514C5"/>
    <w:rsid w:val="00F62F5C"/>
    <w:rsid w:val="00F64199"/>
    <w:rsid w:val="00F6493D"/>
    <w:rsid w:val="00F66409"/>
    <w:rsid w:val="00F72E79"/>
    <w:rsid w:val="00F75CC3"/>
    <w:rsid w:val="00F83ED0"/>
    <w:rsid w:val="00F85D76"/>
    <w:rsid w:val="00FA532F"/>
    <w:rsid w:val="00FB151E"/>
    <w:rsid w:val="00FB3641"/>
    <w:rsid w:val="00FB52C8"/>
    <w:rsid w:val="00FB63E6"/>
    <w:rsid w:val="00FB745C"/>
    <w:rsid w:val="00FF7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uiPriority w:val="99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 w:cs="Tahoma"/>
      <w:b/>
      <w:bCs/>
      <w:kern w:val="1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2A20"/>
    <w:rPr>
      <w:rFonts w:ascii="Times New Roman" w:hAnsi="Times New Roman" w:cs="Tahoma"/>
      <w:b/>
      <w:bCs/>
      <w:kern w:val="1"/>
      <w:sz w:val="48"/>
      <w:szCs w:val="48"/>
      <w:lang w:eastAsia="en-US"/>
    </w:rPr>
  </w:style>
  <w:style w:type="character" w:customStyle="1" w:styleId="30">
    <w:name w:val="Заголовок 3 Знак"/>
    <w:link w:val="3"/>
    <w:uiPriority w:val="99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rsid w:val="004D3E9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4D3E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0168D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4">
    <w:name w:val="Balloon Text"/>
    <w:basedOn w:val="a"/>
    <w:link w:val="a5"/>
    <w:uiPriority w:val="99"/>
    <w:semiHidden/>
    <w:rsid w:val="00EE7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uiPriority w:val="99"/>
    <w:rsid w:val="00AC2A20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6">
    <w:name w:val="Основной текст Знак"/>
    <w:link w:val="a0"/>
    <w:uiPriority w:val="99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uiPriority w:val="99"/>
    <w:semiHidden/>
    <w:rsid w:val="00AC2A20"/>
    <w:rPr>
      <w:color w:val="0000FF"/>
      <w:u w:val="single"/>
    </w:rPr>
  </w:style>
  <w:style w:type="paragraph" w:customStyle="1" w:styleId="11">
    <w:name w:val="нум список 1"/>
    <w:uiPriority w:val="99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uiPriority w:val="99"/>
    <w:semiHidden/>
    <w:rsid w:val="00333423"/>
    <w:rPr>
      <w:lang w:eastAsia="en-US"/>
    </w:rPr>
  </w:style>
  <w:style w:type="character" w:styleId="a9">
    <w:name w:val="endnote reference"/>
    <w:basedOn w:val="a1"/>
    <w:uiPriority w:val="99"/>
    <w:semiHidden/>
    <w:unhideWhenUsed/>
    <w:rsid w:val="00333423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3342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333423"/>
    <w:rPr>
      <w:lang w:eastAsia="en-US"/>
    </w:rPr>
  </w:style>
  <w:style w:type="character" w:styleId="ac">
    <w:name w:val="footnote reference"/>
    <w:basedOn w:val="a1"/>
    <w:uiPriority w:val="99"/>
    <w:semiHidden/>
    <w:unhideWhenUsed/>
    <w:rsid w:val="00333423"/>
    <w:rPr>
      <w:vertAlign w:val="superscript"/>
    </w:rPr>
  </w:style>
  <w:style w:type="character" w:styleId="ad">
    <w:name w:val="Hyperlink"/>
    <w:basedOn w:val="a1"/>
    <w:uiPriority w:val="99"/>
    <w:unhideWhenUsed/>
    <w:rsid w:val="00695F8C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420EE0"/>
    <w:pPr>
      <w:ind w:left="720"/>
      <w:contextualSpacing/>
    </w:pPr>
  </w:style>
  <w:style w:type="paragraph" w:styleId="af">
    <w:name w:val="No Spacing"/>
    <w:uiPriority w:val="1"/>
    <w:qFormat/>
    <w:rsid w:val="00420EE0"/>
    <w:rPr>
      <w:rFonts w:eastAsia="Times New Roman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6C3220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557E3F1AE000D4D019DB799BD22F3CCA001902774F42818CE93FEECAEFF2CADAC68DB070L6OBG" TargetMode="External"/><Relationship Id="rId18" Type="http://schemas.openxmlformats.org/officeDocument/2006/relationships/hyperlink" Target="consultantplus://offline/ref=0E557E3F1AE000D4D019DB799BD22F3CCA001902774F42818CE93FEECAEFF2CADAC68DB072L6O3G" TargetMode="External"/><Relationship Id="rId26" Type="http://schemas.openxmlformats.org/officeDocument/2006/relationships/hyperlink" Target="consultantplus://offline/ref=0E557E3F1AE000D4D019DB799BD22F3CCA001902774F42818CE93FEECAEFF2CADAC68DBD76L6OEG" TargetMode="External"/><Relationship Id="rId39" Type="http://schemas.openxmlformats.org/officeDocument/2006/relationships/hyperlink" Target="consultantplus://offline/ref=AD1ADE28BFEA54FC37B2388185188701620F36394CE03C6C952E23D4E642749B47662CD2FC3FD49D029E82184CE8A8957101C6A653J9c6L" TargetMode="External"/><Relationship Id="rId21" Type="http://schemas.openxmlformats.org/officeDocument/2006/relationships/hyperlink" Target="consultantplus://offline/ref=0E557E3F1AE000D4D019DB799BD22F3CCA001902774F42818CE93FEECAEFF2CADAC68DB072L6O3G" TargetMode="External"/><Relationship Id="rId34" Type="http://schemas.openxmlformats.org/officeDocument/2006/relationships/hyperlink" Target="consultantplus://offline/ref=0E557E3F1AE000D4D019DB799BD22F3CCA001902774F42818CE93FEECALEOFG" TargetMode="External"/><Relationship Id="rId42" Type="http://schemas.openxmlformats.org/officeDocument/2006/relationships/hyperlink" Target="consultantplus://offline/ref=2F54786AB2EBB1C585CDA750BB7D191A084834B5B03FB1747F094B4E63D0E3C4AA6C02E481FD9A41F115A46D9AFD3F5331FA3BA7C4DE31KEJ" TargetMode="External"/><Relationship Id="rId47" Type="http://schemas.openxmlformats.org/officeDocument/2006/relationships/hyperlink" Target="consultantplus://offline/ref=AD1ADE28BFEA54FC37B2388185188701620F36394CE03C6C952E23D4E642749B47662CDFF23AD49D029E82184CE8A8957101C6A653J9c6L" TargetMode="External"/><Relationship Id="rId50" Type="http://schemas.openxmlformats.org/officeDocument/2006/relationships/hyperlink" Target="consultantplus://offline/ref=AD1ADE28BFEA54FC37B2388185188701620F36394CE03C6C952E23D4E642749B47662CD6F33AD6C2078B934040E9B68A721DDAA4529FJFcDL" TargetMode="External"/><Relationship Id="rId55" Type="http://schemas.openxmlformats.org/officeDocument/2006/relationships/hyperlink" Target="consultantplus://offline/ref=0E557E3F1AE000D4D019DB799BD22F3CCA001902774F42818CE93FEECAEFF2CADAC68DBF77L6O8G" TargetMode="External"/><Relationship Id="rId63" Type="http://schemas.openxmlformats.org/officeDocument/2006/relationships/hyperlink" Target="consultantplus://offline/ref=3859F2F0AEA55B674450447CA3FC33B4A2E3FEC91B691998541B51442A5EC0D113CB60011F2079B0A7U2G" TargetMode="External"/><Relationship Id="rId68" Type="http://schemas.openxmlformats.org/officeDocument/2006/relationships/hyperlink" Target="consultantplus://offline/ref=0E557E3F1AE000D4D019DB799BD22F3CCA001902774F42818CE93FEECAEFF2CADAC68DB074L6O3G" TargetMode="External"/><Relationship Id="rId76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0E557E3F1AE000D4D019DB799BD22F3CCA001902774F42818CE93FEECAEFF2CADAC68DB070L6OB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557E3F1AE000D4D019DB799BD22F3CCA001902774F42818CE93FEECAEFF2CADAC68DB074L6O3G" TargetMode="External"/><Relationship Id="rId29" Type="http://schemas.openxmlformats.org/officeDocument/2006/relationships/hyperlink" Target="consultantplus://offline/ref=0E557E3F1AE000D4D019DB799BD22F3CCA001902774F42818CE93FEECAEFF2CADAC68DBF77L6O3G" TargetMode="External"/><Relationship Id="rId11" Type="http://schemas.openxmlformats.org/officeDocument/2006/relationships/hyperlink" Target="http://mingosim.pnzreg.ru" TargetMode="External"/><Relationship Id="rId24" Type="http://schemas.openxmlformats.org/officeDocument/2006/relationships/hyperlink" Target="consultantplus://offline/ref=0E557E3F1AE000D4D019DB799BD22F3CCA001902774F42818CE93FEECAEFF2CADAC68DBC74L6OEG" TargetMode="External"/><Relationship Id="rId32" Type="http://schemas.openxmlformats.org/officeDocument/2006/relationships/hyperlink" Target="consultantplus://offline/ref=0E557E3F1AE000D4D019DB799BD22F3CCA001902774F42818CE93FEECAEFF2CADAC68DBC75L6O9G" TargetMode="External"/><Relationship Id="rId37" Type="http://schemas.openxmlformats.org/officeDocument/2006/relationships/hyperlink" Target="consultantplus://offline/ref=3859F2F0AEA55B674450447CA3FC33B4A2E3FEC91B691998541B51442A5EC0D113CB60011F2079B0A7U2G" TargetMode="External"/><Relationship Id="rId40" Type="http://schemas.openxmlformats.org/officeDocument/2006/relationships/hyperlink" Target="consultantplus://offline/ref=2F54786AB2EBB1C585CDA750BB7D191A084834B5B03FB1747F094B4E63D0E3C4AA6C02E481FD9A41F115A46D9AFD3F5331FA3BA7C4DE31KEJ" TargetMode="External"/><Relationship Id="rId45" Type="http://schemas.openxmlformats.org/officeDocument/2006/relationships/hyperlink" Target="consultantplus://offline/ref=AD1ADE28BFEA54FC37B2388185188701620F36394CE03C6C952E23D4E642749B47662CD1F53BD49D029E82184CE8A8957101C6A653J9c6L" TargetMode="External"/><Relationship Id="rId53" Type="http://schemas.openxmlformats.org/officeDocument/2006/relationships/hyperlink" Target="consultantplus://offline/ref=AD1ADE28BFEA54FC37B2388185188701620F323345E13C6C952E23D4E642749B47662CD6F43ADECA5BD1834409BDBB957301C5A44C9CF588J4c5L" TargetMode="External"/><Relationship Id="rId58" Type="http://schemas.openxmlformats.org/officeDocument/2006/relationships/hyperlink" Target="consultantplus://offline/ref=0E557E3F1AE000D4D019DB799BD22F3CCA001001774742818CE93FEECALEOFG" TargetMode="External"/><Relationship Id="rId66" Type="http://schemas.openxmlformats.org/officeDocument/2006/relationships/hyperlink" Target="consultantplus://offline/ref=0E557E3F1AE000D4D019DB799BD22F3CCA001902774F42818CE93FEECAEFF2CADAC68DB070L6OBG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E557E3F1AE000D4D019DB799BD22F3CCA001902774F42818CE93FEECAEFF2CADAC68DB074L6O3G" TargetMode="External"/><Relationship Id="rId23" Type="http://schemas.openxmlformats.org/officeDocument/2006/relationships/hyperlink" Target="consultantplus://offline/ref=0E557E3F1AE000D4D019DB799BD22F3CCA001902774F42818CE93FEECAEFF2CADAC68DBC72L6OEG" TargetMode="External"/><Relationship Id="rId28" Type="http://schemas.openxmlformats.org/officeDocument/2006/relationships/hyperlink" Target="consultantplus://offline/ref=0E557E3F1AE000D4D019DB799BD22F3CCA001902774F42818CE93FEECAEFF2CADAC68DBF77L6ODG" TargetMode="External"/><Relationship Id="rId36" Type="http://schemas.openxmlformats.org/officeDocument/2006/relationships/hyperlink" Target="consultantplus://offline/ref=0E557E3F1AE000D4D019DB799BD22F3CCA001902774F42818CE93FEECAEFF2CADAC68DB075L6O2G" TargetMode="External"/><Relationship Id="rId49" Type="http://schemas.openxmlformats.org/officeDocument/2006/relationships/hyperlink" Target="consultantplus://offline/ref=AD1ADE28BFEA54FC37B2388185188701620F36394CE03C6C952E23D4E642749B47662CD2FC3FD49D029E82184CE8A8957101C6A653J9c6L" TargetMode="External"/><Relationship Id="rId57" Type="http://schemas.openxmlformats.org/officeDocument/2006/relationships/hyperlink" Target="consultantplus://offline/ref=0E557E3F1AE000D4D019DB799BD22F3CCA001902774F42818CE93FEECAEFF2CADAC68DBF77L6O3G" TargetMode="External"/><Relationship Id="rId61" Type="http://schemas.openxmlformats.org/officeDocument/2006/relationships/hyperlink" Target="consultantplus://offline/ref=3859F2F0AEA55B674450447CA3FC33B4A2E3FEC91B691998541B51442A5EC0D113CB60011F2079B0A7U2G" TargetMode="External"/><Relationship Id="rId10" Type="http://schemas.openxmlformats.org/officeDocument/2006/relationships/hyperlink" Target="consultantplus://offline/ref=0E557E3F1AE000D4D019DB799BD22F3CCA001902774F42818CE93FEECAEFF2CADAC68DBD76L6OEG" TargetMode="External"/><Relationship Id="rId19" Type="http://schemas.openxmlformats.org/officeDocument/2006/relationships/hyperlink" Target="consultantplus://offline/ref=0E557E3F1AE000D4D019DB799BD22F3CC9071C077E4B42818CE93FEECALEOFG" TargetMode="External"/><Relationship Id="rId31" Type="http://schemas.openxmlformats.org/officeDocument/2006/relationships/hyperlink" Target="consultantplus://offline/ref=0E557E3F1AE000D4D019DB799BD22F3CCA001001774742818CE93FEECALEOFG" TargetMode="External"/><Relationship Id="rId44" Type="http://schemas.openxmlformats.org/officeDocument/2006/relationships/hyperlink" Target="consultantplus://offline/ref=AD1ADE28BFEA54FC37B2388185188701620F36394CE03C6C952E23D4E642749B47662CD1F539D49D029E82184CE8A8957101C6A653J9c6L" TargetMode="External"/><Relationship Id="rId52" Type="http://schemas.openxmlformats.org/officeDocument/2006/relationships/hyperlink" Target="consultantplus://offline/ref=AD1ADE28BFEA54FC37B2388185188701620F323345E13C6C952E23D4E642749B47662CD6F43ADCCD55D1834409BDBB957301C5A44C9CF588J4c5L" TargetMode="External"/><Relationship Id="rId60" Type="http://schemas.openxmlformats.org/officeDocument/2006/relationships/hyperlink" Target="consultantplus://offline/ref=3859F2F0AEA55B674450447CA3FC33B4A1E4FBCF136B1998541B51442A5EC0D113CB60011F2079B9A7UAG" TargetMode="External"/><Relationship Id="rId65" Type="http://schemas.openxmlformats.org/officeDocument/2006/relationships/hyperlink" Target="consultantplus://offline/ref=0E557E3F1AE000D4D019DB799BD22F3CCA001902774F42818CE93FEECAEFF2CADAC68DB070L6OBG" TargetMode="External"/><Relationship Id="rId73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557E3F1AE000D4D019DB799BD22F3CCA001902774F42818CE93FEECAEFF2CADAC68DBC77L6OCG" TargetMode="External"/><Relationship Id="rId14" Type="http://schemas.openxmlformats.org/officeDocument/2006/relationships/hyperlink" Target="consultantplus://offline/ref=0E557E3F1AE000D4D019DB799BD22F3CCA001902774F42818CE93FEECAEFF2CADAC68DB074L6O3G" TargetMode="External"/><Relationship Id="rId22" Type="http://schemas.openxmlformats.org/officeDocument/2006/relationships/hyperlink" Target="consultantplus://offline/ref=0E557E3F1AE000D4D019DB799BD22F3CC9071C077E4B42818CE93FEECALEOFG" TargetMode="External"/><Relationship Id="rId27" Type="http://schemas.openxmlformats.org/officeDocument/2006/relationships/hyperlink" Target="consultantplus://offline/ref=0E557E3F1AE000D4D019DB799BD22F3CCA001902774F42818CE93FEECAEFF2CADAC68DBF77L6O8G" TargetMode="External"/><Relationship Id="rId30" Type="http://schemas.openxmlformats.org/officeDocument/2006/relationships/hyperlink" Target="consultantplus://offline/ref=0E557E3F1AE000D4D019DB799BD22F3CCA001001774742818CE93FEECALEOFG" TargetMode="External"/><Relationship Id="rId35" Type="http://schemas.openxmlformats.org/officeDocument/2006/relationships/hyperlink" Target="consultantplus://offline/ref=0E557E3F1AE000D4D019DB799BD22F3CCA001902774F42818CE93FEECAEFF2CADAC68DB072L6O3G" TargetMode="External"/><Relationship Id="rId43" Type="http://schemas.openxmlformats.org/officeDocument/2006/relationships/hyperlink" Target="consultantplus://offline/ref=AD1ADE28BFEA54FC37B2388185188701620F36394CE03C6C952E23D4E642749B47662CD1F138D49D029E82184CE8A8957101C6A653J9c6L" TargetMode="External"/><Relationship Id="rId48" Type="http://schemas.openxmlformats.org/officeDocument/2006/relationships/hyperlink" Target="consultantplus://offline/ref=AD1ADE28BFEA54FC37B23881851887016006363746E43C6C952E23D4E642749B47662CD6F43ADFC853D1834409BDBB957301C5A44C9CF588J4c5L" TargetMode="External"/><Relationship Id="rId56" Type="http://schemas.openxmlformats.org/officeDocument/2006/relationships/hyperlink" Target="consultantplus://offline/ref=0E557E3F1AE000D4D019DB799BD22F3CCA001902774F42818CE93FEECAEFF2CADAC68DBF77L6ODG" TargetMode="External"/><Relationship Id="rId64" Type="http://schemas.openxmlformats.org/officeDocument/2006/relationships/hyperlink" Target="consultantplus://offline/ref=3859F2F0AEA55B674450447CA3FC33B4A2E3FEC91B691998541B51442A5EC0D113CB60011F2079B0A7U2G" TargetMode="External"/><Relationship Id="rId69" Type="http://schemas.openxmlformats.org/officeDocument/2006/relationships/hyperlink" Target="consultantplus://offline/ref=0E557E3F1AE000D4D019DB799BD22F3CCA001902774F42818CE93FEECAEFF2CADAC68DB074L6O3G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AD1ADE28BFEA54FC37B2388185188701620F373547E63C6C952E23D4E642749B556674DAF53AC1C851C4D5154CJEc0L" TargetMode="External"/><Relationship Id="rId72" Type="http://schemas.openxmlformats.org/officeDocument/2006/relationships/hyperlink" Target="consultantplus://offline/ref=0E557E3F1AE000D4D019DB799BD22F3CC9071C077E4B42818CE93FEECALEOFG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gosuslugi.pnzreg.ru" TargetMode="External"/><Relationship Id="rId17" Type="http://schemas.openxmlformats.org/officeDocument/2006/relationships/hyperlink" Target="consultantplus://offline/ref=0E557E3F1AE000D4D019DB799BD22F3CCA001902774F42818CE93FEECAEFF2CADAC68DB074L6O3G" TargetMode="External"/><Relationship Id="rId25" Type="http://schemas.openxmlformats.org/officeDocument/2006/relationships/hyperlink" Target="consultantplus://offline/ref=0E557E3F1AE000D4D019DB799BD22F3CCA001902774F42818CE93FEECAEFF2CADAC68DBC77L6OCG" TargetMode="External"/><Relationship Id="rId33" Type="http://schemas.openxmlformats.org/officeDocument/2006/relationships/hyperlink" Target="consultantplus://offline/ref=0E557E3F1AE000D4D019DB799BD22F3CCA001902774F42818CE93FEECAEFF2CADAC68DBC76L6O3G" TargetMode="External"/><Relationship Id="rId38" Type="http://schemas.openxmlformats.org/officeDocument/2006/relationships/hyperlink" Target="consultantplus://offline/ref=0E557E3F1AE000D4D019DB799BD22F3CCA001902774F42818CE93FEECAEFF2CADAC68DB070L6OBG" TargetMode="External"/><Relationship Id="rId46" Type="http://schemas.openxmlformats.org/officeDocument/2006/relationships/hyperlink" Target="consultantplus://offline/ref=AD1ADE28BFEA54FC37B2388185188701620F36394CE03C6C952E23D4E642749B47662CD1F63AD49D029E82184CE8A8957101C6A653J9c6L" TargetMode="External"/><Relationship Id="rId59" Type="http://schemas.openxmlformats.org/officeDocument/2006/relationships/hyperlink" Target="consultantplus://offline/ref=3859F2F0AEA55B674450447CA3FC33B4A2E3FEC91B691998541B51442AA5UEG" TargetMode="External"/><Relationship Id="rId67" Type="http://schemas.openxmlformats.org/officeDocument/2006/relationships/hyperlink" Target="consultantplus://offline/ref=0E557E3F1AE000D4D019DB799BD22F3CCA001902774F42818CE93FEECAEFF2CADAC68DB070L6OBG" TargetMode="External"/><Relationship Id="rId20" Type="http://schemas.openxmlformats.org/officeDocument/2006/relationships/hyperlink" Target="consultantplus://offline/ref=0E557E3F1AE000D4D019DB799BD22F3CCA001902774F42818CE93FEECAEFF2CADAC68DB074L6O3G" TargetMode="External"/><Relationship Id="rId41" Type="http://schemas.openxmlformats.org/officeDocument/2006/relationships/hyperlink" Target="consultantplus://offline/ref=2F54786AB2EBB1C585CDA750BB7D191A084830B8BC36B1747F094B4E63D0E3C4AA6C02E786FD9741F115A46D9AFD3F5331FA3BA7C4DE31KEJ" TargetMode="External"/><Relationship Id="rId54" Type="http://schemas.openxmlformats.org/officeDocument/2006/relationships/hyperlink" Target="consultantplus://offline/ref=0E557E3F1AE000D4D019DB799BD22F3CCA001902774F42818CE93FEECAEFF2CADAC68DB076L6O3G" TargetMode="External"/><Relationship Id="rId62" Type="http://schemas.openxmlformats.org/officeDocument/2006/relationships/hyperlink" Target="consultantplus://offline/ref=3859F2F0AEA55B674450447CA3FC33B4A1E4FBCF136B1998541B51442A5EC0D113CB60011F2079B9A7UAG" TargetMode="External"/><Relationship Id="rId70" Type="http://schemas.openxmlformats.org/officeDocument/2006/relationships/hyperlink" Target="consultantplus://offline/ref=0E557E3F1AE000D4D019DB799BD22F3CCA001902774F42818CE93FEECAEFF2CADAC68DB070L6OBG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51C3-9D12-4204-B526-12E789DD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16242</Words>
  <Characters>92581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Пользователь</cp:lastModifiedBy>
  <cp:revision>8</cp:revision>
  <cp:lastPrinted>2019-01-10T13:06:00Z</cp:lastPrinted>
  <dcterms:created xsi:type="dcterms:W3CDTF">2018-12-18T14:53:00Z</dcterms:created>
  <dcterms:modified xsi:type="dcterms:W3CDTF">2019-01-10T13:08:00Z</dcterms:modified>
</cp:coreProperties>
</file>