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79" w:rsidRDefault="00587079" w:rsidP="0036329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Главе администрации</w:t>
      </w:r>
    </w:p>
    <w:p w:rsidR="00587079" w:rsidRDefault="0036329D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Виляйс</w:t>
      </w:r>
      <w:r w:rsidR="0058707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кого сельсовета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Наровчатского района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Пензенской области</w:t>
      </w:r>
    </w:p>
    <w:p w:rsidR="00587079" w:rsidRDefault="0036329D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Свищевой Л</w:t>
      </w:r>
      <w:r w:rsidR="0058707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.А.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Иванова Иван Ивановича, </w:t>
      </w:r>
    </w:p>
    <w:p w:rsidR="0036329D" w:rsidRDefault="0036329D" w:rsidP="0036329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Пензенская обл., Наровчатский р-он, </w:t>
      </w:r>
    </w:p>
    <w:p w:rsidR="0036329D" w:rsidRDefault="0036329D" w:rsidP="0036329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с. Виляйки, ул. Партизанская, 26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896513652536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переводе жилого помещения в нежилое или нежилого помещения в жилое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перевести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жилое  помещение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нежилое помещение, нежилое помещение в жилое помещение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(ненужное зачеркнуть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), находящеес</w:t>
      </w:r>
      <w:r w:rsidR="0036329D">
        <w:rPr>
          <w:rFonts w:ascii="Times New Roman" w:eastAsia="Times New Roman" w:hAnsi="Times New Roman" w:cs="Times New Roman"/>
          <w:sz w:val="24"/>
          <w:szCs w:val="28"/>
          <w:lang w:eastAsia="ru-RU"/>
        </w:rPr>
        <w:t>я по адресу:  Пензенская обл., Наровчатский р-он, с. Виляйки, 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л. Партизанская, 26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(указывается полный адрес: субъект Российской Федерации,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район, населенный пункт, улица, дом, корпус, строение, этаж)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целью использования в качестве: под магазин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(указать назначение помещения)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 заявлению прилагаются следующие документы:</w:t>
      </w:r>
    </w:p>
    <w:p w:rsidR="00587079" w:rsidRPr="00587079" w:rsidRDefault="00587079" w:rsidP="0058707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паспорт___________________________________</w:t>
      </w:r>
    </w:p>
    <w:p w:rsidR="00587079" w:rsidRPr="00587079" w:rsidRDefault="00587079" w:rsidP="0058707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выписка из ЕГРН</w:t>
      </w:r>
      <w:r w:rsidRP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Результат предоставления муниципальной услуги прошу предоставить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(указать нужное)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6"/>
        <w:gridCol w:w="7968"/>
      </w:tblGrid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Pr="00587079" w:rsidRDefault="00587079" w:rsidP="00587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V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указывается при наличии технической 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Подписи лиц, подавших заявление: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Документы представлены на приеме «____» ________________ 20__ г.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Входящий номер регистрации заявления 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Выдана расписка в получении документов «__» _______ 20__ г. № 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Расписку получил «__» ________________ 20__ г. 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(подпись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                                          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(должность, фамилия,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имя,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                    (подпись)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отчество (при наличии) должностного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лица, принявшего заявление)</w:t>
      </w:r>
    </w:p>
    <w:p w:rsidR="00B263EB" w:rsidRDefault="00B263EB"/>
    <w:sectPr w:rsidR="00B2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3BA3"/>
    <w:multiLevelType w:val="hybridMultilevel"/>
    <w:tmpl w:val="70609740"/>
    <w:lvl w:ilvl="0" w:tplc="BBE25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BB"/>
    <w:rsid w:val="0036329D"/>
    <w:rsid w:val="00587079"/>
    <w:rsid w:val="008960BB"/>
    <w:rsid w:val="00A87FA0"/>
    <w:rsid w:val="00B2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59C3"/>
  <w15:chartTrackingRefBased/>
  <w15:docId w15:val="{6E028530-2FF7-4C87-AF99-2AA63194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3</cp:revision>
  <dcterms:created xsi:type="dcterms:W3CDTF">2022-05-26T13:19:00Z</dcterms:created>
  <dcterms:modified xsi:type="dcterms:W3CDTF">2023-05-05T07:45:00Z</dcterms:modified>
</cp:coreProperties>
</file>