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8B" w:rsidRPr="00FB5D8B" w:rsidRDefault="00FB5D8B" w:rsidP="00FB5D8B">
      <w:pPr>
        <w:widowControl w:val="0"/>
        <w:spacing w:after="0" w:line="240" w:lineRule="auto"/>
        <w:ind w:left="4820" w:right="-3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lang/>
        </w:rPr>
        <w:t xml:space="preserve">Главе администрации </w:t>
      </w:r>
      <w:r w:rsidRPr="00FB5D8B">
        <w:rPr>
          <w:rFonts w:ascii="Times New Roman" w:eastAsia="Times New Roman" w:hAnsi="Times New Roman" w:cs="Times New Roman"/>
          <w:color w:val="000000"/>
          <w:sz w:val="28"/>
          <w:lang/>
        </w:rPr>
        <w:t>Родниковского сельсовета Лунинского района Пензенской области</w:t>
      </w:r>
    </w:p>
    <w:p w:rsidR="00FB5D8B" w:rsidRPr="00FB5D8B" w:rsidRDefault="00FB5D8B" w:rsidP="00FB5D8B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FB5D8B" w:rsidRPr="00FB5D8B" w:rsidRDefault="006761EB" w:rsidP="00FB5D8B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i/>
          <w:sz w:val="28"/>
          <w:szCs w:val="28"/>
          <w:u w:val="single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/>
        </w:rPr>
        <w:t>Катковой Елене Владимировне</w:t>
      </w:r>
    </w:p>
    <w:p w:rsidR="00FB5D8B" w:rsidRPr="00FB5D8B" w:rsidRDefault="00FB5D8B" w:rsidP="00FB5D8B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i/>
          <w:sz w:val="28"/>
          <w:szCs w:val="28"/>
          <w:u w:val="single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Заявитель: </w:t>
      </w:r>
      <w:r w:rsidR="006761E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/>
        </w:rPr>
        <w:t>Иванов Иван Иванович</w:t>
      </w:r>
    </w:p>
    <w:p w:rsidR="00FB5D8B" w:rsidRPr="00FB5D8B" w:rsidRDefault="00FB5D8B" w:rsidP="00FB5D8B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u w:val="single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Номер контактного телефона:</w:t>
      </w:r>
      <w:r w:rsidR="006761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 xml:space="preserve"> 89378653987</w:t>
      </w: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Адрес электронной почты:</w:t>
      </w: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(при наличии)</w:t>
      </w: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keepNext/>
        <w:keepLines/>
        <w:widowControl w:val="0"/>
        <w:spacing w:after="307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bookmarkStart w:id="0" w:name="bookmark8"/>
      <w:r w:rsidRPr="00FB5D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/>
        </w:rPr>
        <w:t>ЗАЯВЛЕНИЕ</w:t>
      </w:r>
      <w:bookmarkEnd w:id="0"/>
    </w:p>
    <w:p w:rsidR="00FB5D8B" w:rsidRPr="00FB5D8B" w:rsidRDefault="00FB5D8B" w:rsidP="00FB5D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ю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документы на регистрацию устава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территориального общественного самоуправления « » 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/>
        </w:rPr>
        <w:t>(наименование)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(далее — ТОС «...» 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/>
        </w:rPr>
        <w:t>(наименование)).</w:t>
      </w:r>
    </w:p>
    <w:p w:rsidR="00FB5D8B" w:rsidRPr="00FB5D8B" w:rsidRDefault="00FB5D8B" w:rsidP="00FB5D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/>
        </w:rPr>
      </w:pP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Название и место нахождени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е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исполнительного органа ТОС «</w:t>
      </w:r>
      <w:proofErr w:type="spellStart"/>
      <w:r w:rsidR="006761EB" w:rsidRPr="006761EB">
        <w:rPr>
          <w:rFonts w:ascii="Times New Roman" w:eastAsia="Times New Roman" w:hAnsi="Times New Roman" w:cs="Times New Roman"/>
          <w:i/>
          <w:sz w:val="28"/>
          <w:szCs w:val="28"/>
          <w:lang/>
        </w:rPr>
        <w:t>Назар</w:t>
      </w:r>
      <w:proofErr w:type="spellEnd"/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»: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6761EB" w:rsidRPr="006761EB">
        <w:rPr>
          <w:rFonts w:ascii="Times New Roman" w:eastAsia="Times New Roman" w:hAnsi="Times New Roman" w:cs="Times New Roman"/>
          <w:i/>
          <w:sz w:val="28"/>
          <w:szCs w:val="28"/>
          <w:u w:val="single"/>
          <w:lang/>
        </w:rPr>
        <w:t xml:space="preserve">с. Родники, </w:t>
      </w:r>
      <w:r w:rsidR="006761EB" w:rsidRPr="006761EB">
        <w:rPr>
          <w:rFonts w:ascii="Times New Roman" w:eastAsia="Times New Roman" w:hAnsi="Times New Roman" w:cs="Times New Roman"/>
          <w:bCs/>
          <w:i/>
          <w:color w:val="000000"/>
          <w:sz w:val="28"/>
          <w:u w:val="single"/>
          <w:lang/>
        </w:rPr>
        <w:t xml:space="preserve">ул. </w:t>
      </w:r>
      <w:proofErr w:type="gramStart"/>
      <w:r w:rsidR="006761EB" w:rsidRPr="006761EB">
        <w:rPr>
          <w:rFonts w:ascii="Times New Roman" w:eastAsia="Times New Roman" w:hAnsi="Times New Roman" w:cs="Times New Roman"/>
          <w:bCs/>
          <w:i/>
          <w:color w:val="000000"/>
          <w:sz w:val="28"/>
          <w:u w:val="single"/>
          <w:lang/>
        </w:rPr>
        <w:t>Центральная</w:t>
      </w:r>
      <w:proofErr w:type="gramEnd"/>
      <w:r w:rsidR="006761EB" w:rsidRPr="006761EB">
        <w:rPr>
          <w:rFonts w:ascii="Times New Roman" w:eastAsia="Times New Roman" w:hAnsi="Times New Roman" w:cs="Times New Roman"/>
          <w:bCs/>
          <w:i/>
          <w:color w:val="000000"/>
          <w:sz w:val="28"/>
          <w:u w:val="single"/>
          <w:lang/>
        </w:rPr>
        <w:t>, д. 3, Лунинского района Пензенской области</w:t>
      </w:r>
    </w:p>
    <w:p w:rsidR="00FB5D8B" w:rsidRPr="00FB5D8B" w:rsidRDefault="00FB5D8B" w:rsidP="00FB5D8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33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Приложение:</w:t>
      </w:r>
    </w:p>
    <w:p w:rsidR="00FB5D8B" w:rsidRPr="00FB5D8B" w:rsidRDefault="00FB5D8B" w:rsidP="00FB5D8B">
      <w:pPr>
        <w:widowControl w:val="0"/>
        <w:numPr>
          <w:ilvl w:val="0"/>
          <w:numId w:val="1"/>
        </w:numPr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Копия протокола собрания (конференции), на котором принят устав ТОС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экз</w:t>
      </w:r>
      <w:proofErr w:type="spellEnd"/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;</w:t>
      </w:r>
    </w:p>
    <w:p w:rsidR="00FB5D8B" w:rsidRPr="00FB5D8B" w:rsidRDefault="00FB5D8B" w:rsidP="00FB5D8B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Устав ТОС на ... л.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в 2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экз.;</w:t>
      </w:r>
    </w:p>
    <w:tbl>
      <w:tblPr>
        <w:tblpPr w:leftFromText="180" w:rightFromText="180" w:vertAnchor="text" w:horzAnchor="margin" w:tblpY="1629"/>
        <w:tblW w:w="9634" w:type="dxa"/>
        <w:tblLook w:val="01E0"/>
      </w:tblPr>
      <w:tblGrid>
        <w:gridCol w:w="4350"/>
        <w:gridCol w:w="2039"/>
        <w:gridCol w:w="3245"/>
      </w:tblGrid>
      <w:tr w:rsidR="00FB5D8B" w:rsidRPr="00FB5D8B" w:rsidTr="00FB5D8B">
        <w:trPr>
          <w:trHeight w:val="752"/>
        </w:trPr>
        <w:tc>
          <w:tcPr>
            <w:tcW w:w="4350" w:type="dxa"/>
            <w:shd w:val="clear" w:color="auto" w:fill="auto"/>
          </w:tcPr>
          <w:p w:rsidR="00FB5D8B" w:rsidRPr="00FB5D8B" w:rsidRDefault="00FB5D8B" w:rsidP="00FB5D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039" w:type="dxa"/>
            <w:shd w:val="clear" w:color="auto" w:fill="auto"/>
          </w:tcPr>
          <w:p w:rsidR="00FB5D8B" w:rsidRPr="00FB5D8B" w:rsidRDefault="00FB5D8B" w:rsidP="00FB5D8B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Подпись,</w:t>
            </w:r>
          </w:p>
          <w:p w:rsidR="00FB5D8B" w:rsidRPr="00FB5D8B" w:rsidRDefault="00FB5D8B" w:rsidP="00FB5D8B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45" w:type="dxa"/>
            <w:shd w:val="clear" w:color="auto" w:fill="auto"/>
          </w:tcPr>
          <w:p w:rsidR="00FB5D8B" w:rsidRPr="00FB5D8B" w:rsidRDefault="00FB5D8B" w:rsidP="00FB5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FB5D8B" w:rsidRPr="00FB5D8B" w:rsidRDefault="00FB5D8B" w:rsidP="00FB5D8B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  <w:sectPr w:rsidR="00FB5D8B" w:rsidRPr="00FB5D8B" w:rsidSect="00D01C95"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Решение … … 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>(полное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ab/>
        <w:t>наименование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>представительного органа муниципального образования)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 об установлении границ территории ТОС на …</w:t>
      </w:r>
      <w:proofErr w:type="gramStart"/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л</w:t>
      </w:r>
      <w:proofErr w:type="gramEnd"/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. в … экз. </w:t>
      </w:r>
      <w:r w:rsidRPr="00FB5D8B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 xml:space="preserve">(указывается в случае </w:t>
      </w:r>
      <w:r w:rsidRPr="00FB5D8B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>его</w:t>
      </w:r>
      <w:r w:rsidRPr="00FB5D8B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>предоставления заявителем по собственной инициативе)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/>
        </w:rPr>
        <w:t>.</w:t>
      </w:r>
    </w:p>
    <w:p w:rsidR="00FB5D8B" w:rsidRPr="00FB5D8B" w:rsidRDefault="00FB5D8B" w:rsidP="00FB5D8B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FB5D8B" w:rsidRPr="00FB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D8B"/>
    <w:rsid w:val="00104CC1"/>
    <w:rsid w:val="006761EB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1026</Characters>
  <Application>Microsoft Office Word</Application>
  <DocSecurity>0</DocSecurity>
  <Lines>8</Lines>
  <Paragraphs>2</Paragraphs>
  <ScaleCrop>false</ScaleCrop>
  <Company>-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2025-12-25T06:10:00Z</dcterms:created>
  <dcterms:modified xsi:type="dcterms:W3CDTF">2025-12-25T06:14:00Z</dcterms:modified>
</cp:coreProperties>
</file>