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3F1A60" w:rsidRPr="003F1A60">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98210F" w:rsidRDefault="0098210F">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pPr>
              <w:widowControl/>
              <w:jc w:val="center"/>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proofErr w:type="gramStart"/>
            <w:r w:rsidRPr="00933B96">
              <w:rPr>
                <w:sz w:val="32"/>
                <w:szCs w:val="32"/>
              </w:rPr>
              <w:t>П</w:t>
            </w:r>
            <w:proofErr w:type="gramEnd"/>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912768">
            <w:pPr>
              <w:widowControl/>
              <w:jc w:val="center"/>
              <w:rPr>
                <w:sz w:val="28"/>
                <w:szCs w:val="28"/>
              </w:rPr>
            </w:pPr>
            <w:r>
              <w:rPr>
                <w:sz w:val="28"/>
                <w:szCs w:val="28"/>
              </w:rPr>
              <w:t>14.07.2023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912768">
            <w:pPr>
              <w:widowControl/>
              <w:jc w:val="center"/>
              <w:rPr>
                <w:sz w:val="28"/>
                <w:szCs w:val="28"/>
              </w:rPr>
            </w:pPr>
            <w:r>
              <w:rPr>
                <w:sz w:val="28"/>
                <w:szCs w:val="28"/>
              </w:rPr>
              <w:t>599</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F1169F" w:rsidRDefault="00F1169F" w:rsidP="00F1169F">
      <w:pPr>
        <w:pStyle w:val="ConsPlusNormal"/>
        <w:jc w:val="center"/>
        <w:rPr>
          <w:rFonts w:ascii="Times New Roman" w:hAnsi="Times New Roman" w:cs="Times New Roman"/>
          <w:b/>
          <w:sz w:val="28"/>
          <w:szCs w:val="28"/>
        </w:rPr>
      </w:pPr>
    </w:p>
    <w:p w:rsidR="00F1169F" w:rsidRDefault="00F1169F" w:rsidP="00F1169F">
      <w:pPr>
        <w:jc w:val="both"/>
        <w:rPr>
          <w:color w:val="000000" w:themeColor="text1"/>
          <w:sz w:val="28"/>
          <w:szCs w:val="28"/>
        </w:rPr>
      </w:pPr>
    </w:p>
    <w:p w:rsidR="004267F6" w:rsidRPr="004267F6" w:rsidRDefault="004267F6" w:rsidP="004267F6">
      <w:pPr>
        <w:pStyle w:val="ConsPlusNormal"/>
        <w:jc w:val="center"/>
        <w:rPr>
          <w:rFonts w:ascii="Times New Roman" w:hAnsi="Times New Roman" w:cs="Times New Roman"/>
          <w:b/>
        </w:rPr>
      </w:pPr>
      <w:r w:rsidRPr="004267F6">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4267F6">
        <w:rPr>
          <w:rFonts w:ascii="Times New Roman" w:hAnsi="Times New Roman" w:cs="Times New Roman"/>
          <w:b/>
          <w:bCs/>
          <w:color w:val="000000"/>
          <w:sz w:val="28"/>
          <w:szCs w:val="28"/>
        </w:rPr>
        <w:t>«Продажа и предоставление в аренду земельных участков на торгах»</w:t>
      </w:r>
    </w:p>
    <w:p w:rsidR="004267F6" w:rsidRPr="004267F6" w:rsidRDefault="004267F6" w:rsidP="004267F6">
      <w:pPr>
        <w:jc w:val="both"/>
        <w:rPr>
          <w:color w:val="000000" w:themeColor="text1"/>
          <w:sz w:val="28"/>
          <w:szCs w:val="28"/>
        </w:rPr>
      </w:pPr>
    </w:p>
    <w:p w:rsidR="004267F6" w:rsidRPr="004267F6" w:rsidRDefault="004267F6" w:rsidP="004267F6">
      <w:pPr>
        <w:ind w:firstLine="680"/>
        <w:jc w:val="both"/>
        <w:rPr>
          <w:i/>
          <w:color w:val="000000" w:themeColor="text1"/>
        </w:rPr>
      </w:pPr>
      <w:r w:rsidRPr="004267F6">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4267F6">
        <w:rPr>
          <w:color w:val="000000" w:themeColor="text1"/>
          <w:sz w:val="28"/>
          <w:szCs w:val="28"/>
        </w:rPr>
        <w:t>Сердобского</w:t>
      </w:r>
      <w:proofErr w:type="spellEnd"/>
      <w:r w:rsidRPr="004267F6">
        <w:rPr>
          <w:color w:val="000000" w:themeColor="text1"/>
          <w:sz w:val="28"/>
          <w:szCs w:val="28"/>
        </w:rPr>
        <w:t xml:space="preserve"> района Пензенской области от 22.05.2023 № 416 «</w:t>
      </w:r>
      <w:bookmarkStart w:id="0" w:name="_Hlk132619223"/>
      <w:r w:rsidRPr="004267F6">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4267F6">
        <w:rPr>
          <w:color w:val="000000" w:themeColor="text1"/>
          <w:sz w:val="28"/>
          <w:szCs w:val="28"/>
        </w:rPr>
        <w:t>Сердобского</w:t>
      </w:r>
      <w:proofErr w:type="spellEnd"/>
      <w:r w:rsidRPr="004267F6">
        <w:rPr>
          <w:color w:val="000000" w:themeColor="text1"/>
          <w:sz w:val="28"/>
          <w:szCs w:val="28"/>
        </w:rPr>
        <w:t xml:space="preserve"> района Пензенской области</w:t>
      </w:r>
      <w:bookmarkEnd w:id="0"/>
      <w:r w:rsidRPr="004267F6">
        <w:rPr>
          <w:color w:val="000000" w:themeColor="text1"/>
          <w:sz w:val="28"/>
          <w:szCs w:val="28"/>
        </w:rPr>
        <w:t xml:space="preserve">», администрации </w:t>
      </w:r>
      <w:proofErr w:type="spellStart"/>
      <w:r w:rsidRPr="004267F6">
        <w:rPr>
          <w:bCs/>
          <w:color w:val="000000" w:themeColor="text1"/>
          <w:sz w:val="28"/>
          <w:szCs w:val="28"/>
        </w:rPr>
        <w:t>Сердобского</w:t>
      </w:r>
      <w:proofErr w:type="spellEnd"/>
      <w:r w:rsidRPr="004267F6">
        <w:rPr>
          <w:bCs/>
          <w:color w:val="000000" w:themeColor="text1"/>
          <w:sz w:val="28"/>
          <w:szCs w:val="28"/>
        </w:rPr>
        <w:t xml:space="preserve"> района Пензенской области</w:t>
      </w:r>
      <w:r w:rsidRPr="004267F6">
        <w:rPr>
          <w:color w:val="000000" w:themeColor="text1"/>
          <w:sz w:val="28"/>
          <w:szCs w:val="28"/>
        </w:rPr>
        <w:t xml:space="preserve"> от 26.12.2011 </w:t>
      </w:r>
      <w:r>
        <w:rPr>
          <w:color w:val="000000" w:themeColor="text1"/>
          <w:sz w:val="28"/>
          <w:szCs w:val="28"/>
        </w:rPr>
        <w:br/>
      </w:r>
      <w:r w:rsidRPr="004267F6">
        <w:rPr>
          <w:color w:val="000000" w:themeColor="text1"/>
          <w:sz w:val="28"/>
          <w:szCs w:val="28"/>
        </w:rPr>
        <w:t xml:space="preserve">№ 1127-1 «Об утверждении реестра предоставления муниципальных услуг администрацией </w:t>
      </w:r>
      <w:proofErr w:type="spellStart"/>
      <w:r w:rsidRPr="004267F6">
        <w:rPr>
          <w:bCs/>
          <w:color w:val="000000" w:themeColor="text1"/>
          <w:sz w:val="28"/>
          <w:szCs w:val="28"/>
        </w:rPr>
        <w:t>Сердобского</w:t>
      </w:r>
      <w:proofErr w:type="spellEnd"/>
      <w:r w:rsidRPr="004267F6">
        <w:rPr>
          <w:bCs/>
          <w:color w:val="000000" w:themeColor="text1"/>
          <w:sz w:val="28"/>
          <w:szCs w:val="28"/>
        </w:rPr>
        <w:t xml:space="preserve"> района, отделами, управлениями и иными органами местного самоуправления </w:t>
      </w:r>
      <w:proofErr w:type="spellStart"/>
      <w:r w:rsidRPr="004267F6">
        <w:rPr>
          <w:bCs/>
          <w:color w:val="000000" w:themeColor="text1"/>
          <w:sz w:val="28"/>
          <w:szCs w:val="28"/>
        </w:rPr>
        <w:t>Сердобского</w:t>
      </w:r>
      <w:proofErr w:type="spellEnd"/>
      <w:r w:rsidRPr="004267F6">
        <w:rPr>
          <w:bCs/>
          <w:color w:val="000000" w:themeColor="text1"/>
          <w:sz w:val="28"/>
          <w:szCs w:val="28"/>
        </w:rPr>
        <w:t xml:space="preserve"> района»</w:t>
      </w:r>
      <w:r w:rsidRPr="004267F6">
        <w:rPr>
          <w:color w:val="000000" w:themeColor="text1"/>
          <w:sz w:val="28"/>
          <w:szCs w:val="28"/>
        </w:rPr>
        <w:t xml:space="preserve"> (с последующими изменениями</w:t>
      </w:r>
      <w:r w:rsidR="00EE0E95">
        <w:rPr>
          <w:color w:val="000000" w:themeColor="text1"/>
          <w:sz w:val="28"/>
          <w:szCs w:val="28"/>
        </w:rPr>
        <w:t>)</w:t>
      </w:r>
      <w:r w:rsidRPr="004267F6">
        <w:rPr>
          <w:color w:val="000000" w:themeColor="text1"/>
          <w:sz w:val="28"/>
          <w:szCs w:val="28"/>
        </w:rPr>
        <w:t xml:space="preserve">, руководствуясь </w:t>
      </w:r>
      <w:r w:rsidRPr="004267F6">
        <w:rPr>
          <w:rStyle w:val="-"/>
          <w:color w:val="000000" w:themeColor="text1"/>
          <w:sz w:val="28"/>
          <w:szCs w:val="28"/>
          <w:u w:val="none"/>
        </w:rPr>
        <w:t xml:space="preserve">статьей </w:t>
      </w:r>
      <w:r w:rsidRPr="004267F6">
        <w:rPr>
          <w:color w:val="000000" w:themeColor="text1"/>
          <w:sz w:val="28"/>
          <w:szCs w:val="28"/>
        </w:rPr>
        <w:t xml:space="preserve">31 Устава </w:t>
      </w:r>
      <w:proofErr w:type="spellStart"/>
      <w:r w:rsidRPr="004267F6">
        <w:rPr>
          <w:color w:val="000000" w:themeColor="text1"/>
          <w:sz w:val="28"/>
          <w:szCs w:val="28"/>
        </w:rPr>
        <w:t>Сердобского</w:t>
      </w:r>
      <w:proofErr w:type="spellEnd"/>
      <w:r w:rsidRPr="004267F6">
        <w:rPr>
          <w:color w:val="000000" w:themeColor="text1"/>
          <w:sz w:val="28"/>
          <w:szCs w:val="28"/>
        </w:rPr>
        <w:t xml:space="preserve"> района Пензенской области,</w:t>
      </w:r>
      <w:r>
        <w:rPr>
          <w:color w:val="000000" w:themeColor="text1"/>
          <w:sz w:val="28"/>
          <w:szCs w:val="28"/>
        </w:rPr>
        <w:t xml:space="preserve"> -</w:t>
      </w:r>
    </w:p>
    <w:p w:rsidR="004267F6" w:rsidRPr="004267F6" w:rsidRDefault="004267F6" w:rsidP="004267F6">
      <w:pPr>
        <w:suppressAutoHyphens/>
        <w:autoSpaceDE w:val="0"/>
        <w:autoSpaceDN w:val="0"/>
        <w:adjustRightInd w:val="0"/>
        <w:rPr>
          <w:sz w:val="26"/>
          <w:szCs w:val="26"/>
        </w:rPr>
      </w:pPr>
    </w:p>
    <w:p w:rsidR="004267F6" w:rsidRPr="004267F6" w:rsidRDefault="004267F6" w:rsidP="004267F6">
      <w:pPr>
        <w:suppressAutoHyphens/>
        <w:autoSpaceDE w:val="0"/>
        <w:autoSpaceDN w:val="0"/>
        <w:adjustRightInd w:val="0"/>
        <w:jc w:val="center"/>
        <w:rPr>
          <w:b/>
          <w:sz w:val="28"/>
          <w:szCs w:val="28"/>
        </w:rPr>
      </w:pPr>
      <w:r w:rsidRPr="004267F6">
        <w:rPr>
          <w:b/>
          <w:bCs/>
          <w:sz w:val="28"/>
          <w:szCs w:val="28"/>
        </w:rPr>
        <w:t xml:space="preserve">Администрация </w:t>
      </w:r>
      <w:proofErr w:type="spellStart"/>
      <w:r w:rsidRPr="004267F6">
        <w:rPr>
          <w:b/>
          <w:bCs/>
          <w:sz w:val="28"/>
          <w:szCs w:val="28"/>
        </w:rPr>
        <w:t>Сердобского</w:t>
      </w:r>
      <w:proofErr w:type="spellEnd"/>
      <w:r w:rsidRPr="004267F6">
        <w:rPr>
          <w:b/>
          <w:bCs/>
          <w:sz w:val="28"/>
          <w:szCs w:val="28"/>
        </w:rPr>
        <w:t xml:space="preserve"> района</w:t>
      </w:r>
      <w:r w:rsidRPr="004267F6">
        <w:rPr>
          <w:b/>
          <w:bCs/>
          <w:spacing w:val="47"/>
          <w:sz w:val="28"/>
          <w:szCs w:val="28"/>
        </w:rPr>
        <w:t xml:space="preserve"> </w:t>
      </w:r>
      <w:r w:rsidRPr="004267F6">
        <w:rPr>
          <w:b/>
          <w:bCs/>
          <w:sz w:val="28"/>
          <w:szCs w:val="28"/>
        </w:rPr>
        <w:t>постановляет:</w:t>
      </w:r>
    </w:p>
    <w:p w:rsidR="004267F6" w:rsidRPr="004267F6" w:rsidRDefault="004267F6" w:rsidP="004267F6">
      <w:pPr>
        <w:suppressAutoHyphens/>
        <w:autoSpaceDE w:val="0"/>
        <w:autoSpaceDN w:val="0"/>
        <w:adjustRightInd w:val="0"/>
        <w:jc w:val="both"/>
        <w:rPr>
          <w:sz w:val="28"/>
          <w:szCs w:val="28"/>
        </w:rPr>
      </w:pPr>
    </w:p>
    <w:p w:rsidR="004267F6" w:rsidRDefault="004267F6" w:rsidP="004267F6">
      <w:pPr>
        <w:pStyle w:val="ConsPlusNormal"/>
        <w:tabs>
          <w:tab w:val="left" w:pos="567"/>
          <w:tab w:val="left" w:pos="709"/>
          <w:tab w:val="left" w:pos="851"/>
        </w:tabs>
        <w:ind w:firstLine="567"/>
        <w:jc w:val="both"/>
        <w:rPr>
          <w:rFonts w:ascii="Times New Roman" w:hAnsi="Times New Roman" w:cs="Times New Roman"/>
        </w:rPr>
      </w:pPr>
      <w:r>
        <w:rPr>
          <w:rFonts w:ascii="Times New Roman" w:hAnsi="Times New Roman" w:cs="Times New Roman"/>
          <w:sz w:val="28"/>
          <w:szCs w:val="28"/>
        </w:rPr>
        <w:t xml:space="preserve">1. </w:t>
      </w:r>
      <w:r w:rsidRPr="004267F6">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w:t>
      </w:r>
      <w:r w:rsidRPr="004267F6">
        <w:rPr>
          <w:rFonts w:ascii="Times New Roman" w:hAnsi="Times New Roman" w:cs="Times New Roman"/>
          <w:bCs/>
          <w:color w:val="000000"/>
          <w:sz w:val="28"/>
          <w:szCs w:val="28"/>
        </w:rPr>
        <w:t>«Продажа и предоставление в аренду земельных участков на торгах»</w:t>
      </w:r>
      <w:r w:rsidRPr="004267F6">
        <w:rPr>
          <w:rFonts w:ascii="Times New Roman" w:hAnsi="Times New Roman" w:cs="Times New Roman"/>
          <w:sz w:val="28"/>
          <w:szCs w:val="28"/>
        </w:rPr>
        <w:t>.</w:t>
      </w:r>
      <w:bookmarkStart w:id="1" w:name="P40"/>
      <w:bookmarkEnd w:id="1"/>
    </w:p>
    <w:p w:rsidR="004267F6" w:rsidRDefault="004267F6" w:rsidP="004267F6">
      <w:pPr>
        <w:pStyle w:val="ConsPlusNormal"/>
        <w:ind w:firstLine="567"/>
        <w:jc w:val="both"/>
        <w:rPr>
          <w:rFonts w:ascii="Times New Roman" w:hAnsi="Times New Roman" w:cs="Times New Roman"/>
          <w:sz w:val="28"/>
          <w:szCs w:val="28"/>
        </w:rPr>
      </w:pPr>
      <w:r w:rsidRPr="004267F6">
        <w:rPr>
          <w:rFonts w:ascii="Times New Roman" w:hAnsi="Times New Roman" w:cs="Times New Roman"/>
          <w:sz w:val="28"/>
          <w:szCs w:val="28"/>
        </w:rPr>
        <w:t xml:space="preserve">2. Муниципальному казенному учреждению «Универсал» </w:t>
      </w:r>
      <w:proofErr w:type="spellStart"/>
      <w:r w:rsidRPr="004267F6">
        <w:rPr>
          <w:rFonts w:ascii="Times New Roman" w:hAnsi="Times New Roman" w:cs="Times New Roman"/>
          <w:sz w:val="28"/>
          <w:szCs w:val="28"/>
        </w:rPr>
        <w:t>Сердобского</w:t>
      </w:r>
      <w:proofErr w:type="spellEnd"/>
      <w:r w:rsidRPr="004267F6">
        <w:rPr>
          <w:rFonts w:ascii="Times New Roman" w:hAnsi="Times New Roman" w:cs="Times New Roman"/>
          <w:sz w:val="28"/>
          <w:szCs w:val="28"/>
        </w:rPr>
        <w:t xml:space="preserve"> района</w:t>
      </w:r>
      <w:r w:rsidRPr="004267F6">
        <w:rPr>
          <w:rStyle w:val="af"/>
          <w:rFonts w:ascii="Times New Roman" w:hAnsi="Times New Roman" w:cs="Times New Roman"/>
          <w:b w:val="0"/>
          <w:bCs w:val="0"/>
          <w:sz w:val="28"/>
          <w:szCs w:val="28"/>
        </w:rPr>
        <w:t xml:space="preserve"> обеспечить выполнение административного регламента по </w:t>
      </w:r>
      <w:r w:rsidRPr="004267F6">
        <w:rPr>
          <w:rStyle w:val="af"/>
          <w:rFonts w:ascii="Times New Roman" w:hAnsi="Times New Roman" w:cs="Times New Roman"/>
          <w:b w:val="0"/>
          <w:bCs w:val="0"/>
          <w:color w:val="000000"/>
          <w:sz w:val="28"/>
          <w:szCs w:val="28"/>
        </w:rPr>
        <w:t>предоставлению</w:t>
      </w:r>
      <w:r w:rsidRPr="004267F6">
        <w:rPr>
          <w:rStyle w:val="af"/>
          <w:rFonts w:ascii="Times New Roman" w:hAnsi="Times New Roman" w:cs="Times New Roman"/>
          <w:b w:val="0"/>
          <w:bCs w:val="0"/>
          <w:sz w:val="28"/>
          <w:szCs w:val="28"/>
        </w:rPr>
        <w:t xml:space="preserve"> муниципальной услуги </w:t>
      </w:r>
      <w:r w:rsidRPr="004267F6">
        <w:rPr>
          <w:rFonts w:ascii="Times New Roman" w:hAnsi="Times New Roman" w:cs="Times New Roman"/>
          <w:sz w:val="28"/>
          <w:szCs w:val="28"/>
        </w:rPr>
        <w:t>«</w:t>
      </w:r>
      <w:r w:rsidRPr="004267F6">
        <w:rPr>
          <w:rFonts w:ascii="Times New Roman" w:hAnsi="Times New Roman" w:cs="Times New Roman"/>
          <w:bCs/>
          <w:color w:val="000000"/>
          <w:sz w:val="28"/>
          <w:szCs w:val="28"/>
        </w:rPr>
        <w:t>Продажа и предоставление в аренду земельных участков на торгах</w:t>
      </w:r>
      <w:r w:rsidRPr="004267F6">
        <w:rPr>
          <w:rFonts w:ascii="Times New Roman" w:hAnsi="Times New Roman" w:cs="Times New Roman"/>
          <w:sz w:val="28"/>
          <w:szCs w:val="28"/>
        </w:rPr>
        <w:t>».</w:t>
      </w:r>
    </w:p>
    <w:p w:rsidR="004267F6" w:rsidRDefault="004267F6" w:rsidP="004267F6">
      <w:pPr>
        <w:pStyle w:val="ConsPlusNormal"/>
        <w:ind w:firstLine="567"/>
        <w:jc w:val="both"/>
        <w:rPr>
          <w:rFonts w:ascii="Times New Roman" w:hAnsi="Times New Roman" w:cs="Times New Roman"/>
          <w:sz w:val="28"/>
          <w:szCs w:val="28"/>
        </w:rPr>
      </w:pPr>
      <w:r w:rsidRPr="004267F6">
        <w:rPr>
          <w:rStyle w:val="af"/>
          <w:rFonts w:ascii="Times New Roman" w:hAnsi="Times New Roman" w:cs="Times New Roman"/>
          <w:b w:val="0"/>
          <w:bCs w:val="0"/>
          <w:sz w:val="28"/>
          <w:szCs w:val="28"/>
        </w:rPr>
        <w:t>3.</w:t>
      </w:r>
      <w:r>
        <w:rPr>
          <w:rStyle w:val="af"/>
          <w:rFonts w:ascii="Times New Roman" w:hAnsi="Times New Roman" w:cs="Times New Roman"/>
          <w:b w:val="0"/>
          <w:bCs w:val="0"/>
          <w:sz w:val="28"/>
          <w:szCs w:val="28"/>
        </w:rPr>
        <w:t xml:space="preserve"> </w:t>
      </w:r>
      <w:r w:rsidRPr="004267F6">
        <w:rPr>
          <w:rFonts w:ascii="Times New Roman" w:hAnsi="Times New Roman" w:cs="Times New Roman"/>
          <w:sz w:val="28"/>
          <w:szCs w:val="28"/>
        </w:rPr>
        <w:t xml:space="preserve">Опубликовать настоящее постановление в информационном бюллетене «Вестник </w:t>
      </w:r>
      <w:proofErr w:type="spellStart"/>
      <w:r w:rsidRPr="004267F6">
        <w:rPr>
          <w:rFonts w:ascii="Times New Roman" w:hAnsi="Times New Roman" w:cs="Times New Roman"/>
          <w:sz w:val="28"/>
          <w:szCs w:val="28"/>
        </w:rPr>
        <w:t>Сердобского</w:t>
      </w:r>
      <w:proofErr w:type="spellEnd"/>
      <w:r w:rsidRPr="004267F6">
        <w:rPr>
          <w:rFonts w:ascii="Times New Roman" w:hAnsi="Times New Roman" w:cs="Times New Roman"/>
          <w:sz w:val="28"/>
          <w:szCs w:val="28"/>
        </w:rPr>
        <w:t xml:space="preserve"> района» и разместить на официальном  сайте </w:t>
      </w:r>
      <w:r w:rsidRPr="004267F6">
        <w:rPr>
          <w:rFonts w:ascii="Times New Roman" w:hAnsi="Times New Roman" w:cs="Times New Roman"/>
          <w:sz w:val="28"/>
          <w:szCs w:val="28"/>
        </w:rPr>
        <w:lastRenderedPageBreak/>
        <w:t xml:space="preserve">администрации </w:t>
      </w:r>
      <w:proofErr w:type="spellStart"/>
      <w:r w:rsidRPr="004267F6">
        <w:rPr>
          <w:rFonts w:ascii="Times New Roman" w:hAnsi="Times New Roman" w:cs="Times New Roman"/>
          <w:sz w:val="28"/>
          <w:szCs w:val="28"/>
        </w:rPr>
        <w:t>Сердобского</w:t>
      </w:r>
      <w:proofErr w:type="spellEnd"/>
      <w:r w:rsidRPr="004267F6">
        <w:rPr>
          <w:rFonts w:ascii="Times New Roman" w:hAnsi="Times New Roman" w:cs="Times New Roman"/>
          <w:sz w:val="28"/>
          <w:szCs w:val="28"/>
        </w:rPr>
        <w:t xml:space="preserve"> района в сети «Интернет»:</w:t>
      </w:r>
      <w:r w:rsidRPr="004267F6">
        <w:rPr>
          <w:rFonts w:ascii="Times New Roman" w:hAnsi="Times New Roman" w:cs="Times New Roman"/>
          <w:sz w:val="24"/>
          <w:szCs w:val="24"/>
        </w:rPr>
        <w:t xml:space="preserve"> </w:t>
      </w:r>
      <w:hyperlink r:id="rId9" w:history="1">
        <w:r w:rsidRPr="004267F6">
          <w:rPr>
            <w:rStyle w:val="a6"/>
            <w:rFonts w:ascii="Times New Roman" w:hAnsi="Times New Roman" w:cs="Times New Roman"/>
            <w:color w:val="auto"/>
            <w:sz w:val="28"/>
            <w:szCs w:val="28"/>
          </w:rPr>
          <w:t>http://serdobsk.p</w:t>
        </w:r>
        <w:r w:rsidRPr="004267F6">
          <w:rPr>
            <w:rStyle w:val="a6"/>
            <w:rFonts w:ascii="Times New Roman" w:hAnsi="Times New Roman" w:cs="Times New Roman"/>
            <w:color w:val="auto"/>
            <w:sz w:val="28"/>
            <w:szCs w:val="28"/>
            <w:lang w:val="en-US"/>
          </w:rPr>
          <w:t>n</w:t>
        </w:r>
        <w:proofErr w:type="spellStart"/>
        <w:r w:rsidRPr="004267F6">
          <w:rPr>
            <w:rStyle w:val="a6"/>
            <w:rFonts w:ascii="Times New Roman" w:hAnsi="Times New Roman" w:cs="Times New Roman"/>
            <w:color w:val="auto"/>
            <w:sz w:val="28"/>
            <w:szCs w:val="28"/>
          </w:rPr>
          <w:t>zreg.ru</w:t>
        </w:r>
        <w:proofErr w:type="spellEnd"/>
        <w:r w:rsidRPr="004267F6">
          <w:rPr>
            <w:rStyle w:val="a6"/>
            <w:rFonts w:ascii="Times New Roman" w:hAnsi="Times New Roman" w:cs="Times New Roman"/>
            <w:color w:val="auto"/>
            <w:sz w:val="28"/>
            <w:szCs w:val="28"/>
          </w:rPr>
          <w:t>/</w:t>
        </w:r>
      </w:hyperlink>
      <w:r w:rsidRPr="004267F6">
        <w:rPr>
          <w:rFonts w:ascii="Times New Roman" w:hAnsi="Times New Roman" w:cs="Times New Roman"/>
          <w:sz w:val="28"/>
          <w:szCs w:val="28"/>
        </w:rPr>
        <w:t>.</w:t>
      </w:r>
    </w:p>
    <w:p w:rsidR="004267F6" w:rsidRDefault="004267F6" w:rsidP="004267F6">
      <w:pPr>
        <w:pStyle w:val="ConsPlusNormal"/>
        <w:ind w:firstLine="567"/>
        <w:jc w:val="both"/>
        <w:rPr>
          <w:rFonts w:ascii="Times New Roman" w:hAnsi="Times New Roman" w:cs="Times New Roman"/>
          <w:sz w:val="28"/>
          <w:szCs w:val="28"/>
        </w:rPr>
      </w:pPr>
      <w:r w:rsidRPr="004267F6">
        <w:rPr>
          <w:rFonts w:ascii="Times New Roman" w:hAnsi="Times New Roman" w:cs="Times New Roman"/>
          <w:bCs/>
          <w:sz w:val="28"/>
          <w:szCs w:val="28"/>
        </w:rPr>
        <w:t xml:space="preserve">4. </w:t>
      </w:r>
      <w:r w:rsidRPr="004267F6">
        <w:rPr>
          <w:rFonts w:ascii="Times New Roman" w:hAnsi="Times New Roman" w:cs="Times New Roman"/>
          <w:sz w:val="28"/>
          <w:szCs w:val="28"/>
        </w:rPr>
        <w:t>Настоящее постановление вступает в силу после его официального опубликования.</w:t>
      </w:r>
    </w:p>
    <w:p w:rsidR="004267F6" w:rsidRPr="004267F6" w:rsidRDefault="004267F6" w:rsidP="004267F6">
      <w:pPr>
        <w:pStyle w:val="ConsPlusNormal"/>
        <w:ind w:firstLine="567"/>
        <w:jc w:val="both"/>
        <w:rPr>
          <w:rFonts w:ascii="Times New Roman" w:hAnsi="Times New Roman" w:cs="Times New Roman"/>
        </w:rPr>
      </w:pPr>
      <w:r w:rsidRPr="004267F6">
        <w:rPr>
          <w:rFonts w:ascii="Times New Roman" w:hAnsi="Times New Roman" w:cs="Times New Roman"/>
          <w:bCs/>
          <w:sz w:val="28"/>
          <w:szCs w:val="28"/>
        </w:rPr>
        <w:t xml:space="preserve">5. </w:t>
      </w:r>
      <w:proofErr w:type="gramStart"/>
      <w:r w:rsidRPr="004267F6">
        <w:rPr>
          <w:rFonts w:ascii="Times New Roman" w:hAnsi="Times New Roman" w:cs="Times New Roman"/>
          <w:sz w:val="28"/>
          <w:szCs w:val="28"/>
        </w:rPr>
        <w:t>Контроль за</w:t>
      </w:r>
      <w:proofErr w:type="gramEnd"/>
      <w:r w:rsidRPr="004267F6">
        <w:rPr>
          <w:rFonts w:ascii="Times New Roman" w:hAnsi="Times New Roman" w:cs="Times New Roman"/>
          <w:sz w:val="28"/>
          <w:szCs w:val="28"/>
        </w:rPr>
        <w:t xml:space="preserve"> исполнением настоящего постанов</w:t>
      </w:r>
      <w:r>
        <w:rPr>
          <w:rFonts w:ascii="Times New Roman" w:hAnsi="Times New Roman" w:cs="Times New Roman"/>
          <w:sz w:val="28"/>
          <w:szCs w:val="28"/>
        </w:rPr>
        <w:t>ления возложить на заместителя Г</w:t>
      </w:r>
      <w:r w:rsidRPr="004267F6">
        <w:rPr>
          <w:rFonts w:ascii="Times New Roman" w:hAnsi="Times New Roman" w:cs="Times New Roman"/>
          <w:sz w:val="28"/>
          <w:szCs w:val="28"/>
        </w:rPr>
        <w:t xml:space="preserve">лавы администрации </w:t>
      </w:r>
      <w:proofErr w:type="spellStart"/>
      <w:r w:rsidRPr="004267F6">
        <w:rPr>
          <w:rFonts w:ascii="Times New Roman" w:hAnsi="Times New Roman" w:cs="Times New Roman"/>
          <w:sz w:val="28"/>
          <w:szCs w:val="28"/>
        </w:rPr>
        <w:t>Сердобского</w:t>
      </w:r>
      <w:proofErr w:type="spellEnd"/>
      <w:r w:rsidRPr="004267F6">
        <w:rPr>
          <w:rFonts w:ascii="Times New Roman" w:hAnsi="Times New Roman" w:cs="Times New Roman"/>
          <w:sz w:val="28"/>
          <w:szCs w:val="28"/>
        </w:rPr>
        <w:t xml:space="preserve"> района по вопросам экономики.</w:t>
      </w:r>
    </w:p>
    <w:p w:rsidR="004267F6" w:rsidRPr="004267F6" w:rsidRDefault="004267F6" w:rsidP="004267F6">
      <w:pPr>
        <w:autoSpaceDE w:val="0"/>
        <w:autoSpaceDN w:val="0"/>
        <w:adjustRightInd w:val="0"/>
        <w:jc w:val="both"/>
        <w:rPr>
          <w:sz w:val="28"/>
          <w:szCs w:val="28"/>
        </w:rPr>
      </w:pPr>
    </w:p>
    <w:p w:rsidR="00746811"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746811" w:rsidRPr="00B101FC"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E970B0" w:rsidRDefault="00E970B0" w:rsidP="00A64211">
      <w:pPr>
        <w:pStyle w:val="ConsPlusNormal"/>
        <w:ind w:firstLine="0"/>
        <w:rPr>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4267F6" w:rsidRDefault="004267F6"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BB0BE8" w:rsidRDefault="00BB0BE8" w:rsidP="004267F6">
      <w:pPr>
        <w:pStyle w:val="ConsPlusNormal"/>
        <w:jc w:val="right"/>
        <w:rPr>
          <w:rFonts w:ascii="Times New Roman" w:hAnsi="Times New Roman" w:cs="Times New Roman"/>
          <w:sz w:val="28"/>
          <w:szCs w:val="28"/>
        </w:rPr>
      </w:pPr>
    </w:p>
    <w:p w:rsidR="004267F6" w:rsidRPr="004267F6" w:rsidRDefault="004267F6" w:rsidP="004267F6">
      <w:pPr>
        <w:pStyle w:val="ConsPlusNormal"/>
        <w:jc w:val="right"/>
        <w:rPr>
          <w:rFonts w:ascii="Times New Roman" w:hAnsi="Times New Roman" w:cs="Times New Roman"/>
          <w:sz w:val="28"/>
          <w:szCs w:val="28"/>
        </w:rPr>
      </w:pPr>
      <w:r w:rsidRPr="004267F6">
        <w:rPr>
          <w:rFonts w:ascii="Times New Roman" w:hAnsi="Times New Roman" w:cs="Times New Roman"/>
          <w:sz w:val="28"/>
          <w:szCs w:val="28"/>
        </w:rPr>
        <w:t>УТВЕРЖДЕН</w:t>
      </w:r>
    </w:p>
    <w:p w:rsidR="004267F6" w:rsidRPr="004267F6" w:rsidRDefault="004267F6" w:rsidP="004267F6">
      <w:pPr>
        <w:pStyle w:val="ConsPlusNormal"/>
        <w:jc w:val="right"/>
        <w:rPr>
          <w:rFonts w:ascii="Times New Roman" w:hAnsi="Times New Roman" w:cs="Times New Roman"/>
          <w:sz w:val="28"/>
          <w:szCs w:val="28"/>
        </w:rPr>
      </w:pPr>
      <w:r w:rsidRPr="004267F6">
        <w:rPr>
          <w:rFonts w:ascii="Times New Roman" w:hAnsi="Times New Roman" w:cs="Times New Roman"/>
          <w:sz w:val="28"/>
          <w:szCs w:val="28"/>
        </w:rPr>
        <w:t>постановлением</w:t>
      </w:r>
    </w:p>
    <w:p w:rsidR="004267F6" w:rsidRPr="004267F6" w:rsidRDefault="004267F6" w:rsidP="004267F6">
      <w:pPr>
        <w:pStyle w:val="ConsPlusNormal"/>
        <w:jc w:val="right"/>
        <w:rPr>
          <w:rFonts w:ascii="Times New Roman" w:hAnsi="Times New Roman" w:cs="Times New Roman"/>
          <w:sz w:val="28"/>
          <w:szCs w:val="28"/>
        </w:rPr>
      </w:pPr>
      <w:r w:rsidRPr="004267F6">
        <w:rPr>
          <w:rFonts w:ascii="Times New Roman" w:hAnsi="Times New Roman" w:cs="Times New Roman"/>
          <w:sz w:val="28"/>
          <w:szCs w:val="28"/>
        </w:rPr>
        <w:t xml:space="preserve">администрации </w:t>
      </w:r>
      <w:proofErr w:type="spellStart"/>
      <w:r w:rsidRPr="004267F6">
        <w:rPr>
          <w:rFonts w:ascii="Times New Roman" w:hAnsi="Times New Roman" w:cs="Times New Roman"/>
          <w:sz w:val="28"/>
          <w:szCs w:val="28"/>
        </w:rPr>
        <w:t>Сердобского</w:t>
      </w:r>
      <w:proofErr w:type="spellEnd"/>
      <w:r w:rsidRPr="004267F6">
        <w:rPr>
          <w:rFonts w:ascii="Times New Roman" w:hAnsi="Times New Roman" w:cs="Times New Roman"/>
          <w:sz w:val="28"/>
          <w:szCs w:val="28"/>
        </w:rPr>
        <w:t xml:space="preserve"> района</w:t>
      </w:r>
    </w:p>
    <w:p w:rsidR="004267F6" w:rsidRPr="004267F6" w:rsidRDefault="004267F6" w:rsidP="004267F6">
      <w:pPr>
        <w:pStyle w:val="ConsPlusNormal"/>
        <w:jc w:val="right"/>
        <w:rPr>
          <w:rFonts w:ascii="Times New Roman" w:hAnsi="Times New Roman" w:cs="Times New Roman"/>
          <w:sz w:val="28"/>
          <w:szCs w:val="28"/>
        </w:rPr>
      </w:pPr>
      <w:r w:rsidRPr="004267F6">
        <w:rPr>
          <w:rFonts w:ascii="Times New Roman" w:hAnsi="Times New Roman" w:cs="Times New Roman"/>
          <w:sz w:val="28"/>
          <w:szCs w:val="28"/>
        </w:rPr>
        <w:t>Пензенской области</w:t>
      </w:r>
    </w:p>
    <w:p w:rsidR="004267F6" w:rsidRPr="004267F6" w:rsidRDefault="004267F6" w:rsidP="004267F6">
      <w:pPr>
        <w:pStyle w:val="ConsPlusNormal"/>
        <w:jc w:val="right"/>
        <w:rPr>
          <w:rFonts w:ascii="Times New Roman" w:hAnsi="Times New Roman" w:cs="Times New Roman"/>
          <w:sz w:val="28"/>
          <w:szCs w:val="28"/>
        </w:rPr>
      </w:pPr>
      <w:r w:rsidRPr="004267F6">
        <w:rPr>
          <w:rFonts w:ascii="Times New Roman" w:hAnsi="Times New Roman" w:cs="Times New Roman"/>
          <w:sz w:val="28"/>
          <w:szCs w:val="28"/>
        </w:rPr>
        <w:t xml:space="preserve">от </w:t>
      </w:r>
      <w:r w:rsidR="00BB0BE8">
        <w:rPr>
          <w:rFonts w:ascii="Times New Roman" w:hAnsi="Times New Roman" w:cs="Times New Roman"/>
          <w:sz w:val="28"/>
          <w:szCs w:val="28"/>
        </w:rPr>
        <w:t>14.07.2023</w:t>
      </w:r>
      <w:r w:rsidRPr="004267F6">
        <w:rPr>
          <w:rFonts w:ascii="Times New Roman" w:hAnsi="Times New Roman" w:cs="Times New Roman"/>
          <w:sz w:val="28"/>
          <w:szCs w:val="28"/>
        </w:rPr>
        <w:t xml:space="preserve"> № </w:t>
      </w:r>
      <w:r w:rsidR="00BB0BE8">
        <w:rPr>
          <w:rFonts w:ascii="Times New Roman" w:hAnsi="Times New Roman" w:cs="Times New Roman"/>
          <w:sz w:val="28"/>
          <w:szCs w:val="28"/>
        </w:rPr>
        <w:t>599</w:t>
      </w:r>
    </w:p>
    <w:p w:rsidR="004267F6" w:rsidRPr="004267F6" w:rsidRDefault="004267F6" w:rsidP="004267F6">
      <w:pPr>
        <w:ind w:firstLine="567"/>
        <w:jc w:val="center"/>
        <w:outlineLvl w:val="1"/>
        <w:rPr>
          <w:b/>
          <w:bCs/>
          <w:color w:val="000000"/>
          <w:sz w:val="28"/>
          <w:szCs w:val="28"/>
        </w:rPr>
      </w:pPr>
    </w:p>
    <w:p w:rsidR="004267F6" w:rsidRPr="004267F6" w:rsidRDefault="004267F6" w:rsidP="004267F6">
      <w:pPr>
        <w:ind w:firstLine="567"/>
        <w:jc w:val="center"/>
        <w:outlineLvl w:val="1"/>
        <w:rPr>
          <w:b/>
          <w:bCs/>
          <w:color w:val="000000"/>
          <w:sz w:val="28"/>
          <w:szCs w:val="28"/>
        </w:rPr>
      </w:pP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АДМИНИСТРАТИВНЫЙ РЕГЛАМЕНТ</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предоставления муниципальной услуги «Продажа и предоставление в аренду земельных участков на торгах»</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1. Общие положения</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both"/>
        <w:rPr>
          <w:color w:val="000000"/>
          <w:sz w:val="28"/>
          <w:szCs w:val="28"/>
        </w:rPr>
      </w:pPr>
      <w:r w:rsidRPr="004267F6">
        <w:rPr>
          <w:color w:val="000000"/>
          <w:sz w:val="28"/>
          <w:szCs w:val="28"/>
        </w:rPr>
        <w:t>1.1. Предмет регулирования регламента.</w:t>
      </w:r>
    </w:p>
    <w:p w:rsidR="004267F6" w:rsidRPr="004267F6" w:rsidRDefault="004267F6" w:rsidP="004267F6">
      <w:pPr>
        <w:ind w:firstLine="567"/>
        <w:jc w:val="both"/>
        <w:rPr>
          <w:color w:val="000000"/>
          <w:sz w:val="28"/>
          <w:szCs w:val="28"/>
        </w:rPr>
      </w:pPr>
      <w:proofErr w:type="gramStart"/>
      <w:r w:rsidRPr="004267F6">
        <w:rPr>
          <w:color w:val="000000"/>
          <w:sz w:val="28"/>
          <w:szCs w:val="28"/>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proofErr w:type="spellStart"/>
      <w:r w:rsidRPr="004267F6">
        <w:rPr>
          <w:color w:val="000000"/>
          <w:sz w:val="28"/>
          <w:szCs w:val="28"/>
        </w:rPr>
        <w:t>Сердобского</w:t>
      </w:r>
      <w:proofErr w:type="spellEnd"/>
      <w:r w:rsidRPr="004267F6">
        <w:rPr>
          <w:color w:val="000000"/>
          <w:sz w:val="28"/>
          <w:szCs w:val="28"/>
        </w:rPr>
        <w:t xml:space="preserve"> района Пензенской области (далее – Администрация) при предоставлении муниципальной услуги.</w:t>
      </w:r>
      <w:proofErr w:type="gramEnd"/>
    </w:p>
    <w:p w:rsidR="004267F6" w:rsidRPr="004267F6" w:rsidRDefault="004267F6" w:rsidP="004267F6">
      <w:pPr>
        <w:spacing w:after="1" w:line="220" w:lineRule="atLeast"/>
        <w:ind w:right="-144" w:firstLine="540"/>
        <w:jc w:val="both"/>
        <w:rPr>
          <w:sz w:val="28"/>
          <w:szCs w:val="28"/>
        </w:rPr>
      </w:pPr>
      <w:r w:rsidRPr="004267F6">
        <w:rPr>
          <w:sz w:val="28"/>
          <w:szCs w:val="28"/>
        </w:rPr>
        <w:t xml:space="preserve">Муниципальная услуга предоставляется администрацией </w:t>
      </w:r>
      <w:proofErr w:type="spellStart"/>
      <w:r w:rsidRPr="004267F6">
        <w:rPr>
          <w:sz w:val="28"/>
          <w:szCs w:val="28"/>
        </w:rPr>
        <w:t>Сердобского</w:t>
      </w:r>
      <w:proofErr w:type="spellEnd"/>
      <w:r w:rsidRPr="004267F6">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4267F6">
        <w:rPr>
          <w:sz w:val="28"/>
          <w:szCs w:val="28"/>
        </w:rPr>
        <w:t>Сердобского</w:t>
      </w:r>
      <w:proofErr w:type="spellEnd"/>
      <w:r w:rsidRPr="004267F6">
        <w:rPr>
          <w:sz w:val="28"/>
          <w:szCs w:val="28"/>
        </w:rPr>
        <w:t xml:space="preserve"> района (далее - МКУ «Универсал»). Указанные полномочия закрепляются в постановлении администрации </w:t>
      </w:r>
      <w:proofErr w:type="spellStart"/>
      <w:r w:rsidRPr="004267F6">
        <w:rPr>
          <w:sz w:val="28"/>
          <w:szCs w:val="28"/>
        </w:rPr>
        <w:t>Сердобского</w:t>
      </w:r>
      <w:proofErr w:type="spellEnd"/>
      <w:r w:rsidRPr="004267F6">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4267F6">
        <w:rPr>
          <w:sz w:val="28"/>
          <w:szCs w:val="28"/>
        </w:rPr>
        <w:t>Сердобского</w:t>
      </w:r>
      <w:proofErr w:type="spellEnd"/>
      <w:r w:rsidRPr="004267F6">
        <w:rPr>
          <w:sz w:val="28"/>
          <w:szCs w:val="28"/>
        </w:rPr>
        <w:t xml:space="preserve"> района» и Уставе муниципального казенного учреждения «Универсал» </w:t>
      </w:r>
      <w:proofErr w:type="spellStart"/>
      <w:r w:rsidRPr="004267F6">
        <w:rPr>
          <w:sz w:val="28"/>
          <w:szCs w:val="28"/>
        </w:rPr>
        <w:t>Сердобского</w:t>
      </w:r>
      <w:proofErr w:type="spellEnd"/>
      <w:r w:rsidRPr="004267F6">
        <w:rPr>
          <w:sz w:val="28"/>
          <w:szCs w:val="28"/>
        </w:rPr>
        <w:t xml:space="preserve"> района.</w:t>
      </w:r>
    </w:p>
    <w:p w:rsidR="004267F6" w:rsidRPr="004267F6" w:rsidRDefault="004267F6" w:rsidP="004267F6">
      <w:pPr>
        <w:ind w:firstLine="567"/>
        <w:jc w:val="both"/>
        <w:rPr>
          <w:color w:val="000000"/>
          <w:sz w:val="28"/>
          <w:szCs w:val="28"/>
        </w:rPr>
      </w:pPr>
    </w:p>
    <w:p w:rsidR="004267F6" w:rsidRPr="004267F6" w:rsidRDefault="004267F6" w:rsidP="004267F6">
      <w:pPr>
        <w:ind w:firstLine="567"/>
        <w:jc w:val="both"/>
        <w:rPr>
          <w:color w:val="000000"/>
          <w:sz w:val="28"/>
          <w:szCs w:val="28"/>
        </w:rPr>
      </w:pPr>
      <w:r w:rsidRPr="004267F6">
        <w:rPr>
          <w:color w:val="000000"/>
          <w:sz w:val="28"/>
          <w:szCs w:val="28"/>
        </w:rPr>
        <w:t>1.2. Круг заявителей.</w:t>
      </w:r>
    </w:p>
    <w:p w:rsidR="004267F6" w:rsidRPr="004267F6" w:rsidRDefault="004267F6" w:rsidP="004267F6">
      <w:pPr>
        <w:ind w:firstLine="567"/>
        <w:jc w:val="both"/>
        <w:rPr>
          <w:color w:val="000000"/>
          <w:sz w:val="28"/>
          <w:szCs w:val="28"/>
        </w:rPr>
      </w:pPr>
      <w:r w:rsidRPr="004267F6">
        <w:rPr>
          <w:color w:val="000000"/>
          <w:sz w:val="28"/>
          <w:szCs w:val="28"/>
        </w:rPr>
        <w:t>Заявителями являются:</w:t>
      </w:r>
    </w:p>
    <w:p w:rsidR="004267F6" w:rsidRPr="004267F6" w:rsidRDefault="004267F6" w:rsidP="004267F6">
      <w:pPr>
        <w:ind w:firstLine="567"/>
        <w:jc w:val="both"/>
        <w:rPr>
          <w:color w:val="000000"/>
          <w:sz w:val="28"/>
          <w:szCs w:val="28"/>
        </w:rPr>
      </w:pPr>
      <w:r w:rsidRPr="004267F6">
        <w:rPr>
          <w:color w:val="000000"/>
          <w:sz w:val="28"/>
          <w:szCs w:val="28"/>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267F6" w:rsidRPr="004267F6" w:rsidRDefault="004267F6" w:rsidP="004267F6">
      <w:pPr>
        <w:ind w:firstLine="567"/>
        <w:jc w:val="both"/>
        <w:rPr>
          <w:color w:val="000000"/>
          <w:sz w:val="28"/>
          <w:szCs w:val="28"/>
        </w:rPr>
      </w:pPr>
      <w:proofErr w:type="gramStart"/>
      <w:r w:rsidRPr="004267F6">
        <w:rPr>
          <w:color w:val="000000"/>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w:t>
      </w:r>
      <w:r w:rsidRPr="004267F6">
        <w:rPr>
          <w:color w:val="000000"/>
          <w:sz w:val="28"/>
          <w:szCs w:val="28"/>
        </w:rPr>
        <w:lastRenderedPageBreak/>
        <w:t>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4267F6">
        <w:rPr>
          <w:color w:val="000000"/>
          <w:sz w:val="28"/>
          <w:szCs w:val="28"/>
        </w:rPr>
        <w:t xml:space="preserve"> с частью 3 статьи 14 указанного Федерального закона;</w:t>
      </w:r>
    </w:p>
    <w:p w:rsidR="004267F6" w:rsidRPr="004267F6" w:rsidRDefault="004267F6" w:rsidP="004267F6">
      <w:pPr>
        <w:ind w:firstLine="567"/>
        <w:jc w:val="both"/>
        <w:rPr>
          <w:color w:val="000000"/>
          <w:sz w:val="28"/>
          <w:szCs w:val="28"/>
        </w:rPr>
      </w:pPr>
      <w:r w:rsidRPr="004267F6">
        <w:rPr>
          <w:color w:val="000000"/>
          <w:sz w:val="28"/>
          <w:szCs w:val="28"/>
        </w:rPr>
        <w:t>- в остальных случаях ограничений по составу участников аукциона не установлено (п. 9 ст. 39.11 ЗК РФ).</w:t>
      </w:r>
    </w:p>
    <w:p w:rsidR="004267F6" w:rsidRPr="004267F6" w:rsidRDefault="004267F6" w:rsidP="004267F6">
      <w:pPr>
        <w:ind w:firstLine="567"/>
        <w:jc w:val="both"/>
        <w:rPr>
          <w:color w:val="000000"/>
          <w:sz w:val="28"/>
          <w:szCs w:val="28"/>
        </w:rPr>
      </w:pPr>
      <w:r w:rsidRPr="004267F6">
        <w:rPr>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1.3. Требования к порядку информирования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1.3.1. Основными требованиями к информированию заявителей о предоставлении муниципальной услуги являются:</w:t>
      </w:r>
    </w:p>
    <w:p w:rsidR="004267F6" w:rsidRPr="004267F6" w:rsidRDefault="004267F6" w:rsidP="004267F6">
      <w:pPr>
        <w:ind w:firstLine="567"/>
        <w:jc w:val="both"/>
        <w:rPr>
          <w:color w:val="000000"/>
          <w:sz w:val="28"/>
          <w:szCs w:val="28"/>
        </w:rPr>
      </w:pPr>
      <w:r w:rsidRPr="004267F6">
        <w:rPr>
          <w:color w:val="000000"/>
          <w:sz w:val="28"/>
          <w:szCs w:val="28"/>
        </w:rPr>
        <w:t>- достоверность и полнота информирования;</w:t>
      </w:r>
    </w:p>
    <w:p w:rsidR="004267F6" w:rsidRPr="004267F6" w:rsidRDefault="004267F6" w:rsidP="004267F6">
      <w:pPr>
        <w:ind w:firstLine="567"/>
        <w:jc w:val="both"/>
        <w:rPr>
          <w:color w:val="000000"/>
          <w:sz w:val="28"/>
          <w:szCs w:val="28"/>
        </w:rPr>
      </w:pPr>
      <w:r w:rsidRPr="004267F6">
        <w:rPr>
          <w:color w:val="000000"/>
          <w:sz w:val="28"/>
          <w:szCs w:val="28"/>
        </w:rPr>
        <w:t>- четкость в изложении информации;</w:t>
      </w:r>
    </w:p>
    <w:p w:rsidR="004267F6" w:rsidRPr="004267F6" w:rsidRDefault="004267F6" w:rsidP="004267F6">
      <w:pPr>
        <w:ind w:firstLine="567"/>
        <w:jc w:val="both"/>
        <w:rPr>
          <w:color w:val="000000"/>
          <w:sz w:val="28"/>
          <w:szCs w:val="28"/>
        </w:rPr>
      </w:pPr>
      <w:r w:rsidRPr="004267F6">
        <w:rPr>
          <w:color w:val="000000"/>
          <w:sz w:val="28"/>
          <w:szCs w:val="28"/>
        </w:rPr>
        <w:t>- удобство и доступность получения информации;</w:t>
      </w:r>
    </w:p>
    <w:p w:rsidR="004267F6" w:rsidRPr="004267F6" w:rsidRDefault="004267F6" w:rsidP="004267F6">
      <w:pPr>
        <w:ind w:firstLine="567"/>
        <w:jc w:val="both"/>
        <w:rPr>
          <w:color w:val="000000"/>
          <w:sz w:val="28"/>
          <w:szCs w:val="28"/>
        </w:rPr>
      </w:pPr>
      <w:r w:rsidRPr="004267F6">
        <w:rPr>
          <w:color w:val="000000"/>
          <w:sz w:val="28"/>
          <w:szCs w:val="28"/>
        </w:rPr>
        <w:t>- оперативность предоставления информации.</w:t>
      </w:r>
    </w:p>
    <w:p w:rsidR="004267F6" w:rsidRPr="004267F6" w:rsidRDefault="004267F6" w:rsidP="004267F6">
      <w:pPr>
        <w:ind w:firstLine="567"/>
        <w:jc w:val="both"/>
        <w:rPr>
          <w:color w:val="000000"/>
          <w:sz w:val="28"/>
          <w:szCs w:val="28"/>
        </w:rPr>
      </w:pPr>
      <w:r w:rsidRPr="004267F6">
        <w:rPr>
          <w:color w:val="000000"/>
          <w:sz w:val="28"/>
          <w:szCs w:val="28"/>
        </w:rPr>
        <w:t>1.3.2. Информацию о предоставлении муниципальной услуги можно получить:</w:t>
      </w:r>
    </w:p>
    <w:p w:rsidR="004267F6" w:rsidRPr="004267F6" w:rsidRDefault="004267F6" w:rsidP="004267F6">
      <w:pPr>
        <w:ind w:firstLine="567"/>
        <w:jc w:val="both"/>
        <w:rPr>
          <w:color w:val="000000"/>
          <w:sz w:val="28"/>
          <w:szCs w:val="28"/>
        </w:rPr>
      </w:pPr>
      <w:r w:rsidRPr="004267F6">
        <w:rPr>
          <w:color w:val="000000"/>
          <w:sz w:val="28"/>
          <w:szCs w:val="28"/>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67F6" w:rsidRPr="004267F6" w:rsidRDefault="004267F6" w:rsidP="004267F6">
      <w:pPr>
        <w:ind w:firstLine="567"/>
        <w:jc w:val="both"/>
        <w:rPr>
          <w:color w:val="000000"/>
          <w:sz w:val="28"/>
          <w:szCs w:val="28"/>
        </w:rPr>
      </w:pPr>
      <w:r w:rsidRPr="004267F6">
        <w:rPr>
          <w:color w:val="000000"/>
          <w:sz w:val="28"/>
          <w:szCs w:val="28"/>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4267F6" w:rsidRPr="004267F6" w:rsidRDefault="004267F6" w:rsidP="004267F6">
      <w:pPr>
        <w:ind w:firstLine="567"/>
        <w:jc w:val="both"/>
        <w:rPr>
          <w:color w:val="000000"/>
          <w:sz w:val="28"/>
          <w:szCs w:val="28"/>
        </w:rPr>
      </w:pPr>
      <w:r w:rsidRPr="004267F6">
        <w:rPr>
          <w:color w:val="000000"/>
          <w:sz w:val="28"/>
          <w:szCs w:val="28"/>
        </w:rPr>
        <w:t>- посредством использования телефонной, почтовой связи, а также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1.3.3. Индивидуальное информирование организуется в Администрации в случае обращения заявителей:</w:t>
      </w:r>
    </w:p>
    <w:p w:rsidR="004267F6" w:rsidRPr="004267F6" w:rsidRDefault="004267F6" w:rsidP="004267F6">
      <w:pPr>
        <w:ind w:firstLine="567"/>
        <w:jc w:val="both"/>
        <w:rPr>
          <w:color w:val="000000"/>
          <w:sz w:val="28"/>
          <w:szCs w:val="28"/>
        </w:rPr>
      </w:pPr>
      <w:r w:rsidRPr="004267F6">
        <w:rPr>
          <w:color w:val="000000"/>
          <w:sz w:val="28"/>
          <w:szCs w:val="28"/>
        </w:rPr>
        <w:t>а) в устной форме: лично или по телефону, к специалисту МКУ «Универсал», предоставляющему муниципальную услугу. Продолжительность индивидуального устного информирования одного заявителя - не более 10 минут.</w:t>
      </w:r>
    </w:p>
    <w:p w:rsidR="004267F6" w:rsidRPr="004267F6" w:rsidRDefault="004267F6" w:rsidP="004267F6">
      <w:pPr>
        <w:jc w:val="both"/>
        <w:rPr>
          <w:sz w:val="28"/>
          <w:szCs w:val="28"/>
        </w:rPr>
      </w:pPr>
      <w:r w:rsidRPr="004267F6">
        <w:rPr>
          <w:sz w:val="28"/>
          <w:szCs w:val="28"/>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4267F6" w:rsidRPr="004267F6" w:rsidRDefault="004267F6" w:rsidP="004267F6">
      <w:pPr>
        <w:jc w:val="both"/>
        <w:rPr>
          <w:sz w:val="28"/>
          <w:szCs w:val="28"/>
        </w:rPr>
      </w:pPr>
      <w:r w:rsidRPr="004267F6">
        <w:rPr>
          <w:sz w:val="28"/>
          <w:szCs w:val="28"/>
        </w:rPr>
        <w:t xml:space="preserve">           </w:t>
      </w:r>
      <w:proofErr w:type="gramStart"/>
      <w:r w:rsidRPr="004267F6">
        <w:rPr>
          <w:sz w:val="28"/>
          <w:szCs w:val="28"/>
        </w:rPr>
        <w:t xml:space="preserve">В случае если для подготовки ответа требуется более продолжительное время, специалист, осуществляющий индивидуальное устное информирование, </w:t>
      </w:r>
      <w:r w:rsidRPr="004267F6">
        <w:rPr>
          <w:sz w:val="28"/>
          <w:szCs w:val="28"/>
        </w:rPr>
        <w:lastRenderedPageBreak/>
        <w:t xml:space="preserve">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w:t>
      </w:r>
      <w:hyperlink r:id="rId10" w:history="1">
        <w:r w:rsidRPr="004267F6">
          <w:rPr>
            <w:rStyle w:val="a6"/>
            <w:color w:val="000000" w:themeColor="text1"/>
            <w:sz w:val="28"/>
            <w:szCs w:val="28"/>
          </w:rPr>
          <w:t>serdr_adm@sura.ru</w:t>
        </w:r>
      </w:hyperlink>
      <w:r w:rsidRPr="004267F6">
        <w:rPr>
          <w:color w:val="000000" w:themeColor="text1"/>
          <w:sz w:val="28"/>
          <w:szCs w:val="28"/>
        </w:rPr>
        <w:t xml:space="preserve">, или </w:t>
      </w:r>
      <w:hyperlink r:id="rId11" w:history="1">
        <w:r w:rsidRPr="004267F6">
          <w:rPr>
            <w:rStyle w:val="a6"/>
            <w:color w:val="000000" w:themeColor="text1"/>
            <w:sz w:val="28"/>
            <w:szCs w:val="28"/>
          </w:rPr>
          <w:t>uniserd@yandex.ru</w:t>
        </w:r>
      </w:hyperlink>
      <w:r w:rsidRPr="004267F6">
        <w:rPr>
          <w:sz w:val="28"/>
          <w:szCs w:val="28"/>
        </w:rPr>
        <w:t xml:space="preserve"> либо назначить другое удобное для него время для устного информирования.</w:t>
      </w:r>
      <w:proofErr w:type="gramEnd"/>
    </w:p>
    <w:p w:rsidR="004267F6" w:rsidRPr="004267F6" w:rsidRDefault="004267F6" w:rsidP="004267F6">
      <w:pPr>
        <w:ind w:firstLine="567"/>
        <w:jc w:val="both"/>
        <w:rPr>
          <w:color w:val="000000"/>
          <w:sz w:val="28"/>
          <w:szCs w:val="28"/>
        </w:rPr>
      </w:pPr>
      <w:r w:rsidRPr="004267F6">
        <w:rPr>
          <w:color w:val="000000"/>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4267F6" w:rsidRPr="004267F6" w:rsidRDefault="004267F6" w:rsidP="004267F6">
      <w:pPr>
        <w:ind w:firstLine="567"/>
        <w:jc w:val="both"/>
        <w:rPr>
          <w:color w:val="000000"/>
          <w:sz w:val="28"/>
          <w:szCs w:val="28"/>
        </w:rPr>
      </w:pPr>
      <w:r w:rsidRPr="004267F6">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4267F6" w:rsidRPr="004267F6" w:rsidRDefault="004267F6" w:rsidP="004267F6">
      <w:pPr>
        <w:ind w:firstLine="567"/>
        <w:jc w:val="both"/>
        <w:rPr>
          <w:color w:val="000000"/>
          <w:sz w:val="28"/>
          <w:szCs w:val="28"/>
        </w:rPr>
      </w:pPr>
      <w:r w:rsidRPr="004267F6">
        <w:rPr>
          <w:color w:val="000000"/>
          <w:sz w:val="28"/>
          <w:szCs w:val="28"/>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4267F6" w:rsidRPr="004267F6" w:rsidRDefault="004267F6" w:rsidP="004267F6">
      <w:pPr>
        <w:ind w:firstLine="567"/>
        <w:jc w:val="both"/>
        <w:rPr>
          <w:color w:val="000000"/>
          <w:sz w:val="28"/>
          <w:szCs w:val="28"/>
        </w:rPr>
      </w:pPr>
      <w:r w:rsidRPr="004267F6">
        <w:rPr>
          <w:color w:val="000000"/>
          <w:sz w:val="28"/>
          <w:szCs w:val="28"/>
        </w:rPr>
        <w:t>б) в письменной форме в случае поступления обращений заявителей посредством почтовой связи и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4267F6" w:rsidRPr="004267F6" w:rsidRDefault="004267F6" w:rsidP="004267F6">
      <w:pPr>
        <w:ind w:firstLine="567"/>
        <w:jc w:val="both"/>
        <w:rPr>
          <w:color w:val="000000"/>
          <w:sz w:val="28"/>
          <w:szCs w:val="28"/>
        </w:rPr>
      </w:pPr>
      <w:r w:rsidRPr="004267F6">
        <w:rPr>
          <w:color w:val="000000"/>
          <w:sz w:val="28"/>
          <w:szCs w:val="28"/>
        </w:rPr>
        <w:t xml:space="preserve">1.3.4. </w:t>
      </w:r>
      <w:proofErr w:type="gramStart"/>
      <w:r w:rsidRPr="004267F6">
        <w:rPr>
          <w:color w:val="000000"/>
          <w:sz w:val="28"/>
          <w:szCs w:val="28"/>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(https://serdobsk.pnzreg.ru/)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4267F6">
        <w:rPr>
          <w:color w:val="000000"/>
          <w:sz w:val="28"/>
          <w:szCs w:val="28"/>
        </w:rPr>
        <w:t>www.gosuslugi.ru</w:t>
      </w:r>
      <w:proofErr w:type="spellEnd"/>
      <w:r w:rsidRPr="004267F6">
        <w:rPr>
          <w:color w:val="000000"/>
          <w:sz w:val="28"/>
          <w:szCs w:val="28"/>
        </w:rPr>
        <w:t>.)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w:t>
      </w:r>
      <w:proofErr w:type="gramEnd"/>
      <w:r w:rsidRPr="004267F6">
        <w:rPr>
          <w:color w:val="000000"/>
          <w:sz w:val="28"/>
          <w:szCs w:val="28"/>
        </w:rPr>
        <w:t>) (</w:t>
      </w:r>
      <w:proofErr w:type="spellStart"/>
      <w:proofErr w:type="gramStart"/>
      <w:r w:rsidRPr="004267F6">
        <w:rPr>
          <w:color w:val="000000"/>
          <w:sz w:val="28"/>
          <w:szCs w:val="28"/>
        </w:rPr>
        <w:t>далее-КСПГМУ</w:t>
      </w:r>
      <w:proofErr w:type="spellEnd"/>
      <w:r w:rsidRPr="004267F6">
        <w:rPr>
          <w:color w:val="000000"/>
          <w:sz w:val="28"/>
          <w:szCs w:val="28"/>
        </w:rPr>
        <w:t xml:space="preserve"> ПО)..</w:t>
      </w:r>
      <w:proofErr w:type="gramEnd"/>
    </w:p>
    <w:p w:rsidR="004267F6" w:rsidRPr="004267F6" w:rsidRDefault="004267F6" w:rsidP="004267F6">
      <w:pPr>
        <w:ind w:firstLine="567"/>
        <w:jc w:val="both"/>
        <w:rPr>
          <w:color w:val="000000"/>
          <w:sz w:val="28"/>
          <w:szCs w:val="28"/>
        </w:rPr>
      </w:pPr>
      <w:r w:rsidRPr="004267F6">
        <w:rPr>
          <w:color w:val="000000"/>
          <w:sz w:val="28"/>
          <w:szCs w:val="28"/>
        </w:rPr>
        <w:t xml:space="preserve">1.3.4.1. На Едином портале, Официальном сайте, КСПГМУ </w:t>
      </w:r>
      <w:proofErr w:type="gramStart"/>
      <w:r w:rsidRPr="004267F6">
        <w:rPr>
          <w:color w:val="000000"/>
          <w:sz w:val="28"/>
          <w:szCs w:val="28"/>
        </w:rPr>
        <w:t>ПО</w:t>
      </w:r>
      <w:proofErr w:type="gramEnd"/>
      <w:r w:rsidRPr="004267F6">
        <w:rPr>
          <w:color w:val="000000"/>
          <w:sz w:val="28"/>
          <w:szCs w:val="28"/>
        </w:rPr>
        <w:t xml:space="preserve"> размещается следующая информация:</w:t>
      </w:r>
    </w:p>
    <w:p w:rsidR="004267F6" w:rsidRPr="004267F6" w:rsidRDefault="004267F6" w:rsidP="004267F6">
      <w:pPr>
        <w:ind w:firstLine="567"/>
        <w:jc w:val="both"/>
        <w:rPr>
          <w:color w:val="000000"/>
          <w:sz w:val="28"/>
          <w:szCs w:val="28"/>
        </w:rPr>
      </w:pPr>
      <w:r w:rsidRPr="004267F6">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4267F6" w:rsidRPr="004267F6" w:rsidRDefault="004267F6" w:rsidP="004267F6">
      <w:pPr>
        <w:ind w:firstLine="567"/>
        <w:jc w:val="both"/>
        <w:rPr>
          <w:color w:val="000000"/>
          <w:sz w:val="28"/>
          <w:szCs w:val="28"/>
        </w:rPr>
      </w:pPr>
      <w:r w:rsidRPr="004267F6">
        <w:rPr>
          <w:color w:val="000000"/>
          <w:sz w:val="28"/>
          <w:szCs w:val="28"/>
        </w:rPr>
        <w:t>2) круг заявителей;</w:t>
      </w:r>
    </w:p>
    <w:p w:rsidR="004267F6" w:rsidRPr="004267F6" w:rsidRDefault="004267F6" w:rsidP="004267F6">
      <w:pPr>
        <w:ind w:firstLine="567"/>
        <w:jc w:val="both"/>
        <w:rPr>
          <w:color w:val="000000"/>
          <w:sz w:val="28"/>
          <w:szCs w:val="28"/>
        </w:rPr>
      </w:pPr>
      <w:r w:rsidRPr="004267F6">
        <w:rPr>
          <w:color w:val="000000"/>
          <w:sz w:val="28"/>
          <w:szCs w:val="28"/>
        </w:rPr>
        <w:lastRenderedPageBreak/>
        <w:t>3) срок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5) исчерпывающий перечень оснований для приостановления или отказа в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7) формы заявлений (уведомлений, сообщений), используемые при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8) размер государственной пошлины, взимаемой за предоставление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1.3.4.2. Информация о порядке и сроках предоставления муниципальной услуги посредством КСПГМУ </w:t>
      </w:r>
      <w:proofErr w:type="gramStart"/>
      <w:r w:rsidRPr="004267F6">
        <w:rPr>
          <w:color w:val="000000"/>
          <w:sz w:val="28"/>
          <w:szCs w:val="28"/>
        </w:rPr>
        <w:t>ПО</w:t>
      </w:r>
      <w:proofErr w:type="gramEnd"/>
      <w:r w:rsidRPr="004267F6">
        <w:rPr>
          <w:color w:val="000000"/>
          <w:sz w:val="28"/>
          <w:szCs w:val="28"/>
        </w:rPr>
        <w:t xml:space="preserve">, </w:t>
      </w:r>
      <w:proofErr w:type="gramStart"/>
      <w:r w:rsidRPr="004267F6">
        <w:rPr>
          <w:color w:val="000000"/>
          <w:sz w:val="28"/>
          <w:szCs w:val="28"/>
        </w:rPr>
        <w:t>Единого</w:t>
      </w:r>
      <w:proofErr w:type="gramEnd"/>
      <w:r w:rsidRPr="004267F6">
        <w:rPr>
          <w:color w:val="000000"/>
          <w:sz w:val="28"/>
          <w:szCs w:val="28"/>
        </w:rPr>
        <w:t xml:space="preserve"> портала, а также на официальных сайтах, предоставляется заявителю бесплатно.</w:t>
      </w:r>
    </w:p>
    <w:p w:rsidR="004267F6" w:rsidRPr="004267F6" w:rsidRDefault="004267F6" w:rsidP="004267F6">
      <w:pPr>
        <w:ind w:firstLine="567"/>
        <w:jc w:val="both"/>
        <w:rPr>
          <w:color w:val="000000"/>
          <w:sz w:val="28"/>
          <w:szCs w:val="28"/>
        </w:rPr>
      </w:pPr>
      <w:r w:rsidRPr="004267F6">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67F6" w:rsidRPr="004267F6" w:rsidRDefault="004267F6" w:rsidP="004267F6">
      <w:pPr>
        <w:ind w:firstLine="567"/>
        <w:jc w:val="both"/>
        <w:rPr>
          <w:color w:val="000000"/>
          <w:sz w:val="28"/>
          <w:szCs w:val="28"/>
        </w:rPr>
      </w:pPr>
      <w:r w:rsidRPr="004267F6">
        <w:rPr>
          <w:color w:val="000000"/>
          <w:sz w:val="28"/>
          <w:szCs w:val="28"/>
        </w:rPr>
        <w:t xml:space="preserve">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2. Стандарт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both"/>
        <w:rPr>
          <w:color w:val="000000"/>
          <w:sz w:val="28"/>
          <w:szCs w:val="28"/>
        </w:rPr>
      </w:pPr>
      <w:r w:rsidRPr="004267F6">
        <w:rPr>
          <w:color w:val="000000"/>
          <w:sz w:val="28"/>
          <w:szCs w:val="28"/>
        </w:rPr>
        <w:t>2.1. Наименование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Продажа и предоставление в аренду земельных участков на торгах.</w:t>
      </w:r>
    </w:p>
    <w:p w:rsidR="004267F6" w:rsidRPr="004267F6" w:rsidRDefault="004267F6" w:rsidP="004267F6">
      <w:pPr>
        <w:ind w:firstLine="567"/>
        <w:jc w:val="both"/>
        <w:rPr>
          <w:color w:val="000000"/>
          <w:sz w:val="28"/>
          <w:szCs w:val="28"/>
        </w:rPr>
      </w:pPr>
      <w:r w:rsidRPr="004267F6">
        <w:rPr>
          <w:color w:val="000000"/>
          <w:sz w:val="28"/>
          <w:szCs w:val="28"/>
        </w:rPr>
        <w:t>Краткое наименование муниципальной услуги отсутствует.</w:t>
      </w:r>
    </w:p>
    <w:p w:rsidR="004267F6" w:rsidRPr="004267F6" w:rsidRDefault="004267F6" w:rsidP="004267F6">
      <w:pPr>
        <w:ind w:firstLine="567"/>
        <w:jc w:val="both"/>
        <w:rPr>
          <w:color w:val="000000"/>
          <w:sz w:val="28"/>
          <w:szCs w:val="28"/>
        </w:rPr>
      </w:pPr>
      <w:r w:rsidRPr="004267F6">
        <w:rPr>
          <w:color w:val="000000"/>
          <w:sz w:val="28"/>
          <w:szCs w:val="28"/>
        </w:rPr>
        <w:t>2.2. Наименование органа местного самоуправления, предоставляющего муниципальную услугу: Администрация.</w:t>
      </w:r>
    </w:p>
    <w:p w:rsidR="004267F6" w:rsidRPr="004267F6" w:rsidRDefault="004267F6" w:rsidP="004267F6">
      <w:pPr>
        <w:ind w:firstLine="567"/>
        <w:jc w:val="both"/>
        <w:rPr>
          <w:color w:val="000000"/>
          <w:sz w:val="28"/>
          <w:szCs w:val="28"/>
        </w:rPr>
      </w:pPr>
      <w:r w:rsidRPr="004267F6">
        <w:rPr>
          <w:color w:val="000000"/>
          <w:sz w:val="28"/>
          <w:szCs w:val="28"/>
        </w:rPr>
        <w:t>2.3. Результат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Результатом предоставления муниципальной услуги являются:</w:t>
      </w:r>
    </w:p>
    <w:p w:rsidR="004267F6" w:rsidRPr="004267F6" w:rsidRDefault="004267F6" w:rsidP="004267F6">
      <w:pPr>
        <w:ind w:firstLine="567"/>
        <w:jc w:val="both"/>
        <w:rPr>
          <w:color w:val="000000"/>
          <w:sz w:val="28"/>
          <w:szCs w:val="28"/>
        </w:rPr>
      </w:pPr>
      <w:r w:rsidRPr="004267F6">
        <w:rPr>
          <w:color w:val="000000"/>
          <w:sz w:val="28"/>
          <w:szCs w:val="28"/>
        </w:rPr>
        <w:t>- договор купли-продажи или договор аренды земельного участка;</w:t>
      </w:r>
    </w:p>
    <w:p w:rsidR="004267F6" w:rsidRPr="004267F6" w:rsidRDefault="004267F6" w:rsidP="004267F6">
      <w:pPr>
        <w:ind w:firstLine="567"/>
        <w:jc w:val="both"/>
        <w:rPr>
          <w:color w:val="000000"/>
          <w:sz w:val="28"/>
          <w:szCs w:val="28"/>
        </w:rPr>
      </w:pPr>
      <w:r w:rsidRPr="004267F6">
        <w:rPr>
          <w:color w:val="000000"/>
          <w:sz w:val="28"/>
          <w:szCs w:val="28"/>
        </w:rPr>
        <w:t>- постановление Администрации об отказе в проведен</w:t>
      </w:r>
      <w:proofErr w:type="gramStart"/>
      <w:r w:rsidRPr="004267F6">
        <w:rPr>
          <w:color w:val="000000"/>
          <w:sz w:val="28"/>
          <w:szCs w:val="28"/>
        </w:rPr>
        <w:t>ии ау</w:t>
      </w:r>
      <w:proofErr w:type="gramEnd"/>
      <w:r w:rsidRPr="004267F6">
        <w:rPr>
          <w:color w:val="000000"/>
          <w:sz w:val="28"/>
          <w:szCs w:val="28"/>
        </w:rPr>
        <w:t>кциона по продаже земельного участка;</w:t>
      </w:r>
    </w:p>
    <w:p w:rsidR="004267F6" w:rsidRPr="004267F6" w:rsidRDefault="004267F6" w:rsidP="004267F6">
      <w:pPr>
        <w:ind w:firstLine="567"/>
        <w:jc w:val="both"/>
        <w:rPr>
          <w:color w:val="000000"/>
          <w:sz w:val="28"/>
          <w:szCs w:val="28"/>
        </w:rPr>
      </w:pPr>
      <w:r w:rsidRPr="004267F6">
        <w:rPr>
          <w:color w:val="000000"/>
          <w:sz w:val="28"/>
          <w:szCs w:val="28"/>
        </w:rPr>
        <w:t>- постановление Администрации об отказе в проведен</w:t>
      </w:r>
      <w:proofErr w:type="gramStart"/>
      <w:r w:rsidRPr="004267F6">
        <w:rPr>
          <w:color w:val="000000"/>
          <w:sz w:val="28"/>
          <w:szCs w:val="28"/>
        </w:rPr>
        <w:t>ии ау</w:t>
      </w:r>
      <w:proofErr w:type="gramEnd"/>
      <w:r w:rsidRPr="004267F6">
        <w:rPr>
          <w:color w:val="000000"/>
          <w:sz w:val="28"/>
          <w:szCs w:val="28"/>
        </w:rPr>
        <w:t>кциона по предоставлению земельного участка, в аренду.</w:t>
      </w:r>
    </w:p>
    <w:p w:rsidR="004267F6" w:rsidRPr="004267F6" w:rsidRDefault="004267F6" w:rsidP="004267F6">
      <w:pPr>
        <w:ind w:firstLine="567"/>
        <w:jc w:val="both"/>
        <w:rPr>
          <w:color w:val="000000"/>
          <w:sz w:val="28"/>
          <w:szCs w:val="28"/>
        </w:rPr>
      </w:pPr>
      <w:r w:rsidRPr="004267F6">
        <w:rPr>
          <w:color w:val="000000"/>
          <w:sz w:val="28"/>
          <w:szCs w:val="28"/>
        </w:rPr>
        <w:t xml:space="preserve">Результат предоставления муниципальной услуги может быть по выбору заявителя может быть предоставлен ему в форме документа на бумажном </w:t>
      </w:r>
      <w:r w:rsidRPr="004267F6">
        <w:rPr>
          <w:color w:val="000000"/>
          <w:sz w:val="28"/>
          <w:szCs w:val="28"/>
        </w:rPr>
        <w:lastRenderedPageBreak/>
        <w:t xml:space="preserve">носителе, а также в форме электронного документа в течение </w:t>
      </w:r>
      <w:proofErr w:type="gramStart"/>
      <w:r w:rsidRPr="004267F6">
        <w:rPr>
          <w:color w:val="000000"/>
          <w:sz w:val="28"/>
          <w:szCs w:val="28"/>
        </w:rPr>
        <w:t>срока действия результата предоставления муниципальной услуги</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2.4. Срок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2.5. Правовые основания для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2.6. </w:t>
      </w:r>
      <w:bookmarkStart w:id="2" w:name="P136"/>
      <w:bookmarkEnd w:id="2"/>
      <w:r w:rsidRPr="004267F6">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267F6" w:rsidRPr="004267F6" w:rsidRDefault="004267F6" w:rsidP="004267F6">
      <w:pPr>
        <w:ind w:firstLine="567"/>
        <w:jc w:val="both"/>
        <w:rPr>
          <w:color w:val="000000"/>
          <w:sz w:val="28"/>
          <w:szCs w:val="28"/>
        </w:rPr>
      </w:pPr>
      <w:r w:rsidRPr="004267F6">
        <w:rPr>
          <w:color w:val="000000"/>
          <w:sz w:val="28"/>
          <w:szCs w:val="28"/>
        </w:rPr>
        <w:t xml:space="preserve">2.6.1. </w:t>
      </w:r>
      <w:proofErr w:type="gramStart"/>
      <w:r w:rsidRPr="004267F6">
        <w:rPr>
          <w:color w:val="000000"/>
          <w:sz w:val="28"/>
          <w:szCs w:val="28"/>
        </w:rPr>
        <w:t>Для получения муниципальной услуги заявителем представляется заявление (согласно приложению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w:t>
      </w:r>
      <w:proofErr w:type="gramEnd"/>
      <w:r w:rsidRPr="004267F6">
        <w:rPr>
          <w:color w:val="000000"/>
          <w:sz w:val="28"/>
          <w:szCs w:val="28"/>
        </w:rPr>
        <w:t xml:space="preserve"> </w:t>
      </w:r>
      <w:proofErr w:type="gramStart"/>
      <w:r w:rsidRPr="004267F6">
        <w:rPr>
          <w:color w:val="000000"/>
          <w:sz w:val="28"/>
          <w:szCs w:val="28"/>
        </w:rPr>
        <w:t>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w:t>
      </w:r>
      <w:proofErr w:type="gramEnd"/>
      <w:r w:rsidRPr="004267F6">
        <w:rPr>
          <w:color w:val="000000"/>
          <w:sz w:val="28"/>
          <w:szCs w:val="28"/>
        </w:rPr>
        <w:t xml:space="preserve">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w:t>
      </w:r>
      <w:proofErr w:type="gramStart"/>
      <w:r w:rsidRPr="004267F6">
        <w:rPr>
          <w:color w:val="000000"/>
          <w:sz w:val="28"/>
          <w:szCs w:val="28"/>
        </w:rPr>
        <w:t>соответствующее</w:t>
      </w:r>
      <w:proofErr w:type="gramEnd"/>
      <w:r w:rsidRPr="004267F6">
        <w:rPr>
          <w:color w:val="000000"/>
          <w:sz w:val="28"/>
          <w:szCs w:val="28"/>
        </w:rPr>
        <w:t xml:space="preserve"> положениям, определенным в статье 39.11 ЗК РФ.</w:t>
      </w:r>
    </w:p>
    <w:p w:rsidR="004267F6" w:rsidRPr="004267F6" w:rsidRDefault="004267F6" w:rsidP="004267F6">
      <w:pPr>
        <w:ind w:firstLine="567"/>
        <w:jc w:val="both"/>
        <w:rPr>
          <w:color w:val="000000"/>
          <w:sz w:val="28"/>
          <w:szCs w:val="28"/>
        </w:rPr>
      </w:pPr>
      <w:bookmarkStart w:id="3" w:name="P137"/>
      <w:bookmarkEnd w:id="3"/>
      <w:r w:rsidRPr="004267F6">
        <w:rPr>
          <w:color w:val="000000"/>
          <w:sz w:val="28"/>
          <w:szCs w:val="28"/>
        </w:rPr>
        <w:t>2.6.2. Для участия в аукционе заявитель представляет в установленный в извещении о проведен</w:t>
      </w:r>
      <w:proofErr w:type="gramStart"/>
      <w:r w:rsidRPr="004267F6">
        <w:rPr>
          <w:color w:val="000000"/>
          <w:sz w:val="28"/>
          <w:szCs w:val="28"/>
        </w:rPr>
        <w:t>ии ау</w:t>
      </w:r>
      <w:proofErr w:type="gramEnd"/>
      <w:r w:rsidRPr="004267F6">
        <w:rPr>
          <w:color w:val="000000"/>
          <w:sz w:val="28"/>
          <w:szCs w:val="28"/>
        </w:rPr>
        <w:t>кциона срок следующие документы:</w:t>
      </w:r>
    </w:p>
    <w:p w:rsidR="004267F6" w:rsidRPr="004267F6" w:rsidRDefault="004267F6" w:rsidP="004267F6">
      <w:pPr>
        <w:ind w:firstLine="567"/>
        <w:jc w:val="both"/>
        <w:rPr>
          <w:color w:val="000000"/>
          <w:sz w:val="28"/>
          <w:szCs w:val="28"/>
        </w:rPr>
      </w:pPr>
      <w:r w:rsidRPr="004267F6">
        <w:rPr>
          <w:color w:val="000000"/>
          <w:sz w:val="28"/>
          <w:szCs w:val="28"/>
        </w:rPr>
        <w:t xml:space="preserve">- заявку </w:t>
      </w:r>
      <w:proofErr w:type="gramStart"/>
      <w:r w:rsidRPr="004267F6">
        <w:rPr>
          <w:color w:val="000000"/>
          <w:sz w:val="28"/>
          <w:szCs w:val="28"/>
        </w:rPr>
        <w:t>на участие в аукционе по установленной в извещении о проведении</w:t>
      </w:r>
      <w:proofErr w:type="gramEnd"/>
      <w:r w:rsidRPr="004267F6">
        <w:rPr>
          <w:color w:val="000000"/>
          <w:sz w:val="28"/>
          <w:szCs w:val="28"/>
        </w:rPr>
        <w:t xml:space="preserve"> аукциона форме с указанием банковских реквизитов счета для возврата задатка;</w:t>
      </w:r>
    </w:p>
    <w:p w:rsidR="004267F6" w:rsidRPr="004267F6" w:rsidRDefault="004267F6" w:rsidP="004267F6">
      <w:pPr>
        <w:ind w:firstLine="567"/>
        <w:jc w:val="both"/>
        <w:rPr>
          <w:color w:val="000000"/>
          <w:sz w:val="28"/>
          <w:szCs w:val="28"/>
        </w:rPr>
      </w:pPr>
      <w:r w:rsidRPr="004267F6">
        <w:rPr>
          <w:color w:val="000000"/>
          <w:sz w:val="28"/>
          <w:szCs w:val="28"/>
        </w:rPr>
        <w:t>- копии документов, удостоверяющих личность заявителя (для граждан);</w:t>
      </w:r>
    </w:p>
    <w:p w:rsidR="004267F6" w:rsidRPr="004267F6" w:rsidRDefault="004267F6" w:rsidP="004267F6">
      <w:pPr>
        <w:ind w:firstLine="567"/>
        <w:jc w:val="both"/>
        <w:rPr>
          <w:color w:val="000000"/>
          <w:sz w:val="28"/>
          <w:szCs w:val="28"/>
        </w:rPr>
      </w:pPr>
      <w:r w:rsidRPr="004267F6">
        <w:rPr>
          <w:color w:val="000000"/>
          <w:sz w:val="28"/>
          <w:szCs w:val="28"/>
        </w:rPr>
        <w:t xml:space="preserve">- надлежащим образом заверенный перевод </w:t>
      </w:r>
      <w:proofErr w:type="gramStart"/>
      <w:r w:rsidRPr="004267F6">
        <w:rPr>
          <w:color w:val="000000"/>
          <w:sz w:val="28"/>
          <w:szCs w:val="28"/>
        </w:rPr>
        <w:t xml:space="preserve">на русский язык документов о </w:t>
      </w:r>
      <w:r w:rsidRPr="004267F6">
        <w:rPr>
          <w:color w:val="000000"/>
          <w:sz w:val="28"/>
          <w:szCs w:val="28"/>
        </w:rPr>
        <w:lastRenderedPageBreak/>
        <w:t>государственной регистрации юридического лица в соответствии с законодательством иностранного государства в случае</w:t>
      </w:r>
      <w:proofErr w:type="gramEnd"/>
      <w:r w:rsidRPr="004267F6">
        <w:rPr>
          <w:color w:val="000000"/>
          <w:sz w:val="28"/>
          <w:szCs w:val="28"/>
        </w:rPr>
        <w:t>, если заявителем является иностранное юридическое лицо;</w:t>
      </w:r>
    </w:p>
    <w:p w:rsidR="004267F6" w:rsidRPr="004267F6" w:rsidRDefault="004267F6" w:rsidP="004267F6">
      <w:pPr>
        <w:ind w:firstLine="567"/>
        <w:jc w:val="both"/>
        <w:rPr>
          <w:color w:val="000000"/>
          <w:sz w:val="28"/>
          <w:szCs w:val="28"/>
        </w:rPr>
      </w:pPr>
      <w:r w:rsidRPr="004267F6">
        <w:rPr>
          <w:color w:val="000000"/>
          <w:sz w:val="28"/>
          <w:szCs w:val="28"/>
        </w:rPr>
        <w:t>- документы, подтверждающие внесение задатка.</w:t>
      </w:r>
    </w:p>
    <w:p w:rsidR="004267F6" w:rsidRPr="004267F6" w:rsidRDefault="004267F6" w:rsidP="004267F6">
      <w:pPr>
        <w:ind w:firstLine="567"/>
        <w:jc w:val="both"/>
        <w:rPr>
          <w:color w:val="000000"/>
          <w:sz w:val="28"/>
          <w:szCs w:val="28"/>
        </w:rPr>
      </w:pPr>
      <w:r w:rsidRPr="004267F6">
        <w:rPr>
          <w:color w:val="000000"/>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267F6" w:rsidRPr="004267F6" w:rsidRDefault="004267F6" w:rsidP="004267F6">
      <w:pPr>
        <w:ind w:firstLine="567"/>
        <w:jc w:val="both"/>
        <w:rPr>
          <w:color w:val="000000"/>
          <w:sz w:val="28"/>
          <w:szCs w:val="28"/>
        </w:rPr>
      </w:pPr>
      <w:proofErr w:type="gramStart"/>
      <w:r w:rsidRPr="004267F6">
        <w:rPr>
          <w:color w:val="000000"/>
          <w:sz w:val="28"/>
          <w:szCs w:val="28"/>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4267F6">
        <w:rPr>
          <w:color w:val="000000"/>
          <w:sz w:val="28"/>
          <w:szCs w:val="28"/>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4267F6" w:rsidRPr="004267F6" w:rsidRDefault="004267F6" w:rsidP="004267F6">
      <w:pPr>
        <w:ind w:firstLine="567"/>
        <w:jc w:val="both"/>
        <w:rPr>
          <w:color w:val="000000"/>
          <w:sz w:val="28"/>
          <w:szCs w:val="28"/>
        </w:rPr>
      </w:pPr>
      <w:bookmarkStart w:id="4" w:name="P143"/>
      <w:bookmarkEnd w:id="4"/>
      <w:r w:rsidRPr="004267F6">
        <w:rPr>
          <w:color w:val="000000"/>
          <w:sz w:val="28"/>
          <w:szCs w:val="28"/>
        </w:rPr>
        <w:t>2.6.3. Администрация не вправе требовать представление иных документов, за исключением документов, указанных в пункте 2.6.2 настоящего Регламента.</w:t>
      </w:r>
    </w:p>
    <w:p w:rsidR="004267F6" w:rsidRPr="004267F6" w:rsidRDefault="004267F6" w:rsidP="004267F6">
      <w:pPr>
        <w:ind w:firstLine="567"/>
        <w:jc w:val="both"/>
        <w:rPr>
          <w:color w:val="000000"/>
          <w:sz w:val="28"/>
          <w:szCs w:val="28"/>
        </w:rPr>
      </w:pPr>
      <w:r w:rsidRPr="004267F6">
        <w:rPr>
          <w:color w:val="000000"/>
          <w:sz w:val="28"/>
          <w:szCs w:val="28"/>
        </w:rPr>
        <w:t>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качестве индивидуальных предпринимателей и крестьянских (фермерских) хозяйств.</w:t>
      </w:r>
    </w:p>
    <w:p w:rsidR="004267F6" w:rsidRPr="004267F6" w:rsidRDefault="004267F6" w:rsidP="004267F6">
      <w:pPr>
        <w:ind w:firstLine="567"/>
        <w:jc w:val="both"/>
        <w:rPr>
          <w:color w:val="000000"/>
          <w:sz w:val="28"/>
          <w:szCs w:val="28"/>
        </w:rPr>
      </w:pPr>
      <w:r w:rsidRPr="004267F6">
        <w:rPr>
          <w:color w:val="000000"/>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267F6" w:rsidRPr="004267F6" w:rsidRDefault="004267F6" w:rsidP="004267F6">
      <w:pPr>
        <w:ind w:firstLine="567"/>
        <w:jc w:val="both"/>
        <w:rPr>
          <w:color w:val="000000"/>
          <w:sz w:val="28"/>
          <w:szCs w:val="28"/>
        </w:rPr>
      </w:pPr>
      <w:r w:rsidRPr="004267F6">
        <w:rPr>
          <w:color w:val="000000"/>
          <w:sz w:val="28"/>
          <w:szCs w:val="28"/>
        </w:rPr>
        <w:t>а) лично по адресу Администрации;</w:t>
      </w:r>
    </w:p>
    <w:p w:rsidR="004267F6" w:rsidRPr="004267F6" w:rsidRDefault="004267F6" w:rsidP="004267F6">
      <w:pPr>
        <w:ind w:firstLine="567"/>
        <w:jc w:val="both"/>
        <w:rPr>
          <w:color w:val="000000"/>
          <w:sz w:val="28"/>
          <w:szCs w:val="28"/>
        </w:rPr>
      </w:pPr>
      <w:r w:rsidRPr="004267F6">
        <w:rPr>
          <w:color w:val="000000"/>
          <w:sz w:val="28"/>
          <w:szCs w:val="28"/>
        </w:rPr>
        <w:t>б) посредством почтовой связи по адресу Администрации;</w:t>
      </w:r>
    </w:p>
    <w:p w:rsidR="004267F6" w:rsidRPr="004267F6" w:rsidRDefault="004267F6" w:rsidP="004267F6">
      <w:pPr>
        <w:ind w:firstLine="567"/>
        <w:jc w:val="both"/>
        <w:rPr>
          <w:color w:val="000000"/>
          <w:sz w:val="28"/>
          <w:szCs w:val="28"/>
        </w:rPr>
      </w:pPr>
      <w:r w:rsidRPr="004267F6">
        <w:rPr>
          <w:color w:val="000000"/>
          <w:sz w:val="28"/>
          <w:szCs w:val="28"/>
        </w:rPr>
        <w:t xml:space="preserve">в) в форме электронного документа, подписанного простой электронной подписью, посредством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г) на бумажном носителе через МФЦ;</w:t>
      </w:r>
    </w:p>
    <w:p w:rsidR="004267F6" w:rsidRPr="004267F6" w:rsidRDefault="004267F6" w:rsidP="004267F6">
      <w:pPr>
        <w:ind w:firstLine="567"/>
        <w:jc w:val="both"/>
        <w:rPr>
          <w:color w:val="000000"/>
          <w:sz w:val="28"/>
          <w:szCs w:val="28"/>
        </w:rPr>
      </w:pPr>
      <w:proofErr w:type="spellStart"/>
      <w:r w:rsidRPr="004267F6">
        <w:rPr>
          <w:color w:val="000000"/>
          <w:sz w:val="28"/>
          <w:szCs w:val="28"/>
        </w:rPr>
        <w:t>д</w:t>
      </w:r>
      <w:proofErr w:type="spellEnd"/>
      <w:r w:rsidRPr="004267F6">
        <w:rPr>
          <w:color w:val="000000"/>
          <w:sz w:val="28"/>
          <w:szCs w:val="28"/>
        </w:rPr>
        <w:t>) путем заполнения формы запроса, размещенной на официальном сайте Администрации в сети «Интернет»;</w:t>
      </w:r>
    </w:p>
    <w:p w:rsidR="004267F6" w:rsidRPr="004267F6" w:rsidRDefault="004267F6" w:rsidP="004267F6">
      <w:pPr>
        <w:ind w:firstLine="567"/>
        <w:jc w:val="both"/>
        <w:rPr>
          <w:color w:val="000000"/>
          <w:sz w:val="28"/>
          <w:szCs w:val="28"/>
        </w:rPr>
      </w:pPr>
      <w:r w:rsidRPr="004267F6">
        <w:rPr>
          <w:color w:val="000000"/>
          <w:sz w:val="28"/>
          <w:szCs w:val="28"/>
        </w:rPr>
        <w:lastRenderedPageBreak/>
        <w:t>е) путем направления электронного документа на официальную электронную почту Администрации.</w:t>
      </w:r>
    </w:p>
    <w:p w:rsidR="004267F6" w:rsidRPr="004267F6" w:rsidRDefault="004267F6" w:rsidP="004267F6">
      <w:pPr>
        <w:ind w:firstLine="567"/>
        <w:jc w:val="both"/>
        <w:rPr>
          <w:color w:val="000000"/>
          <w:sz w:val="28"/>
          <w:szCs w:val="28"/>
        </w:rPr>
      </w:pPr>
      <w:r w:rsidRPr="004267F6">
        <w:rPr>
          <w:color w:val="000000"/>
          <w:sz w:val="28"/>
          <w:szCs w:val="28"/>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4267F6">
        <w:rPr>
          <w:color w:val="000000"/>
          <w:sz w:val="28"/>
          <w:szCs w:val="28"/>
        </w:rPr>
        <w:t>ПО</w:t>
      </w:r>
      <w:proofErr w:type="gramEnd"/>
      <w:r w:rsidRPr="004267F6">
        <w:rPr>
          <w:color w:val="000000"/>
          <w:sz w:val="28"/>
          <w:szCs w:val="28"/>
        </w:rPr>
        <w:t xml:space="preserve"> </w:t>
      </w:r>
      <w:proofErr w:type="gramStart"/>
      <w:r w:rsidRPr="004267F6">
        <w:rPr>
          <w:color w:val="000000"/>
          <w:sz w:val="28"/>
          <w:szCs w:val="28"/>
        </w:rPr>
        <w:t>без</w:t>
      </w:r>
      <w:proofErr w:type="gramEnd"/>
      <w:r w:rsidRPr="004267F6">
        <w:rPr>
          <w:color w:val="000000"/>
          <w:sz w:val="28"/>
          <w:szCs w:val="28"/>
        </w:rPr>
        <w:t xml:space="preserve"> необходимости дополнительной подачи заявления в какой-либо иной форме.</w:t>
      </w:r>
    </w:p>
    <w:p w:rsidR="004267F6" w:rsidRPr="004267F6" w:rsidRDefault="004267F6" w:rsidP="004267F6">
      <w:pPr>
        <w:ind w:firstLine="567"/>
        <w:jc w:val="both"/>
        <w:rPr>
          <w:color w:val="000000"/>
          <w:sz w:val="28"/>
          <w:szCs w:val="28"/>
        </w:rPr>
      </w:pPr>
      <w:proofErr w:type="gramStart"/>
      <w:r w:rsidRPr="004267F6">
        <w:rPr>
          <w:color w:val="000000"/>
          <w:sz w:val="28"/>
          <w:szCs w:val="28"/>
        </w:rPr>
        <w:t>Образцы заполнения электронной формы заявления размещаются на официальном сайте, Едином портале и КСПГМУ ПО с возможностью бесплатного копирования.</w:t>
      </w:r>
      <w:proofErr w:type="gramEnd"/>
    </w:p>
    <w:p w:rsidR="004267F6" w:rsidRPr="004267F6" w:rsidRDefault="004267F6" w:rsidP="004267F6">
      <w:pPr>
        <w:ind w:firstLine="567"/>
        <w:jc w:val="both"/>
        <w:rPr>
          <w:color w:val="000000"/>
          <w:sz w:val="28"/>
          <w:szCs w:val="28"/>
        </w:rPr>
      </w:pPr>
      <w:r w:rsidRPr="004267F6">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267F6" w:rsidRPr="004267F6" w:rsidRDefault="004267F6" w:rsidP="004267F6">
      <w:pPr>
        <w:ind w:firstLine="567"/>
        <w:jc w:val="both"/>
        <w:rPr>
          <w:color w:val="000000"/>
          <w:sz w:val="28"/>
          <w:szCs w:val="28"/>
        </w:rPr>
      </w:pPr>
      <w:r w:rsidRPr="004267F6">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67F6" w:rsidRPr="004267F6" w:rsidRDefault="004267F6" w:rsidP="004267F6">
      <w:pPr>
        <w:ind w:firstLine="567"/>
        <w:jc w:val="both"/>
        <w:rPr>
          <w:color w:val="000000"/>
          <w:sz w:val="28"/>
          <w:szCs w:val="28"/>
        </w:rPr>
      </w:pPr>
      <w:r w:rsidRPr="004267F6">
        <w:rPr>
          <w:color w:val="000000"/>
          <w:sz w:val="28"/>
          <w:szCs w:val="28"/>
        </w:rPr>
        <w:t>При формировании заявления обеспечивается:</w:t>
      </w:r>
    </w:p>
    <w:p w:rsidR="004267F6" w:rsidRPr="004267F6" w:rsidRDefault="004267F6" w:rsidP="004267F6">
      <w:pPr>
        <w:ind w:firstLine="567"/>
        <w:jc w:val="both"/>
        <w:rPr>
          <w:color w:val="000000"/>
          <w:sz w:val="28"/>
          <w:szCs w:val="28"/>
        </w:rPr>
      </w:pPr>
      <w:r w:rsidRPr="004267F6">
        <w:rPr>
          <w:color w:val="000000"/>
          <w:sz w:val="28"/>
          <w:szCs w:val="28"/>
        </w:rPr>
        <w:t xml:space="preserve">а) возможность копирования и сохранения запроса и иных документов, указанных в пункте 2.6. Регламента, </w:t>
      </w:r>
      <w:proofErr w:type="gramStart"/>
      <w:r w:rsidRPr="004267F6">
        <w:rPr>
          <w:color w:val="000000"/>
          <w:sz w:val="28"/>
          <w:szCs w:val="28"/>
        </w:rPr>
        <w:t>необходимых</w:t>
      </w:r>
      <w:proofErr w:type="gramEnd"/>
      <w:r w:rsidRPr="004267F6">
        <w:rPr>
          <w:color w:val="000000"/>
          <w:sz w:val="28"/>
          <w:szCs w:val="28"/>
        </w:rPr>
        <w:t xml:space="preserve"> для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б) возможность печати па бумажном носителе копии электронной формы заявления;</w:t>
      </w:r>
    </w:p>
    <w:p w:rsidR="004267F6" w:rsidRPr="004267F6" w:rsidRDefault="004267F6" w:rsidP="004267F6">
      <w:pPr>
        <w:ind w:firstLine="567"/>
        <w:jc w:val="both"/>
        <w:rPr>
          <w:color w:val="000000"/>
          <w:sz w:val="28"/>
          <w:szCs w:val="28"/>
        </w:rPr>
      </w:pPr>
      <w:r w:rsidRPr="004267F6">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67F6" w:rsidRPr="004267F6" w:rsidRDefault="004267F6" w:rsidP="004267F6">
      <w:pPr>
        <w:ind w:firstLine="567"/>
        <w:jc w:val="both"/>
        <w:rPr>
          <w:color w:val="000000"/>
          <w:sz w:val="28"/>
          <w:szCs w:val="28"/>
        </w:rPr>
      </w:pPr>
      <w:proofErr w:type="gramStart"/>
      <w:r w:rsidRPr="004267F6">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4267F6" w:rsidRPr="004267F6" w:rsidRDefault="004267F6" w:rsidP="004267F6">
      <w:pPr>
        <w:ind w:firstLine="567"/>
        <w:jc w:val="both"/>
        <w:rPr>
          <w:color w:val="000000"/>
          <w:sz w:val="28"/>
          <w:szCs w:val="28"/>
        </w:rPr>
      </w:pPr>
      <w:proofErr w:type="spellStart"/>
      <w:r w:rsidRPr="004267F6">
        <w:rPr>
          <w:color w:val="000000"/>
          <w:sz w:val="28"/>
          <w:szCs w:val="28"/>
        </w:rPr>
        <w:t>д</w:t>
      </w:r>
      <w:proofErr w:type="spellEnd"/>
      <w:r w:rsidRPr="004267F6">
        <w:rPr>
          <w:color w:val="000000"/>
          <w:sz w:val="28"/>
          <w:szCs w:val="28"/>
        </w:rPr>
        <w:t xml:space="preserve">) возможность вернуться на любой из этапов заполнения электронной формы заявления без </w:t>
      </w:r>
      <w:proofErr w:type="gramStart"/>
      <w:r w:rsidRPr="004267F6">
        <w:rPr>
          <w:color w:val="000000"/>
          <w:sz w:val="28"/>
          <w:szCs w:val="28"/>
        </w:rPr>
        <w:t>потери</w:t>
      </w:r>
      <w:proofErr w:type="gramEnd"/>
      <w:r w:rsidRPr="004267F6">
        <w:rPr>
          <w:color w:val="000000"/>
          <w:sz w:val="28"/>
          <w:szCs w:val="28"/>
        </w:rPr>
        <w:t xml:space="preserve"> ранее введенной информации;</w:t>
      </w:r>
    </w:p>
    <w:p w:rsidR="004267F6" w:rsidRPr="004267F6" w:rsidRDefault="004267F6" w:rsidP="004267F6">
      <w:pPr>
        <w:ind w:firstLine="567"/>
        <w:jc w:val="both"/>
        <w:rPr>
          <w:color w:val="000000"/>
          <w:sz w:val="28"/>
          <w:szCs w:val="28"/>
        </w:rPr>
      </w:pPr>
      <w:r w:rsidRPr="004267F6">
        <w:rPr>
          <w:color w:val="000000"/>
          <w:sz w:val="28"/>
          <w:szCs w:val="28"/>
        </w:rPr>
        <w:t xml:space="preserve">е) возможность доступа заявителя на КСПГМУ </w:t>
      </w:r>
      <w:proofErr w:type="gramStart"/>
      <w:r w:rsidRPr="004267F6">
        <w:rPr>
          <w:color w:val="000000"/>
          <w:sz w:val="28"/>
          <w:szCs w:val="28"/>
        </w:rPr>
        <w:t>ПО</w:t>
      </w:r>
      <w:proofErr w:type="gramEnd"/>
      <w:r w:rsidRPr="004267F6">
        <w:rPr>
          <w:color w:val="000000"/>
          <w:sz w:val="28"/>
          <w:szCs w:val="28"/>
        </w:rPr>
        <w:t xml:space="preserve"> </w:t>
      </w:r>
      <w:proofErr w:type="gramStart"/>
      <w:r w:rsidRPr="004267F6">
        <w:rPr>
          <w:color w:val="000000"/>
          <w:sz w:val="28"/>
          <w:szCs w:val="28"/>
        </w:rPr>
        <w:t>к</w:t>
      </w:r>
      <w:proofErr w:type="gramEnd"/>
      <w:r w:rsidRPr="004267F6">
        <w:rPr>
          <w:color w:val="000000"/>
          <w:sz w:val="28"/>
          <w:szCs w:val="28"/>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4267F6" w:rsidRPr="004267F6" w:rsidRDefault="004267F6" w:rsidP="004267F6">
      <w:pPr>
        <w:ind w:firstLine="567"/>
        <w:jc w:val="both"/>
        <w:rPr>
          <w:color w:val="000000"/>
          <w:sz w:val="28"/>
          <w:szCs w:val="28"/>
        </w:rPr>
      </w:pPr>
      <w:r w:rsidRPr="004267F6">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4267F6" w:rsidRPr="004267F6" w:rsidRDefault="004267F6" w:rsidP="004267F6">
      <w:pPr>
        <w:ind w:firstLine="567"/>
        <w:jc w:val="both"/>
        <w:rPr>
          <w:color w:val="000000"/>
          <w:sz w:val="28"/>
          <w:szCs w:val="28"/>
        </w:rPr>
      </w:pPr>
      <w:r w:rsidRPr="004267F6">
        <w:rPr>
          <w:color w:val="000000"/>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w:t>
      </w:r>
      <w:r w:rsidRPr="004267F6">
        <w:rPr>
          <w:color w:val="000000"/>
          <w:sz w:val="28"/>
          <w:szCs w:val="28"/>
        </w:rPr>
        <w:lastRenderedPageBreak/>
        <w:t>изменениями) условий признания ее действительности.</w:t>
      </w:r>
    </w:p>
    <w:p w:rsidR="004267F6" w:rsidRPr="004267F6" w:rsidRDefault="004267F6" w:rsidP="004267F6">
      <w:pPr>
        <w:ind w:firstLine="567"/>
        <w:jc w:val="both"/>
        <w:rPr>
          <w:color w:val="000000"/>
          <w:sz w:val="28"/>
          <w:szCs w:val="28"/>
        </w:rPr>
      </w:pPr>
      <w:r w:rsidRPr="004267F6">
        <w:rPr>
          <w:color w:val="000000"/>
          <w:sz w:val="28"/>
          <w:szCs w:val="28"/>
        </w:rPr>
        <w:t>Заявка на участие в аукционе, поступившая по истечении срока приема заявок, возвращается заявителю в день ее поступления.</w:t>
      </w:r>
    </w:p>
    <w:p w:rsidR="004267F6" w:rsidRPr="004267F6" w:rsidRDefault="004267F6" w:rsidP="004267F6">
      <w:pPr>
        <w:ind w:firstLine="567"/>
        <w:jc w:val="both"/>
        <w:rPr>
          <w:color w:val="000000"/>
          <w:sz w:val="28"/>
          <w:szCs w:val="28"/>
        </w:rPr>
      </w:pPr>
      <w:r w:rsidRPr="004267F6">
        <w:rPr>
          <w:color w:val="000000"/>
          <w:sz w:val="28"/>
          <w:szCs w:val="28"/>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4267F6" w:rsidRPr="004267F6" w:rsidRDefault="004267F6" w:rsidP="004267F6">
      <w:pPr>
        <w:ind w:firstLine="567"/>
        <w:jc w:val="both"/>
        <w:rPr>
          <w:color w:val="000000"/>
          <w:sz w:val="28"/>
          <w:szCs w:val="28"/>
        </w:rPr>
      </w:pPr>
      <w:r w:rsidRPr="004267F6">
        <w:rPr>
          <w:color w:val="000000"/>
          <w:sz w:val="28"/>
          <w:szCs w:val="28"/>
        </w:rPr>
        <w:t>Отказ в приеме документов, необходимых для предоставления муниципальной услуги, по иным основаниям не допускается.</w:t>
      </w:r>
    </w:p>
    <w:p w:rsidR="004267F6" w:rsidRPr="004267F6" w:rsidRDefault="004267F6" w:rsidP="004267F6">
      <w:pPr>
        <w:ind w:firstLine="567"/>
        <w:jc w:val="both"/>
        <w:rPr>
          <w:color w:val="000000"/>
          <w:sz w:val="28"/>
          <w:szCs w:val="28"/>
        </w:rPr>
      </w:pPr>
      <w:bookmarkStart w:id="5" w:name="P151"/>
      <w:bookmarkEnd w:id="5"/>
      <w:r w:rsidRPr="004267F6">
        <w:rPr>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В предоставлении муниципальной услуги отказывается в следующих случаях:</w:t>
      </w:r>
    </w:p>
    <w:p w:rsidR="004267F6" w:rsidRPr="004267F6" w:rsidRDefault="004267F6" w:rsidP="004267F6">
      <w:pPr>
        <w:ind w:firstLine="567"/>
        <w:jc w:val="both"/>
        <w:rPr>
          <w:color w:val="000000"/>
          <w:sz w:val="28"/>
          <w:szCs w:val="28"/>
        </w:rPr>
      </w:pPr>
      <w:r w:rsidRPr="004267F6">
        <w:rPr>
          <w:color w:val="000000"/>
          <w:sz w:val="28"/>
          <w:szCs w:val="28"/>
        </w:rPr>
        <w:t>1) заявление и документы поданы с нарушением требований, установленных подпунктом 2.6.2 пункта 2.6. Регламента;</w:t>
      </w:r>
    </w:p>
    <w:p w:rsidR="004267F6" w:rsidRPr="004267F6" w:rsidRDefault="004267F6" w:rsidP="004267F6">
      <w:pPr>
        <w:ind w:firstLine="567"/>
        <w:jc w:val="both"/>
        <w:rPr>
          <w:color w:val="000000"/>
          <w:sz w:val="28"/>
          <w:szCs w:val="28"/>
        </w:rPr>
      </w:pPr>
      <w:r w:rsidRPr="004267F6">
        <w:rPr>
          <w:color w:val="000000"/>
          <w:sz w:val="28"/>
          <w:szCs w:val="28"/>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267F6" w:rsidRPr="004267F6" w:rsidRDefault="004267F6" w:rsidP="004267F6">
      <w:pPr>
        <w:ind w:firstLine="567"/>
        <w:jc w:val="both"/>
        <w:rPr>
          <w:color w:val="000000"/>
          <w:sz w:val="28"/>
          <w:szCs w:val="28"/>
        </w:rPr>
      </w:pPr>
      <w:r w:rsidRPr="004267F6">
        <w:rPr>
          <w:color w:val="000000"/>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267F6" w:rsidRPr="004267F6" w:rsidRDefault="004267F6" w:rsidP="004267F6">
      <w:pPr>
        <w:ind w:firstLine="567"/>
        <w:jc w:val="both"/>
        <w:rPr>
          <w:color w:val="000000"/>
          <w:sz w:val="28"/>
          <w:szCs w:val="28"/>
        </w:rPr>
      </w:pPr>
      <w:proofErr w:type="gramStart"/>
      <w:r w:rsidRPr="004267F6">
        <w:rPr>
          <w:color w:val="000000"/>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4267F6" w:rsidRPr="004267F6" w:rsidRDefault="004267F6" w:rsidP="004267F6">
      <w:pPr>
        <w:ind w:firstLine="567"/>
        <w:jc w:val="both"/>
        <w:rPr>
          <w:color w:val="000000"/>
          <w:sz w:val="28"/>
          <w:szCs w:val="28"/>
        </w:rPr>
      </w:pPr>
      <w:r w:rsidRPr="004267F6">
        <w:rPr>
          <w:color w:val="000000"/>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67F6" w:rsidRPr="004267F6" w:rsidRDefault="004267F6" w:rsidP="004267F6">
      <w:pPr>
        <w:ind w:firstLine="567"/>
        <w:jc w:val="both"/>
        <w:rPr>
          <w:color w:val="000000"/>
          <w:sz w:val="28"/>
          <w:szCs w:val="28"/>
        </w:rPr>
      </w:pPr>
      <w:r w:rsidRPr="004267F6">
        <w:rPr>
          <w:color w:val="000000"/>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267F6">
        <w:rPr>
          <w:color w:val="000000"/>
          <w:sz w:val="28"/>
          <w:szCs w:val="28"/>
        </w:rPr>
        <w:t>ии ау</w:t>
      </w:r>
      <w:proofErr w:type="gramEnd"/>
      <w:r w:rsidRPr="004267F6">
        <w:rPr>
          <w:color w:val="000000"/>
          <w:sz w:val="28"/>
          <w:szCs w:val="28"/>
        </w:rPr>
        <w:t>кциона;</w:t>
      </w:r>
    </w:p>
    <w:p w:rsidR="004267F6" w:rsidRPr="004267F6" w:rsidRDefault="004267F6" w:rsidP="004267F6">
      <w:pPr>
        <w:ind w:firstLine="567"/>
        <w:jc w:val="both"/>
        <w:rPr>
          <w:color w:val="000000"/>
          <w:sz w:val="28"/>
          <w:szCs w:val="28"/>
        </w:rPr>
      </w:pPr>
      <w:r w:rsidRPr="004267F6">
        <w:rPr>
          <w:color w:val="000000"/>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267F6">
        <w:rPr>
          <w:color w:val="000000"/>
          <w:sz w:val="28"/>
          <w:szCs w:val="28"/>
        </w:rPr>
        <w:t>ии ау</w:t>
      </w:r>
      <w:proofErr w:type="gramEnd"/>
      <w:r w:rsidRPr="004267F6">
        <w:rPr>
          <w:color w:val="000000"/>
          <w:sz w:val="28"/>
          <w:szCs w:val="28"/>
        </w:rPr>
        <w:t>кциона;</w:t>
      </w:r>
    </w:p>
    <w:p w:rsidR="004267F6" w:rsidRPr="004267F6" w:rsidRDefault="004267F6" w:rsidP="004267F6">
      <w:pPr>
        <w:ind w:firstLine="567"/>
        <w:jc w:val="both"/>
        <w:rPr>
          <w:color w:val="000000"/>
          <w:sz w:val="28"/>
          <w:szCs w:val="28"/>
        </w:rPr>
      </w:pPr>
      <w:r w:rsidRPr="004267F6">
        <w:rPr>
          <w:color w:val="000000"/>
          <w:sz w:val="28"/>
          <w:szCs w:val="28"/>
        </w:rPr>
        <w:t>7) земельный участок не отнесен к определенной категории земель;</w:t>
      </w:r>
    </w:p>
    <w:p w:rsidR="004267F6" w:rsidRPr="004267F6" w:rsidRDefault="004267F6" w:rsidP="004267F6">
      <w:pPr>
        <w:ind w:firstLine="567"/>
        <w:jc w:val="both"/>
        <w:rPr>
          <w:color w:val="000000"/>
          <w:sz w:val="28"/>
          <w:szCs w:val="28"/>
        </w:rPr>
      </w:pPr>
      <w:r w:rsidRPr="004267F6">
        <w:rPr>
          <w:color w:val="000000"/>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267F6" w:rsidRPr="004267F6" w:rsidRDefault="004267F6" w:rsidP="004267F6">
      <w:pPr>
        <w:ind w:firstLine="567"/>
        <w:jc w:val="both"/>
        <w:rPr>
          <w:color w:val="000000"/>
          <w:sz w:val="28"/>
          <w:szCs w:val="28"/>
        </w:rPr>
      </w:pPr>
      <w:proofErr w:type="gramStart"/>
      <w:r w:rsidRPr="004267F6">
        <w:rPr>
          <w:color w:val="000000"/>
          <w:sz w:val="28"/>
          <w:szCs w:val="28"/>
        </w:rPr>
        <w:lastRenderedPageBreak/>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4267F6">
        <w:rPr>
          <w:color w:val="000000"/>
          <w:sz w:val="28"/>
          <w:szCs w:val="28"/>
        </w:rPr>
        <w:t xml:space="preserve"> </w:t>
      </w:r>
      <w:proofErr w:type="gramStart"/>
      <w:r w:rsidRPr="004267F6">
        <w:rPr>
          <w:color w:val="000000"/>
          <w:sz w:val="28"/>
          <w:szCs w:val="28"/>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4267F6" w:rsidRPr="004267F6" w:rsidRDefault="004267F6" w:rsidP="004267F6">
      <w:pPr>
        <w:ind w:firstLine="567"/>
        <w:jc w:val="both"/>
        <w:rPr>
          <w:color w:val="000000"/>
          <w:sz w:val="28"/>
          <w:szCs w:val="28"/>
        </w:rPr>
      </w:pPr>
      <w:proofErr w:type="gramStart"/>
      <w:r w:rsidRPr="004267F6">
        <w:rPr>
          <w:color w:val="000000"/>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267F6">
        <w:rPr>
          <w:color w:val="000000"/>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4267F6" w:rsidRPr="004267F6" w:rsidRDefault="004267F6" w:rsidP="004267F6">
      <w:pPr>
        <w:ind w:firstLine="567"/>
        <w:jc w:val="both"/>
        <w:rPr>
          <w:color w:val="000000"/>
          <w:sz w:val="28"/>
          <w:szCs w:val="28"/>
        </w:rPr>
      </w:pPr>
      <w:r w:rsidRPr="004267F6">
        <w:rPr>
          <w:color w:val="000000"/>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267F6" w:rsidRPr="004267F6" w:rsidRDefault="004267F6" w:rsidP="004267F6">
      <w:pPr>
        <w:ind w:firstLine="567"/>
        <w:jc w:val="both"/>
        <w:rPr>
          <w:color w:val="000000"/>
          <w:sz w:val="28"/>
          <w:szCs w:val="28"/>
        </w:rPr>
      </w:pPr>
      <w:r w:rsidRPr="004267F6">
        <w:rPr>
          <w:color w:val="000000"/>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4267F6" w:rsidRPr="004267F6" w:rsidRDefault="004267F6" w:rsidP="004267F6">
      <w:pPr>
        <w:ind w:firstLine="567"/>
        <w:jc w:val="both"/>
        <w:rPr>
          <w:color w:val="000000"/>
          <w:sz w:val="28"/>
          <w:szCs w:val="28"/>
        </w:rPr>
      </w:pPr>
      <w:r w:rsidRPr="004267F6">
        <w:rPr>
          <w:color w:val="000000"/>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267F6" w:rsidRPr="004267F6" w:rsidRDefault="004267F6" w:rsidP="004267F6">
      <w:pPr>
        <w:ind w:firstLine="567"/>
        <w:jc w:val="both"/>
        <w:rPr>
          <w:color w:val="000000"/>
          <w:sz w:val="28"/>
          <w:szCs w:val="28"/>
        </w:rPr>
      </w:pPr>
      <w:r w:rsidRPr="004267F6">
        <w:rPr>
          <w:color w:val="000000"/>
          <w:sz w:val="28"/>
          <w:szCs w:val="28"/>
        </w:rPr>
        <w:t>14) земельный участок расположен в границах территории, в отношении которой заключен договор о ее комплексном развитии;</w:t>
      </w:r>
    </w:p>
    <w:p w:rsidR="004267F6" w:rsidRPr="004267F6" w:rsidRDefault="004267F6" w:rsidP="004267F6">
      <w:pPr>
        <w:ind w:firstLine="567"/>
        <w:jc w:val="both"/>
        <w:rPr>
          <w:color w:val="000000"/>
          <w:sz w:val="28"/>
          <w:szCs w:val="28"/>
        </w:rPr>
      </w:pPr>
      <w:r w:rsidRPr="004267F6">
        <w:rPr>
          <w:color w:val="000000"/>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267F6" w:rsidRPr="004267F6" w:rsidRDefault="004267F6" w:rsidP="004267F6">
      <w:pPr>
        <w:ind w:firstLine="567"/>
        <w:jc w:val="both"/>
        <w:rPr>
          <w:color w:val="000000"/>
          <w:sz w:val="28"/>
          <w:szCs w:val="28"/>
        </w:rPr>
      </w:pPr>
      <w:r w:rsidRPr="004267F6">
        <w:rPr>
          <w:color w:val="000000"/>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267F6" w:rsidRPr="004267F6" w:rsidRDefault="004267F6" w:rsidP="004267F6">
      <w:pPr>
        <w:ind w:firstLine="567"/>
        <w:jc w:val="both"/>
        <w:rPr>
          <w:color w:val="000000"/>
          <w:sz w:val="28"/>
          <w:szCs w:val="28"/>
        </w:rPr>
      </w:pPr>
      <w:r w:rsidRPr="004267F6">
        <w:rPr>
          <w:color w:val="000000"/>
          <w:sz w:val="28"/>
          <w:szCs w:val="28"/>
        </w:rPr>
        <w:lastRenderedPageBreak/>
        <w:t>17) в отношении земельного участка принято решение о предварительном согласовании его предоставления;</w:t>
      </w:r>
    </w:p>
    <w:p w:rsidR="004267F6" w:rsidRPr="004267F6" w:rsidRDefault="004267F6" w:rsidP="004267F6">
      <w:pPr>
        <w:ind w:firstLine="567"/>
        <w:jc w:val="both"/>
        <w:rPr>
          <w:color w:val="000000"/>
          <w:sz w:val="28"/>
          <w:szCs w:val="28"/>
        </w:rPr>
      </w:pPr>
      <w:r w:rsidRPr="004267F6">
        <w:rPr>
          <w:color w:val="000000"/>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267F6" w:rsidRPr="004267F6" w:rsidRDefault="004267F6" w:rsidP="004267F6">
      <w:pPr>
        <w:ind w:firstLine="567"/>
        <w:jc w:val="both"/>
        <w:rPr>
          <w:color w:val="000000"/>
          <w:sz w:val="28"/>
          <w:szCs w:val="28"/>
        </w:rPr>
      </w:pPr>
      <w:r w:rsidRPr="004267F6">
        <w:rPr>
          <w:color w:val="000000"/>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267F6" w:rsidRPr="004267F6" w:rsidRDefault="004267F6" w:rsidP="004267F6">
      <w:pPr>
        <w:ind w:firstLine="567"/>
        <w:jc w:val="both"/>
        <w:rPr>
          <w:color w:val="000000"/>
          <w:sz w:val="28"/>
          <w:szCs w:val="28"/>
        </w:rPr>
      </w:pPr>
      <w:r w:rsidRPr="004267F6">
        <w:rPr>
          <w:color w:val="000000"/>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267F6">
        <w:rPr>
          <w:color w:val="000000"/>
          <w:sz w:val="28"/>
          <w:szCs w:val="28"/>
        </w:rPr>
        <w:t>жд в св</w:t>
      </w:r>
      <w:proofErr w:type="gramEnd"/>
      <w:r w:rsidRPr="004267F6">
        <w:rPr>
          <w:color w:val="000000"/>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4267F6" w:rsidRPr="004267F6" w:rsidRDefault="004267F6" w:rsidP="004267F6">
      <w:pPr>
        <w:ind w:firstLine="567"/>
        <w:jc w:val="both"/>
        <w:rPr>
          <w:color w:val="000000"/>
          <w:sz w:val="28"/>
          <w:szCs w:val="28"/>
        </w:rPr>
      </w:pPr>
      <w:r w:rsidRPr="004267F6">
        <w:rPr>
          <w:color w:val="000000"/>
          <w:sz w:val="28"/>
          <w:szCs w:val="28"/>
        </w:rPr>
        <w:t>21) непредставление для участия в аукционе документов или представление недостоверных сведений;</w:t>
      </w:r>
    </w:p>
    <w:p w:rsidR="004267F6" w:rsidRPr="004267F6" w:rsidRDefault="004267F6" w:rsidP="004267F6">
      <w:pPr>
        <w:ind w:firstLine="567"/>
        <w:jc w:val="both"/>
        <w:rPr>
          <w:color w:val="000000"/>
          <w:sz w:val="28"/>
          <w:szCs w:val="28"/>
        </w:rPr>
      </w:pPr>
      <w:r w:rsidRPr="004267F6">
        <w:rPr>
          <w:color w:val="000000"/>
          <w:sz w:val="28"/>
          <w:szCs w:val="28"/>
        </w:rPr>
        <w:t>22) не поступление задатка на дату рассмотрения заявок на участие в аукционе;</w:t>
      </w:r>
    </w:p>
    <w:p w:rsidR="004267F6" w:rsidRPr="004267F6" w:rsidRDefault="004267F6" w:rsidP="004267F6">
      <w:pPr>
        <w:ind w:firstLine="567"/>
        <w:jc w:val="both"/>
        <w:rPr>
          <w:color w:val="000000"/>
          <w:sz w:val="28"/>
          <w:szCs w:val="28"/>
        </w:rPr>
      </w:pPr>
      <w:r w:rsidRPr="004267F6">
        <w:rPr>
          <w:color w:val="000000"/>
          <w:sz w:val="28"/>
          <w:szCs w:val="28"/>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267F6" w:rsidRPr="004267F6" w:rsidRDefault="004267F6" w:rsidP="004267F6">
      <w:pPr>
        <w:ind w:firstLine="567"/>
        <w:jc w:val="both"/>
        <w:rPr>
          <w:color w:val="000000"/>
          <w:sz w:val="28"/>
          <w:szCs w:val="28"/>
        </w:rPr>
      </w:pPr>
      <w:r w:rsidRPr="004267F6">
        <w:rPr>
          <w:color w:val="000000"/>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267F6" w:rsidRPr="004267F6" w:rsidRDefault="004267F6" w:rsidP="004267F6">
      <w:pPr>
        <w:ind w:firstLine="567"/>
        <w:jc w:val="both"/>
        <w:rPr>
          <w:color w:val="000000"/>
          <w:sz w:val="28"/>
          <w:szCs w:val="28"/>
        </w:rPr>
      </w:pPr>
      <w:r w:rsidRPr="004267F6">
        <w:rPr>
          <w:color w:val="000000"/>
          <w:sz w:val="28"/>
          <w:szCs w:val="28"/>
        </w:rPr>
        <w:t>25) по результатам аукциона заявитель не признан победителем аукциона;</w:t>
      </w:r>
    </w:p>
    <w:p w:rsidR="004267F6" w:rsidRPr="004267F6" w:rsidRDefault="004267F6" w:rsidP="004267F6">
      <w:pPr>
        <w:ind w:firstLine="567"/>
        <w:jc w:val="both"/>
        <w:rPr>
          <w:color w:val="000000"/>
          <w:sz w:val="28"/>
          <w:szCs w:val="28"/>
        </w:rPr>
      </w:pPr>
      <w:r w:rsidRPr="004267F6">
        <w:rPr>
          <w:color w:val="000000"/>
          <w:sz w:val="28"/>
          <w:szCs w:val="28"/>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4267F6" w:rsidRPr="004267F6" w:rsidRDefault="004267F6" w:rsidP="004267F6">
      <w:pPr>
        <w:ind w:firstLine="567"/>
        <w:jc w:val="both"/>
        <w:rPr>
          <w:color w:val="000000"/>
          <w:sz w:val="28"/>
          <w:szCs w:val="28"/>
        </w:rPr>
      </w:pPr>
      <w:r w:rsidRPr="004267F6">
        <w:rPr>
          <w:color w:val="000000"/>
          <w:sz w:val="28"/>
          <w:szCs w:val="28"/>
        </w:rPr>
        <w:t>Основания для приостановления предоставления муниципальной услуги отсутствуют.</w:t>
      </w:r>
    </w:p>
    <w:p w:rsidR="004267F6" w:rsidRPr="004267F6" w:rsidRDefault="004267F6" w:rsidP="004267F6">
      <w:pPr>
        <w:ind w:firstLine="567"/>
        <w:jc w:val="both"/>
        <w:rPr>
          <w:color w:val="000000"/>
          <w:sz w:val="28"/>
          <w:szCs w:val="28"/>
        </w:rPr>
      </w:pPr>
      <w:r w:rsidRPr="004267F6">
        <w:rPr>
          <w:color w:val="000000"/>
          <w:sz w:val="28"/>
          <w:szCs w:val="28"/>
        </w:rPr>
        <w:t>2.9. Размер платы, взимаемой с заявителя при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Муниципальная услуга предоставляется бесплатно.</w:t>
      </w:r>
    </w:p>
    <w:p w:rsidR="004267F6" w:rsidRPr="004267F6" w:rsidRDefault="004267F6" w:rsidP="004267F6">
      <w:pPr>
        <w:ind w:firstLine="567"/>
        <w:jc w:val="both"/>
        <w:rPr>
          <w:color w:val="000000"/>
          <w:sz w:val="28"/>
          <w:szCs w:val="28"/>
        </w:rPr>
      </w:pPr>
      <w:r w:rsidRPr="004267F6">
        <w:rPr>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267F6" w:rsidRPr="004267F6" w:rsidRDefault="004267F6" w:rsidP="004267F6">
      <w:pPr>
        <w:ind w:firstLine="567"/>
        <w:jc w:val="both"/>
        <w:rPr>
          <w:color w:val="000000"/>
          <w:sz w:val="28"/>
          <w:szCs w:val="28"/>
        </w:rPr>
      </w:pPr>
      <w:r w:rsidRPr="004267F6">
        <w:rPr>
          <w:color w:val="000000"/>
          <w:sz w:val="28"/>
          <w:szCs w:val="28"/>
        </w:rPr>
        <w:t>2.11. Срок и порядок регистрации заявления заявителя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Срок регистрации заявления заявителя о предоставлении муниципальной услуги - 1 (один) календарный день с момента его получения.</w:t>
      </w:r>
    </w:p>
    <w:p w:rsidR="004267F6" w:rsidRPr="004267F6" w:rsidRDefault="004267F6" w:rsidP="004267F6">
      <w:pPr>
        <w:ind w:firstLine="567"/>
        <w:jc w:val="both"/>
        <w:rPr>
          <w:color w:val="000000"/>
          <w:sz w:val="28"/>
          <w:szCs w:val="28"/>
        </w:rPr>
      </w:pPr>
      <w:r w:rsidRPr="004267F6">
        <w:rPr>
          <w:color w:val="000000"/>
          <w:sz w:val="28"/>
          <w:szCs w:val="28"/>
        </w:rPr>
        <w:lastRenderedPageBreak/>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4267F6">
        <w:rPr>
          <w:color w:val="000000"/>
          <w:sz w:val="28"/>
          <w:szCs w:val="28"/>
        </w:rPr>
        <w:t>ПО</w:t>
      </w:r>
      <w:proofErr w:type="gramEnd"/>
      <w:r w:rsidRPr="004267F6">
        <w:rPr>
          <w:color w:val="000000"/>
          <w:sz w:val="28"/>
          <w:szCs w:val="28"/>
        </w:rPr>
        <w:t>, осуществляется в автоматическом режиме.</w:t>
      </w:r>
    </w:p>
    <w:p w:rsidR="004267F6" w:rsidRPr="004267F6" w:rsidRDefault="004267F6" w:rsidP="004267F6">
      <w:pPr>
        <w:ind w:firstLine="567"/>
        <w:jc w:val="both"/>
        <w:rPr>
          <w:color w:val="000000"/>
          <w:sz w:val="28"/>
          <w:szCs w:val="28"/>
        </w:rPr>
      </w:pPr>
      <w:r w:rsidRPr="004267F6">
        <w:rPr>
          <w:color w:val="000000"/>
          <w:sz w:val="28"/>
          <w:szCs w:val="28"/>
        </w:rPr>
        <w:t xml:space="preserve">2.12. </w:t>
      </w:r>
      <w:proofErr w:type="gramStart"/>
      <w:r w:rsidRPr="004267F6">
        <w:rPr>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267F6" w:rsidRPr="004267F6" w:rsidRDefault="004267F6" w:rsidP="004267F6">
      <w:pPr>
        <w:ind w:firstLine="567"/>
        <w:jc w:val="both"/>
        <w:rPr>
          <w:color w:val="000000"/>
          <w:sz w:val="28"/>
          <w:szCs w:val="28"/>
        </w:rPr>
      </w:pPr>
      <w:r w:rsidRPr="004267F6">
        <w:rPr>
          <w:color w:val="000000"/>
          <w:sz w:val="28"/>
          <w:szCs w:val="28"/>
        </w:rPr>
        <w:t xml:space="preserve">2.12.1. Вход в здание оборудуется табличкой с наименованием Администрации, непосредственно </w:t>
      </w:r>
      <w:proofErr w:type="gramStart"/>
      <w:r w:rsidRPr="004267F6">
        <w:rPr>
          <w:color w:val="000000"/>
          <w:sz w:val="28"/>
          <w:szCs w:val="28"/>
        </w:rPr>
        <w:t>предоставляющего</w:t>
      </w:r>
      <w:proofErr w:type="gramEnd"/>
      <w:r w:rsidRPr="004267F6">
        <w:rPr>
          <w:color w:val="000000"/>
          <w:sz w:val="28"/>
          <w:szCs w:val="28"/>
        </w:rPr>
        <w:t xml:space="preserve"> данную муниципальную услугу.</w:t>
      </w:r>
    </w:p>
    <w:p w:rsidR="004267F6" w:rsidRPr="004267F6" w:rsidRDefault="004267F6" w:rsidP="004267F6">
      <w:pPr>
        <w:ind w:firstLine="567"/>
        <w:jc w:val="both"/>
        <w:rPr>
          <w:color w:val="000000"/>
          <w:sz w:val="28"/>
          <w:szCs w:val="28"/>
        </w:rPr>
      </w:pPr>
      <w:r w:rsidRPr="004267F6">
        <w:rPr>
          <w:color w:val="000000"/>
          <w:sz w:val="28"/>
          <w:szCs w:val="28"/>
        </w:rPr>
        <w:t>2.12.2. На территории, прилегающей к месторасположению Администрации, оборудуются места для парковки транспортных средств.</w:t>
      </w:r>
    </w:p>
    <w:p w:rsidR="004267F6" w:rsidRPr="004267F6" w:rsidRDefault="004267F6" w:rsidP="004267F6">
      <w:pPr>
        <w:ind w:firstLine="567"/>
        <w:jc w:val="both"/>
        <w:rPr>
          <w:color w:val="000000"/>
          <w:sz w:val="28"/>
          <w:szCs w:val="28"/>
        </w:rPr>
      </w:pPr>
      <w:r w:rsidRPr="004267F6">
        <w:rPr>
          <w:color w:val="000000"/>
          <w:sz w:val="28"/>
          <w:szCs w:val="28"/>
        </w:rPr>
        <w:t>2.13. Прием заявителей осуществляется в кабинете специалиста Администрации.</w:t>
      </w:r>
    </w:p>
    <w:p w:rsidR="004267F6" w:rsidRPr="004267F6" w:rsidRDefault="004267F6" w:rsidP="004267F6">
      <w:pPr>
        <w:ind w:firstLine="567"/>
        <w:jc w:val="both"/>
        <w:rPr>
          <w:color w:val="000000"/>
          <w:sz w:val="28"/>
          <w:szCs w:val="28"/>
        </w:rPr>
      </w:pPr>
      <w:r w:rsidRPr="004267F6">
        <w:rPr>
          <w:color w:val="000000"/>
          <w:sz w:val="28"/>
          <w:szCs w:val="28"/>
        </w:rPr>
        <w:t>Помещение для ожидания и приема заявителей оборудуется в соответствии с санитарными правилами и нормами.</w:t>
      </w:r>
    </w:p>
    <w:p w:rsidR="004267F6" w:rsidRPr="004267F6" w:rsidRDefault="004267F6" w:rsidP="004267F6">
      <w:pPr>
        <w:ind w:firstLine="567"/>
        <w:jc w:val="both"/>
        <w:rPr>
          <w:color w:val="000000"/>
          <w:sz w:val="28"/>
          <w:szCs w:val="28"/>
        </w:rPr>
      </w:pPr>
      <w:r w:rsidRPr="004267F6">
        <w:rPr>
          <w:color w:val="000000"/>
          <w:sz w:val="28"/>
          <w:szCs w:val="28"/>
        </w:rPr>
        <w:t>В помещениях Администрации размещены информационные стенды, на которых размещается следующая информация:</w:t>
      </w:r>
    </w:p>
    <w:p w:rsidR="004267F6" w:rsidRPr="004267F6" w:rsidRDefault="004267F6" w:rsidP="004267F6">
      <w:pPr>
        <w:ind w:firstLine="567"/>
        <w:jc w:val="both"/>
        <w:rPr>
          <w:color w:val="000000"/>
          <w:sz w:val="28"/>
          <w:szCs w:val="28"/>
        </w:rPr>
      </w:pPr>
      <w:r w:rsidRPr="004267F6">
        <w:rPr>
          <w:color w:val="000000"/>
          <w:sz w:val="28"/>
          <w:szCs w:val="28"/>
        </w:rPr>
        <w:t>- описание конечного результата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информация о порядке предоставления муниципальной услуги (в текстовом и/или схематическом виде);</w:t>
      </w:r>
    </w:p>
    <w:p w:rsidR="004267F6" w:rsidRPr="004267F6" w:rsidRDefault="004267F6" w:rsidP="004267F6">
      <w:pPr>
        <w:ind w:firstLine="567"/>
        <w:jc w:val="both"/>
        <w:rPr>
          <w:color w:val="000000"/>
          <w:sz w:val="28"/>
          <w:szCs w:val="28"/>
        </w:rPr>
      </w:pPr>
      <w:r w:rsidRPr="004267F6">
        <w:rPr>
          <w:color w:val="000000"/>
          <w:sz w:val="28"/>
          <w:szCs w:val="28"/>
        </w:rPr>
        <w:t>- образец заявления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перечень документов, необходимых для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адрес официального сайта Администрации в информационно-телекоммуникационной сети "Интернет", адреса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 справочные телефоны и график работы Администрации.</w:t>
      </w:r>
    </w:p>
    <w:p w:rsidR="004267F6" w:rsidRPr="004267F6" w:rsidRDefault="004267F6" w:rsidP="004267F6">
      <w:pPr>
        <w:ind w:firstLine="567"/>
        <w:jc w:val="both"/>
        <w:rPr>
          <w:color w:val="000000"/>
          <w:sz w:val="28"/>
          <w:szCs w:val="28"/>
        </w:rPr>
      </w:pPr>
      <w:r w:rsidRPr="004267F6">
        <w:rPr>
          <w:color w:val="000000"/>
          <w:sz w:val="28"/>
          <w:szCs w:val="28"/>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4267F6" w:rsidRPr="004267F6" w:rsidRDefault="004267F6" w:rsidP="004267F6">
      <w:pPr>
        <w:ind w:firstLine="567"/>
        <w:jc w:val="both"/>
        <w:rPr>
          <w:color w:val="000000"/>
          <w:sz w:val="28"/>
          <w:szCs w:val="28"/>
        </w:rPr>
      </w:pPr>
      <w:r w:rsidRPr="004267F6">
        <w:rPr>
          <w:color w:val="000000"/>
          <w:sz w:val="28"/>
          <w:szCs w:val="28"/>
        </w:rPr>
        <w:t>2.15. Кабинет, в котором производится прием заявителей, оборудуется информационными табличками (вывесками) с указанием:</w:t>
      </w:r>
    </w:p>
    <w:p w:rsidR="004267F6" w:rsidRPr="004267F6" w:rsidRDefault="004267F6" w:rsidP="004267F6">
      <w:pPr>
        <w:ind w:firstLine="567"/>
        <w:jc w:val="both"/>
        <w:rPr>
          <w:color w:val="000000"/>
          <w:sz w:val="28"/>
          <w:szCs w:val="28"/>
        </w:rPr>
      </w:pPr>
      <w:r w:rsidRPr="004267F6">
        <w:rPr>
          <w:color w:val="000000"/>
          <w:sz w:val="28"/>
          <w:szCs w:val="28"/>
        </w:rPr>
        <w:t>- номера кабинета;</w:t>
      </w:r>
    </w:p>
    <w:p w:rsidR="004267F6" w:rsidRPr="004267F6" w:rsidRDefault="004267F6" w:rsidP="004267F6">
      <w:pPr>
        <w:ind w:firstLine="567"/>
        <w:jc w:val="both"/>
        <w:rPr>
          <w:color w:val="000000"/>
          <w:sz w:val="28"/>
          <w:szCs w:val="28"/>
        </w:rPr>
      </w:pPr>
      <w:r w:rsidRPr="004267F6">
        <w:rPr>
          <w:color w:val="000000"/>
          <w:sz w:val="28"/>
          <w:szCs w:val="28"/>
        </w:rPr>
        <w:t>- фамилий и инициалов специалистов, осуществляющих прием.</w:t>
      </w:r>
    </w:p>
    <w:p w:rsidR="004267F6" w:rsidRPr="004267F6" w:rsidRDefault="004267F6" w:rsidP="004267F6">
      <w:pPr>
        <w:ind w:firstLine="567"/>
        <w:jc w:val="both"/>
        <w:rPr>
          <w:color w:val="000000"/>
          <w:sz w:val="28"/>
          <w:szCs w:val="28"/>
        </w:rPr>
      </w:pPr>
      <w:r w:rsidRPr="004267F6">
        <w:rPr>
          <w:color w:val="000000"/>
          <w:sz w:val="28"/>
          <w:szCs w:val="28"/>
        </w:rPr>
        <w:t>2.16. Место для приема заявителя снабжается стулом, писчей бумагой и канцелярскими принадлежностями.</w:t>
      </w:r>
    </w:p>
    <w:p w:rsidR="004267F6" w:rsidRPr="004267F6" w:rsidRDefault="004267F6" w:rsidP="004267F6">
      <w:pPr>
        <w:ind w:firstLine="567"/>
        <w:jc w:val="both"/>
        <w:rPr>
          <w:color w:val="000000"/>
          <w:sz w:val="28"/>
          <w:szCs w:val="28"/>
        </w:rPr>
      </w:pPr>
      <w:r w:rsidRPr="004267F6">
        <w:rPr>
          <w:color w:val="000000"/>
          <w:sz w:val="28"/>
          <w:szCs w:val="28"/>
        </w:rPr>
        <w:t>2.17. Одним специалистом одновременно ведется прием только одного посетителя.</w:t>
      </w:r>
    </w:p>
    <w:p w:rsidR="004267F6" w:rsidRPr="004267F6" w:rsidRDefault="004267F6" w:rsidP="004267F6">
      <w:pPr>
        <w:ind w:firstLine="567"/>
        <w:jc w:val="both"/>
        <w:rPr>
          <w:color w:val="000000"/>
          <w:sz w:val="28"/>
          <w:szCs w:val="28"/>
        </w:rPr>
      </w:pPr>
      <w:r w:rsidRPr="004267F6">
        <w:rPr>
          <w:color w:val="000000"/>
          <w:sz w:val="28"/>
          <w:szCs w:val="28"/>
        </w:rPr>
        <w:t xml:space="preserve">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w:t>
      </w:r>
      <w:r w:rsidRPr="004267F6">
        <w:rPr>
          <w:color w:val="000000"/>
          <w:sz w:val="28"/>
          <w:szCs w:val="28"/>
        </w:rPr>
        <w:lastRenderedPageBreak/>
        <w:t>предоставление по их заявлению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2.19. Требования к обеспечению доступности для инвалидов:</w:t>
      </w:r>
    </w:p>
    <w:p w:rsidR="004267F6" w:rsidRPr="004267F6" w:rsidRDefault="004267F6" w:rsidP="004267F6">
      <w:pPr>
        <w:ind w:firstLine="567"/>
        <w:jc w:val="both"/>
        <w:rPr>
          <w:color w:val="000000"/>
          <w:sz w:val="28"/>
          <w:szCs w:val="28"/>
        </w:rPr>
      </w:pPr>
      <w:r w:rsidRPr="004267F6">
        <w:rPr>
          <w:color w:val="000000"/>
          <w:sz w:val="28"/>
          <w:szCs w:val="28"/>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Указанные места не должны занимать иные транспортные средства, за исключением случаев, предусмотренных правилами дорожного движения.</w:t>
      </w:r>
    </w:p>
    <w:p w:rsidR="004267F6" w:rsidRPr="004267F6" w:rsidRDefault="004267F6" w:rsidP="004267F6">
      <w:pPr>
        <w:ind w:firstLine="567"/>
        <w:jc w:val="both"/>
        <w:rPr>
          <w:color w:val="000000"/>
          <w:sz w:val="28"/>
          <w:szCs w:val="28"/>
        </w:rPr>
      </w:pPr>
      <w:r w:rsidRPr="004267F6">
        <w:rPr>
          <w:color w:val="000000"/>
          <w:sz w:val="28"/>
          <w:szCs w:val="28"/>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267F6" w:rsidRPr="004267F6" w:rsidRDefault="004267F6" w:rsidP="004267F6">
      <w:pPr>
        <w:ind w:firstLine="567"/>
        <w:jc w:val="both"/>
        <w:rPr>
          <w:color w:val="000000"/>
          <w:sz w:val="28"/>
          <w:szCs w:val="28"/>
        </w:rPr>
      </w:pPr>
      <w:r w:rsidRPr="004267F6">
        <w:rPr>
          <w:color w:val="000000"/>
          <w:sz w:val="28"/>
          <w:szCs w:val="28"/>
        </w:rPr>
        <w:t>- помещения для предоставления муниципальной услуги размещаются на первом этаже здания, оборудованном отдельным входом;</w:t>
      </w:r>
    </w:p>
    <w:p w:rsidR="004267F6" w:rsidRPr="004267F6" w:rsidRDefault="004267F6" w:rsidP="004267F6">
      <w:pPr>
        <w:ind w:firstLine="567"/>
        <w:jc w:val="both"/>
        <w:rPr>
          <w:color w:val="000000"/>
          <w:sz w:val="28"/>
          <w:szCs w:val="28"/>
        </w:rPr>
      </w:pPr>
      <w:r w:rsidRPr="004267F6">
        <w:rPr>
          <w:color w:val="000000"/>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67F6" w:rsidRPr="004267F6" w:rsidRDefault="004267F6" w:rsidP="004267F6">
      <w:pPr>
        <w:ind w:firstLine="567"/>
        <w:jc w:val="both"/>
        <w:rPr>
          <w:color w:val="000000"/>
          <w:sz w:val="28"/>
          <w:szCs w:val="28"/>
        </w:rPr>
      </w:pPr>
      <w:r w:rsidRPr="004267F6">
        <w:rPr>
          <w:color w:val="000000"/>
          <w:sz w:val="28"/>
          <w:szCs w:val="28"/>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4267F6" w:rsidRPr="004267F6" w:rsidRDefault="004267F6" w:rsidP="004267F6">
      <w:pPr>
        <w:ind w:firstLine="567"/>
        <w:jc w:val="both"/>
        <w:rPr>
          <w:color w:val="000000"/>
          <w:sz w:val="28"/>
          <w:szCs w:val="28"/>
        </w:rPr>
      </w:pPr>
      <w:r w:rsidRPr="004267F6">
        <w:rPr>
          <w:color w:val="000000"/>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267F6">
        <w:rPr>
          <w:color w:val="000000"/>
          <w:sz w:val="28"/>
          <w:szCs w:val="28"/>
        </w:rPr>
        <w:t>сурдопереводчика</w:t>
      </w:r>
      <w:proofErr w:type="spellEnd"/>
      <w:r w:rsidRPr="004267F6">
        <w:rPr>
          <w:color w:val="000000"/>
          <w:sz w:val="28"/>
          <w:szCs w:val="28"/>
        </w:rPr>
        <w:t xml:space="preserve"> и </w:t>
      </w:r>
      <w:proofErr w:type="spellStart"/>
      <w:r w:rsidRPr="004267F6">
        <w:rPr>
          <w:color w:val="000000"/>
          <w:sz w:val="28"/>
          <w:szCs w:val="28"/>
        </w:rPr>
        <w:t>тифлосурдопереводчика</w:t>
      </w:r>
      <w:proofErr w:type="spell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4267F6" w:rsidRPr="004267F6" w:rsidRDefault="004267F6" w:rsidP="004267F6">
      <w:pPr>
        <w:ind w:firstLine="567"/>
        <w:jc w:val="both"/>
        <w:rPr>
          <w:color w:val="000000"/>
          <w:sz w:val="28"/>
          <w:szCs w:val="28"/>
        </w:rPr>
      </w:pPr>
      <w:r w:rsidRPr="004267F6">
        <w:rPr>
          <w:color w:val="000000"/>
          <w:sz w:val="28"/>
          <w:szCs w:val="28"/>
        </w:rPr>
        <w:t>2.20. Показатели доступности и качества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2.20.1. Показателями доступности предоставления муниципальной услуги являются:</w:t>
      </w:r>
    </w:p>
    <w:p w:rsidR="004267F6" w:rsidRPr="004267F6" w:rsidRDefault="004267F6" w:rsidP="004267F6">
      <w:pPr>
        <w:ind w:firstLine="567"/>
        <w:jc w:val="both"/>
        <w:rPr>
          <w:color w:val="000000"/>
          <w:sz w:val="28"/>
          <w:szCs w:val="28"/>
        </w:rPr>
      </w:pPr>
      <w:r w:rsidRPr="004267F6">
        <w:rPr>
          <w:color w:val="000000"/>
          <w:sz w:val="28"/>
          <w:szCs w:val="28"/>
        </w:rPr>
        <w:t>- транспортная доступность к месту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обеспечение беспрепятственного доступа лиц к помещениям, в которых предоставляется муниципальная услуга;</w:t>
      </w:r>
    </w:p>
    <w:p w:rsidR="004267F6" w:rsidRPr="004267F6" w:rsidRDefault="004267F6" w:rsidP="004267F6">
      <w:pPr>
        <w:ind w:firstLine="567"/>
        <w:jc w:val="both"/>
        <w:rPr>
          <w:color w:val="000000"/>
          <w:sz w:val="28"/>
          <w:szCs w:val="28"/>
        </w:rPr>
      </w:pPr>
      <w:r w:rsidRPr="004267F6">
        <w:rPr>
          <w:color w:val="000000"/>
          <w:sz w:val="28"/>
          <w:szCs w:val="28"/>
        </w:rPr>
        <w:lastRenderedPageBreak/>
        <w:t xml:space="preserve">- размещение информации о порядке предоставления муниципальной услуги на официальном сайте Администрации, на Едином портале и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 размещение информации о порядке предоставления муниципальной услуги на информационных стендах;</w:t>
      </w:r>
    </w:p>
    <w:p w:rsidR="004267F6" w:rsidRPr="004267F6" w:rsidRDefault="004267F6" w:rsidP="004267F6">
      <w:pPr>
        <w:ind w:firstLine="567"/>
        <w:jc w:val="both"/>
        <w:rPr>
          <w:color w:val="000000"/>
          <w:sz w:val="28"/>
          <w:szCs w:val="28"/>
        </w:rPr>
      </w:pPr>
      <w:r w:rsidRPr="004267F6">
        <w:rPr>
          <w:color w:val="000000"/>
          <w:sz w:val="28"/>
          <w:szCs w:val="28"/>
        </w:rPr>
        <w:t>- предоставление возможности подачи заявления о предоставлении муниципальной услуги в виде электронного документа;</w:t>
      </w:r>
    </w:p>
    <w:p w:rsidR="004267F6" w:rsidRPr="004267F6" w:rsidRDefault="004267F6" w:rsidP="004267F6">
      <w:pPr>
        <w:ind w:firstLine="567"/>
        <w:jc w:val="both"/>
        <w:rPr>
          <w:color w:val="000000"/>
          <w:sz w:val="28"/>
          <w:szCs w:val="28"/>
        </w:rPr>
      </w:pPr>
      <w:r w:rsidRPr="004267F6">
        <w:rPr>
          <w:color w:val="000000"/>
          <w:sz w:val="28"/>
          <w:szCs w:val="28"/>
        </w:rPr>
        <w:t>- размещение информации о порядке предоставления муниципальной услуги в средствах массовой информации;</w:t>
      </w:r>
    </w:p>
    <w:p w:rsidR="004267F6" w:rsidRPr="004267F6" w:rsidRDefault="004267F6" w:rsidP="004267F6">
      <w:pPr>
        <w:ind w:firstLine="567"/>
        <w:jc w:val="both"/>
        <w:rPr>
          <w:color w:val="000000"/>
          <w:sz w:val="28"/>
          <w:szCs w:val="28"/>
        </w:rPr>
      </w:pPr>
      <w:r w:rsidRPr="004267F6">
        <w:rPr>
          <w:color w:val="000000"/>
          <w:sz w:val="28"/>
          <w:szCs w:val="28"/>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 возможность получения муниципальной услуги через МФЦ.</w:t>
      </w:r>
    </w:p>
    <w:p w:rsidR="004267F6" w:rsidRPr="004267F6" w:rsidRDefault="004267F6" w:rsidP="004267F6">
      <w:pPr>
        <w:ind w:firstLine="567"/>
        <w:jc w:val="both"/>
        <w:rPr>
          <w:color w:val="000000"/>
          <w:sz w:val="28"/>
          <w:szCs w:val="28"/>
        </w:rPr>
      </w:pPr>
      <w:r w:rsidRPr="004267F6">
        <w:rPr>
          <w:color w:val="000000"/>
          <w:sz w:val="28"/>
          <w:szCs w:val="28"/>
        </w:rPr>
        <w:t>2.20.2. Показателями качества предоставления муниципальной услуги являются:</w:t>
      </w:r>
    </w:p>
    <w:p w:rsidR="004267F6" w:rsidRPr="004267F6" w:rsidRDefault="004267F6" w:rsidP="004267F6">
      <w:pPr>
        <w:ind w:firstLine="567"/>
        <w:jc w:val="both"/>
        <w:rPr>
          <w:color w:val="000000"/>
          <w:sz w:val="28"/>
          <w:szCs w:val="28"/>
        </w:rPr>
      </w:pPr>
      <w:r w:rsidRPr="004267F6">
        <w:rPr>
          <w:color w:val="000000"/>
          <w:sz w:val="28"/>
          <w:szCs w:val="28"/>
        </w:rPr>
        <w:t>- отсутствие очередей при приеме и выдаче документов заявителям (их представителям);</w:t>
      </w:r>
    </w:p>
    <w:p w:rsidR="004267F6" w:rsidRPr="004267F6" w:rsidRDefault="004267F6" w:rsidP="004267F6">
      <w:pPr>
        <w:ind w:firstLine="567"/>
        <w:jc w:val="both"/>
        <w:rPr>
          <w:color w:val="000000"/>
          <w:sz w:val="28"/>
          <w:szCs w:val="28"/>
        </w:rPr>
      </w:pPr>
      <w:r w:rsidRPr="004267F6">
        <w:rPr>
          <w:color w:val="000000"/>
          <w:sz w:val="28"/>
          <w:szCs w:val="28"/>
        </w:rPr>
        <w:t>- отсутствие нарушений сроков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267F6" w:rsidRPr="004267F6" w:rsidRDefault="004267F6" w:rsidP="004267F6">
      <w:pPr>
        <w:ind w:firstLine="567"/>
        <w:jc w:val="both"/>
        <w:rPr>
          <w:color w:val="000000"/>
          <w:sz w:val="28"/>
          <w:szCs w:val="28"/>
        </w:rPr>
      </w:pPr>
      <w:r w:rsidRPr="004267F6">
        <w:rPr>
          <w:color w:val="000000"/>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4267F6" w:rsidRPr="004267F6" w:rsidRDefault="004267F6" w:rsidP="004267F6">
      <w:pPr>
        <w:ind w:firstLine="567"/>
        <w:jc w:val="both"/>
        <w:rPr>
          <w:color w:val="000000"/>
          <w:sz w:val="28"/>
          <w:szCs w:val="28"/>
        </w:rPr>
      </w:pPr>
      <w:r w:rsidRPr="004267F6">
        <w:rPr>
          <w:color w:val="000000"/>
          <w:sz w:val="28"/>
          <w:szCs w:val="28"/>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267F6" w:rsidRPr="004267F6" w:rsidRDefault="004267F6" w:rsidP="004267F6">
      <w:pPr>
        <w:ind w:firstLine="567"/>
        <w:jc w:val="both"/>
        <w:rPr>
          <w:color w:val="000000"/>
          <w:sz w:val="28"/>
          <w:szCs w:val="28"/>
        </w:rPr>
      </w:pPr>
      <w:r w:rsidRPr="004267F6">
        <w:rPr>
          <w:color w:val="000000"/>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267F6" w:rsidRPr="004267F6" w:rsidRDefault="004267F6" w:rsidP="004267F6">
      <w:pPr>
        <w:ind w:firstLine="567"/>
        <w:jc w:val="both"/>
        <w:rPr>
          <w:color w:val="000000"/>
          <w:sz w:val="28"/>
          <w:szCs w:val="28"/>
        </w:rPr>
      </w:pPr>
      <w:r w:rsidRPr="004267F6">
        <w:rPr>
          <w:color w:val="000000"/>
          <w:sz w:val="28"/>
          <w:szCs w:val="28"/>
        </w:rPr>
        <w:t xml:space="preserve">- путем заполнения формы запроса через личный кабинет в Едином портале и (или)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 путем направления электронного документа в Администрацию на официальную электронную почту.</w:t>
      </w:r>
    </w:p>
    <w:p w:rsidR="004267F6" w:rsidRPr="004267F6" w:rsidRDefault="004267F6" w:rsidP="004267F6">
      <w:pPr>
        <w:ind w:firstLine="567"/>
        <w:jc w:val="both"/>
        <w:rPr>
          <w:color w:val="000000"/>
          <w:sz w:val="28"/>
          <w:szCs w:val="28"/>
        </w:rPr>
      </w:pPr>
      <w:r w:rsidRPr="004267F6">
        <w:rPr>
          <w:color w:val="000000"/>
          <w:sz w:val="28"/>
          <w:szCs w:val="28"/>
        </w:rPr>
        <w:t>В заявлении указывается один из следующих способов предоставления результатов рассмотрения заявления Администрацией:</w:t>
      </w:r>
    </w:p>
    <w:p w:rsidR="004267F6" w:rsidRPr="004267F6" w:rsidRDefault="004267F6" w:rsidP="004267F6">
      <w:pPr>
        <w:ind w:firstLine="567"/>
        <w:jc w:val="both"/>
        <w:rPr>
          <w:color w:val="000000"/>
          <w:sz w:val="28"/>
          <w:szCs w:val="28"/>
        </w:rPr>
      </w:pPr>
      <w:r w:rsidRPr="004267F6">
        <w:rPr>
          <w:color w:val="000000"/>
          <w:sz w:val="28"/>
          <w:szCs w:val="28"/>
        </w:rPr>
        <w:t>- в виде бумажного документа, который заявитель получает непосредственно при личном обращении;</w:t>
      </w:r>
    </w:p>
    <w:p w:rsidR="004267F6" w:rsidRPr="004267F6" w:rsidRDefault="004267F6" w:rsidP="004267F6">
      <w:pPr>
        <w:ind w:firstLine="567"/>
        <w:jc w:val="both"/>
        <w:rPr>
          <w:color w:val="000000"/>
          <w:sz w:val="28"/>
          <w:szCs w:val="28"/>
        </w:rPr>
      </w:pPr>
      <w:r w:rsidRPr="004267F6">
        <w:rPr>
          <w:color w:val="000000"/>
          <w:sz w:val="28"/>
          <w:szCs w:val="28"/>
        </w:rPr>
        <w:t>- в виде бумажного документа, который направляется Администрацией заявителю посредством почтового отправления;</w:t>
      </w:r>
    </w:p>
    <w:p w:rsidR="004267F6" w:rsidRPr="004267F6" w:rsidRDefault="004267F6" w:rsidP="004267F6">
      <w:pPr>
        <w:ind w:firstLine="567"/>
        <w:jc w:val="both"/>
        <w:rPr>
          <w:color w:val="000000"/>
          <w:sz w:val="28"/>
          <w:szCs w:val="28"/>
        </w:rPr>
      </w:pPr>
      <w:r w:rsidRPr="004267F6">
        <w:rPr>
          <w:color w:val="000000"/>
          <w:sz w:val="28"/>
          <w:szCs w:val="28"/>
        </w:rPr>
        <w:t xml:space="preserve">- в виде электронного документа, размещенного на официальном сайте </w:t>
      </w:r>
      <w:r w:rsidRPr="004267F6">
        <w:rPr>
          <w:color w:val="000000"/>
          <w:sz w:val="28"/>
          <w:szCs w:val="28"/>
        </w:rPr>
        <w:lastRenderedPageBreak/>
        <w:t>Администрации, ссылка на который направляется Администрацией заявителю посредством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 в виде электронного документа, который направляется Администрацией заявителю посредством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Заявление в форме электронного документа подписывается по выбору заявителя (если заявителем является физическое лицо):</w:t>
      </w:r>
    </w:p>
    <w:p w:rsidR="004267F6" w:rsidRPr="004267F6" w:rsidRDefault="004267F6" w:rsidP="004267F6">
      <w:pPr>
        <w:ind w:firstLine="567"/>
        <w:jc w:val="both"/>
        <w:rPr>
          <w:color w:val="000000"/>
          <w:sz w:val="28"/>
          <w:szCs w:val="28"/>
        </w:rPr>
      </w:pPr>
      <w:r w:rsidRPr="004267F6">
        <w:rPr>
          <w:color w:val="000000"/>
          <w:sz w:val="28"/>
          <w:szCs w:val="28"/>
        </w:rPr>
        <w:t>- электронной подписью заявителя;</w:t>
      </w:r>
    </w:p>
    <w:p w:rsidR="004267F6" w:rsidRPr="004267F6" w:rsidRDefault="004267F6" w:rsidP="004267F6">
      <w:pPr>
        <w:ind w:firstLine="567"/>
        <w:jc w:val="both"/>
        <w:rPr>
          <w:color w:val="000000"/>
          <w:sz w:val="28"/>
          <w:szCs w:val="28"/>
        </w:rPr>
      </w:pPr>
      <w:r w:rsidRPr="004267F6">
        <w:rPr>
          <w:color w:val="000000"/>
          <w:sz w:val="28"/>
          <w:szCs w:val="28"/>
        </w:rPr>
        <w:t>- усиленной квалифицированной электронной подписью заявителя.</w:t>
      </w:r>
    </w:p>
    <w:p w:rsidR="004267F6" w:rsidRPr="004267F6" w:rsidRDefault="004267F6" w:rsidP="004267F6">
      <w:pPr>
        <w:ind w:firstLine="567"/>
        <w:jc w:val="both"/>
        <w:rPr>
          <w:color w:val="000000"/>
          <w:sz w:val="28"/>
          <w:szCs w:val="28"/>
        </w:rPr>
      </w:pPr>
      <w:r w:rsidRPr="004267F6">
        <w:rPr>
          <w:color w:val="000000"/>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rsidR="004267F6" w:rsidRPr="004267F6" w:rsidRDefault="004267F6" w:rsidP="004267F6">
      <w:pPr>
        <w:ind w:firstLine="567"/>
        <w:jc w:val="both"/>
        <w:rPr>
          <w:color w:val="000000"/>
          <w:sz w:val="28"/>
          <w:szCs w:val="28"/>
        </w:rPr>
      </w:pPr>
      <w:r w:rsidRPr="004267F6">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267F6" w:rsidRPr="004267F6" w:rsidRDefault="004267F6" w:rsidP="004267F6">
      <w:pPr>
        <w:ind w:firstLine="567"/>
        <w:jc w:val="both"/>
        <w:rPr>
          <w:color w:val="000000"/>
          <w:sz w:val="28"/>
          <w:szCs w:val="28"/>
        </w:rPr>
      </w:pPr>
      <w:r w:rsidRPr="004267F6">
        <w:rPr>
          <w:color w:val="000000"/>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t>Заявление, представленное с нарушением указанного порядка, не рассматривается Администрацией.</w:t>
      </w:r>
    </w:p>
    <w:p w:rsidR="004267F6" w:rsidRPr="004267F6" w:rsidRDefault="004267F6" w:rsidP="004267F6">
      <w:pPr>
        <w:ind w:firstLine="567"/>
        <w:jc w:val="both"/>
        <w:rPr>
          <w:color w:val="000000"/>
          <w:sz w:val="28"/>
          <w:szCs w:val="28"/>
        </w:rPr>
      </w:pPr>
      <w:r w:rsidRPr="004267F6">
        <w:rPr>
          <w:color w:val="00000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267F6" w:rsidRPr="004267F6" w:rsidRDefault="004267F6" w:rsidP="004267F6">
      <w:pPr>
        <w:ind w:firstLine="567"/>
        <w:jc w:val="both"/>
        <w:rPr>
          <w:color w:val="000000"/>
          <w:sz w:val="28"/>
          <w:szCs w:val="28"/>
        </w:rPr>
      </w:pPr>
      <w:r w:rsidRPr="004267F6">
        <w:rPr>
          <w:color w:val="000000"/>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267F6" w:rsidRPr="004267F6" w:rsidRDefault="004267F6" w:rsidP="004267F6">
      <w:pPr>
        <w:ind w:firstLine="567"/>
        <w:jc w:val="both"/>
        <w:rPr>
          <w:color w:val="000000"/>
          <w:sz w:val="28"/>
          <w:szCs w:val="28"/>
        </w:rPr>
      </w:pPr>
      <w:r w:rsidRPr="004267F6">
        <w:rPr>
          <w:color w:val="000000"/>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w:t>
      </w:r>
      <w:proofErr w:type="gramStart"/>
      <w:r w:rsidRPr="004267F6">
        <w:rPr>
          <w:color w:val="000000"/>
          <w:sz w:val="28"/>
          <w:szCs w:val="28"/>
        </w:rPr>
        <w:t>ПО</w:t>
      </w:r>
      <w:proofErr w:type="gramEnd"/>
      <w:r w:rsidRPr="004267F6">
        <w:rPr>
          <w:color w:val="000000"/>
          <w:sz w:val="28"/>
          <w:szCs w:val="28"/>
        </w:rPr>
        <w:t xml:space="preserve">, направляются </w:t>
      </w:r>
      <w:proofErr w:type="gramStart"/>
      <w:r w:rsidRPr="004267F6">
        <w:rPr>
          <w:color w:val="000000"/>
          <w:sz w:val="28"/>
          <w:szCs w:val="28"/>
        </w:rPr>
        <w:t>в</w:t>
      </w:r>
      <w:proofErr w:type="gramEnd"/>
      <w:r w:rsidRPr="004267F6">
        <w:rPr>
          <w:color w:val="000000"/>
          <w:sz w:val="28"/>
          <w:szCs w:val="28"/>
        </w:rPr>
        <w:t xml:space="preserve"> виде файлов в формате XML, созданных с использованием XML-схем и обеспечивающих считывание и контроль представленных данных.</w:t>
      </w:r>
    </w:p>
    <w:p w:rsidR="004267F6" w:rsidRPr="004267F6" w:rsidRDefault="004267F6" w:rsidP="004267F6">
      <w:pPr>
        <w:ind w:firstLine="567"/>
        <w:jc w:val="both"/>
        <w:rPr>
          <w:color w:val="000000"/>
          <w:sz w:val="28"/>
          <w:szCs w:val="28"/>
        </w:rPr>
      </w:pPr>
      <w:r w:rsidRPr="004267F6">
        <w:rPr>
          <w:color w:val="000000"/>
          <w:sz w:val="28"/>
          <w:szCs w:val="28"/>
        </w:rPr>
        <w:t xml:space="preserve">Заявления представляются в Администрацию в виде файлов в формате </w:t>
      </w:r>
      <w:proofErr w:type="spellStart"/>
      <w:r w:rsidRPr="004267F6">
        <w:rPr>
          <w:color w:val="000000"/>
          <w:sz w:val="28"/>
          <w:szCs w:val="28"/>
        </w:rPr>
        <w:t>doc</w:t>
      </w:r>
      <w:proofErr w:type="spellEnd"/>
      <w:r w:rsidRPr="004267F6">
        <w:rPr>
          <w:color w:val="000000"/>
          <w:sz w:val="28"/>
          <w:szCs w:val="28"/>
        </w:rPr>
        <w:t xml:space="preserve">, </w:t>
      </w:r>
      <w:proofErr w:type="spellStart"/>
      <w:r w:rsidRPr="004267F6">
        <w:rPr>
          <w:color w:val="000000"/>
          <w:sz w:val="28"/>
          <w:szCs w:val="28"/>
        </w:rPr>
        <w:t>docx</w:t>
      </w:r>
      <w:proofErr w:type="spellEnd"/>
      <w:r w:rsidRPr="004267F6">
        <w:rPr>
          <w:color w:val="000000"/>
          <w:sz w:val="28"/>
          <w:szCs w:val="28"/>
        </w:rPr>
        <w:t xml:space="preserve">, </w:t>
      </w:r>
      <w:proofErr w:type="spellStart"/>
      <w:r w:rsidRPr="004267F6">
        <w:rPr>
          <w:color w:val="000000"/>
          <w:sz w:val="28"/>
          <w:szCs w:val="28"/>
        </w:rPr>
        <w:t>txt</w:t>
      </w:r>
      <w:proofErr w:type="spellEnd"/>
      <w:r w:rsidRPr="004267F6">
        <w:rPr>
          <w:color w:val="000000"/>
          <w:sz w:val="28"/>
          <w:szCs w:val="28"/>
        </w:rPr>
        <w:t xml:space="preserve">, </w:t>
      </w:r>
      <w:proofErr w:type="spellStart"/>
      <w:r w:rsidRPr="004267F6">
        <w:rPr>
          <w:color w:val="000000"/>
          <w:sz w:val="28"/>
          <w:szCs w:val="28"/>
        </w:rPr>
        <w:t>xls</w:t>
      </w:r>
      <w:proofErr w:type="spellEnd"/>
      <w:r w:rsidRPr="004267F6">
        <w:rPr>
          <w:color w:val="000000"/>
          <w:sz w:val="28"/>
          <w:szCs w:val="28"/>
        </w:rPr>
        <w:t xml:space="preserve">, </w:t>
      </w:r>
      <w:proofErr w:type="spellStart"/>
      <w:r w:rsidRPr="004267F6">
        <w:rPr>
          <w:color w:val="000000"/>
          <w:sz w:val="28"/>
          <w:szCs w:val="28"/>
        </w:rPr>
        <w:t>xlsx</w:t>
      </w:r>
      <w:proofErr w:type="spellEnd"/>
      <w:r w:rsidRPr="004267F6">
        <w:rPr>
          <w:color w:val="000000"/>
          <w:sz w:val="28"/>
          <w:szCs w:val="28"/>
        </w:rPr>
        <w:t xml:space="preserve">, </w:t>
      </w:r>
      <w:proofErr w:type="spellStart"/>
      <w:r w:rsidRPr="004267F6">
        <w:rPr>
          <w:color w:val="000000"/>
          <w:sz w:val="28"/>
          <w:szCs w:val="28"/>
        </w:rPr>
        <w:t>rtf</w:t>
      </w:r>
      <w:proofErr w:type="spellEnd"/>
      <w:r w:rsidRPr="004267F6">
        <w:rPr>
          <w:color w:val="000000"/>
          <w:sz w:val="28"/>
          <w:szCs w:val="28"/>
        </w:rPr>
        <w:t>, если указанные заявления предоставляются в форме электронного документа посредством электронной почты.</w:t>
      </w:r>
    </w:p>
    <w:p w:rsidR="004267F6" w:rsidRPr="004267F6" w:rsidRDefault="004267F6" w:rsidP="004267F6">
      <w:pPr>
        <w:ind w:firstLine="567"/>
        <w:jc w:val="both"/>
        <w:rPr>
          <w:color w:val="000000"/>
          <w:sz w:val="28"/>
          <w:szCs w:val="28"/>
        </w:rPr>
      </w:pPr>
      <w:r w:rsidRPr="004267F6">
        <w:rPr>
          <w:color w:val="000000"/>
          <w:sz w:val="28"/>
          <w:szCs w:val="28"/>
        </w:rPr>
        <w:t xml:space="preserve">Электронные документы (электронные образы документов), прилагаемые </w:t>
      </w:r>
      <w:r w:rsidRPr="004267F6">
        <w:rPr>
          <w:color w:val="000000"/>
          <w:sz w:val="28"/>
          <w:szCs w:val="28"/>
        </w:rPr>
        <w:lastRenderedPageBreak/>
        <w:t>к заявлению, в том числе доверенности, направляются в виде файлов в форматах PDF, TIF.</w:t>
      </w:r>
    </w:p>
    <w:p w:rsidR="004267F6" w:rsidRPr="004267F6" w:rsidRDefault="004267F6" w:rsidP="004267F6">
      <w:pPr>
        <w:ind w:firstLine="567"/>
        <w:jc w:val="both"/>
        <w:rPr>
          <w:color w:val="000000"/>
          <w:sz w:val="28"/>
          <w:szCs w:val="28"/>
        </w:rPr>
      </w:pPr>
      <w:r w:rsidRPr="004267F6">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267F6" w:rsidRPr="004267F6" w:rsidRDefault="004267F6" w:rsidP="004267F6">
      <w:pPr>
        <w:ind w:firstLine="567"/>
        <w:jc w:val="both"/>
        <w:rPr>
          <w:color w:val="000000"/>
          <w:sz w:val="28"/>
          <w:szCs w:val="28"/>
        </w:rPr>
      </w:pPr>
      <w:r w:rsidRPr="004267F6">
        <w:rPr>
          <w:color w:val="00000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267F6" w:rsidRPr="004267F6" w:rsidRDefault="004267F6" w:rsidP="004267F6">
      <w:pPr>
        <w:ind w:firstLine="567"/>
        <w:jc w:val="both"/>
        <w:rPr>
          <w:color w:val="000000"/>
          <w:sz w:val="28"/>
          <w:szCs w:val="28"/>
        </w:rPr>
      </w:pPr>
      <w:r w:rsidRPr="004267F6">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При предоставлении муниципальной услуги в электронной форме посредством КСПГМУ ПО заявителю обеспечивается:</w:t>
      </w:r>
    </w:p>
    <w:p w:rsidR="004267F6" w:rsidRPr="004267F6" w:rsidRDefault="004267F6" w:rsidP="004267F6">
      <w:pPr>
        <w:ind w:firstLine="567"/>
        <w:jc w:val="both"/>
        <w:rPr>
          <w:color w:val="000000"/>
          <w:sz w:val="28"/>
          <w:szCs w:val="28"/>
        </w:rPr>
      </w:pPr>
      <w:r w:rsidRPr="004267F6">
        <w:rPr>
          <w:color w:val="000000"/>
          <w:sz w:val="28"/>
          <w:szCs w:val="28"/>
        </w:rPr>
        <w:t>а) получение информации о порядке и сроках предоставления услуги;</w:t>
      </w:r>
    </w:p>
    <w:p w:rsidR="004267F6" w:rsidRPr="004267F6" w:rsidRDefault="004267F6" w:rsidP="004267F6">
      <w:pPr>
        <w:ind w:firstLine="567"/>
        <w:jc w:val="both"/>
        <w:rPr>
          <w:color w:val="000000"/>
          <w:sz w:val="28"/>
          <w:szCs w:val="28"/>
        </w:rPr>
      </w:pPr>
      <w:r w:rsidRPr="004267F6">
        <w:rPr>
          <w:color w:val="000000"/>
          <w:sz w:val="28"/>
          <w:szCs w:val="28"/>
        </w:rPr>
        <w:t>б) формирование заявления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в) прием и регистрация заявления и иных документов, необходимых для предоставления услуги;</w:t>
      </w:r>
    </w:p>
    <w:p w:rsidR="004267F6" w:rsidRPr="004267F6" w:rsidRDefault="004267F6" w:rsidP="004267F6">
      <w:pPr>
        <w:ind w:firstLine="567"/>
        <w:jc w:val="both"/>
        <w:rPr>
          <w:color w:val="000000"/>
          <w:sz w:val="28"/>
          <w:szCs w:val="28"/>
        </w:rPr>
      </w:pPr>
      <w:r w:rsidRPr="004267F6">
        <w:rPr>
          <w:color w:val="000000"/>
          <w:sz w:val="28"/>
          <w:szCs w:val="28"/>
        </w:rPr>
        <w:t>г) получение результата предоставления муниципальной услуги;</w:t>
      </w:r>
    </w:p>
    <w:p w:rsidR="004267F6" w:rsidRPr="004267F6" w:rsidRDefault="004267F6" w:rsidP="004267F6">
      <w:pPr>
        <w:ind w:firstLine="567"/>
        <w:jc w:val="both"/>
        <w:rPr>
          <w:color w:val="000000"/>
          <w:sz w:val="28"/>
          <w:szCs w:val="28"/>
        </w:rPr>
      </w:pPr>
      <w:proofErr w:type="spellStart"/>
      <w:r w:rsidRPr="004267F6">
        <w:rPr>
          <w:color w:val="000000"/>
          <w:sz w:val="28"/>
          <w:szCs w:val="28"/>
        </w:rPr>
        <w:t>д</w:t>
      </w:r>
      <w:proofErr w:type="spellEnd"/>
      <w:r w:rsidRPr="004267F6">
        <w:rPr>
          <w:color w:val="000000"/>
          <w:sz w:val="28"/>
          <w:szCs w:val="28"/>
        </w:rPr>
        <w:t>) получение сведений о ходе выполнения заявления;</w:t>
      </w:r>
    </w:p>
    <w:p w:rsidR="004267F6" w:rsidRPr="004267F6" w:rsidRDefault="004267F6" w:rsidP="004267F6">
      <w:pPr>
        <w:ind w:firstLine="567"/>
        <w:jc w:val="both"/>
        <w:rPr>
          <w:color w:val="000000"/>
          <w:sz w:val="28"/>
          <w:szCs w:val="28"/>
        </w:rPr>
      </w:pPr>
      <w:r w:rsidRPr="004267F6">
        <w:rPr>
          <w:color w:val="000000"/>
          <w:sz w:val="28"/>
          <w:szCs w:val="28"/>
        </w:rPr>
        <w:t>е) осуществление оценки качества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267F6" w:rsidRPr="004267F6" w:rsidRDefault="004267F6" w:rsidP="004267F6">
      <w:pPr>
        <w:ind w:firstLine="567"/>
        <w:jc w:val="both"/>
        <w:rPr>
          <w:color w:val="000000"/>
          <w:sz w:val="28"/>
          <w:szCs w:val="28"/>
        </w:rPr>
      </w:pPr>
      <w:proofErr w:type="gramStart"/>
      <w:r w:rsidRPr="004267F6">
        <w:rPr>
          <w:color w:val="000000"/>
          <w:sz w:val="28"/>
          <w:szCs w:val="28"/>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4267F6">
        <w:rPr>
          <w:color w:val="000000"/>
          <w:sz w:val="28"/>
          <w:szCs w:val="28"/>
        </w:rPr>
        <w:t xml:space="preserve"> досудебное (внесудебное) обжалование решений и действий (бездействия) Администрации, его должностных лиц, сотрудников МКУ «Универсал»), непосредственно после их получения, посредством заполнения опросной формы, размещенной в личном кабинете заявителя на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lastRenderedPageBreak/>
        <w:t xml:space="preserve">Заявителю после успешного заполнения опросной формы оценки на КСПГМУ ПО на адрес электронной почты поступает уведомление о сохраненной оценке </w:t>
      </w:r>
      <w:proofErr w:type="gramStart"/>
      <w:r w:rsidRPr="004267F6">
        <w:rPr>
          <w:color w:val="000000"/>
          <w:sz w:val="28"/>
          <w:szCs w:val="28"/>
        </w:rPr>
        <w:t>с</w:t>
      </w:r>
      <w:proofErr w:type="gramEnd"/>
      <w:r w:rsidRPr="004267F6">
        <w:rPr>
          <w:color w:val="000000"/>
          <w:sz w:val="28"/>
          <w:szCs w:val="28"/>
        </w:rPr>
        <w:t xml:space="preserve"> ссылкой на просмотр статистики по данной услуге.</w:t>
      </w:r>
    </w:p>
    <w:p w:rsidR="004267F6" w:rsidRPr="004267F6" w:rsidRDefault="004267F6" w:rsidP="004267F6">
      <w:pPr>
        <w:ind w:firstLine="567"/>
        <w:jc w:val="both"/>
        <w:rPr>
          <w:color w:val="000000"/>
          <w:sz w:val="28"/>
          <w:szCs w:val="28"/>
        </w:rPr>
      </w:pPr>
      <w:r w:rsidRPr="004267F6">
        <w:rPr>
          <w:color w:val="000000"/>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both"/>
        <w:rPr>
          <w:color w:val="000000"/>
          <w:sz w:val="28"/>
          <w:szCs w:val="28"/>
        </w:rPr>
      </w:pPr>
      <w:r w:rsidRPr="004267F6">
        <w:rPr>
          <w:color w:val="000000"/>
          <w:sz w:val="28"/>
          <w:szCs w:val="28"/>
        </w:rPr>
        <w:t>3.1. Исчерпывающий перечень административных процедур.</w:t>
      </w:r>
    </w:p>
    <w:p w:rsidR="004267F6" w:rsidRPr="004267F6" w:rsidRDefault="004267F6" w:rsidP="004267F6">
      <w:pPr>
        <w:ind w:firstLine="567"/>
        <w:jc w:val="both"/>
        <w:rPr>
          <w:color w:val="000000"/>
          <w:sz w:val="28"/>
          <w:szCs w:val="28"/>
        </w:rPr>
      </w:pPr>
      <w:r w:rsidRPr="004267F6">
        <w:rPr>
          <w:color w:val="000000"/>
          <w:sz w:val="28"/>
          <w:szCs w:val="28"/>
        </w:rPr>
        <w:t>Предоставление муниципальной услуги включает в себя следующие административные процедуры</w:t>
      </w:r>
    </w:p>
    <w:p w:rsidR="004267F6" w:rsidRPr="004267F6" w:rsidRDefault="004267F6" w:rsidP="004267F6">
      <w:pPr>
        <w:ind w:firstLine="567"/>
        <w:jc w:val="both"/>
        <w:rPr>
          <w:color w:val="000000"/>
          <w:sz w:val="28"/>
          <w:szCs w:val="28"/>
        </w:rPr>
      </w:pPr>
      <w:r w:rsidRPr="004267F6">
        <w:rPr>
          <w:color w:val="000000"/>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267F6" w:rsidRPr="004267F6" w:rsidRDefault="004267F6" w:rsidP="004267F6">
      <w:pPr>
        <w:ind w:firstLine="567"/>
        <w:jc w:val="both"/>
        <w:rPr>
          <w:color w:val="000000"/>
          <w:sz w:val="28"/>
          <w:szCs w:val="28"/>
        </w:rPr>
      </w:pPr>
      <w:r w:rsidRPr="004267F6">
        <w:rPr>
          <w:color w:val="000000"/>
          <w:sz w:val="28"/>
          <w:szCs w:val="28"/>
        </w:rPr>
        <w:t>3.1.2. рассмотрение представленного заявителем заявления и подготовка проекта постановления Администрации;</w:t>
      </w:r>
    </w:p>
    <w:p w:rsidR="004267F6" w:rsidRPr="004267F6" w:rsidRDefault="004267F6" w:rsidP="004267F6">
      <w:pPr>
        <w:ind w:firstLine="567"/>
        <w:jc w:val="both"/>
        <w:rPr>
          <w:color w:val="000000"/>
          <w:sz w:val="28"/>
          <w:szCs w:val="28"/>
        </w:rPr>
      </w:pPr>
      <w:r w:rsidRPr="004267F6">
        <w:rPr>
          <w:color w:val="000000"/>
          <w:sz w:val="28"/>
          <w:szCs w:val="28"/>
        </w:rPr>
        <w:t>3.1.3. согласование и принятие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постановления Администрации об отказе в проведении аукциона;</w:t>
      </w:r>
    </w:p>
    <w:p w:rsidR="004267F6" w:rsidRPr="004267F6" w:rsidRDefault="004267F6" w:rsidP="004267F6">
      <w:pPr>
        <w:ind w:firstLine="567"/>
        <w:jc w:val="both"/>
        <w:rPr>
          <w:color w:val="000000"/>
          <w:sz w:val="28"/>
          <w:szCs w:val="28"/>
        </w:rPr>
      </w:pPr>
      <w:proofErr w:type="gramStart"/>
      <w:r w:rsidRPr="004267F6">
        <w:rPr>
          <w:color w:val="000000"/>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4267F6" w:rsidRPr="004267F6" w:rsidRDefault="004267F6" w:rsidP="004267F6">
      <w:pPr>
        <w:ind w:firstLine="567"/>
        <w:jc w:val="both"/>
        <w:rPr>
          <w:color w:val="000000"/>
          <w:sz w:val="28"/>
          <w:szCs w:val="28"/>
        </w:rPr>
      </w:pPr>
      <w:r w:rsidRPr="004267F6">
        <w:rPr>
          <w:color w:val="000000"/>
          <w:sz w:val="28"/>
          <w:szCs w:val="28"/>
        </w:rPr>
        <w:t>3.1.5.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4267F6" w:rsidRPr="004267F6" w:rsidRDefault="004267F6" w:rsidP="004267F6">
      <w:pPr>
        <w:ind w:firstLine="567"/>
        <w:jc w:val="both"/>
        <w:rPr>
          <w:color w:val="000000"/>
          <w:sz w:val="28"/>
          <w:szCs w:val="28"/>
        </w:rPr>
      </w:pPr>
      <w:r w:rsidRPr="004267F6">
        <w:rPr>
          <w:color w:val="000000"/>
          <w:sz w:val="28"/>
          <w:szCs w:val="28"/>
        </w:rPr>
        <w:t>3.2. Описание последовательности действий при предоставлении муниципальной услуги, в том числе в электронном виде.</w:t>
      </w:r>
    </w:p>
    <w:p w:rsidR="004267F6" w:rsidRPr="004267F6" w:rsidRDefault="004267F6" w:rsidP="004267F6">
      <w:pPr>
        <w:ind w:firstLine="567"/>
        <w:jc w:val="both"/>
        <w:rPr>
          <w:color w:val="000000"/>
          <w:sz w:val="28"/>
          <w:szCs w:val="28"/>
        </w:rPr>
      </w:pPr>
      <w:r w:rsidRPr="004267F6">
        <w:rPr>
          <w:color w:val="000000"/>
          <w:sz w:val="28"/>
          <w:szCs w:val="28"/>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267F6" w:rsidRPr="004267F6" w:rsidRDefault="004267F6" w:rsidP="004267F6">
      <w:pPr>
        <w:ind w:firstLine="567"/>
        <w:jc w:val="both"/>
        <w:rPr>
          <w:color w:val="000000"/>
          <w:sz w:val="28"/>
          <w:szCs w:val="28"/>
        </w:rPr>
      </w:pPr>
      <w:r w:rsidRPr="004267F6">
        <w:rPr>
          <w:color w:val="000000"/>
          <w:sz w:val="28"/>
          <w:szCs w:val="28"/>
        </w:rPr>
        <w:t>Основанием для начала административной процедуры является поступление заявления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4267F6" w:rsidRPr="004267F6" w:rsidRDefault="004267F6" w:rsidP="004267F6">
      <w:pPr>
        <w:ind w:firstLine="567"/>
        <w:jc w:val="both"/>
        <w:rPr>
          <w:color w:val="000000"/>
          <w:sz w:val="28"/>
          <w:szCs w:val="28"/>
        </w:rPr>
      </w:pPr>
      <w:r w:rsidRPr="004267F6">
        <w:rPr>
          <w:color w:val="000000"/>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w:t>
      </w:r>
      <w:proofErr w:type="spellStart"/>
      <w:r w:rsidRPr="004267F6">
        <w:rPr>
          <w:color w:val="000000"/>
          <w:sz w:val="28"/>
          <w:szCs w:val="28"/>
        </w:rPr>
        <w:t>Сердобского</w:t>
      </w:r>
      <w:proofErr w:type="spellEnd"/>
      <w:r w:rsidRPr="004267F6">
        <w:rPr>
          <w:color w:val="000000"/>
          <w:sz w:val="28"/>
          <w:szCs w:val="28"/>
        </w:rPr>
        <w:t xml:space="preserve"> района Пензенской области (далее – Глава </w:t>
      </w:r>
      <w:proofErr w:type="spellStart"/>
      <w:r w:rsidRPr="004267F6">
        <w:rPr>
          <w:color w:val="000000"/>
          <w:sz w:val="28"/>
          <w:szCs w:val="28"/>
        </w:rPr>
        <w:t>Сердобского</w:t>
      </w:r>
      <w:proofErr w:type="spellEnd"/>
      <w:r w:rsidRPr="004267F6">
        <w:rPr>
          <w:color w:val="000000"/>
          <w:sz w:val="28"/>
          <w:szCs w:val="28"/>
        </w:rPr>
        <w:t xml:space="preserve"> района).</w:t>
      </w:r>
    </w:p>
    <w:p w:rsidR="004267F6" w:rsidRPr="004267F6" w:rsidRDefault="004267F6" w:rsidP="004267F6">
      <w:pPr>
        <w:ind w:firstLine="567"/>
        <w:jc w:val="both"/>
        <w:rPr>
          <w:color w:val="000000"/>
          <w:sz w:val="28"/>
          <w:szCs w:val="28"/>
        </w:rPr>
      </w:pPr>
      <w:proofErr w:type="gramStart"/>
      <w:r w:rsidRPr="004267F6">
        <w:rPr>
          <w:color w:val="000000"/>
          <w:sz w:val="28"/>
          <w:szCs w:val="28"/>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4267F6">
        <w:rPr>
          <w:color w:val="000000"/>
          <w:sz w:val="28"/>
          <w:szCs w:val="28"/>
        </w:rPr>
        <w:t xml:space="preserve"> Регламента.</w:t>
      </w:r>
    </w:p>
    <w:p w:rsidR="004267F6" w:rsidRPr="004267F6" w:rsidRDefault="004267F6" w:rsidP="004267F6">
      <w:pPr>
        <w:ind w:firstLine="567"/>
        <w:jc w:val="both"/>
        <w:rPr>
          <w:color w:val="000000"/>
          <w:sz w:val="28"/>
          <w:szCs w:val="28"/>
        </w:rPr>
      </w:pPr>
      <w:r w:rsidRPr="004267F6">
        <w:rPr>
          <w:color w:val="000000"/>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4267F6" w:rsidRPr="004267F6" w:rsidRDefault="004267F6" w:rsidP="004267F6">
      <w:pPr>
        <w:ind w:firstLine="567"/>
        <w:jc w:val="both"/>
        <w:rPr>
          <w:color w:val="000000"/>
          <w:sz w:val="28"/>
          <w:szCs w:val="28"/>
        </w:rPr>
      </w:pPr>
      <w:r w:rsidRPr="004267F6">
        <w:rPr>
          <w:color w:val="000000"/>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КСПГМУ ПО заявителю будет представлена информация о ходе его рассмотрения.</w:t>
      </w:r>
    </w:p>
    <w:p w:rsidR="004267F6" w:rsidRPr="004267F6" w:rsidRDefault="004267F6" w:rsidP="004267F6">
      <w:pPr>
        <w:ind w:firstLine="567"/>
        <w:jc w:val="both"/>
        <w:rPr>
          <w:color w:val="000000"/>
          <w:sz w:val="28"/>
          <w:szCs w:val="28"/>
        </w:rPr>
      </w:pPr>
      <w:r w:rsidRPr="004267F6">
        <w:rPr>
          <w:color w:val="000000"/>
          <w:sz w:val="28"/>
          <w:szCs w:val="28"/>
        </w:rPr>
        <w:t xml:space="preserve">После принятия заявления о предоставлении муниципальной услуги статус запроса заявителя в личном кабинете на КСПГМУ </w:t>
      </w:r>
      <w:proofErr w:type="gramStart"/>
      <w:r w:rsidRPr="004267F6">
        <w:rPr>
          <w:color w:val="000000"/>
          <w:sz w:val="28"/>
          <w:szCs w:val="28"/>
        </w:rPr>
        <w:t>ПО</w:t>
      </w:r>
      <w:proofErr w:type="gramEnd"/>
      <w:r w:rsidRPr="004267F6">
        <w:rPr>
          <w:color w:val="000000"/>
          <w:sz w:val="28"/>
          <w:szCs w:val="28"/>
        </w:rPr>
        <w:t xml:space="preserve"> обновляется до статуса «принято».</w:t>
      </w:r>
    </w:p>
    <w:p w:rsidR="004267F6" w:rsidRPr="004267F6" w:rsidRDefault="004267F6" w:rsidP="004267F6">
      <w:pPr>
        <w:ind w:firstLine="567"/>
        <w:jc w:val="both"/>
        <w:rPr>
          <w:color w:val="000000"/>
          <w:sz w:val="28"/>
          <w:szCs w:val="28"/>
        </w:rPr>
      </w:pPr>
      <w:r w:rsidRPr="004267F6">
        <w:rPr>
          <w:color w:val="000000"/>
          <w:sz w:val="28"/>
          <w:szCs w:val="28"/>
        </w:rPr>
        <w:t>Максимальный срок выполнения административного действия - в день поступления заявления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t xml:space="preserve">Результат выполнения административной процедуры: направление Специалистом МКУ «Универсал» заявления Главе </w:t>
      </w:r>
      <w:proofErr w:type="spellStart"/>
      <w:r w:rsidRPr="004267F6">
        <w:rPr>
          <w:color w:val="000000"/>
          <w:sz w:val="28"/>
          <w:szCs w:val="28"/>
        </w:rPr>
        <w:t>Сердобского</w:t>
      </w:r>
      <w:proofErr w:type="spellEnd"/>
      <w:r w:rsidRPr="004267F6">
        <w:rPr>
          <w:color w:val="000000"/>
          <w:sz w:val="28"/>
          <w:szCs w:val="28"/>
        </w:rPr>
        <w:t xml:space="preserve"> района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267F6" w:rsidRPr="004267F6" w:rsidRDefault="004267F6" w:rsidP="004267F6">
      <w:pPr>
        <w:ind w:firstLine="567"/>
        <w:jc w:val="both"/>
        <w:rPr>
          <w:color w:val="000000"/>
          <w:sz w:val="28"/>
          <w:szCs w:val="28"/>
        </w:rPr>
      </w:pPr>
      <w:r w:rsidRPr="004267F6">
        <w:rPr>
          <w:color w:val="000000"/>
          <w:sz w:val="28"/>
          <w:szCs w:val="28"/>
        </w:rPr>
        <w:t>3.2.2. Рассмотрение представленного заявителем заявления и подготовка проекта постановления Администрации.</w:t>
      </w:r>
    </w:p>
    <w:p w:rsidR="004267F6" w:rsidRPr="004267F6" w:rsidRDefault="004267F6" w:rsidP="004267F6">
      <w:pPr>
        <w:ind w:firstLine="567"/>
        <w:jc w:val="both"/>
        <w:rPr>
          <w:color w:val="000000"/>
          <w:sz w:val="28"/>
          <w:szCs w:val="28"/>
        </w:rPr>
      </w:pPr>
      <w:r w:rsidRPr="004267F6">
        <w:rPr>
          <w:color w:val="000000"/>
          <w:sz w:val="28"/>
          <w:szCs w:val="28"/>
        </w:rPr>
        <w:t xml:space="preserve">Основанием для начала административной процедуры является </w:t>
      </w:r>
      <w:r w:rsidRPr="004267F6">
        <w:rPr>
          <w:color w:val="000000"/>
          <w:sz w:val="28"/>
          <w:szCs w:val="28"/>
        </w:rPr>
        <w:lastRenderedPageBreak/>
        <w:t>поступление зарегистрированного заявления Специалисту МКУ «Универсал», который:</w:t>
      </w:r>
    </w:p>
    <w:p w:rsidR="004267F6" w:rsidRPr="004267F6" w:rsidRDefault="004267F6" w:rsidP="004267F6">
      <w:pPr>
        <w:ind w:firstLine="567"/>
        <w:jc w:val="both"/>
        <w:rPr>
          <w:color w:val="000000"/>
          <w:sz w:val="28"/>
          <w:szCs w:val="28"/>
        </w:rPr>
      </w:pPr>
      <w:r w:rsidRPr="004267F6">
        <w:rPr>
          <w:color w:val="000000"/>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4267F6" w:rsidRPr="004267F6" w:rsidRDefault="004267F6" w:rsidP="004267F6">
      <w:pPr>
        <w:ind w:firstLine="567"/>
        <w:jc w:val="both"/>
        <w:rPr>
          <w:color w:val="000000"/>
          <w:sz w:val="28"/>
          <w:szCs w:val="28"/>
        </w:rPr>
      </w:pPr>
      <w:r w:rsidRPr="004267F6">
        <w:rPr>
          <w:color w:val="000000"/>
          <w:sz w:val="28"/>
          <w:szCs w:val="28"/>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4267F6" w:rsidRPr="004267F6" w:rsidRDefault="004267F6" w:rsidP="004267F6">
      <w:pPr>
        <w:ind w:firstLine="567"/>
        <w:jc w:val="both"/>
        <w:rPr>
          <w:color w:val="000000"/>
          <w:sz w:val="28"/>
          <w:szCs w:val="28"/>
        </w:rPr>
      </w:pPr>
      <w:r w:rsidRPr="004267F6">
        <w:rPr>
          <w:color w:val="000000"/>
          <w:sz w:val="28"/>
          <w:szCs w:val="28"/>
        </w:rPr>
        <w:t>- готовит проект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4267F6">
        <w:rPr>
          <w:color w:val="000000"/>
          <w:sz w:val="28"/>
          <w:szCs w:val="28"/>
        </w:rPr>
        <w:t>ии ау</w:t>
      </w:r>
      <w:proofErr w:type="gramEnd"/>
      <w:r w:rsidRPr="004267F6">
        <w:rPr>
          <w:color w:val="000000"/>
          <w:sz w:val="28"/>
          <w:szCs w:val="28"/>
        </w:rPr>
        <w:t>кциона должно быть указано основание отказа, предусмотренное пунктом 2.7. Регламента.</w:t>
      </w:r>
    </w:p>
    <w:p w:rsidR="004267F6" w:rsidRPr="004267F6" w:rsidRDefault="004267F6" w:rsidP="004267F6">
      <w:pPr>
        <w:ind w:firstLine="567"/>
        <w:jc w:val="both"/>
        <w:rPr>
          <w:color w:val="000000"/>
          <w:sz w:val="28"/>
          <w:szCs w:val="28"/>
        </w:rPr>
      </w:pPr>
      <w:r w:rsidRPr="004267F6">
        <w:rPr>
          <w:color w:val="000000"/>
          <w:sz w:val="28"/>
          <w:szCs w:val="28"/>
        </w:rPr>
        <w:t>Максимальный срок выполнения административного действия - 5 рабочих дней со дня поступления заявления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t>3.2.3. Согласование и принятие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постановления Администрации об отказе в проведении аукциона.</w:t>
      </w:r>
    </w:p>
    <w:p w:rsidR="004267F6" w:rsidRPr="004267F6" w:rsidRDefault="004267F6" w:rsidP="004267F6">
      <w:pPr>
        <w:ind w:firstLine="567"/>
        <w:jc w:val="both"/>
        <w:rPr>
          <w:color w:val="000000"/>
          <w:sz w:val="28"/>
          <w:szCs w:val="28"/>
        </w:rPr>
      </w:pPr>
      <w:r w:rsidRPr="004267F6">
        <w:rPr>
          <w:color w:val="000000"/>
          <w:sz w:val="28"/>
          <w:szCs w:val="28"/>
        </w:rPr>
        <w:t>Основанием для начала согласования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4267F6" w:rsidRPr="004267F6" w:rsidRDefault="004267F6" w:rsidP="004267F6">
      <w:pPr>
        <w:ind w:firstLine="567"/>
        <w:jc w:val="both"/>
        <w:rPr>
          <w:color w:val="000000"/>
          <w:sz w:val="28"/>
          <w:szCs w:val="28"/>
        </w:rPr>
      </w:pPr>
      <w:r w:rsidRPr="004267F6">
        <w:rPr>
          <w:color w:val="000000"/>
          <w:sz w:val="28"/>
          <w:szCs w:val="28"/>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w:t>
      </w:r>
      <w:proofErr w:type="spellStart"/>
      <w:r w:rsidRPr="004267F6">
        <w:rPr>
          <w:color w:val="000000"/>
          <w:sz w:val="28"/>
          <w:szCs w:val="28"/>
        </w:rPr>
        <w:t>Сердобского</w:t>
      </w:r>
      <w:proofErr w:type="spellEnd"/>
      <w:r w:rsidRPr="004267F6">
        <w:rPr>
          <w:color w:val="000000"/>
          <w:sz w:val="28"/>
          <w:szCs w:val="28"/>
        </w:rPr>
        <w:t xml:space="preserve"> района для принятия решения. Подписанное постановление Администрации направляется ответственному Специалисту Администрации для регистрации.</w:t>
      </w:r>
    </w:p>
    <w:p w:rsidR="004267F6" w:rsidRPr="004267F6" w:rsidRDefault="004267F6" w:rsidP="004267F6">
      <w:pPr>
        <w:ind w:firstLine="567"/>
        <w:jc w:val="both"/>
        <w:rPr>
          <w:color w:val="000000"/>
          <w:sz w:val="28"/>
          <w:szCs w:val="28"/>
        </w:rPr>
      </w:pPr>
      <w:r w:rsidRPr="004267F6">
        <w:rPr>
          <w:color w:val="000000"/>
          <w:sz w:val="28"/>
          <w:szCs w:val="28"/>
        </w:rPr>
        <w:t>Основанием для принятия проекта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является отсутствие оснований для отказа в предоставлении муниципальной услуги, предусмотренных в пункте 2.8. Регламента.</w:t>
      </w:r>
    </w:p>
    <w:p w:rsidR="004267F6" w:rsidRPr="004267F6" w:rsidRDefault="004267F6" w:rsidP="004267F6">
      <w:pPr>
        <w:ind w:firstLine="567"/>
        <w:jc w:val="both"/>
        <w:rPr>
          <w:color w:val="000000"/>
          <w:sz w:val="28"/>
          <w:szCs w:val="28"/>
        </w:rPr>
      </w:pPr>
      <w:r w:rsidRPr="004267F6">
        <w:rPr>
          <w:color w:val="000000"/>
          <w:sz w:val="28"/>
          <w:szCs w:val="28"/>
        </w:rPr>
        <w:t>Результатом административного действия является постановление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постановление Администрации об отказе в проведении аукциона.</w:t>
      </w:r>
    </w:p>
    <w:p w:rsidR="004267F6" w:rsidRPr="004267F6" w:rsidRDefault="004267F6" w:rsidP="004267F6">
      <w:pPr>
        <w:ind w:firstLine="567"/>
        <w:jc w:val="both"/>
        <w:rPr>
          <w:color w:val="000000"/>
          <w:sz w:val="28"/>
          <w:szCs w:val="28"/>
        </w:rPr>
      </w:pPr>
      <w:r w:rsidRPr="004267F6">
        <w:rPr>
          <w:color w:val="000000"/>
          <w:sz w:val="28"/>
          <w:szCs w:val="28"/>
        </w:rPr>
        <w:t>Способом фиксации результата является оформление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4267F6" w:rsidRPr="004267F6" w:rsidRDefault="004267F6" w:rsidP="004267F6">
      <w:pPr>
        <w:ind w:firstLine="567"/>
        <w:jc w:val="both"/>
        <w:rPr>
          <w:color w:val="000000"/>
          <w:sz w:val="28"/>
          <w:szCs w:val="28"/>
        </w:rPr>
      </w:pPr>
      <w:r w:rsidRPr="004267F6">
        <w:rPr>
          <w:color w:val="000000"/>
          <w:sz w:val="28"/>
          <w:szCs w:val="28"/>
        </w:rPr>
        <w:t>Принятое постановление Администрации о проведен</w:t>
      </w:r>
      <w:proofErr w:type="gramStart"/>
      <w:r w:rsidRPr="004267F6">
        <w:rPr>
          <w:color w:val="000000"/>
          <w:sz w:val="28"/>
          <w:szCs w:val="28"/>
        </w:rPr>
        <w:t>ии ау</w:t>
      </w:r>
      <w:proofErr w:type="gramEnd"/>
      <w:r w:rsidRPr="004267F6">
        <w:rPr>
          <w:color w:val="000000"/>
          <w:sz w:val="28"/>
          <w:szCs w:val="28"/>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4267F6" w:rsidRPr="004267F6" w:rsidRDefault="004267F6" w:rsidP="004267F6">
      <w:pPr>
        <w:ind w:firstLine="567"/>
        <w:jc w:val="both"/>
        <w:rPr>
          <w:color w:val="000000"/>
          <w:sz w:val="28"/>
          <w:szCs w:val="28"/>
        </w:rPr>
      </w:pPr>
      <w:r w:rsidRPr="004267F6">
        <w:rPr>
          <w:color w:val="000000"/>
          <w:sz w:val="28"/>
          <w:szCs w:val="28"/>
        </w:rPr>
        <w:t xml:space="preserve">Максимальный срок выполнения административного действия - 14 (четырнадцать) календарных дней с момента подготовки проекта </w:t>
      </w:r>
      <w:r w:rsidRPr="004267F6">
        <w:rPr>
          <w:color w:val="000000"/>
          <w:sz w:val="28"/>
          <w:szCs w:val="28"/>
        </w:rPr>
        <w:lastRenderedPageBreak/>
        <w:t>постановления Администрации.</w:t>
      </w:r>
    </w:p>
    <w:p w:rsidR="004267F6" w:rsidRPr="004267F6" w:rsidRDefault="004267F6" w:rsidP="004267F6">
      <w:pPr>
        <w:ind w:firstLine="567"/>
        <w:jc w:val="both"/>
        <w:rPr>
          <w:color w:val="000000"/>
          <w:sz w:val="28"/>
          <w:szCs w:val="28"/>
        </w:rPr>
      </w:pPr>
      <w:r w:rsidRPr="004267F6">
        <w:rPr>
          <w:color w:val="000000"/>
          <w:sz w:val="28"/>
          <w:szCs w:val="28"/>
        </w:rPr>
        <w:t xml:space="preserve">3.2.4. </w:t>
      </w:r>
      <w:proofErr w:type="gramStart"/>
      <w:r w:rsidRPr="004267F6">
        <w:rPr>
          <w:color w:val="000000"/>
          <w:sz w:val="28"/>
          <w:szCs w:val="28"/>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4267F6" w:rsidRPr="004267F6" w:rsidRDefault="004267F6" w:rsidP="004267F6">
      <w:pPr>
        <w:ind w:firstLine="567"/>
        <w:jc w:val="both"/>
        <w:rPr>
          <w:color w:val="000000"/>
          <w:sz w:val="28"/>
          <w:szCs w:val="28"/>
        </w:rPr>
      </w:pPr>
      <w:r w:rsidRPr="004267F6">
        <w:rPr>
          <w:color w:val="000000"/>
          <w:sz w:val="28"/>
          <w:szCs w:val="28"/>
        </w:rPr>
        <w:t>Основанием для осуществления административного действия является принятие постановления Администрации о проведен</w:t>
      </w:r>
      <w:proofErr w:type="gramStart"/>
      <w:r w:rsidRPr="004267F6">
        <w:rPr>
          <w:color w:val="000000"/>
          <w:sz w:val="28"/>
          <w:szCs w:val="28"/>
        </w:rPr>
        <w:t>ии ау</w:t>
      </w:r>
      <w:proofErr w:type="gramEnd"/>
      <w:r w:rsidRPr="004267F6">
        <w:rPr>
          <w:color w:val="000000"/>
          <w:sz w:val="28"/>
          <w:szCs w:val="28"/>
        </w:rPr>
        <w:t>кциона.</w:t>
      </w:r>
    </w:p>
    <w:p w:rsidR="004267F6" w:rsidRPr="004267F6" w:rsidRDefault="004267F6" w:rsidP="004267F6">
      <w:pPr>
        <w:ind w:firstLine="567"/>
        <w:jc w:val="both"/>
        <w:rPr>
          <w:color w:val="000000"/>
          <w:sz w:val="28"/>
          <w:szCs w:val="28"/>
        </w:rPr>
      </w:pPr>
      <w:r w:rsidRPr="004267F6">
        <w:rPr>
          <w:color w:val="000000"/>
          <w:sz w:val="28"/>
          <w:szCs w:val="28"/>
        </w:rPr>
        <w:t>Организатором аукциона является Администрация. Аукцион проводится в порядке, предусмотренном статьями 39.11 - 39.13 ЗК РФ.</w:t>
      </w:r>
    </w:p>
    <w:p w:rsidR="004267F6" w:rsidRPr="004267F6" w:rsidRDefault="004267F6" w:rsidP="004267F6">
      <w:pPr>
        <w:ind w:firstLine="567"/>
        <w:jc w:val="both"/>
        <w:rPr>
          <w:color w:val="000000"/>
          <w:sz w:val="28"/>
          <w:szCs w:val="28"/>
        </w:rPr>
      </w:pPr>
      <w:r w:rsidRPr="004267F6">
        <w:rPr>
          <w:color w:val="000000"/>
          <w:sz w:val="28"/>
          <w:szCs w:val="28"/>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4267F6" w:rsidRPr="004267F6" w:rsidRDefault="004267F6" w:rsidP="004267F6">
      <w:pPr>
        <w:ind w:firstLine="567"/>
        <w:jc w:val="both"/>
        <w:rPr>
          <w:color w:val="000000"/>
          <w:sz w:val="28"/>
          <w:szCs w:val="28"/>
        </w:rPr>
      </w:pPr>
      <w:r w:rsidRPr="004267F6">
        <w:rPr>
          <w:color w:val="000000"/>
          <w:sz w:val="28"/>
          <w:szCs w:val="28"/>
        </w:rPr>
        <w:t>Срок подготовки документов для публикации извещения о проведен</w:t>
      </w:r>
      <w:proofErr w:type="gramStart"/>
      <w:r w:rsidRPr="004267F6">
        <w:rPr>
          <w:color w:val="000000"/>
          <w:sz w:val="28"/>
          <w:szCs w:val="28"/>
        </w:rPr>
        <w:t>ии ау</w:t>
      </w:r>
      <w:proofErr w:type="gramEnd"/>
      <w:r w:rsidRPr="004267F6">
        <w:rPr>
          <w:color w:val="000000"/>
          <w:sz w:val="28"/>
          <w:szCs w:val="28"/>
        </w:rPr>
        <w:t>кциона - не более 14 календарных дней с момента принятия постановления Администрации о проведении аукциона.</w:t>
      </w:r>
    </w:p>
    <w:p w:rsidR="004267F6" w:rsidRPr="004267F6" w:rsidRDefault="004267F6" w:rsidP="004267F6">
      <w:pPr>
        <w:ind w:firstLine="567"/>
        <w:jc w:val="both"/>
        <w:rPr>
          <w:color w:val="000000"/>
          <w:sz w:val="28"/>
          <w:szCs w:val="28"/>
        </w:rPr>
      </w:pPr>
      <w:r w:rsidRPr="004267F6">
        <w:rPr>
          <w:color w:val="000000"/>
          <w:sz w:val="28"/>
          <w:szCs w:val="28"/>
        </w:rPr>
        <w:t>Извещение о проведен</w:t>
      </w:r>
      <w:proofErr w:type="gramStart"/>
      <w:r w:rsidRPr="004267F6">
        <w:rPr>
          <w:color w:val="000000"/>
          <w:sz w:val="28"/>
          <w:szCs w:val="28"/>
        </w:rPr>
        <w:t>ии ау</w:t>
      </w:r>
      <w:proofErr w:type="gramEnd"/>
      <w:r w:rsidRPr="004267F6">
        <w:rPr>
          <w:color w:val="000000"/>
          <w:sz w:val="28"/>
          <w:szCs w:val="28"/>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rsidRPr="004267F6">
        <w:rPr>
          <w:color w:val="000000"/>
          <w:sz w:val="28"/>
          <w:szCs w:val="28"/>
        </w:rPr>
        <w:t>torgi.gov.ru</w:t>
      </w:r>
      <w:proofErr w:type="spellEnd"/>
      <w:r w:rsidRPr="004267F6">
        <w:rPr>
          <w:color w:val="000000"/>
          <w:sz w:val="28"/>
          <w:szCs w:val="28"/>
        </w:rPr>
        <w:t>)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267F6" w:rsidRPr="004267F6" w:rsidRDefault="004267F6" w:rsidP="004267F6">
      <w:pPr>
        <w:ind w:firstLine="567"/>
        <w:jc w:val="both"/>
        <w:rPr>
          <w:color w:val="000000"/>
          <w:sz w:val="28"/>
          <w:szCs w:val="28"/>
        </w:rPr>
      </w:pPr>
      <w:r w:rsidRPr="004267F6">
        <w:rPr>
          <w:color w:val="000000"/>
          <w:sz w:val="28"/>
          <w:szCs w:val="28"/>
        </w:rPr>
        <w:t>Специалист МКУ «Универсал» также обеспечивает опубликование извещения о проведен</w:t>
      </w:r>
      <w:proofErr w:type="gramStart"/>
      <w:r w:rsidRPr="004267F6">
        <w:rPr>
          <w:color w:val="000000"/>
          <w:sz w:val="28"/>
          <w:szCs w:val="28"/>
        </w:rPr>
        <w:t>ии ау</w:t>
      </w:r>
      <w:proofErr w:type="gramEnd"/>
      <w:r w:rsidRPr="004267F6">
        <w:rPr>
          <w:color w:val="000000"/>
          <w:sz w:val="28"/>
          <w:szCs w:val="28"/>
        </w:rPr>
        <w:t>кциона в порядке, установленном для официального опубликования (обнародования) муниципальных правовых актов </w:t>
      </w:r>
      <w:hyperlink r:id="rId12" w:tgtFrame="_blank" w:history="1">
        <w:r w:rsidRPr="004267F6">
          <w:rPr>
            <w:sz w:val="28"/>
            <w:szCs w:val="28"/>
          </w:rPr>
          <w:t xml:space="preserve">Уставом </w:t>
        </w:r>
        <w:proofErr w:type="spellStart"/>
        <w:r w:rsidRPr="004267F6">
          <w:rPr>
            <w:sz w:val="28"/>
            <w:szCs w:val="28"/>
          </w:rPr>
          <w:t>Сердобского</w:t>
        </w:r>
        <w:proofErr w:type="spellEnd"/>
        <w:r w:rsidRPr="004267F6">
          <w:rPr>
            <w:sz w:val="28"/>
            <w:szCs w:val="28"/>
          </w:rPr>
          <w:t xml:space="preserve"> района Пензенской области</w:t>
        </w:r>
      </w:hyperlink>
      <w:r w:rsidRPr="004267F6">
        <w:rPr>
          <w:sz w:val="28"/>
          <w:szCs w:val="28"/>
        </w:rPr>
        <w:t xml:space="preserve">, </w:t>
      </w:r>
      <w:r w:rsidRPr="004267F6">
        <w:rPr>
          <w:color w:val="000000"/>
          <w:sz w:val="28"/>
          <w:szCs w:val="28"/>
        </w:rPr>
        <w:t>по месту нахождения земельного участка не менее чем за тридцать дней до дня проведения аукциона.</w:t>
      </w:r>
    </w:p>
    <w:p w:rsidR="004267F6" w:rsidRPr="004267F6" w:rsidRDefault="004267F6" w:rsidP="004267F6">
      <w:pPr>
        <w:ind w:firstLine="567"/>
        <w:jc w:val="both"/>
        <w:rPr>
          <w:color w:val="000000"/>
          <w:sz w:val="28"/>
          <w:szCs w:val="28"/>
        </w:rPr>
      </w:pPr>
      <w:r w:rsidRPr="004267F6">
        <w:rPr>
          <w:color w:val="000000"/>
          <w:sz w:val="28"/>
          <w:szCs w:val="28"/>
        </w:rPr>
        <w:t>Для участия в аукционе заявители представляют в установленный в извещении о проведен</w:t>
      </w:r>
      <w:proofErr w:type="gramStart"/>
      <w:r w:rsidRPr="004267F6">
        <w:rPr>
          <w:color w:val="000000"/>
          <w:sz w:val="28"/>
          <w:szCs w:val="28"/>
        </w:rPr>
        <w:t>ии ау</w:t>
      </w:r>
      <w:proofErr w:type="gramEnd"/>
      <w:r w:rsidRPr="004267F6">
        <w:rPr>
          <w:color w:val="000000"/>
          <w:sz w:val="28"/>
          <w:szCs w:val="28"/>
        </w:rPr>
        <w:t>кциона срок документы, установленные подпунктом 2.6.2. пункта 2.6. настоящего Регламента.</w:t>
      </w:r>
    </w:p>
    <w:p w:rsidR="004267F6" w:rsidRPr="004267F6" w:rsidRDefault="004267F6" w:rsidP="004267F6">
      <w:pPr>
        <w:ind w:firstLine="567"/>
        <w:jc w:val="both"/>
        <w:rPr>
          <w:color w:val="000000"/>
          <w:sz w:val="28"/>
          <w:szCs w:val="28"/>
        </w:rPr>
      </w:pPr>
      <w:r w:rsidRPr="004267F6">
        <w:rPr>
          <w:color w:val="000000"/>
          <w:sz w:val="28"/>
          <w:szCs w:val="28"/>
        </w:rPr>
        <w:t>Прием документов прекращается не ранее чем за 5 (пять) дней до дня проведения аукциона.</w:t>
      </w:r>
    </w:p>
    <w:p w:rsidR="004267F6" w:rsidRPr="004267F6" w:rsidRDefault="004267F6" w:rsidP="004267F6">
      <w:pPr>
        <w:ind w:firstLine="567"/>
        <w:jc w:val="both"/>
        <w:rPr>
          <w:color w:val="000000"/>
          <w:sz w:val="28"/>
          <w:szCs w:val="28"/>
        </w:rPr>
      </w:pPr>
      <w:proofErr w:type="gramStart"/>
      <w:r w:rsidRPr="004267F6">
        <w:rPr>
          <w:color w:val="000000"/>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267F6">
        <w:rPr>
          <w:color w:val="000000"/>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w:t>
      </w:r>
      <w:r w:rsidRPr="004267F6">
        <w:rPr>
          <w:color w:val="000000"/>
          <w:sz w:val="28"/>
          <w:szCs w:val="28"/>
        </w:rPr>
        <w:lastRenderedPageBreak/>
        <w:t xml:space="preserve">аукционной комиссии и утверждается организатором аукциона не позднее чем в течение одного рабочего дня со дня их рассмотрения и размещается на официальном сайте не </w:t>
      </w:r>
      <w:proofErr w:type="gramStart"/>
      <w:r w:rsidRPr="004267F6">
        <w:rPr>
          <w:color w:val="000000"/>
          <w:sz w:val="28"/>
          <w:szCs w:val="28"/>
        </w:rPr>
        <w:t>позднее</w:t>
      </w:r>
      <w:proofErr w:type="gramEnd"/>
      <w:r w:rsidRPr="004267F6">
        <w:rPr>
          <w:color w:val="000000"/>
          <w:sz w:val="28"/>
          <w:szCs w:val="28"/>
        </w:rPr>
        <w:t xml:space="preserve"> чем на следующий день после дня подписания протокола.</w:t>
      </w:r>
    </w:p>
    <w:p w:rsidR="004267F6" w:rsidRPr="004267F6" w:rsidRDefault="004267F6" w:rsidP="004267F6">
      <w:pPr>
        <w:ind w:firstLine="567"/>
        <w:jc w:val="both"/>
        <w:rPr>
          <w:color w:val="000000"/>
          <w:sz w:val="28"/>
          <w:szCs w:val="28"/>
        </w:rPr>
      </w:pPr>
      <w:r w:rsidRPr="004267F6">
        <w:rPr>
          <w:color w:val="000000"/>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267F6" w:rsidRPr="004267F6" w:rsidRDefault="004267F6" w:rsidP="004267F6">
      <w:pPr>
        <w:ind w:firstLine="567"/>
        <w:jc w:val="both"/>
        <w:rPr>
          <w:color w:val="000000"/>
          <w:sz w:val="28"/>
          <w:szCs w:val="28"/>
        </w:rPr>
      </w:pPr>
      <w:r w:rsidRPr="004267F6">
        <w:rPr>
          <w:color w:val="000000"/>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267F6" w:rsidRPr="004267F6" w:rsidRDefault="004267F6" w:rsidP="004267F6">
      <w:pPr>
        <w:ind w:firstLine="567"/>
        <w:jc w:val="both"/>
        <w:rPr>
          <w:color w:val="000000"/>
          <w:sz w:val="28"/>
          <w:szCs w:val="28"/>
        </w:rPr>
      </w:pPr>
      <w:r w:rsidRPr="004267F6">
        <w:rPr>
          <w:color w:val="000000"/>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4267F6" w:rsidRPr="004267F6" w:rsidRDefault="004267F6" w:rsidP="004267F6">
      <w:pPr>
        <w:ind w:firstLine="567"/>
        <w:jc w:val="both"/>
        <w:rPr>
          <w:color w:val="000000"/>
          <w:sz w:val="28"/>
          <w:szCs w:val="28"/>
        </w:rPr>
      </w:pPr>
      <w:r w:rsidRPr="004267F6">
        <w:rPr>
          <w:color w:val="000000"/>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267F6" w:rsidRPr="004267F6" w:rsidRDefault="004267F6" w:rsidP="004267F6">
      <w:pPr>
        <w:ind w:firstLine="567"/>
        <w:jc w:val="both"/>
        <w:rPr>
          <w:color w:val="000000"/>
          <w:sz w:val="28"/>
          <w:szCs w:val="28"/>
        </w:rPr>
      </w:pPr>
      <w:proofErr w:type="gramStart"/>
      <w:r w:rsidRPr="004267F6">
        <w:rPr>
          <w:color w:val="000000"/>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267F6" w:rsidRPr="004267F6" w:rsidRDefault="004267F6" w:rsidP="004267F6">
      <w:pPr>
        <w:ind w:firstLine="567"/>
        <w:jc w:val="both"/>
        <w:rPr>
          <w:color w:val="000000"/>
          <w:sz w:val="28"/>
          <w:szCs w:val="28"/>
        </w:rPr>
      </w:pPr>
      <w:r w:rsidRPr="004267F6">
        <w:rPr>
          <w:color w:val="000000"/>
          <w:sz w:val="28"/>
          <w:szCs w:val="28"/>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4267F6">
        <w:rPr>
          <w:color w:val="000000"/>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4267F6">
        <w:rPr>
          <w:color w:val="000000"/>
          <w:sz w:val="28"/>
          <w:szCs w:val="28"/>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267F6" w:rsidRPr="004267F6" w:rsidRDefault="004267F6" w:rsidP="004267F6">
      <w:pPr>
        <w:ind w:firstLine="567"/>
        <w:jc w:val="both"/>
        <w:rPr>
          <w:color w:val="000000"/>
          <w:sz w:val="28"/>
          <w:szCs w:val="28"/>
        </w:rPr>
      </w:pPr>
      <w:r w:rsidRPr="004267F6">
        <w:rPr>
          <w:color w:val="000000"/>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4267F6" w:rsidRPr="004267F6" w:rsidRDefault="004267F6" w:rsidP="004267F6">
      <w:pPr>
        <w:ind w:firstLine="567"/>
        <w:jc w:val="both"/>
        <w:rPr>
          <w:color w:val="000000"/>
          <w:sz w:val="28"/>
          <w:szCs w:val="28"/>
        </w:rPr>
      </w:pPr>
      <w:r w:rsidRPr="004267F6">
        <w:rPr>
          <w:color w:val="000000"/>
          <w:sz w:val="28"/>
          <w:szCs w:val="28"/>
        </w:rPr>
        <w:t xml:space="preserve">Максимальный срок выполнения административного действия - 60 календарных дней с момента принятия постановления Администрации о </w:t>
      </w:r>
      <w:r w:rsidRPr="004267F6">
        <w:rPr>
          <w:color w:val="000000"/>
          <w:sz w:val="28"/>
          <w:szCs w:val="28"/>
        </w:rPr>
        <w:lastRenderedPageBreak/>
        <w:t>проведен</w:t>
      </w:r>
      <w:proofErr w:type="gramStart"/>
      <w:r w:rsidRPr="004267F6">
        <w:rPr>
          <w:color w:val="000000"/>
          <w:sz w:val="28"/>
          <w:szCs w:val="28"/>
        </w:rPr>
        <w:t>ии ау</w:t>
      </w:r>
      <w:proofErr w:type="gramEnd"/>
      <w:r w:rsidRPr="004267F6">
        <w:rPr>
          <w:color w:val="000000"/>
          <w:sz w:val="28"/>
          <w:szCs w:val="28"/>
        </w:rPr>
        <w:t>кциона.</w:t>
      </w:r>
    </w:p>
    <w:p w:rsidR="004267F6" w:rsidRPr="004267F6" w:rsidRDefault="004267F6" w:rsidP="004267F6">
      <w:pPr>
        <w:ind w:firstLine="567"/>
        <w:jc w:val="both"/>
        <w:rPr>
          <w:color w:val="000000"/>
          <w:sz w:val="28"/>
          <w:szCs w:val="28"/>
        </w:rPr>
      </w:pPr>
      <w:r w:rsidRPr="004267F6">
        <w:rPr>
          <w:color w:val="000000"/>
          <w:sz w:val="28"/>
          <w:szCs w:val="28"/>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4267F6" w:rsidRPr="004267F6" w:rsidRDefault="004267F6" w:rsidP="004267F6">
      <w:pPr>
        <w:ind w:firstLine="567"/>
        <w:jc w:val="both"/>
        <w:rPr>
          <w:color w:val="000000"/>
          <w:sz w:val="28"/>
          <w:szCs w:val="28"/>
        </w:rPr>
      </w:pPr>
      <w:r w:rsidRPr="004267F6">
        <w:rPr>
          <w:color w:val="000000"/>
          <w:sz w:val="28"/>
          <w:szCs w:val="28"/>
        </w:rPr>
        <w:t>Основанием для начала административной процедуры является принятие Администрацией постановления о проведении электронного аукциона.</w:t>
      </w:r>
    </w:p>
    <w:p w:rsidR="004267F6" w:rsidRPr="004267F6" w:rsidRDefault="004267F6" w:rsidP="004267F6">
      <w:pPr>
        <w:ind w:firstLine="567"/>
        <w:jc w:val="both"/>
        <w:rPr>
          <w:color w:val="000000"/>
          <w:sz w:val="28"/>
          <w:szCs w:val="28"/>
        </w:rPr>
      </w:pPr>
      <w:r w:rsidRPr="004267F6">
        <w:rPr>
          <w:color w:val="000000"/>
          <w:sz w:val="28"/>
          <w:szCs w:val="28"/>
        </w:rPr>
        <w:t>Критерием принятия решения является отсутствие оснований, определенных в пункте 2.8. Регламента.</w:t>
      </w:r>
    </w:p>
    <w:p w:rsidR="004267F6" w:rsidRPr="004267F6" w:rsidRDefault="004267F6" w:rsidP="004267F6">
      <w:pPr>
        <w:ind w:firstLine="567"/>
        <w:jc w:val="both"/>
        <w:rPr>
          <w:color w:val="000000"/>
          <w:sz w:val="28"/>
          <w:szCs w:val="28"/>
        </w:rPr>
      </w:pPr>
      <w:r w:rsidRPr="004267F6">
        <w:rPr>
          <w:color w:val="000000"/>
          <w:sz w:val="28"/>
          <w:szCs w:val="28"/>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 xml:space="preserve">Извещение о проведении электронного аукциона подписывается усиленной квалифицированной электронной подписью Главы </w:t>
      </w:r>
      <w:proofErr w:type="spellStart"/>
      <w:r w:rsidRPr="004267F6">
        <w:rPr>
          <w:color w:val="000000"/>
          <w:sz w:val="28"/>
          <w:szCs w:val="28"/>
        </w:rPr>
        <w:t>Сердобского</w:t>
      </w:r>
      <w:proofErr w:type="spellEnd"/>
      <w:r w:rsidRPr="004267F6">
        <w:rPr>
          <w:color w:val="000000"/>
          <w:sz w:val="28"/>
          <w:szCs w:val="28"/>
        </w:rPr>
        <w:t xml:space="preserve"> района и подлежит размещению на официальном сайте. </w:t>
      </w:r>
      <w:proofErr w:type="gramStart"/>
      <w:r w:rsidRPr="004267F6">
        <w:rPr>
          <w:color w:val="000000"/>
          <w:sz w:val="28"/>
          <w:szCs w:val="28"/>
        </w:rPr>
        <w:t xml:space="preserve">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собственности муниципального образования </w:t>
      </w:r>
      <w:proofErr w:type="spellStart"/>
      <w:r w:rsidRPr="004267F6">
        <w:rPr>
          <w:color w:val="000000"/>
          <w:sz w:val="28"/>
          <w:szCs w:val="28"/>
        </w:rPr>
        <w:t>Сердобский</w:t>
      </w:r>
      <w:proofErr w:type="spellEnd"/>
      <w:r w:rsidRPr="004267F6">
        <w:rPr>
          <w:color w:val="000000"/>
          <w:sz w:val="28"/>
          <w:szCs w:val="28"/>
        </w:rPr>
        <w:t xml:space="preserve"> район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roofErr w:type="gramEnd"/>
    </w:p>
    <w:p w:rsidR="004267F6" w:rsidRPr="004267F6" w:rsidRDefault="004267F6" w:rsidP="004267F6">
      <w:pPr>
        <w:ind w:firstLine="567"/>
        <w:jc w:val="both"/>
        <w:rPr>
          <w:color w:val="000000"/>
          <w:sz w:val="28"/>
          <w:szCs w:val="28"/>
        </w:rPr>
      </w:pPr>
      <w:r w:rsidRPr="004267F6">
        <w:rPr>
          <w:color w:val="000000"/>
          <w:sz w:val="28"/>
          <w:szCs w:val="28"/>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67F6" w:rsidRPr="004267F6" w:rsidRDefault="004267F6" w:rsidP="004267F6">
      <w:pPr>
        <w:ind w:firstLine="567"/>
        <w:jc w:val="both"/>
        <w:rPr>
          <w:color w:val="000000"/>
          <w:sz w:val="28"/>
          <w:szCs w:val="28"/>
        </w:rPr>
      </w:pPr>
      <w:r w:rsidRPr="004267F6">
        <w:rPr>
          <w:color w:val="000000"/>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267F6" w:rsidRPr="004267F6" w:rsidRDefault="004267F6" w:rsidP="004267F6">
      <w:pPr>
        <w:ind w:firstLine="567"/>
        <w:jc w:val="both"/>
        <w:rPr>
          <w:color w:val="000000"/>
          <w:sz w:val="28"/>
          <w:szCs w:val="28"/>
        </w:rPr>
      </w:pPr>
      <w:r w:rsidRPr="004267F6">
        <w:rPr>
          <w:color w:val="000000"/>
          <w:sz w:val="28"/>
          <w:szCs w:val="28"/>
        </w:rPr>
        <w:t xml:space="preserve">Срок рассмотрения заявок на участие в аукционе не может превышать три рабочих дня </w:t>
      </w:r>
      <w:proofErr w:type="gramStart"/>
      <w:r w:rsidRPr="004267F6">
        <w:rPr>
          <w:color w:val="000000"/>
          <w:sz w:val="28"/>
          <w:szCs w:val="28"/>
        </w:rPr>
        <w:t>с даты окончания</w:t>
      </w:r>
      <w:proofErr w:type="gramEnd"/>
      <w:r w:rsidRPr="004267F6">
        <w:rPr>
          <w:color w:val="000000"/>
          <w:sz w:val="28"/>
          <w:szCs w:val="28"/>
        </w:rPr>
        <w:t xml:space="preserve"> срока приема документов.</w:t>
      </w:r>
    </w:p>
    <w:p w:rsidR="004267F6" w:rsidRPr="004267F6" w:rsidRDefault="004267F6" w:rsidP="004267F6">
      <w:pPr>
        <w:ind w:firstLine="567"/>
        <w:jc w:val="both"/>
        <w:rPr>
          <w:color w:val="000000"/>
          <w:sz w:val="28"/>
          <w:szCs w:val="28"/>
        </w:rPr>
      </w:pPr>
      <w:r w:rsidRPr="004267F6">
        <w:rPr>
          <w:color w:val="000000"/>
          <w:sz w:val="28"/>
          <w:szCs w:val="28"/>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w:t>
      </w:r>
      <w:proofErr w:type="spellStart"/>
      <w:r w:rsidRPr="004267F6">
        <w:rPr>
          <w:color w:val="000000"/>
          <w:sz w:val="28"/>
          <w:szCs w:val="28"/>
        </w:rPr>
        <w:t>Сердобского</w:t>
      </w:r>
      <w:proofErr w:type="spellEnd"/>
      <w:r w:rsidRPr="004267F6">
        <w:rPr>
          <w:color w:val="000000"/>
          <w:sz w:val="28"/>
          <w:szCs w:val="28"/>
        </w:rPr>
        <w:t xml:space="preserve"> района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267F6" w:rsidRPr="004267F6" w:rsidRDefault="004267F6" w:rsidP="004267F6">
      <w:pPr>
        <w:ind w:firstLine="567"/>
        <w:jc w:val="both"/>
        <w:rPr>
          <w:color w:val="000000"/>
          <w:sz w:val="28"/>
          <w:szCs w:val="28"/>
        </w:rPr>
      </w:pPr>
      <w:proofErr w:type="gramStart"/>
      <w:r w:rsidRPr="004267F6">
        <w:rPr>
          <w:color w:val="000000"/>
          <w:sz w:val="28"/>
          <w:szCs w:val="28"/>
        </w:rPr>
        <w:t xml:space="preserve">Заявителям, признанным участниками электронного аукциона, и заявителям, не допущенным к участию в электронном аукционе, оператор </w:t>
      </w:r>
      <w:r w:rsidRPr="004267F6">
        <w:rPr>
          <w:color w:val="000000"/>
          <w:sz w:val="28"/>
          <w:szCs w:val="28"/>
        </w:rPr>
        <w:lastRenderedPageBreak/>
        <w:t>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roofErr w:type="gramEnd"/>
    </w:p>
    <w:p w:rsidR="004267F6" w:rsidRPr="004267F6" w:rsidRDefault="004267F6" w:rsidP="004267F6">
      <w:pPr>
        <w:ind w:firstLine="567"/>
        <w:jc w:val="both"/>
        <w:rPr>
          <w:color w:val="000000"/>
          <w:sz w:val="28"/>
          <w:szCs w:val="28"/>
        </w:rPr>
      </w:pPr>
      <w:r w:rsidRPr="004267F6">
        <w:rPr>
          <w:color w:val="000000"/>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4267F6" w:rsidRPr="004267F6" w:rsidRDefault="004267F6" w:rsidP="004267F6">
      <w:pPr>
        <w:ind w:firstLine="567"/>
        <w:jc w:val="both"/>
        <w:rPr>
          <w:color w:val="000000"/>
          <w:sz w:val="28"/>
          <w:szCs w:val="28"/>
        </w:rPr>
      </w:pPr>
      <w:r w:rsidRPr="004267F6">
        <w:rPr>
          <w:color w:val="000000"/>
          <w:sz w:val="28"/>
          <w:szCs w:val="28"/>
        </w:rPr>
        <w:t>1) предложение о цене предмета аукциона увеличивает текущее максимальное предложение о цене предмета аукциона на величину "шага аукциона";</w:t>
      </w:r>
    </w:p>
    <w:p w:rsidR="004267F6" w:rsidRPr="004267F6" w:rsidRDefault="004267F6" w:rsidP="004267F6">
      <w:pPr>
        <w:ind w:firstLine="567"/>
        <w:jc w:val="both"/>
        <w:rPr>
          <w:color w:val="000000"/>
          <w:sz w:val="28"/>
          <w:szCs w:val="28"/>
        </w:rPr>
      </w:pPr>
      <w:r w:rsidRPr="004267F6">
        <w:rPr>
          <w:color w:val="000000"/>
          <w:sz w:val="28"/>
          <w:szCs w:val="28"/>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4267F6" w:rsidRPr="004267F6" w:rsidRDefault="004267F6" w:rsidP="004267F6">
      <w:pPr>
        <w:ind w:firstLine="567"/>
        <w:jc w:val="both"/>
        <w:rPr>
          <w:color w:val="000000"/>
          <w:sz w:val="28"/>
          <w:szCs w:val="28"/>
        </w:rPr>
      </w:pPr>
      <w:r w:rsidRPr="004267F6">
        <w:rPr>
          <w:color w:val="000000"/>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4267F6" w:rsidRPr="004267F6" w:rsidRDefault="004267F6" w:rsidP="004267F6">
      <w:pPr>
        <w:ind w:firstLine="567"/>
        <w:jc w:val="both"/>
        <w:rPr>
          <w:color w:val="000000"/>
          <w:sz w:val="28"/>
          <w:szCs w:val="28"/>
        </w:rPr>
      </w:pPr>
      <w:r w:rsidRPr="004267F6">
        <w:rPr>
          <w:color w:val="000000"/>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w:t>
      </w:r>
      <w:r w:rsidRPr="004267F6">
        <w:rPr>
          <w:color w:val="000000" w:themeColor="text1"/>
          <w:sz w:val="28"/>
          <w:szCs w:val="28"/>
        </w:rPr>
        <w:t>участника о цене предмета аукциона. На основании данного протокола Администрация</w:t>
      </w:r>
      <w:r w:rsidRPr="004267F6">
        <w:rPr>
          <w:color w:val="000000"/>
          <w:sz w:val="28"/>
          <w:szCs w:val="28"/>
        </w:rPr>
        <w:t xml:space="preserve">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w:t>
      </w:r>
      <w:proofErr w:type="spellStart"/>
      <w:r w:rsidRPr="004267F6">
        <w:rPr>
          <w:color w:val="000000"/>
          <w:sz w:val="28"/>
          <w:szCs w:val="28"/>
        </w:rPr>
        <w:t>Сердобского</w:t>
      </w:r>
      <w:proofErr w:type="spellEnd"/>
      <w:r w:rsidRPr="004267F6">
        <w:rPr>
          <w:color w:val="000000"/>
          <w:sz w:val="28"/>
          <w:szCs w:val="28"/>
        </w:rPr>
        <w:t xml:space="preserve"> района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267F6" w:rsidRPr="004267F6" w:rsidRDefault="004267F6" w:rsidP="004267F6">
      <w:pPr>
        <w:ind w:firstLine="567"/>
        <w:jc w:val="both"/>
        <w:rPr>
          <w:color w:val="000000"/>
          <w:sz w:val="28"/>
          <w:szCs w:val="28"/>
        </w:rPr>
      </w:pPr>
      <w:r w:rsidRPr="004267F6">
        <w:rPr>
          <w:color w:val="000000"/>
          <w:sz w:val="28"/>
          <w:szCs w:val="28"/>
        </w:rPr>
        <w:t>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w:t>
      </w:r>
      <w:proofErr w:type="gramStart"/>
      <w:r w:rsidRPr="004267F6">
        <w:rPr>
          <w:color w:val="000000"/>
          <w:sz w:val="28"/>
          <w:szCs w:val="28"/>
        </w:rPr>
        <w:t>ии ау</w:t>
      </w:r>
      <w:proofErr w:type="gramEnd"/>
      <w:r w:rsidRPr="004267F6">
        <w:rPr>
          <w:color w:val="000000"/>
          <w:sz w:val="28"/>
          <w:szCs w:val="28"/>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4267F6" w:rsidRPr="004267F6" w:rsidRDefault="004267F6" w:rsidP="004267F6">
      <w:pPr>
        <w:ind w:firstLine="567"/>
        <w:jc w:val="both"/>
        <w:rPr>
          <w:color w:val="000000"/>
          <w:sz w:val="28"/>
          <w:szCs w:val="28"/>
        </w:rPr>
      </w:pPr>
      <w:r w:rsidRPr="004267F6">
        <w:rPr>
          <w:color w:val="000000"/>
          <w:sz w:val="28"/>
          <w:szCs w:val="28"/>
        </w:rPr>
        <w:t xml:space="preserve">По результатам проведения электронного аукциона не допускается заключение договора купли-продажи земельного участка либо договора аренды участка ранее, чем через десять дней со дня размещения протокола рассмотрения заявок на участие в электронном аукционе в случае, если </w:t>
      </w:r>
      <w:r w:rsidRPr="004267F6">
        <w:rPr>
          <w:color w:val="000000"/>
          <w:sz w:val="28"/>
          <w:szCs w:val="28"/>
        </w:rPr>
        <w:lastRenderedPageBreak/>
        <w:t>электронный аукцион признан несостоявшимся, либо протокола о результатах электронного аукциона на официальном сайте.</w:t>
      </w:r>
    </w:p>
    <w:p w:rsidR="004267F6" w:rsidRPr="004267F6" w:rsidRDefault="004267F6" w:rsidP="004267F6">
      <w:pPr>
        <w:ind w:firstLine="567"/>
        <w:jc w:val="both"/>
        <w:rPr>
          <w:color w:val="000000"/>
          <w:sz w:val="28"/>
          <w:szCs w:val="28"/>
        </w:rPr>
      </w:pPr>
      <w:proofErr w:type="gramStart"/>
      <w:r w:rsidRPr="004267F6">
        <w:rPr>
          <w:color w:val="000000"/>
          <w:sz w:val="28"/>
          <w:szCs w:val="28"/>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либо</w:t>
      </w:r>
      <w:proofErr w:type="gramEnd"/>
      <w:r w:rsidRPr="004267F6">
        <w:rPr>
          <w:color w:val="000000"/>
          <w:sz w:val="28"/>
          <w:szCs w:val="28"/>
        </w:rPr>
        <w:t xml:space="preserve"> подписанный проект договора аренды такого участка.</w:t>
      </w:r>
    </w:p>
    <w:p w:rsidR="004267F6" w:rsidRPr="004267F6" w:rsidRDefault="004267F6" w:rsidP="004267F6">
      <w:pPr>
        <w:ind w:firstLine="567"/>
        <w:jc w:val="both"/>
        <w:rPr>
          <w:color w:val="000000"/>
          <w:sz w:val="28"/>
          <w:szCs w:val="28"/>
        </w:rPr>
      </w:pPr>
      <w:r w:rsidRPr="004267F6">
        <w:rPr>
          <w:color w:val="000000"/>
          <w:sz w:val="28"/>
          <w:szCs w:val="28"/>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rsidR="004267F6" w:rsidRPr="004267F6" w:rsidRDefault="004267F6" w:rsidP="004267F6">
      <w:pPr>
        <w:ind w:firstLine="567"/>
        <w:jc w:val="both"/>
        <w:rPr>
          <w:color w:val="000000"/>
          <w:sz w:val="28"/>
          <w:szCs w:val="28"/>
        </w:rPr>
      </w:pPr>
      <w:r w:rsidRPr="004267F6">
        <w:rPr>
          <w:color w:val="000000"/>
          <w:sz w:val="28"/>
          <w:szCs w:val="28"/>
        </w:rPr>
        <w:t>Максимальный срок выполнения административного действия - 60 календарных дней со дня принятия Администрацией решения о проведен</w:t>
      </w:r>
      <w:proofErr w:type="gramStart"/>
      <w:r w:rsidRPr="004267F6">
        <w:rPr>
          <w:color w:val="000000"/>
          <w:sz w:val="28"/>
          <w:szCs w:val="28"/>
        </w:rPr>
        <w:t>ии ау</w:t>
      </w:r>
      <w:proofErr w:type="gramEnd"/>
      <w:r w:rsidRPr="004267F6">
        <w:rPr>
          <w:color w:val="000000"/>
          <w:sz w:val="28"/>
          <w:szCs w:val="28"/>
        </w:rPr>
        <w:t>кциона.</w:t>
      </w:r>
    </w:p>
    <w:p w:rsidR="004267F6" w:rsidRPr="004267F6" w:rsidRDefault="004267F6" w:rsidP="004267F6">
      <w:pPr>
        <w:ind w:firstLine="567"/>
        <w:jc w:val="both"/>
        <w:rPr>
          <w:color w:val="000000"/>
          <w:sz w:val="28"/>
          <w:szCs w:val="28"/>
        </w:rPr>
      </w:pPr>
      <w:r w:rsidRPr="004267F6">
        <w:rPr>
          <w:color w:val="000000"/>
          <w:sz w:val="28"/>
          <w:szCs w:val="28"/>
        </w:rPr>
        <w:t>3.3. Особенности предоставления муниципальной услуги в МФЦ предоставления государственных и муниципальных услуг.</w:t>
      </w:r>
    </w:p>
    <w:p w:rsidR="004267F6" w:rsidRPr="004267F6" w:rsidRDefault="004267F6" w:rsidP="004267F6">
      <w:pPr>
        <w:ind w:firstLine="567"/>
        <w:jc w:val="both"/>
        <w:rPr>
          <w:color w:val="000000"/>
          <w:sz w:val="28"/>
          <w:szCs w:val="28"/>
        </w:rPr>
      </w:pPr>
      <w:r w:rsidRPr="004267F6">
        <w:rPr>
          <w:color w:val="000000"/>
          <w:sz w:val="28"/>
          <w:szCs w:val="28"/>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267F6" w:rsidRPr="004267F6" w:rsidRDefault="004267F6" w:rsidP="004267F6">
      <w:pPr>
        <w:ind w:firstLine="567"/>
        <w:jc w:val="both"/>
        <w:rPr>
          <w:color w:val="000000"/>
          <w:sz w:val="28"/>
          <w:szCs w:val="28"/>
        </w:rPr>
      </w:pPr>
      <w:r w:rsidRPr="004267F6">
        <w:rPr>
          <w:color w:val="000000"/>
          <w:sz w:val="28"/>
          <w:szCs w:val="28"/>
        </w:rPr>
        <w:t>- проверяет правильность заполнения заявления в соответствии с требованиями, установленными законодательством;</w:t>
      </w:r>
    </w:p>
    <w:p w:rsidR="004267F6" w:rsidRPr="004267F6" w:rsidRDefault="004267F6" w:rsidP="004267F6">
      <w:pPr>
        <w:ind w:firstLine="567"/>
        <w:jc w:val="both"/>
        <w:rPr>
          <w:color w:val="000000"/>
          <w:sz w:val="28"/>
          <w:szCs w:val="28"/>
        </w:rPr>
      </w:pPr>
      <w:r w:rsidRPr="004267F6">
        <w:rPr>
          <w:color w:val="000000"/>
          <w:sz w:val="28"/>
          <w:szCs w:val="28"/>
        </w:rPr>
        <w:t>- выдает расписку о принятии заявления с описью представленных документов и указанием срока получения результата услуги.</w:t>
      </w:r>
    </w:p>
    <w:p w:rsidR="004267F6" w:rsidRPr="004267F6" w:rsidRDefault="004267F6" w:rsidP="004267F6">
      <w:pPr>
        <w:ind w:firstLine="567"/>
        <w:jc w:val="both"/>
        <w:rPr>
          <w:color w:val="000000"/>
          <w:sz w:val="28"/>
          <w:szCs w:val="28"/>
        </w:rPr>
      </w:pPr>
      <w:r w:rsidRPr="004267F6">
        <w:rPr>
          <w:color w:val="000000"/>
          <w:sz w:val="28"/>
          <w:szCs w:val="28"/>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267F6" w:rsidRPr="004267F6" w:rsidRDefault="004267F6" w:rsidP="004267F6">
      <w:pPr>
        <w:ind w:firstLine="567"/>
        <w:jc w:val="both"/>
        <w:rPr>
          <w:color w:val="000000"/>
          <w:sz w:val="28"/>
          <w:szCs w:val="28"/>
        </w:rPr>
      </w:pPr>
      <w:r w:rsidRPr="004267F6">
        <w:rPr>
          <w:color w:val="000000"/>
          <w:sz w:val="28"/>
          <w:szCs w:val="28"/>
        </w:rPr>
        <w:t>3.3.2. Срок выполнения данного административного действия не более 30 минут.</w:t>
      </w:r>
    </w:p>
    <w:p w:rsidR="004267F6" w:rsidRPr="004267F6" w:rsidRDefault="004267F6" w:rsidP="004267F6">
      <w:pPr>
        <w:ind w:firstLine="567"/>
        <w:jc w:val="both"/>
        <w:rPr>
          <w:color w:val="000000"/>
          <w:sz w:val="28"/>
          <w:szCs w:val="28"/>
        </w:rPr>
      </w:pPr>
      <w:r w:rsidRPr="004267F6">
        <w:rPr>
          <w:color w:val="000000"/>
          <w:sz w:val="28"/>
          <w:szCs w:val="28"/>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4267F6" w:rsidRPr="004267F6" w:rsidRDefault="004267F6" w:rsidP="004267F6">
      <w:pPr>
        <w:ind w:firstLine="567"/>
        <w:jc w:val="both"/>
        <w:rPr>
          <w:color w:val="000000"/>
          <w:sz w:val="28"/>
          <w:szCs w:val="28"/>
        </w:rPr>
      </w:pPr>
      <w:r w:rsidRPr="004267F6">
        <w:rPr>
          <w:color w:val="000000"/>
          <w:sz w:val="28"/>
          <w:szCs w:val="28"/>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w:t>
      </w:r>
      <w:r w:rsidRPr="004267F6">
        <w:rPr>
          <w:color w:val="000000"/>
          <w:sz w:val="28"/>
          <w:szCs w:val="28"/>
        </w:rPr>
        <w:lastRenderedPageBreak/>
        <w:t>подписи.</w:t>
      </w:r>
    </w:p>
    <w:p w:rsidR="004267F6" w:rsidRPr="004267F6" w:rsidRDefault="004267F6" w:rsidP="004267F6">
      <w:pPr>
        <w:ind w:firstLine="567"/>
        <w:jc w:val="both"/>
        <w:rPr>
          <w:color w:val="000000"/>
          <w:sz w:val="28"/>
          <w:szCs w:val="28"/>
        </w:rPr>
      </w:pPr>
      <w:r w:rsidRPr="004267F6">
        <w:rPr>
          <w:color w:val="000000"/>
          <w:sz w:val="28"/>
          <w:szCs w:val="28"/>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4267F6" w:rsidRPr="004267F6" w:rsidRDefault="004267F6" w:rsidP="004267F6">
      <w:pPr>
        <w:ind w:firstLine="567"/>
        <w:jc w:val="both"/>
        <w:rPr>
          <w:color w:val="000000"/>
          <w:sz w:val="28"/>
          <w:szCs w:val="28"/>
        </w:rPr>
      </w:pPr>
      <w:r w:rsidRPr="004267F6">
        <w:rPr>
          <w:color w:val="000000"/>
          <w:sz w:val="28"/>
          <w:szCs w:val="28"/>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267F6" w:rsidRPr="004267F6" w:rsidRDefault="004267F6" w:rsidP="004267F6">
      <w:pPr>
        <w:ind w:firstLine="567"/>
        <w:jc w:val="both"/>
        <w:rPr>
          <w:color w:val="000000"/>
          <w:sz w:val="28"/>
          <w:szCs w:val="28"/>
        </w:rPr>
      </w:pPr>
      <w:r w:rsidRPr="004267F6">
        <w:rPr>
          <w:color w:val="000000"/>
          <w:sz w:val="28"/>
          <w:szCs w:val="28"/>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4267F6" w:rsidRPr="004267F6" w:rsidRDefault="004267F6" w:rsidP="004267F6">
      <w:pPr>
        <w:ind w:firstLine="567"/>
        <w:jc w:val="both"/>
        <w:rPr>
          <w:color w:val="000000"/>
          <w:sz w:val="28"/>
          <w:szCs w:val="28"/>
        </w:rPr>
      </w:pPr>
      <w:r w:rsidRPr="004267F6">
        <w:rPr>
          <w:color w:val="000000"/>
          <w:sz w:val="28"/>
          <w:szCs w:val="28"/>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267F6" w:rsidRPr="004267F6" w:rsidRDefault="004267F6" w:rsidP="004267F6">
      <w:pPr>
        <w:ind w:firstLine="567"/>
        <w:jc w:val="both"/>
        <w:rPr>
          <w:color w:val="000000"/>
          <w:sz w:val="28"/>
          <w:szCs w:val="28"/>
        </w:rPr>
      </w:pPr>
      <w:r w:rsidRPr="004267F6">
        <w:rPr>
          <w:color w:val="000000"/>
          <w:sz w:val="28"/>
          <w:szCs w:val="28"/>
        </w:rPr>
        <w:t xml:space="preserve">3.3.8. В случае неявки заявителя (представителя) в МФЦ в течение 30 календарных дней с момента </w:t>
      </w:r>
      <w:proofErr w:type="gramStart"/>
      <w:r w:rsidRPr="004267F6">
        <w:rPr>
          <w:color w:val="000000"/>
          <w:sz w:val="28"/>
          <w:szCs w:val="28"/>
        </w:rPr>
        <w:t>окончания срока получения результата оказания</w:t>
      </w:r>
      <w:proofErr w:type="gramEnd"/>
      <w:r w:rsidRPr="004267F6">
        <w:rPr>
          <w:color w:val="000000"/>
          <w:sz w:val="28"/>
          <w:szCs w:val="28"/>
        </w:rPr>
        <w:t xml:space="preserve"> услуги, МФЦ курьером отправляет документы в Администрацию под подпись с сопроводительным письмом.</w:t>
      </w:r>
    </w:p>
    <w:p w:rsidR="004267F6" w:rsidRPr="004267F6" w:rsidRDefault="004267F6" w:rsidP="004267F6">
      <w:pPr>
        <w:ind w:firstLine="567"/>
        <w:jc w:val="both"/>
        <w:rPr>
          <w:color w:val="000000"/>
          <w:sz w:val="28"/>
          <w:szCs w:val="28"/>
        </w:rPr>
      </w:pPr>
      <w:r w:rsidRPr="004267F6">
        <w:rPr>
          <w:color w:val="000000"/>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4267F6" w:rsidRPr="004267F6" w:rsidRDefault="004267F6" w:rsidP="004267F6">
      <w:pPr>
        <w:ind w:firstLine="567"/>
        <w:jc w:val="both"/>
        <w:rPr>
          <w:color w:val="000000"/>
          <w:sz w:val="28"/>
          <w:szCs w:val="28"/>
        </w:rPr>
      </w:pPr>
      <w:r w:rsidRPr="004267F6">
        <w:rPr>
          <w:color w:val="000000"/>
          <w:sz w:val="28"/>
          <w:szCs w:val="28"/>
        </w:rPr>
        <w:t xml:space="preserve">3.4.1. </w:t>
      </w:r>
      <w:proofErr w:type="gramStart"/>
      <w:r w:rsidRPr="004267F6">
        <w:rPr>
          <w:color w:val="000000"/>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4267F6" w:rsidRPr="004267F6" w:rsidRDefault="004267F6" w:rsidP="004267F6">
      <w:pPr>
        <w:ind w:firstLine="567"/>
        <w:jc w:val="both"/>
        <w:rPr>
          <w:color w:val="000000"/>
          <w:sz w:val="28"/>
          <w:szCs w:val="28"/>
        </w:rPr>
      </w:pPr>
      <w:r w:rsidRPr="004267F6">
        <w:rPr>
          <w:color w:val="000000"/>
          <w:sz w:val="28"/>
          <w:szCs w:val="28"/>
        </w:rPr>
        <w:t>3.4.2. При обращении об исправлении технической ошибки заявитель представляет:</w:t>
      </w:r>
    </w:p>
    <w:p w:rsidR="004267F6" w:rsidRPr="004267F6" w:rsidRDefault="004267F6" w:rsidP="004267F6">
      <w:pPr>
        <w:ind w:firstLine="567"/>
        <w:jc w:val="both"/>
        <w:rPr>
          <w:color w:val="000000"/>
          <w:sz w:val="28"/>
          <w:szCs w:val="28"/>
        </w:rPr>
      </w:pPr>
      <w:r w:rsidRPr="004267F6">
        <w:rPr>
          <w:color w:val="000000"/>
          <w:sz w:val="28"/>
          <w:szCs w:val="28"/>
        </w:rPr>
        <w:t>- заявление об исправлении технической ошибки;</w:t>
      </w:r>
    </w:p>
    <w:p w:rsidR="004267F6" w:rsidRPr="004267F6" w:rsidRDefault="004267F6" w:rsidP="004267F6">
      <w:pPr>
        <w:ind w:firstLine="567"/>
        <w:jc w:val="both"/>
        <w:rPr>
          <w:color w:val="000000"/>
          <w:sz w:val="28"/>
          <w:szCs w:val="28"/>
        </w:rPr>
      </w:pPr>
      <w:r w:rsidRPr="004267F6">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4267F6" w:rsidRPr="004267F6" w:rsidRDefault="004267F6" w:rsidP="004267F6">
      <w:pPr>
        <w:ind w:firstLine="567"/>
        <w:jc w:val="both"/>
        <w:rPr>
          <w:color w:val="000000"/>
          <w:sz w:val="28"/>
          <w:szCs w:val="28"/>
        </w:rPr>
      </w:pPr>
      <w:r w:rsidRPr="004267F6">
        <w:rPr>
          <w:color w:val="000000"/>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4267F6" w:rsidRPr="004267F6" w:rsidRDefault="004267F6" w:rsidP="004267F6">
      <w:pPr>
        <w:ind w:firstLine="567"/>
        <w:jc w:val="both"/>
        <w:rPr>
          <w:color w:val="000000"/>
          <w:sz w:val="28"/>
          <w:szCs w:val="28"/>
        </w:rPr>
      </w:pPr>
      <w:r w:rsidRPr="004267F6">
        <w:rPr>
          <w:color w:val="000000"/>
          <w:sz w:val="28"/>
          <w:szCs w:val="28"/>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4267F6" w:rsidRPr="004267F6" w:rsidRDefault="004267F6" w:rsidP="004267F6">
      <w:pPr>
        <w:ind w:firstLine="567"/>
        <w:jc w:val="both"/>
        <w:rPr>
          <w:color w:val="000000"/>
          <w:sz w:val="28"/>
          <w:szCs w:val="28"/>
        </w:rPr>
      </w:pPr>
      <w:r w:rsidRPr="004267F6">
        <w:rPr>
          <w:color w:val="000000"/>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267F6" w:rsidRPr="004267F6" w:rsidRDefault="004267F6" w:rsidP="004267F6">
      <w:pPr>
        <w:ind w:firstLine="567"/>
        <w:jc w:val="both"/>
        <w:rPr>
          <w:color w:val="000000"/>
          <w:sz w:val="28"/>
          <w:szCs w:val="28"/>
        </w:rPr>
      </w:pPr>
      <w:r w:rsidRPr="004267F6">
        <w:rPr>
          <w:color w:val="000000"/>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267F6" w:rsidRPr="004267F6" w:rsidRDefault="004267F6" w:rsidP="004267F6">
      <w:pPr>
        <w:ind w:firstLine="567"/>
        <w:jc w:val="both"/>
        <w:rPr>
          <w:color w:val="000000"/>
          <w:sz w:val="28"/>
          <w:szCs w:val="28"/>
        </w:rPr>
      </w:pPr>
      <w:r w:rsidRPr="004267F6">
        <w:rPr>
          <w:color w:val="000000"/>
          <w:sz w:val="28"/>
          <w:szCs w:val="28"/>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4267F6" w:rsidRPr="004267F6" w:rsidRDefault="004267F6" w:rsidP="004267F6">
      <w:pPr>
        <w:ind w:firstLine="567"/>
        <w:jc w:val="both"/>
        <w:rPr>
          <w:color w:val="000000"/>
          <w:sz w:val="28"/>
          <w:szCs w:val="28"/>
        </w:rPr>
      </w:pPr>
      <w:r w:rsidRPr="004267F6">
        <w:rPr>
          <w:color w:val="000000"/>
          <w:sz w:val="28"/>
          <w:szCs w:val="28"/>
        </w:rPr>
        <w:t xml:space="preserve">3.4.7. </w:t>
      </w:r>
      <w:proofErr w:type="gramStart"/>
      <w:r w:rsidRPr="004267F6">
        <w:rPr>
          <w:color w:val="000000"/>
          <w:sz w:val="28"/>
          <w:szCs w:val="28"/>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4267F6" w:rsidRPr="004267F6" w:rsidRDefault="004267F6" w:rsidP="004267F6">
      <w:pPr>
        <w:ind w:firstLine="567"/>
        <w:jc w:val="both"/>
        <w:rPr>
          <w:color w:val="000000"/>
          <w:sz w:val="28"/>
          <w:szCs w:val="28"/>
        </w:rPr>
      </w:pPr>
      <w:r w:rsidRPr="004267F6">
        <w:rPr>
          <w:color w:val="000000"/>
          <w:sz w:val="28"/>
          <w:szCs w:val="28"/>
        </w:rPr>
        <w:t xml:space="preserve">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w:t>
      </w:r>
      <w:proofErr w:type="spellStart"/>
      <w:r w:rsidRPr="004267F6">
        <w:rPr>
          <w:color w:val="000000"/>
          <w:sz w:val="28"/>
          <w:szCs w:val="28"/>
        </w:rPr>
        <w:t>Сердобского</w:t>
      </w:r>
      <w:proofErr w:type="spellEnd"/>
      <w:r w:rsidRPr="004267F6">
        <w:rPr>
          <w:color w:val="000000"/>
          <w:sz w:val="28"/>
          <w:szCs w:val="28"/>
        </w:rPr>
        <w:t xml:space="preserve"> района.</w:t>
      </w:r>
    </w:p>
    <w:p w:rsidR="004267F6" w:rsidRPr="004267F6" w:rsidRDefault="004267F6" w:rsidP="004267F6">
      <w:pPr>
        <w:ind w:firstLine="567"/>
        <w:jc w:val="both"/>
        <w:rPr>
          <w:color w:val="000000"/>
          <w:sz w:val="28"/>
          <w:szCs w:val="28"/>
        </w:rPr>
      </w:pPr>
      <w:r w:rsidRPr="004267F6">
        <w:rPr>
          <w:color w:val="000000"/>
          <w:sz w:val="28"/>
          <w:szCs w:val="28"/>
        </w:rPr>
        <w:t xml:space="preserve">3.4.9. Глава </w:t>
      </w:r>
      <w:proofErr w:type="spellStart"/>
      <w:r w:rsidRPr="004267F6">
        <w:rPr>
          <w:color w:val="000000"/>
          <w:sz w:val="28"/>
          <w:szCs w:val="28"/>
        </w:rPr>
        <w:t>Сердобского</w:t>
      </w:r>
      <w:proofErr w:type="spellEnd"/>
      <w:r w:rsidRPr="004267F6">
        <w:rPr>
          <w:color w:val="000000"/>
          <w:sz w:val="28"/>
          <w:szCs w:val="28"/>
        </w:rPr>
        <w:t xml:space="preserve"> района подписывает уведомление об отсутствии технической ошибки в выданном в результате предоставления муниципальной услуги документе.</w:t>
      </w:r>
    </w:p>
    <w:p w:rsidR="004267F6" w:rsidRPr="004267F6" w:rsidRDefault="004267F6" w:rsidP="004267F6">
      <w:pPr>
        <w:ind w:firstLine="567"/>
        <w:jc w:val="both"/>
        <w:rPr>
          <w:color w:val="000000"/>
          <w:sz w:val="28"/>
          <w:szCs w:val="28"/>
        </w:rPr>
      </w:pPr>
      <w:r w:rsidRPr="004267F6">
        <w:rPr>
          <w:color w:val="000000"/>
          <w:sz w:val="28"/>
          <w:szCs w:val="28"/>
        </w:rPr>
        <w:t xml:space="preserve">3.4.10. Специалист Администрации регистрирует подписанное Главой </w:t>
      </w:r>
      <w:proofErr w:type="spellStart"/>
      <w:r w:rsidRPr="004267F6">
        <w:rPr>
          <w:color w:val="000000"/>
          <w:sz w:val="28"/>
          <w:szCs w:val="28"/>
        </w:rPr>
        <w:t>Сердобского</w:t>
      </w:r>
      <w:proofErr w:type="spellEnd"/>
      <w:r w:rsidRPr="004267F6">
        <w:rPr>
          <w:color w:val="000000"/>
          <w:sz w:val="28"/>
          <w:szCs w:val="28"/>
        </w:rPr>
        <w:t xml:space="preserve"> района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267F6" w:rsidRPr="004267F6" w:rsidRDefault="004267F6" w:rsidP="004267F6">
      <w:pPr>
        <w:ind w:firstLine="567"/>
        <w:jc w:val="both"/>
        <w:rPr>
          <w:color w:val="000000"/>
          <w:sz w:val="28"/>
          <w:szCs w:val="28"/>
        </w:rPr>
      </w:pPr>
      <w:r w:rsidRPr="004267F6">
        <w:rPr>
          <w:color w:val="000000"/>
          <w:sz w:val="28"/>
          <w:szCs w:val="28"/>
        </w:rPr>
        <w:t xml:space="preserve">3.4.11. </w:t>
      </w:r>
      <w:proofErr w:type="gramStart"/>
      <w:r w:rsidRPr="004267F6">
        <w:rPr>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4267F6" w:rsidRPr="004267F6" w:rsidRDefault="004267F6" w:rsidP="004267F6">
      <w:pPr>
        <w:ind w:firstLine="567"/>
        <w:jc w:val="both"/>
        <w:rPr>
          <w:color w:val="000000"/>
          <w:sz w:val="28"/>
          <w:szCs w:val="28"/>
        </w:rPr>
      </w:pPr>
      <w:r w:rsidRPr="004267F6">
        <w:rPr>
          <w:color w:val="000000"/>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67F6" w:rsidRPr="004267F6" w:rsidRDefault="004267F6" w:rsidP="004267F6">
      <w:pPr>
        <w:ind w:firstLine="567"/>
        <w:jc w:val="both"/>
        <w:rPr>
          <w:color w:val="000000"/>
          <w:sz w:val="28"/>
          <w:szCs w:val="28"/>
        </w:rPr>
      </w:pPr>
      <w:r w:rsidRPr="004267F6">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267F6" w:rsidRPr="004267F6" w:rsidRDefault="004267F6" w:rsidP="004267F6">
      <w:pPr>
        <w:ind w:firstLine="567"/>
        <w:jc w:val="both"/>
        <w:rPr>
          <w:color w:val="000000"/>
          <w:sz w:val="28"/>
          <w:szCs w:val="28"/>
        </w:rPr>
      </w:pPr>
      <w:proofErr w:type="gramStart"/>
      <w:r w:rsidRPr="004267F6">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267F6" w:rsidRPr="004267F6" w:rsidRDefault="004267F6" w:rsidP="004267F6">
      <w:pPr>
        <w:ind w:firstLine="567"/>
        <w:jc w:val="both"/>
        <w:rPr>
          <w:color w:val="000000"/>
          <w:sz w:val="28"/>
          <w:szCs w:val="28"/>
        </w:rPr>
      </w:pPr>
      <w:r w:rsidRPr="004267F6">
        <w:rPr>
          <w:color w:val="000000"/>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267F6" w:rsidRPr="004267F6" w:rsidRDefault="004267F6" w:rsidP="004267F6">
      <w:pPr>
        <w:ind w:firstLine="567"/>
        <w:jc w:val="both"/>
        <w:rPr>
          <w:color w:val="000000"/>
          <w:sz w:val="28"/>
          <w:szCs w:val="28"/>
        </w:rPr>
      </w:pPr>
      <w:r w:rsidRPr="004267F6">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267F6" w:rsidRPr="004267F6" w:rsidRDefault="004267F6" w:rsidP="004267F6">
      <w:pPr>
        <w:ind w:firstLine="567"/>
        <w:jc w:val="both"/>
        <w:rPr>
          <w:color w:val="000000"/>
          <w:sz w:val="28"/>
          <w:szCs w:val="28"/>
        </w:rPr>
      </w:pPr>
      <w:proofErr w:type="gramStart"/>
      <w:r w:rsidRPr="004267F6">
        <w:rPr>
          <w:color w:val="000000"/>
          <w:sz w:val="28"/>
          <w:szCs w:val="28"/>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w:t>
      </w:r>
      <w:r w:rsidRPr="004267F6">
        <w:rPr>
          <w:color w:val="000000"/>
          <w:sz w:val="28"/>
          <w:szCs w:val="28"/>
        </w:rPr>
        <w:lastRenderedPageBreak/>
        <w:t>услуги документе.</w:t>
      </w:r>
      <w:proofErr w:type="gramEnd"/>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 xml:space="preserve">4. Формы </w:t>
      </w:r>
      <w:proofErr w:type="gramStart"/>
      <w:r w:rsidRPr="004267F6">
        <w:rPr>
          <w:b/>
          <w:bCs/>
          <w:color w:val="000000"/>
          <w:sz w:val="28"/>
          <w:szCs w:val="28"/>
        </w:rPr>
        <w:t>контроля за</w:t>
      </w:r>
      <w:proofErr w:type="gramEnd"/>
      <w:r w:rsidRPr="004267F6">
        <w:rPr>
          <w:b/>
          <w:bCs/>
          <w:color w:val="000000"/>
          <w:sz w:val="28"/>
          <w:szCs w:val="28"/>
        </w:rPr>
        <w:t xml:space="preserve"> исполнением административного регламента</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both"/>
        <w:rPr>
          <w:color w:val="000000"/>
          <w:sz w:val="28"/>
          <w:szCs w:val="28"/>
        </w:rPr>
      </w:pPr>
      <w:r w:rsidRPr="004267F6">
        <w:rPr>
          <w:color w:val="000000"/>
          <w:sz w:val="28"/>
          <w:szCs w:val="28"/>
        </w:rPr>
        <w:t xml:space="preserve">4.1. Порядок осуществления текущего </w:t>
      </w:r>
      <w:proofErr w:type="gramStart"/>
      <w:r w:rsidRPr="004267F6">
        <w:rPr>
          <w:color w:val="000000"/>
          <w:sz w:val="28"/>
          <w:szCs w:val="28"/>
        </w:rPr>
        <w:t>контроля за</w:t>
      </w:r>
      <w:proofErr w:type="gramEnd"/>
      <w:r w:rsidRPr="004267F6">
        <w:rPr>
          <w:color w:val="000000"/>
          <w:sz w:val="28"/>
          <w:szCs w:val="28"/>
        </w:rPr>
        <w:t xml:space="preserve"> соблюдением и исполнением ответственными должностными лицами положений регламента.</w:t>
      </w:r>
    </w:p>
    <w:p w:rsidR="004267F6" w:rsidRPr="004267F6" w:rsidRDefault="004267F6" w:rsidP="004267F6">
      <w:pPr>
        <w:ind w:firstLine="567"/>
        <w:jc w:val="both"/>
        <w:rPr>
          <w:color w:val="000000"/>
          <w:sz w:val="28"/>
          <w:szCs w:val="28"/>
        </w:rPr>
      </w:pPr>
      <w:r w:rsidRPr="004267F6">
        <w:rPr>
          <w:color w:val="000000"/>
          <w:sz w:val="28"/>
          <w:szCs w:val="28"/>
        </w:rPr>
        <w:t xml:space="preserve">Периодичность осуществления текущего контроля устанавливается Главой </w:t>
      </w:r>
      <w:proofErr w:type="spellStart"/>
      <w:r w:rsidRPr="004267F6">
        <w:rPr>
          <w:color w:val="000000"/>
          <w:sz w:val="28"/>
          <w:szCs w:val="28"/>
        </w:rPr>
        <w:t>Сердобского</w:t>
      </w:r>
      <w:proofErr w:type="spellEnd"/>
      <w:r w:rsidRPr="004267F6">
        <w:rPr>
          <w:color w:val="000000"/>
          <w:sz w:val="28"/>
          <w:szCs w:val="28"/>
        </w:rPr>
        <w:t xml:space="preserve"> района. Порядок осуществления текущего </w:t>
      </w:r>
      <w:proofErr w:type="gramStart"/>
      <w:r w:rsidRPr="004267F6">
        <w:rPr>
          <w:color w:val="000000"/>
          <w:sz w:val="28"/>
          <w:szCs w:val="28"/>
        </w:rPr>
        <w:t>контроля за</w:t>
      </w:r>
      <w:proofErr w:type="gramEnd"/>
      <w:r w:rsidRPr="004267F6">
        <w:rPr>
          <w:color w:val="000000"/>
          <w:sz w:val="28"/>
          <w:szCs w:val="28"/>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w:t>
      </w:r>
      <w:proofErr w:type="spellStart"/>
      <w:r w:rsidRPr="004267F6">
        <w:rPr>
          <w:color w:val="000000"/>
          <w:sz w:val="28"/>
          <w:szCs w:val="28"/>
        </w:rPr>
        <w:t>Сердобского</w:t>
      </w:r>
      <w:proofErr w:type="spellEnd"/>
      <w:r w:rsidRPr="004267F6">
        <w:rPr>
          <w:color w:val="000000"/>
          <w:sz w:val="28"/>
          <w:szCs w:val="28"/>
        </w:rPr>
        <w:t xml:space="preserve"> района.</w:t>
      </w:r>
    </w:p>
    <w:p w:rsidR="004267F6" w:rsidRPr="004267F6" w:rsidRDefault="004267F6" w:rsidP="004267F6">
      <w:pPr>
        <w:ind w:firstLine="567"/>
        <w:jc w:val="both"/>
        <w:rPr>
          <w:color w:val="000000"/>
          <w:sz w:val="28"/>
          <w:szCs w:val="28"/>
        </w:rPr>
      </w:pPr>
      <w:r w:rsidRPr="004267F6">
        <w:rPr>
          <w:color w:val="000000"/>
          <w:sz w:val="28"/>
          <w:szCs w:val="28"/>
        </w:rPr>
        <w:t xml:space="preserve">Лицом, ответственным за организацию работы по предоставлению муниципальной услуги, является директор МКУ «Универсал», предоставляющий муниципальную услугу. Текущий контроль осуществляется путем проведения Главой </w:t>
      </w:r>
      <w:proofErr w:type="spellStart"/>
      <w:r w:rsidRPr="004267F6">
        <w:rPr>
          <w:color w:val="000000"/>
          <w:sz w:val="28"/>
          <w:szCs w:val="28"/>
        </w:rPr>
        <w:t>Сердобского</w:t>
      </w:r>
      <w:proofErr w:type="spellEnd"/>
      <w:r w:rsidRPr="004267F6">
        <w:rPr>
          <w:color w:val="000000"/>
          <w:sz w:val="28"/>
          <w:szCs w:val="28"/>
        </w:rPr>
        <w:t xml:space="preserve"> района проверок соблюдения и исполнения специалистами Администрации, сотрудниками МКУ «Универсал»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4267F6" w:rsidRPr="004267F6" w:rsidRDefault="004267F6" w:rsidP="004267F6">
      <w:pPr>
        <w:ind w:firstLine="567"/>
        <w:jc w:val="both"/>
        <w:rPr>
          <w:color w:val="000000"/>
          <w:sz w:val="28"/>
          <w:szCs w:val="28"/>
        </w:rPr>
      </w:pPr>
      <w:r w:rsidRPr="004267F6">
        <w:rPr>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Проверки полноты и качества предоставления муниципальной услуги организуются на основании распоряжений Главы </w:t>
      </w:r>
      <w:proofErr w:type="spellStart"/>
      <w:r w:rsidRPr="004267F6">
        <w:rPr>
          <w:color w:val="000000"/>
          <w:sz w:val="28"/>
          <w:szCs w:val="28"/>
        </w:rPr>
        <w:t>Сердобского</w:t>
      </w:r>
      <w:proofErr w:type="spellEnd"/>
      <w:r w:rsidRPr="004267F6">
        <w:rPr>
          <w:color w:val="000000"/>
          <w:sz w:val="28"/>
          <w:szCs w:val="28"/>
        </w:rPr>
        <w:t xml:space="preserve"> района.</w:t>
      </w:r>
    </w:p>
    <w:p w:rsidR="004267F6" w:rsidRPr="004267F6" w:rsidRDefault="004267F6" w:rsidP="004267F6">
      <w:pPr>
        <w:ind w:firstLine="567"/>
        <w:jc w:val="both"/>
        <w:rPr>
          <w:color w:val="000000"/>
          <w:sz w:val="28"/>
          <w:szCs w:val="28"/>
        </w:rPr>
      </w:pPr>
      <w:r w:rsidRPr="004267F6">
        <w:rPr>
          <w:color w:val="000000"/>
          <w:sz w:val="28"/>
          <w:szCs w:val="28"/>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4267F6" w:rsidRPr="004267F6" w:rsidRDefault="004267F6" w:rsidP="004267F6">
      <w:pPr>
        <w:ind w:firstLine="567"/>
        <w:jc w:val="both"/>
        <w:rPr>
          <w:color w:val="000000"/>
          <w:sz w:val="28"/>
          <w:szCs w:val="28"/>
        </w:rPr>
      </w:pPr>
      <w:r w:rsidRPr="004267F6">
        <w:rPr>
          <w:color w:val="000000"/>
          <w:sz w:val="28"/>
          <w:szCs w:val="28"/>
        </w:rPr>
        <w:t>Для проведения проверки полноты и качества предоставления муниципальной услуги формируется комиссия, в состав которой включаются ответственные специалисты Администрации, сотрудники МКУ «Универсал». Результаты деятельности комиссии оформляются в виде акта, в котором отмечаются видимые недостатки.</w:t>
      </w:r>
    </w:p>
    <w:p w:rsidR="004267F6" w:rsidRPr="004267F6" w:rsidRDefault="004267F6" w:rsidP="004267F6">
      <w:pPr>
        <w:ind w:firstLine="567"/>
        <w:jc w:val="both"/>
        <w:rPr>
          <w:color w:val="000000"/>
          <w:sz w:val="28"/>
          <w:szCs w:val="28"/>
        </w:rPr>
      </w:pPr>
      <w:r w:rsidRPr="004267F6">
        <w:rPr>
          <w:color w:val="000000"/>
          <w:sz w:val="28"/>
          <w:szCs w:val="28"/>
        </w:rPr>
        <w:t>4.3. Ответственность должностных лиц Администрации, сотрудников МКУ «Универсал» за решения и действия (бездействие), принимаемые ими в ходе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Специалист Администрации, сотрудники МКУ «Универсал», ответственные за предоставление муниципальной услуги, несут персональную ответственность </w:t>
      </w:r>
      <w:proofErr w:type="gramStart"/>
      <w:r w:rsidRPr="004267F6">
        <w:rPr>
          <w:color w:val="000000"/>
          <w:sz w:val="28"/>
          <w:szCs w:val="28"/>
        </w:rPr>
        <w:t>за</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а) соблюдение сроков рассмотрения заявления заявителя;</w:t>
      </w:r>
    </w:p>
    <w:p w:rsidR="004267F6" w:rsidRPr="004267F6" w:rsidRDefault="004267F6" w:rsidP="004267F6">
      <w:pPr>
        <w:ind w:firstLine="567"/>
        <w:jc w:val="both"/>
        <w:rPr>
          <w:color w:val="000000"/>
          <w:sz w:val="28"/>
          <w:szCs w:val="28"/>
        </w:rPr>
      </w:pPr>
      <w:r w:rsidRPr="004267F6">
        <w:rPr>
          <w:color w:val="000000"/>
          <w:sz w:val="28"/>
          <w:szCs w:val="28"/>
        </w:rPr>
        <w:t>б) соблюдение сроков и порядка подготовки результата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в) соответствие результатов рассмотрения документов требованиям законодательства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г) принятие мер по проверке представленных документов.</w:t>
      </w:r>
    </w:p>
    <w:p w:rsidR="004267F6" w:rsidRPr="004267F6" w:rsidRDefault="004267F6" w:rsidP="004267F6">
      <w:pPr>
        <w:ind w:firstLine="567"/>
        <w:jc w:val="both"/>
        <w:rPr>
          <w:color w:val="000000"/>
          <w:sz w:val="28"/>
          <w:szCs w:val="28"/>
        </w:rPr>
      </w:pPr>
      <w:r w:rsidRPr="004267F6">
        <w:rPr>
          <w:color w:val="000000"/>
          <w:sz w:val="28"/>
          <w:szCs w:val="28"/>
        </w:rPr>
        <w:lastRenderedPageBreak/>
        <w:t>Персональная ответственность специалистов Администрации, сотрудников МКУ «Универсал» закрепляется в их должностных регламентах в соответствии с требованиями законодательства.</w:t>
      </w:r>
    </w:p>
    <w:p w:rsidR="004267F6" w:rsidRPr="004267F6" w:rsidRDefault="004267F6" w:rsidP="004267F6">
      <w:pPr>
        <w:ind w:firstLine="567"/>
        <w:jc w:val="both"/>
        <w:rPr>
          <w:color w:val="000000"/>
          <w:sz w:val="28"/>
          <w:szCs w:val="28"/>
        </w:rPr>
      </w:pPr>
      <w:r w:rsidRPr="004267F6">
        <w:rPr>
          <w:color w:val="000000"/>
          <w:sz w:val="28"/>
          <w:szCs w:val="28"/>
        </w:rPr>
        <w:t xml:space="preserve">4.4. Порядок и формы </w:t>
      </w:r>
      <w:proofErr w:type="gramStart"/>
      <w:r w:rsidRPr="004267F6">
        <w:rPr>
          <w:color w:val="000000"/>
          <w:sz w:val="28"/>
          <w:szCs w:val="28"/>
        </w:rPr>
        <w:t>контроля за</w:t>
      </w:r>
      <w:proofErr w:type="gramEnd"/>
      <w:r w:rsidRPr="004267F6">
        <w:rPr>
          <w:color w:val="000000"/>
          <w:sz w:val="28"/>
          <w:szCs w:val="28"/>
        </w:rPr>
        <w:t xml:space="preserve"> предоставлением муниципальной услуги.</w:t>
      </w:r>
    </w:p>
    <w:p w:rsidR="004267F6" w:rsidRPr="004267F6" w:rsidRDefault="004267F6" w:rsidP="004267F6">
      <w:pPr>
        <w:ind w:firstLine="567"/>
        <w:jc w:val="both"/>
        <w:rPr>
          <w:color w:val="000000"/>
          <w:sz w:val="28"/>
          <w:szCs w:val="28"/>
        </w:rPr>
      </w:pPr>
      <w:proofErr w:type="gramStart"/>
      <w:r w:rsidRPr="004267F6">
        <w:rPr>
          <w:color w:val="000000"/>
          <w:sz w:val="28"/>
          <w:szCs w:val="28"/>
        </w:rPr>
        <w:t>Контроль за</w:t>
      </w:r>
      <w:proofErr w:type="gramEnd"/>
      <w:r w:rsidRPr="004267F6">
        <w:rPr>
          <w:color w:val="000000"/>
          <w:sz w:val="28"/>
          <w:szCs w:val="28"/>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4267F6" w:rsidRPr="004267F6" w:rsidRDefault="004267F6" w:rsidP="004267F6">
      <w:pPr>
        <w:ind w:firstLine="567"/>
        <w:jc w:val="both"/>
        <w:rPr>
          <w:color w:val="000000"/>
          <w:sz w:val="28"/>
          <w:szCs w:val="28"/>
        </w:rPr>
      </w:pPr>
      <w:r w:rsidRPr="004267F6">
        <w:rPr>
          <w:color w:val="000000"/>
          <w:sz w:val="28"/>
          <w:szCs w:val="28"/>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(https://serdobsk.pnzreg.ru/).</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center"/>
        <w:outlineLvl w:val="1"/>
        <w:rPr>
          <w:b/>
          <w:bCs/>
          <w:color w:val="000000"/>
          <w:sz w:val="28"/>
          <w:szCs w:val="28"/>
        </w:rPr>
      </w:pPr>
      <w:r w:rsidRPr="004267F6">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 сотрудников МКУ «Универсал»</w:t>
      </w:r>
    </w:p>
    <w:p w:rsidR="004267F6" w:rsidRPr="004267F6" w:rsidRDefault="004267F6" w:rsidP="004267F6">
      <w:pPr>
        <w:ind w:firstLine="567"/>
        <w:jc w:val="both"/>
        <w:rPr>
          <w:color w:val="000000"/>
          <w:sz w:val="28"/>
          <w:szCs w:val="28"/>
        </w:rPr>
      </w:pPr>
      <w:r w:rsidRPr="004267F6">
        <w:rPr>
          <w:color w:val="000000"/>
          <w:sz w:val="28"/>
          <w:szCs w:val="28"/>
        </w:rPr>
        <w:t> </w:t>
      </w:r>
    </w:p>
    <w:p w:rsidR="004267F6" w:rsidRPr="004267F6" w:rsidRDefault="004267F6" w:rsidP="004267F6">
      <w:pPr>
        <w:ind w:firstLine="567"/>
        <w:jc w:val="both"/>
        <w:rPr>
          <w:color w:val="000000"/>
          <w:sz w:val="28"/>
          <w:szCs w:val="28"/>
        </w:rPr>
      </w:pPr>
      <w:r w:rsidRPr="004267F6">
        <w:rPr>
          <w:color w:val="000000"/>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w:t>
      </w:r>
      <w:r w:rsidRPr="004267F6">
        <w:rPr>
          <w:bCs/>
          <w:color w:val="000000"/>
          <w:sz w:val="28"/>
          <w:szCs w:val="28"/>
        </w:rPr>
        <w:t>сотрудников МКУ «Универсал»</w:t>
      </w:r>
      <w:r w:rsidRPr="004267F6">
        <w:rPr>
          <w:b/>
          <w:bCs/>
          <w:color w:val="000000"/>
          <w:sz w:val="28"/>
          <w:szCs w:val="28"/>
        </w:rPr>
        <w:t xml:space="preserve"> </w:t>
      </w:r>
      <w:r w:rsidRPr="004267F6">
        <w:rPr>
          <w:color w:val="000000"/>
          <w:sz w:val="28"/>
          <w:szCs w:val="28"/>
        </w:rPr>
        <w:t>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w:t>
      </w:r>
      <w:proofErr w:type="gramStart"/>
      <w:r w:rsidRPr="004267F6">
        <w:rPr>
          <w:color w:val="000000"/>
          <w:sz w:val="28"/>
          <w:szCs w:val="28"/>
        </w:rPr>
        <w:t>ПО</w:t>
      </w:r>
      <w:proofErr w:type="gramEnd"/>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5.4. Порядок подачи и рассмотрения жалобы на решения и действия (бездействие) должностных лиц, муниципальных служащих Администрации,</w:t>
      </w:r>
      <w:r w:rsidRPr="004267F6">
        <w:rPr>
          <w:b/>
          <w:bCs/>
          <w:color w:val="000000"/>
          <w:sz w:val="28"/>
          <w:szCs w:val="28"/>
        </w:rPr>
        <w:t xml:space="preserve"> </w:t>
      </w:r>
      <w:r w:rsidRPr="004267F6">
        <w:rPr>
          <w:bCs/>
          <w:color w:val="000000"/>
          <w:sz w:val="28"/>
          <w:szCs w:val="28"/>
        </w:rPr>
        <w:t>сотрудников МКУ «Универсал»</w:t>
      </w:r>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5.4.1. Заявитель может обратиться с жалобой, в том числе, в следующих случаях:</w:t>
      </w:r>
    </w:p>
    <w:p w:rsidR="004267F6" w:rsidRPr="004267F6" w:rsidRDefault="004267F6" w:rsidP="004267F6">
      <w:pPr>
        <w:ind w:firstLine="567"/>
        <w:jc w:val="both"/>
        <w:rPr>
          <w:color w:val="000000"/>
          <w:sz w:val="28"/>
          <w:szCs w:val="28"/>
        </w:rPr>
      </w:pPr>
      <w:r w:rsidRPr="004267F6">
        <w:rPr>
          <w:color w:val="000000"/>
          <w:sz w:val="28"/>
          <w:szCs w:val="28"/>
        </w:rPr>
        <w:t>1) нарушение срока регистрации запроса о предоставлении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2) нарушение срока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4267F6">
        <w:rPr>
          <w:color w:val="000000"/>
          <w:sz w:val="28"/>
          <w:szCs w:val="28"/>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267F6" w:rsidRPr="004267F6" w:rsidRDefault="004267F6" w:rsidP="004267F6">
      <w:pPr>
        <w:ind w:firstLine="567"/>
        <w:jc w:val="both"/>
        <w:rPr>
          <w:color w:val="000000"/>
          <w:sz w:val="28"/>
          <w:szCs w:val="28"/>
        </w:rPr>
      </w:pPr>
      <w:proofErr w:type="gramStart"/>
      <w:r w:rsidRPr="004267F6">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4267F6" w:rsidRPr="004267F6" w:rsidRDefault="004267F6" w:rsidP="004267F6">
      <w:pPr>
        <w:ind w:firstLine="567"/>
        <w:jc w:val="both"/>
        <w:rPr>
          <w:color w:val="000000"/>
          <w:sz w:val="28"/>
          <w:szCs w:val="28"/>
        </w:rPr>
      </w:pPr>
      <w:r w:rsidRPr="004267F6">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267F6" w:rsidRPr="004267F6" w:rsidRDefault="004267F6" w:rsidP="004267F6">
      <w:pPr>
        <w:ind w:firstLine="567"/>
        <w:jc w:val="both"/>
        <w:rPr>
          <w:color w:val="000000"/>
          <w:sz w:val="28"/>
          <w:szCs w:val="28"/>
        </w:rPr>
      </w:pPr>
      <w:proofErr w:type="gramStart"/>
      <w:r w:rsidRPr="004267F6">
        <w:rPr>
          <w:color w:val="000000"/>
          <w:sz w:val="28"/>
          <w:szCs w:val="28"/>
        </w:rPr>
        <w:t>7) отказ Администрации, должностного лица Администрации,</w:t>
      </w:r>
      <w:r w:rsidRPr="004267F6">
        <w:rPr>
          <w:b/>
          <w:bCs/>
          <w:color w:val="000000"/>
          <w:sz w:val="28"/>
          <w:szCs w:val="28"/>
        </w:rPr>
        <w:t xml:space="preserve"> </w:t>
      </w:r>
      <w:r w:rsidRPr="004267F6">
        <w:rPr>
          <w:bCs/>
          <w:color w:val="000000"/>
          <w:sz w:val="28"/>
          <w:szCs w:val="28"/>
        </w:rPr>
        <w:t>сотрудника МКУ «Универсал»</w:t>
      </w:r>
      <w:r w:rsidRPr="004267F6">
        <w:rPr>
          <w:color w:val="000000"/>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267F6" w:rsidRPr="004267F6" w:rsidRDefault="004267F6" w:rsidP="004267F6">
      <w:pPr>
        <w:ind w:firstLine="567"/>
        <w:jc w:val="both"/>
        <w:rPr>
          <w:color w:val="000000"/>
          <w:sz w:val="28"/>
          <w:szCs w:val="28"/>
        </w:rPr>
      </w:pPr>
      <w:r w:rsidRPr="004267F6">
        <w:rPr>
          <w:color w:val="000000"/>
          <w:sz w:val="28"/>
          <w:szCs w:val="28"/>
        </w:rPr>
        <w:t>8) нарушение срока или порядка выдачи документов по результатам предоставления муниципальной услуги;</w:t>
      </w:r>
    </w:p>
    <w:p w:rsidR="004267F6" w:rsidRPr="004267F6" w:rsidRDefault="004267F6" w:rsidP="004267F6">
      <w:pPr>
        <w:ind w:firstLine="567"/>
        <w:jc w:val="both"/>
        <w:rPr>
          <w:color w:val="000000"/>
          <w:sz w:val="28"/>
          <w:szCs w:val="28"/>
        </w:rPr>
      </w:pPr>
      <w:proofErr w:type="gramStart"/>
      <w:r w:rsidRPr="004267F6">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4267F6" w:rsidRPr="004267F6" w:rsidRDefault="004267F6" w:rsidP="004267F6">
      <w:pPr>
        <w:ind w:firstLine="567"/>
        <w:jc w:val="both"/>
        <w:rPr>
          <w:color w:val="000000"/>
          <w:sz w:val="28"/>
          <w:szCs w:val="28"/>
        </w:rPr>
      </w:pPr>
      <w:proofErr w:type="gramStart"/>
      <w:r w:rsidRPr="004267F6">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4267F6" w:rsidRPr="004267F6" w:rsidRDefault="004267F6" w:rsidP="004267F6">
      <w:pPr>
        <w:ind w:firstLine="567"/>
        <w:jc w:val="both"/>
        <w:rPr>
          <w:color w:val="000000"/>
          <w:sz w:val="28"/>
          <w:szCs w:val="28"/>
        </w:rPr>
      </w:pPr>
      <w:r w:rsidRPr="004267F6">
        <w:rPr>
          <w:color w:val="000000"/>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4267F6" w:rsidRPr="004267F6" w:rsidRDefault="004267F6" w:rsidP="004267F6">
      <w:pPr>
        <w:ind w:firstLine="567"/>
        <w:jc w:val="both"/>
        <w:rPr>
          <w:color w:val="000000"/>
          <w:sz w:val="28"/>
          <w:szCs w:val="28"/>
        </w:rPr>
      </w:pPr>
      <w:r w:rsidRPr="004267F6">
        <w:rPr>
          <w:color w:val="000000"/>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r w:rsidRPr="004267F6">
        <w:rPr>
          <w:b/>
          <w:bCs/>
          <w:color w:val="000000"/>
          <w:sz w:val="28"/>
          <w:szCs w:val="28"/>
        </w:rPr>
        <w:t xml:space="preserve"> </w:t>
      </w:r>
      <w:r w:rsidRPr="004267F6">
        <w:rPr>
          <w:bCs/>
          <w:color w:val="000000"/>
          <w:sz w:val="28"/>
          <w:szCs w:val="28"/>
        </w:rPr>
        <w:t>сотрудников МКУ «Универсал»</w:t>
      </w:r>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267F6" w:rsidRPr="004267F6" w:rsidRDefault="004267F6" w:rsidP="004267F6">
      <w:pPr>
        <w:ind w:firstLine="567"/>
        <w:jc w:val="both"/>
        <w:rPr>
          <w:color w:val="000000"/>
          <w:sz w:val="28"/>
          <w:szCs w:val="28"/>
        </w:rPr>
      </w:pPr>
      <w:r w:rsidRPr="004267F6">
        <w:rPr>
          <w:color w:val="000000"/>
          <w:sz w:val="28"/>
          <w:szCs w:val="28"/>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267F6" w:rsidRPr="004267F6" w:rsidRDefault="004267F6" w:rsidP="004267F6">
      <w:pPr>
        <w:ind w:firstLine="567"/>
        <w:jc w:val="both"/>
        <w:rPr>
          <w:color w:val="000000"/>
          <w:sz w:val="28"/>
          <w:szCs w:val="28"/>
        </w:rPr>
      </w:pPr>
      <w:r w:rsidRPr="004267F6">
        <w:rPr>
          <w:color w:val="000000"/>
          <w:sz w:val="28"/>
          <w:szCs w:val="28"/>
        </w:rPr>
        <w:t>5.4.6. В электронном виде жалоба может быть подана заявителем посредством:</w:t>
      </w:r>
    </w:p>
    <w:p w:rsidR="004267F6" w:rsidRPr="004267F6" w:rsidRDefault="004267F6" w:rsidP="004267F6">
      <w:pPr>
        <w:ind w:firstLine="567"/>
        <w:jc w:val="both"/>
        <w:rPr>
          <w:color w:val="000000"/>
          <w:sz w:val="28"/>
          <w:szCs w:val="28"/>
        </w:rPr>
      </w:pPr>
      <w:r w:rsidRPr="004267F6">
        <w:rPr>
          <w:color w:val="000000"/>
          <w:sz w:val="28"/>
          <w:szCs w:val="28"/>
        </w:rPr>
        <w:t>а) официального сайта Администрации;</w:t>
      </w:r>
    </w:p>
    <w:p w:rsidR="004267F6" w:rsidRPr="004267F6" w:rsidRDefault="004267F6" w:rsidP="004267F6">
      <w:pPr>
        <w:ind w:firstLine="567"/>
        <w:jc w:val="both"/>
        <w:rPr>
          <w:color w:val="000000"/>
          <w:sz w:val="28"/>
          <w:szCs w:val="28"/>
        </w:rPr>
      </w:pPr>
      <w:r w:rsidRPr="004267F6">
        <w:rPr>
          <w:color w:val="000000"/>
          <w:sz w:val="28"/>
          <w:szCs w:val="28"/>
        </w:rPr>
        <w:t>б) электронной почты Администрации;</w:t>
      </w:r>
    </w:p>
    <w:p w:rsidR="004267F6" w:rsidRPr="004267F6" w:rsidRDefault="004267F6" w:rsidP="004267F6">
      <w:pPr>
        <w:ind w:firstLine="567"/>
        <w:jc w:val="both"/>
        <w:rPr>
          <w:color w:val="000000"/>
          <w:sz w:val="28"/>
          <w:szCs w:val="28"/>
        </w:rPr>
      </w:pPr>
      <w:r w:rsidRPr="004267F6">
        <w:rPr>
          <w:color w:val="000000"/>
          <w:sz w:val="28"/>
          <w:szCs w:val="28"/>
        </w:rPr>
        <w:t>в) Единого портала;</w:t>
      </w:r>
    </w:p>
    <w:p w:rsidR="004267F6" w:rsidRPr="004267F6" w:rsidRDefault="004267F6" w:rsidP="004267F6">
      <w:pPr>
        <w:ind w:firstLine="567"/>
        <w:jc w:val="both"/>
        <w:rPr>
          <w:color w:val="000000"/>
          <w:sz w:val="28"/>
          <w:szCs w:val="28"/>
        </w:rPr>
      </w:pPr>
      <w:r w:rsidRPr="004267F6">
        <w:rPr>
          <w:color w:val="000000"/>
          <w:sz w:val="28"/>
          <w:szCs w:val="28"/>
        </w:rPr>
        <w:t>г) КСПГМУ ПО;</w:t>
      </w:r>
    </w:p>
    <w:p w:rsidR="004267F6" w:rsidRPr="004267F6" w:rsidRDefault="004267F6" w:rsidP="004267F6">
      <w:pPr>
        <w:ind w:firstLine="567"/>
        <w:jc w:val="both"/>
        <w:rPr>
          <w:color w:val="000000"/>
          <w:sz w:val="28"/>
          <w:szCs w:val="28"/>
        </w:rPr>
      </w:pPr>
      <w:proofErr w:type="spellStart"/>
      <w:r w:rsidRPr="004267F6">
        <w:rPr>
          <w:color w:val="000000"/>
          <w:sz w:val="28"/>
          <w:szCs w:val="28"/>
        </w:rPr>
        <w:t>д</w:t>
      </w:r>
      <w:proofErr w:type="spellEnd"/>
      <w:r w:rsidRPr="004267F6">
        <w:rPr>
          <w:color w:val="000000"/>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67F6" w:rsidRPr="004267F6" w:rsidRDefault="004267F6" w:rsidP="004267F6">
      <w:pPr>
        <w:ind w:firstLine="567"/>
        <w:jc w:val="both"/>
        <w:rPr>
          <w:color w:val="000000"/>
          <w:sz w:val="28"/>
          <w:szCs w:val="28"/>
        </w:rPr>
      </w:pPr>
      <w:r w:rsidRPr="004267F6">
        <w:rPr>
          <w:color w:val="000000"/>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4267F6" w:rsidRPr="004267F6" w:rsidRDefault="004267F6" w:rsidP="004267F6">
      <w:pPr>
        <w:ind w:firstLine="567"/>
        <w:jc w:val="both"/>
        <w:rPr>
          <w:color w:val="000000"/>
          <w:sz w:val="28"/>
          <w:szCs w:val="28"/>
        </w:rPr>
      </w:pPr>
      <w:r w:rsidRPr="004267F6">
        <w:rPr>
          <w:color w:val="000000"/>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267F6" w:rsidRPr="004267F6" w:rsidRDefault="004267F6" w:rsidP="004267F6">
      <w:pPr>
        <w:ind w:firstLine="567"/>
        <w:jc w:val="both"/>
        <w:rPr>
          <w:color w:val="000000"/>
          <w:sz w:val="28"/>
          <w:szCs w:val="28"/>
        </w:rPr>
      </w:pPr>
      <w:r w:rsidRPr="004267F6">
        <w:rPr>
          <w:color w:val="000000"/>
          <w:sz w:val="28"/>
          <w:szCs w:val="28"/>
        </w:rPr>
        <w:t>При этом срок рассмотрения жалобы исчисляется со дня регистрации жалобы в уполномоченном на ее рассмотрение органе.</w:t>
      </w:r>
    </w:p>
    <w:p w:rsidR="004267F6" w:rsidRPr="004267F6" w:rsidRDefault="004267F6" w:rsidP="004267F6">
      <w:pPr>
        <w:ind w:firstLine="567"/>
        <w:jc w:val="both"/>
        <w:rPr>
          <w:color w:val="000000"/>
          <w:sz w:val="28"/>
          <w:szCs w:val="28"/>
        </w:rPr>
      </w:pPr>
      <w:r w:rsidRPr="004267F6">
        <w:rPr>
          <w:color w:val="000000"/>
          <w:sz w:val="28"/>
          <w:szCs w:val="28"/>
        </w:rPr>
        <w:t>5.4.9. Жалоба может быть подана заявителем через МФЦ.</w:t>
      </w:r>
    </w:p>
    <w:p w:rsidR="004267F6" w:rsidRPr="004267F6" w:rsidRDefault="004267F6" w:rsidP="004267F6">
      <w:pPr>
        <w:ind w:firstLine="567"/>
        <w:jc w:val="both"/>
        <w:rPr>
          <w:color w:val="000000"/>
          <w:sz w:val="28"/>
          <w:szCs w:val="28"/>
        </w:rPr>
      </w:pPr>
      <w:r w:rsidRPr="004267F6">
        <w:rPr>
          <w:color w:val="000000"/>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267F6" w:rsidRPr="004267F6" w:rsidRDefault="004267F6" w:rsidP="004267F6">
      <w:pPr>
        <w:ind w:firstLine="567"/>
        <w:jc w:val="both"/>
        <w:rPr>
          <w:color w:val="000000"/>
          <w:sz w:val="28"/>
          <w:szCs w:val="28"/>
        </w:rPr>
      </w:pPr>
      <w:r w:rsidRPr="004267F6">
        <w:rPr>
          <w:color w:val="000000"/>
          <w:sz w:val="28"/>
          <w:szCs w:val="28"/>
        </w:rPr>
        <w:t>При этом срок рассмотрения жалобы исчисляется со дня регистрации жалобы в Администрации.</w:t>
      </w:r>
    </w:p>
    <w:p w:rsidR="004267F6" w:rsidRPr="004267F6" w:rsidRDefault="004267F6" w:rsidP="004267F6">
      <w:pPr>
        <w:ind w:firstLine="567"/>
        <w:jc w:val="both"/>
        <w:rPr>
          <w:color w:val="000000"/>
          <w:sz w:val="28"/>
          <w:szCs w:val="28"/>
        </w:rPr>
      </w:pPr>
      <w:r w:rsidRPr="004267F6">
        <w:rPr>
          <w:color w:val="000000"/>
          <w:sz w:val="28"/>
          <w:szCs w:val="28"/>
        </w:rPr>
        <w:t>5.5. Жалоба должна содержать:</w:t>
      </w:r>
    </w:p>
    <w:p w:rsidR="004267F6" w:rsidRPr="004267F6" w:rsidRDefault="004267F6" w:rsidP="004267F6">
      <w:pPr>
        <w:ind w:firstLine="567"/>
        <w:jc w:val="both"/>
        <w:rPr>
          <w:color w:val="000000"/>
          <w:sz w:val="28"/>
          <w:szCs w:val="28"/>
        </w:rPr>
      </w:pPr>
      <w:r w:rsidRPr="004267F6">
        <w:rPr>
          <w:color w:val="000000"/>
          <w:sz w:val="28"/>
          <w:szCs w:val="28"/>
        </w:rPr>
        <w:t>1) наименование Администрации, должностного лица Администрации, муниципального служащего,</w:t>
      </w:r>
      <w:r w:rsidRPr="004267F6">
        <w:rPr>
          <w:bCs/>
          <w:color w:val="000000"/>
          <w:sz w:val="28"/>
          <w:szCs w:val="28"/>
        </w:rPr>
        <w:t xml:space="preserve"> сотрудника МКУ «Универсал»</w:t>
      </w:r>
      <w:r w:rsidRPr="004267F6">
        <w:rPr>
          <w:color w:val="000000"/>
          <w:sz w:val="28"/>
          <w:szCs w:val="28"/>
        </w:rPr>
        <w:t>, решения и действия (бездействие) которых обжалуются;</w:t>
      </w:r>
    </w:p>
    <w:p w:rsidR="004267F6" w:rsidRPr="004267F6" w:rsidRDefault="004267F6" w:rsidP="004267F6">
      <w:pPr>
        <w:ind w:firstLine="567"/>
        <w:jc w:val="both"/>
        <w:rPr>
          <w:color w:val="000000"/>
          <w:sz w:val="28"/>
          <w:szCs w:val="28"/>
        </w:rPr>
      </w:pPr>
      <w:proofErr w:type="gramStart"/>
      <w:r w:rsidRPr="004267F6">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67F6" w:rsidRPr="004267F6" w:rsidRDefault="004267F6" w:rsidP="004267F6">
      <w:pPr>
        <w:ind w:firstLine="567"/>
        <w:jc w:val="both"/>
        <w:rPr>
          <w:color w:val="000000"/>
          <w:sz w:val="28"/>
          <w:szCs w:val="28"/>
        </w:rPr>
      </w:pPr>
      <w:r w:rsidRPr="004267F6">
        <w:rPr>
          <w:color w:val="000000"/>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r w:rsidRPr="004267F6">
        <w:rPr>
          <w:bCs/>
          <w:color w:val="000000"/>
          <w:sz w:val="28"/>
          <w:szCs w:val="28"/>
        </w:rPr>
        <w:t xml:space="preserve"> сотрудника МКУ «Универсал»</w:t>
      </w:r>
      <w:r w:rsidRPr="004267F6">
        <w:rPr>
          <w:color w:val="000000"/>
          <w:sz w:val="28"/>
          <w:szCs w:val="28"/>
        </w:rPr>
        <w:t>;</w:t>
      </w:r>
    </w:p>
    <w:p w:rsidR="004267F6" w:rsidRPr="004267F6" w:rsidRDefault="004267F6" w:rsidP="004267F6">
      <w:pPr>
        <w:ind w:firstLine="567"/>
        <w:jc w:val="both"/>
        <w:rPr>
          <w:color w:val="000000"/>
          <w:sz w:val="28"/>
          <w:szCs w:val="28"/>
        </w:rPr>
      </w:pPr>
      <w:r w:rsidRPr="004267F6">
        <w:rPr>
          <w:color w:val="000000"/>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Pr="004267F6">
        <w:rPr>
          <w:bCs/>
          <w:color w:val="000000"/>
          <w:sz w:val="28"/>
          <w:szCs w:val="28"/>
        </w:rPr>
        <w:t xml:space="preserve"> сотрудника МКУ «Универсал»</w:t>
      </w:r>
      <w:r w:rsidRPr="004267F6">
        <w:rPr>
          <w:color w:val="000000"/>
          <w:sz w:val="28"/>
          <w:szCs w:val="28"/>
        </w:rPr>
        <w:t xml:space="preserve">. </w:t>
      </w:r>
      <w:r w:rsidRPr="004267F6">
        <w:rPr>
          <w:color w:val="000000"/>
          <w:sz w:val="28"/>
          <w:szCs w:val="28"/>
        </w:rPr>
        <w:lastRenderedPageBreak/>
        <w:t>Заявителем могут быть представлены документы (при наличии), подтверждающие доводы заявителя, либо их копии.</w:t>
      </w:r>
    </w:p>
    <w:p w:rsidR="004267F6" w:rsidRPr="004267F6" w:rsidRDefault="004267F6" w:rsidP="004267F6">
      <w:pPr>
        <w:ind w:firstLine="567"/>
        <w:jc w:val="both"/>
        <w:rPr>
          <w:color w:val="000000"/>
          <w:sz w:val="28"/>
          <w:szCs w:val="28"/>
        </w:rPr>
      </w:pPr>
      <w:r w:rsidRPr="004267F6">
        <w:rPr>
          <w:color w:val="000000"/>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4267F6" w:rsidRPr="004267F6" w:rsidRDefault="004267F6" w:rsidP="004267F6">
      <w:pPr>
        <w:ind w:firstLine="567"/>
        <w:jc w:val="both"/>
        <w:rPr>
          <w:color w:val="000000"/>
          <w:sz w:val="28"/>
          <w:szCs w:val="28"/>
        </w:rPr>
      </w:pPr>
      <w:r w:rsidRPr="004267F6">
        <w:rPr>
          <w:color w:val="000000"/>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67F6" w:rsidRPr="004267F6" w:rsidRDefault="004267F6" w:rsidP="004267F6">
      <w:pPr>
        <w:ind w:firstLine="567"/>
        <w:jc w:val="both"/>
        <w:rPr>
          <w:color w:val="000000"/>
          <w:sz w:val="28"/>
          <w:szCs w:val="28"/>
        </w:rPr>
      </w:pPr>
      <w:r w:rsidRPr="004267F6">
        <w:rPr>
          <w:color w:val="000000"/>
          <w:sz w:val="28"/>
          <w:szCs w:val="28"/>
        </w:rPr>
        <w:t>5.8. Основания для приостановления рассмотрения жалобы законодательством не предусмотрены.</w:t>
      </w:r>
    </w:p>
    <w:p w:rsidR="004267F6" w:rsidRPr="004267F6" w:rsidRDefault="004267F6" w:rsidP="004267F6">
      <w:pPr>
        <w:ind w:firstLine="567"/>
        <w:jc w:val="both"/>
        <w:rPr>
          <w:color w:val="000000"/>
          <w:sz w:val="28"/>
          <w:szCs w:val="28"/>
        </w:rPr>
      </w:pPr>
      <w:r w:rsidRPr="004267F6">
        <w:rPr>
          <w:color w:val="000000"/>
          <w:sz w:val="28"/>
          <w:szCs w:val="28"/>
        </w:rPr>
        <w:t>5.9. По результатам рассмотрения жалобы принимается одно из следующих решений:</w:t>
      </w:r>
    </w:p>
    <w:p w:rsidR="004267F6" w:rsidRPr="004267F6" w:rsidRDefault="004267F6" w:rsidP="004267F6">
      <w:pPr>
        <w:ind w:firstLine="567"/>
        <w:jc w:val="both"/>
        <w:rPr>
          <w:color w:val="000000"/>
          <w:sz w:val="28"/>
          <w:szCs w:val="28"/>
        </w:rPr>
      </w:pPr>
      <w:proofErr w:type="gramStart"/>
      <w:r w:rsidRPr="004267F6">
        <w:rPr>
          <w:color w:val="000000"/>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267F6" w:rsidRPr="004267F6" w:rsidRDefault="004267F6" w:rsidP="004267F6">
      <w:pPr>
        <w:ind w:firstLine="567"/>
        <w:jc w:val="both"/>
        <w:rPr>
          <w:color w:val="000000"/>
          <w:sz w:val="28"/>
          <w:szCs w:val="28"/>
        </w:rPr>
      </w:pPr>
      <w:r w:rsidRPr="004267F6">
        <w:rPr>
          <w:color w:val="000000"/>
          <w:sz w:val="28"/>
          <w:szCs w:val="28"/>
        </w:rPr>
        <w:t>- в удовлетворении жалобы отказывается.</w:t>
      </w:r>
    </w:p>
    <w:p w:rsidR="004267F6" w:rsidRPr="004267F6" w:rsidRDefault="004267F6" w:rsidP="004267F6">
      <w:pPr>
        <w:ind w:firstLine="567"/>
        <w:jc w:val="both"/>
        <w:rPr>
          <w:color w:val="000000"/>
          <w:sz w:val="28"/>
          <w:szCs w:val="28"/>
        </w:rPr>
      </w:pPr>
      <w:r w:rsidRPr="004267F6">
        <w:rPr>
          <w:color w:val="000000"/>
          <w:sz w:val="28"/>
          <w:szCs w:val="28"/>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67F6" w:rsidRPr="004267F6" w:rsidRDefault="004267F6" w:rsidP="004267F6">
      <w:pPr>
        <w:ind w:firstLine="567"/>
        <w:jc w:val="both"/>
        <w:rPr>
          <w:color w:val="000000"/>
          <w:sz w:val="28"/>
          <w:szCs w:val="28"/>
        </w:rPr>
      </w:pPr>
      <w:r w:rsidRPr="004267F6">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267F6">
        <w:rPr>
          <w:color w:val="000000"/>
          <w:sz w:val="28"/>
          <w:szCs w:val="28"/>
        </w:rPr>
        <w:t>неудобства</w:t>
      </w:r>
      <w:proofErr w:type="gramEnd"/>
      <w:r w:rsidRPr="004267F6">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67F6" w:rsidRPr="004267F6" w:rsidRDefault="004267F6" w:rsidP="004267F6">
      <w:pPr>
        <w:ind w:firstLine="567"/>
        <w:jc w:val="both"/>
        <w:rPr>
          <w:color w:val="000000"/>
          <w:sz w:val="28"/>
          <w:szCs w:val="28"/>
        </w:rPr>
      </w:pPr>
      <w:r w:rsidRPr="004267F6">
        <w:rPr>
          <w:color w:val="000000"/>
          <w:sz w:val="28"/>
          <w:szCs w:val="28"/>
        </w:rPr>
        <w:t xml:space="preserve">В случае признания </w:t>
      </w:r>
      <w:proofErr w:type="gramStart"/>
      <w:r w:rsidRPr="004267F6">
        <w:rPr>
          <w:color w:val="000000"/>
          <w:sz w:val="28"/>
          <w:szCs w:val="28"/>
        </w:rPr>
        <w:t>жалобы</w:t>
      </w:r>
      <w:proofErr w:type="gramEnd"/>
      <w:r w:rsidRPr="004267F6">
        <w:rPr>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67F6" w:rsidRPr="004267F6" w:rsidRDefault="004267F6" w:rsidP="004267F6">
      <w:pPr>
        <w:ind w:firstLine="567"/>
        <w:jc w:val="both"/>
        <w:rPr>
          <w:color w:val="000000"/>
          <w:sz w:val="28"/>
          <w:szCs w:val="28"/>
        </w:rPr>
      </w:pPr>
      <w:r w:rsidRPr="004267F6">
        <w:rPr>
          <w:color w:val="000000"/>
          <w:sz w:val="28"/>
          <w:szCs w:val="28"/>
        </w:rPr>
        <w:t xml:space="preserve">5.11. В случае установления в ходе или по результатам </w:t>
      </w:r>
      <w:proofErr w:type="gramStart"/>
      <w:r w:rsidRPr="004267F6">
        <w:rPr>
          <w:color w:val="000000"/>
          <w:sz w:val="28"/>
          <w:szCs w:val="28"/>
        </w:rPr>
        <w:t>рассмотрения жалобы признаков состава административного правонарушения</w:t>
      </w:r>
      <w:proofErr w:type="gramEnd"/>
      <w:r w:rsidRPr="004267F6">
        <w:rPr>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67F6" w:rsidRPr="004267F6" w:rsidRDefault="004267F6" w:rsidP="004267F6">
      <w:pPr>
        <w:ind w:firstLine="567"/>
        <w:jc w:val="both"/>
        <w:rPr>
          <w:color w:val="000000"/>
          <w:sz w:val="28"/>
          <w:szCs w:val="28"/>
        </w:rPr>
      </w:pPr>
      <w:r w:rsidRPr="004267F6">
        <w:rPr>
          <w:color w:val="000000"/>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67F6" w:rsidRDefault="004267F6" w:rsidP="004267F6">
      <w:pPr>
        <w:ind w:firstLine="567"/>
        <w:jc w:val="both"/>
        <w:rPr>
          <w:color w:val="000000"/>
          <w:sz w:val="28"/>
          <w:szCs w:val="28"/>
        </w:rPr>
      </w:pPr>
      <w:r w:rsidRPr="00C3332D">
        <w:rPr>
          <w:color w:val="000000"/>
          <w:sz w:val="28"/>
          <w:szCs w:val="28"/>
        </w:rPr>
        <w:t> </w:t>
      </w:r>
    </w:p>
    <w:p w:rsidR="004267F6" w:rsidRDefault="004267F6" w:rsidP="004267F6">
      <w:pPr>
        <w:ind w:firstLine="567"/>
        <w:jc w:val="both"/>
        <w:rPr>
          <w:color w:val="000000"/>
          <w:sz w:val="28"/>
          <w:szCs w:val="28"/>
        </w:rPr>
      </w:pPr>
    </w:p>
    <w:p w:rsidR="004267F6" w:rsidRDefault="004267F6" w:rsidP="004267F6">
      <w:pPr>
        <w:ind w:firstLine="567"/>
        <w:jc w:val="both"/>
        <w:rPr>
          <w:color w:val="000000"/>
          <w:sz w:val="28"/>
          <w:szCs w:val="28"/>
        </w:rPr>
      </w:pPr>
    </w:p>
    <w:p w:rsidR="004267F6" w:rsidRDefault="004267F6" w:rsidP="004267F6">
      <w:pPr>
        <w:ind w:firstLine="567"/>
        <w:jc w:val="both"/>
        <w:rPr>
          <w:color w:val="000000"/>
          <w:sz w:val="28"/>
          <w:szCs w:val="28"/>
        </w:rPr>
      </w:pPr>
    </w:p>
    <w:p w:rsidR="004267F6" w:rsidRPr="00C3332D" w:rsidRDefault="004267F6" w:rsidP="004267F6">
      <w:pPr>
        <w:ind w:firstLine="567"/>
        <w:jc w:val="both"/>
        <w:rPr>
          <w:color w:val="000000"/>
          <w:sz w:val="28"/>
          <w:szCs w:val="28"/>
        </w:rPr>
      </w:pPr>
    </w:p>
    <w:p w:rsidR="004267F6" w:rsidRPr="00C3332D" w:rsidRDefault="004267F6" w:rsidP="004267F6">
      <w:pPr>
        <w:ind w:firstLine="567"/>
        <w:jc w:val="right"/>
        <w:rPr>
          <w:color w:val="000000"/>
          <w:sz w:val="28"/>
          <w:szCs w:val="28"/>
        </w:rPr>
      </w:pPr>
      <w:r w:rsidRPr="00C3332D">
        <w:rPr>
          <w:color w:val="000000"/>
          <w:sz w:val="28"/>
          <w:szCs w:val="28"/>
        </w:rPr>
        <w:t>Приложение</w:t>
      </w:r>
    </w:p>
    <w:p w:rsidR="004267F6" w:rsidRPr="00C3332D" w:rsidRDefault="004267F6" w:rsidP="004267F6">
      <w:pPr>
        <w:ind w:firstLine="567"/>
        <w:jc w:val="right"/>
        <w:rPr>
          <w:color w:val="000000"/>
          <w:sz w:val="28"/>
          <w:szCs w:val="28"/>
        </w:rPr>
      </w:pPr>
      <w:r w:rsidRPr="00C3332D">
        <w:rPr>
          <w:color w:val="000000"/>
          <w:sz w:val="28"/>
          <w:szCs w:val="28"/>
        </w:rPr>
        <w:t>к административному регламенту предоставления</w:t>
      </w:r>
      <w:r w:rsidR="00492B2B">
        <w:rPr>
          <w:color w:val="000000"/>
          <w:sz w:val="28"/>
          <w:szCs w:val="28"/>
        </w:rPr>
        <w:t xml:space="preserve"> Администрацией</w:t>
      </w:r>
    </w:p>
    <w:p w:rsidR="004267F6" w:rsidRPr="00C3332D" w:rsidRDefault="004267F6" w:rsidP="004267F6">
      <w:pPr>
        <w:ind w:firstLine="567"/>
        <w:jc w:val="right"/>
        <w:rPr>
          <w:color w:val="000000"/>
          <w:sz w:val="28"/>
          <w:szCs w:val="28"/>
        </w:rPr>
      </w:pPr>
      <w:r w:rsidRPr="00C3332D">
        <w:rPr>
          <w:color w:val="000000"/>
          <w:sz w:val="28"/>
          <w:szCs w:val="28"/>
        </w:rPr>
        <w:t>муниципальной услуги «Продажа и предоставление в аренду</w:t>
      </w:r>
    </w:p>
    <w:p w:rsidR="004267F6" w:rsidRPr="00C3332D" w:rsidRDefault="004267F6" w:rsidP="004267F6">
      <w:pPr>
        <w:ind w:firstLine="567"/>
        <w:jc w:val="right"/>
        <w:rPr>
          <w:color w:val="000000"/>
          <w:sz w:val="28"/>
          <w:szCs w:val="28"/>
        </w:rPr>
      </w:pPr>
      <w:r w:rsidRPr="00C3332D">
        <w:rPr>
          <w:color w:val="000000"/>
          <w:sz w:val="28"/>
          <w:szCs w:val="28"/>
        </w:rPr>
        <w:t>земельных участков на торгах»</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center"/>
        <w:rPr>
          <w:color w:val="000000"/>
          <w:sz w:val="28"/>
          <w:szCs w:val="28"/>
        </w:rPr>
      </w:pPr>
      <w:r w:rsidRPr="00C3332D">
        <w:rPr>
          <w:color w:val="000000"/>
          <w:sz w:val="28"/>
          <w:szCs w:val="28"/>
        </w:rPr>
        <w:t>Форма заявления</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right"/>
        <w:rPr>
          <w:color w:val="000000"/>
          <w:sz w:val="28"/>
          <w:szCs w:val="28"/>
        </w:rPr>
      </w:pPr>
      <w:r w:rsidRPr="00C3332D">
        <w:rPr>
          <w:color w:val="000000"/>
          <w:sz w:val="28"/>
          <w:szCs w:val="28"/>
        </w:rPr>
        <w:t xml:space="preserve">Главе </w:t>
      </w:r>
    </w:p>
    <w:p w:rsidR="004267F6" w:rsidRPr="00C3332D" w:rsidRDefault="004267F6" w:rsidP="004267F6">
      <w:pPr>
        <w:ind w:firstLine="567"/>
        <w:jc w:val="right"/>
        <w:rPr>
          <w:color w:val="000000"/>
          <w:sz w:val="28"/>
          <w:szCs w:val="28"/>
        </w:rPr>
      </w:pPr>
      <w:proofErr w:type="spellStart"/>
      <w:r>
        <w:rPr>
          <w:color w:val="000000"/>
          <w:sz w:val="28"/>
          <w:szCs w:val="28"/>
        </w:rPr>
        <w:t>Сердобского</w:t>
      </w:r>
      <w:proofErr w:type="spellEnd"/>
      <w:r>
        <w:rPr>
          <w:color w:val="000000"/>
          <w:sz w:val="28"/>
          <w:szCs w:val="28"/>
        </w:rPr>
        <w:t xml:space="preserve"> </w:t>
      </w:r>
      <w:r w:rsidRPr="00C3332D">
        <w:rPr>
          <w:color w:val="000000"/>
          <w:sz w:val="28"/>
          <w:szCs w:val="28"/>
        </w:rPr>
        <w:t>района Пензенской области</w:t>
      </w:r>
    </w:p>
    <w:p w:rsidR="004267F6" w:rsidRPr="00C3332D" w:rsidRDefault="004267F6" w:rsidP="004267F6">
      <w:pPr>
        <w:ind w:firstLine="567"/>
        <w:jc w:val="right"/>
        <w:rPr>
          <w:color w:val="000000"/>
          <w:sz w:val="28"/>
          <w:szCs w:val="28"/>
        </w:rPr>
      </w:pPr>
      <w:r w:rsidRPr="00C3332D">
        <w:rPr>
          <w:color w:val="000000"/>
          <w:sz w:val="28"/>
          <w:szCs w:val="28"/>
        </w:rPr>
        <w:t>________________________________________</w:t>
      </w:r>
    </w:p>
    <w:p w:rsidR="004267F6" w:rsidRPr="00C3332D" w:rsidRDefault="004267F6" w:rsidP="004267F6">
      <w:pPr>
        <w:ind w:firstLine="567"/>
        <w:jc w:val="right"/>
        <w:rPr>
          <w:color w:val="000000"/>
          <w:sz w:val="28"/>
          <w:szCs w:val="28"/>
        </w:rPr>
      </w:pPr>
      <w:r w:rsidRPr="00C3332D">
        <w:rPr>
          <w:color w:val="000000"/>
          <w:sz w:val="28"/>
          <w:szCs w:val="28"/>
        </w:rPr>
        <w:t>от ______________________________________</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(Ф.И.О. физического лица либо наименование</w:t>
      </w:r>
      <w:proofErr w:type="gramEnd"/>
    </w:p>
    <w:p w:rsidR="004267F6" w:rsidRPr="004267F6" w:rsidRDefault="004267F6" w:rsidP="004267F6">
      <w:pPr>
        <w:ind w:firstLine="567"/>
        <w:jc w:val="right"/>
        <w:rPr>
          <w:i/>
          <w:color w:val="000000"/>
          <w:sz w:val="24"/>
          <w:szCs w:val="24"/>
        </w:rPr>
      </w:pPr>
      <w:r w:rsidRPr="004267F6">
        <w:rPr>
          <w:i/>
          <w:color w:val="000000"/>
          <w:sz w:val="24"/>
          <w:szCs w:val="24"/>
        </w:rPr>
        <w:t>юридического лица либо Ф.И.О.</w:t>
      </w:r>
    </w:p>
    <w:p w:rsidR="004267F6" w:rsidRPr="004267F6" w:rsidRDefault="004267F6" w:rsidP="004267F6">
      <w:pPr>
        <w:ind w:firstLine="567"/>
        <w:jc w:val="right"/>
        <w:rPr>
          <w:i/>
          <w:color w:val="000000"/>
          <w:sz w:val="24"/>
          <w:szCs w:val="24"/>
        </w:rPr>
      </w:pPr>
      <w:r w:rsidRPr="004267F6">
        <w:rPr>
          <w:i/>
          <w:color w:val="000000"/>
          <w:sz w:val="24"/>
          <w:szCs w:val="24"/>
        </w:rPr>
        <w:t>представителя заявителя)</w:t>
      </w:r>
    </w:p>
    <w:p w:rsidR="004267F6" w:rsidRPr="00C3332D" w:rsidRDefault="004267F6" w:rsidP="004267F6">
      <w:pPr>
        <w:ind w:firstLine="567"/>
        <w:jc w:val="right"/>
        <w:rPr>
          <w:color w:val="000000"/>
          <w:sz w:val="28"/>
          <w:szCs w:val="28"/>
        </w:rPr>
      </w:pPr>
      <w:r w:rsidRPr="00C3332D">
        <w:rPr>
          <w:color w:val="000000"/>
          <w:sz w:val="28"/>
          <w:szCs w:val="28"/>
        </w:rPr>
        <w:t>________________________________________</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(место жительства физического лица либо</w:t>
      </w:r>
      <w:proofErr w:type="gramEnd"/>
    </w:p>
    <w:p w:rsidR="004267F6" w:rsidRPr="004267F6" w:rsidRDefault="004267F6" w:rsidP="004267F6">
      <w:pPr>
        <w:ind w:firstLine="567"/>
        <w:jc w:val="right"/>
        <w:rPr>
          <w:i/>
          <w:color w:val="000000"/>
          <w:sz w:val="24"/>
          <w:szCs w:val="24"/>
        </w:rPr>
      </w:pPr>
      <w:r w:rsidRPr="004267F6">
        <w:rPr>
          <w:i/>
          <w:color w:val="000000"/>
          <w:sz w:val="24"/>
          <w:szCs w:val="24"/>
        </w:rPr>
        <w:t>место нахождения юридического лица)</w:t>
      </w:r>
    </w:p>
    <w:p w:rsidR="004267F6" w:rsidRPr="00C3332D" w:rsidRDefault="004267F6" w:rsidP="004267F6">
      <w:pPr>
        <w:ind w:firstLine="567"/>
        <w:jc w:val="right"/>
        <w:rPr>
          <w:color w:val="000000"/>
          <w:sz w:val="28"/>
          <w:szCs w:val="28"/>
        </w:rPr>
      </w:pPr>
      <w:r w:rsidRPr="00C3332D">
        <w:rPr>
          <w:color w:val="000000"/>
          <w:sz w:val="28"/>
          <w:szCs w:val="28"/>
        </w:rPr>
        <w:t>________________________________________</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(реквизиты документа, удостоверяющего</w:t>
      </w:r>
      <w:proofErr w:type="gramEnd"/>
    </w:p>
    <w:p w:rsidR="004267F6" w:rsidRPr="004267F6" w:rsidRDefault="004267F6" w:rsidP="004267F6">
      <w:pPr>
        <w:ind w:firstLine="567"/>
        <w:jc w:val="right"/>
        <w:rPr>
          <w:i/>
          <w:color w:val="000000"/>
          <w:sz w:val="24"/>
          <w:szCs w:val="24"/>
        </w:rPr>
      </w:pPr>
      <w:r w:rsidRPr="004267F6">
        <w:rPr>
          <w:i/>
          <w:color w:val="000000"/>
          <w:sz w:val="24"/>
          <w:szCs w:val="24"/>
        </w:rPr>
        <w:t>личность физического лица либо сведения</w:t>
      </w:r>
    </w:p>
    <w:p w:rsidR="004267F6" w:rsidRPr="004267F6" w:rsidRDefault="004267F6" w:rsidP="004267F6">
      <w:pPr>
        <w:ind w:firstLine="567"/>
        <w:jc w:val="right"/>
        <w:rPr>
          <w:i/>
          <w:color w:val="000000"/>
          <w:sz w:val="24"/>
          <w:szCs w:val="24"/>
        </w:rPr>
      </w:pPr>
      <w:r w:rsidRPr="004267F6">
        <w:rPr>
          <w:i/>
          <w:color w:val="000000"/>
          <w:sz w:val="24"/>
          <w:szCs w:val="24"/>
        </w:rPr>
        <w:t>о государственной регистрации</w:t>
      </w:r>
    </w:p>
    <w:p w:rsidR="004267F6" w:rsidRPr="004267F6" w:rsidRDefault="004267F6" w:rsidP="004267F6">
      <w:pPr>
        <w:ind w:firstLine="567"/>
        <w:jc w:val="right"/>
        <w:rPr>
          <w:i/>
          <w:color w:val="000000"/>
          <w:sz w:val="24"/>
          <w:szCs w:val="24"/>
        </w:rPr>
      </w:pPr>
      <w:r w:rsidRPr="004267F6">
        <w:rPr>
          <w:i/>
          <w:color w:val="000000"/>
          <w:sz w:val="24"/>
          <w:szCs w:val="24"/>
        </w:rPr>
        <w:t>заявителя в ЕГРЮЛ)</w:t>
      </w:r>
    </w:p>
    <w:p w:rsidR="004267F6" w:rsidRPr="00C3332D" w:rsidRDefault="004267F6" w:rsidP="004267F6">
      <w:pPr>
        <w:ind w:firstLine="567"/>
        <w:jc w:val="right"/>
        <w:rPr>
          <w:color w:val="000000"/>
          <w:sz w:val="28"/>
          <w:szCs w:val="28"/>
        </w:rPr>
      </w:pPr>
      <w:r w:rsidRPr="00C3332D">
        <w:rPr>
          <w:color w:val="000000"/>
          <w:sz w:val="28"/>
          <w:szCs w:val="28"/>
        </w:rPr>
        <w:t> </w:t>
      </w:r>
    </w:p>
    <w:p w:rsidR="004267F6" w:rsidRPr="00C3332D" w:rsidRDefault="004267F6" w:rsidP="004267F6">
      <w:pPr>
        <w:ind w:firstLine="567"/>
        <w:jc w:val="right"/>
        <w:rPr>
          <w:color w:val="000000"/>
          <w:sz w:val="28"/>
          <w:szCs w:val="28"/>
        </w:rPr>
      </w:pPr>
      <w:proofErr w:type="gramStart"/>
      <w:r w:rsidRPr="00C3332D">
        <w:rPr>
          <w:color w:val="000000"/>
          <w:sz w:val="28"/>
          <w:szCs w:val="28"/>
        </w:rPr>
        <w:t>действующего</w:t>
      </w:r>
      <w:proofErr w:type="gramEnd"/>
      <w:r w:rsidRPr="00C3332D">
        <w:rPr>
          <w:color w:val="000000"/>
          <w:sz w:val="28"/>
          <w:szCs w:val="28"/>
        </w:rPr>
        <w:t xml:space="preserve"> на основании _______________</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(реквизиты документа,</w:t>
      </w:r>
      <w:proofErr w:type="gramEnd"/>
    </w:p>
    <w:p w:rsidR="004267F6" w:rsidRPr="00C3332D" w:rsidRDefault="004267F6" w:rsidP="004267F6">
      <w:pPr>
        <w:ind w:firstLine="567"/>
        <w:jc w:val="right"/>
        <w:rPr>
          <w:color w:val="000000"/>
          <w:sz w:val="28"/>
          <w:szCs w:val="28"/>
        </w:rPr>
      </w:pPr>
      <w:r w:rsidRPr="00C3332D">
        <w:rPr>
          <w:color w:val="000000"/>
          <w:sz w:val="28"/>
          <w:szCs w:val="28"/>
        </w:rPr>
        <w:t>________________________________________</w:t>
      </w:r>
    </w:p>
    <w:p w:rsidR="004267F6" w:rsidRPr="004267F6" w:rsidRDefault="004267F6" w:rsidP="004267F6">
      <w:pPr>
        <w:ind w:firstLine="567"/>
        <w:jc w:val="right"/>
        <w:rPr>
          <w:i/>
          <w:color w:val="000000"/>
          <w:sz w:val="24"/>
          <w:szCs w:val="24"/>
        </w:rPr>
      </w:pPr>
      <w:r w:rsidRPr="004267F6">
        <w:rPr>
          <w:i/>
          <w:color w:val="000000"/>
          <w:sz w:val="24"/>
          <w:szCs w:val="24"/>
        </w:rPr>
        <w:t>подтверждающего полномочия представителя</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заявителя (в случае, если от имени</w:t>
      </w:r>
      <w:proofErr w:type="gramEnd"/>
    </w:p>
    <w:p w:rsidR="004267F6" w:rsidRPr="004267F6" w:rsidRDefault="004267F6" w:rsidP="004267F6">
      <w:pPr>
        <w:ind w:firstLine="567"/>
        <w:jc w:val="right"/>
        <w:rPr>
          <w:i/>
          <w:color w:val="000000"/>
          <w:sz w:val="24"/>
          <w:szCs w:val="24"/>
        </w:rPr>
      </w:pPr>
      <w:r w:rsidRPr="004267F6">
        <w:rPr>
          <w:i/>
          <w:color w:val="000000"/>
          <w:sz w:val="24"/>
          <w:szCs w:val="24"/>
        </w:rPr>
        <w:t>заявителя выступает его представитель)</w:t>
      </w:r>
    </w:p>
    <w:p w:rsidR="004267F6" w:rsidRPr="00C3332D" w:rsidRDefault="004267F6" w:rsidP="004267F6">
      <w:pPr>
        <w:ind w:firstLine="567"/>
        <w:jc w:val="right"/>
        <w:rPr>
          <w:color w:val="000000"/>
          <w:sz w:val="28"/>
          <w:szCs w:val="28"/>
        </w:rPr>
      </w:pPr>
      <w:r w:rsidRPr="00C3332D">
        <w:rPr>
          <w:color w:val="000000"/>
          <w:sz w:val="28"/>
          <w:szCs w:val="28"/>
        </w:rPr>
        <w:t>_______________________________________</w:t>
      </w:r>
    </w:p>
    <w:p w:rsidR="004267F6" w:rsidRPr="004267F6" w:rsidRDefault="004267F6" w:rsidP="004267F6">
      <w:pPr>
        <w:ind w:firstLine="567"/>
        <w:jc w:val="right"/>
        <w:rPr>
          <w:i/>
          <w:color w:val="000000"/>
          <w:sz w:val="24"/>
          <w:szCs w:val="24"/>
        </w:rPr>
      </w:pPr>
      <w:proofErr w:type="gramStart"/>
      <w:r w:rsidRPr="004267F6">
        <w:rPr>
          <w:i/>
          <w:color w:val="000000"/>
          <w:sz w:val="24"/>
          <w:szCs w:val="24"/>
        </w:rPr>
        <w:t>(почтовый адрес, адрес электронной почты,</w:t>
      </w:r>
      <w:proofErr w:type="gramEnd"/>
    </w:p>
    <w:p w:rsidR="004267F6" w:rsidRPr="004267F6" w:rsidRDefault="004267F6" w:rsidP="004267F6">
      <w:pPr>
        <w:ind w:firstLine="567"/>
        <w:jc w:val="right"/>
        <w:rPr>
          <w:i/>
          <w:color w:val="000000"/>
          <w:sz w:val="24"/>
          <w:szCs w:val="24"/>
        </w:rPr>
      </w:pPr>
      <w:r w:rsidRPr="004267F6">
        <w:rPr>
          <w:i/>
          <w:color w:val="000000"/>
          <w:sz w:val="24"/>
          <w:szCs w:val="24"/>
        </w:rPr>
        <w:t>номер телефона заявителя либо</w:t>
      </w:r>
    </w:p>
    <w:p w:rsidR="004267F6" w:rsidRPr="004267F6" w:rsidRDefault="004267F6" w:rsidP="004267F6">
      <w:pPr>
        <w:ind w:firstLine="567"/>
        <w:jc w:val="right"/>
        <w:rPr>
          <w:i/>
          <w:color w:val="000000"/>
          <w:sz w:val="24"/>
          <w:szCs w:val="24"/>
        </w:rPr>
      </w:pPr>
      <w:r w:rsidRPr="004267F6">
        <w:rPr>
          <w:i/>
          <w:color w:val="000000"/>
          <w:sz w:val="24"/>
          <w:szCs w:val="24"/>
        </w:rPr>
        <w:t>представителя заявителя)</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center"/>
        <w:outlineLvl w:val="1"/>
        <w:rPr>
          <w:b/>
          <w:bCs/>
          <w:color w:val="000000"/>
          <w:sz w:val="28"/>
          <w:szCs w:val="28"/>
        </w:rPr>
      </w:pPr>
      <w:bookmarkStart w:id="6" w:name="P414"/>
      <w:bookmarkEnd w:id="6"/>
      <w:r w:rsidRPr="00C3332D">
        <w:rPr>
          <w:b/>
          <w:bCs/>
          <w:color w:val="000000"/>
          <w:sz w:val="28"/>
          <w:szCs w:val="28"/>
        </w:rPr>
        <w:t>ЗАЯВЛЕНИЕ</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both"/>
        <w:rPr>
          <w:color w:val="000000"/>
          <w:sz w:val="28"/>
          <w:szCs w:val="28"/>
        </w:rPr>
      </w:pPr>
      <w:r w:rsidRPr="00C3332D">
        <w:rPr>
          <w:color w:val="000000"/>
          <w:sz w:val="28"/>
          <w:szCs w:val="28"/>
        </w:rPr>
        <w:t>Прошу Вас предоставить на аукционе земельный участок с кадастровым номером ________________________________________________________ на праве________________________________________________________________________________________________________________________________</w:t>
      </w:r>
    </w:p>
    <w:p w:rsidR="004267F6" w:rsidRPr="00C3332D" w:rsidRDefault="004267F6" w:rsidP="004267F6">
      <w:pPr>
        <w:ind w:firstLine="567"/>
        <w:jc w:val="center"/>
        <w:rPr>
          <w:color w:val="000000"/>
          <w:sz w:val="28"/>
          <w:szCs w:val="28"/>
        </w:rPr>
      </w:pPr>
      <w:r w:rsidRPr="00C3332D">
        <w:rPr>
          <w:color w:val="000000"/>
          <w:sz w:val="28"/>
          <w:szCs w:val="28"/>
        </w:rPr>
        <w:t>(собственности или аренды)</w:t>
      </w:r>
    </w:p>
    <w:p w:rsidR="004267F6" w:rsidRPr="00C3332D" w:rsidRDefault="004267F6" w:rsidP="004267F6">
      <w:pPr>
        <w:ind w:firstLine="567"/>
        <w:jc w:val="both"/>
        <w:rPr>
          <w:color w:val="000000"/>
          <w:sz w:val="28"/>
          <w:szCs w:val="28"/>
        </w:rPr>
      </w:pPr>
      <w:r w:rsidRPr="00C3332D">
        <w:rPr>
          <w:color w:val="000000"/>
          <w:sz w:val="28"/>
          <w:szCs w:val="28"/>
        </w:rPr>
        <w:t>Предполагаемая цель использования земельного участка</w:t>
      </w:r>
    </w:p>
    <w:p w:rsidR="004267F6" w:rsidRPr="00C3332D" w:rsidRDefault="004267F6" w:rsidP="004267F6">
      <w:pPr>
        <w:ind w:firstLine="567"/>
        <w:jc w:val="both"/>
        <w:rPr>
          <w:color w:val="000000"/>
          <w:sz w:val="28"/>
          <w:szCs w:val="28"/>
        </w:rPr>
      </w:pPr>
      <w:r w:rsidRPr="00C3332D">
        <w:rPr>
          <w:color w:val="000000"/>
          <w:sz w:val="28"/>
          <w:szCs w:val="28"/>
        </w:rPr>
        <w:t>____________________________________________________________________________________________________</w:t>
      </w:r>
      <w:r>
        <w:rPr>
          <w:color w:val="000000"/>
          <w:sz w:val="28"/>
          <w:szCs w:val="28"/>
        </w:rPr>
        <w:t>____________________________</w:t>
      </w:r>
    </w:p>
    <w:p w:rsidR="004267F6" w:rsidRPr="00C3332D" w:rsidRDefault="004267F6" w:rsidP="004267F6">
      <w:pPr>
        <w:ind w:firstLine="567"/>
        <w:jc w:val="both"/>
        <w:rPr>
          <w:color w:val="000000"/>
          <w:sz w:val="28"/>
          <w:szCs w:val="28"/>
        </w:rPr>
      </w:pPr>
      <w:r w:rsidRPr="00C3332D">
        <w:rPr>
          <w:color w:val="000000"/>
          <w:sz w:val="28"/>
          <w:szCs w:val="28"/>
        </w:rPr>
        <w:t>Срок аренды (в случае предоставления земельного участка в аренду)</w:t>
      </w:r>
    </w:p>
    <w:p w:rsidR="004267F6" w:rsidRPr="00C3332D" w:rsidRDefault="004267F6" w:rsidP="004267F6">
      <w:pPr>
        <w:ind w:firstLine="567"/>
        <w:jc w:val="both"/>
        <w:rPr>
          <w:color w:val="000000"/>
          <w:sz w:val="28"/>
          <w:szCs w:val="28"/>
        </w:rPr>
      </w:pPr>
      <w:r w:rsidRPr="00C3332D">
        <w:rPr>
          <w:color w:val="000000"/>
          <w:sz w:val="28"/>
          <w:szCs w:val="28"/>
        </w:rPr>
        <w:t>________________________________________________________________</w:t>
      </w:r>
      <w:r w:rsidRPr="00C3332D">
        <w:rPr>
          <w:color w:val="000000"/>
          <w:sz w:val="28"/>
          <w:szCs w:val="28"/>
        </w:rPr>
        <w:lastRenderedPageBreak/>
        <w:t>________________________________________________________________</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both"/>
        <w:rPr>
          <w:color w:val="000000"/>
          <w:sz w:val="28"/>
          <w:szCs w:val="28"/>
        </w:rPr>
      </w:pPr>
      <w:r w:rsidRPr="00C3332D">
        <w:rPr>
          <w:color w:val="000000"/>
          <w:sz w:val="28"/>
          <w:szCs w:val="28"/>
        </w:rPr>
        <w:t>Документы и (или) информация, необходимые для получения муниципальной услуги, прилагаются.</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ind w:firstLine="567"/>
        <w:jc w:val="both"/>
        <w:rPr>
          <w:color w:val="000000"/>
          <w:sz w:val="28"/>
          <w:szCs w:val="28"/>
        </w:rPr>
      </w:pPr>
      <w:r w:rsidRPr="00C3332D">
        <w:rPr>
          <w:color w:val="000000"/>
          <w:sz w:val="28"/>
          <w:szCs w:val="28"/>
        </w:rPr>
        <w:t>Дата</w:t>
      </w:r>
    </w:p>
    <w:p w:rsidR="004267F6" w:rsidRPr="00C3332D" w:rsidRDefault="004267F6" w:rsidP="004267F6">
      <w:pPr>
        <w:ind w:firstLine="567"/>
        <w:jc w:val="both"/>
        <w:rPr>
          <w:color w:val="000000"/>
          <w:sz w:val="28"/>
          <w:szCs w:val="28"/>
        </w:rPr>
      </w:pPr>
      <w:r w:rsidRPr="00C3332D">
        <w:rPr>
          <w:color w:val="000000"/>
          <w:sz w:val="28"/>
          <w:szCs w:val="28"/>
        </w:rPr>
        <w:t>Подпись заявителя</w:t>
      </w:r>
    </w:p>
    <w:p w:rsidR="004267F6" w:rsidRPr="00C3332D" w:rsidRDefault="004267F6" w:rsidP="004267F6">
      <w:pPr>
        <w:ind w:firstLine="567"/>
        <w:jc w:val="both"/>
        <w:rPr>
          <w:color w:val="000000"/>
          <w:sz w:val="28"/>
          <w:szCs w:val="28"/>
        </w:rPr>
      </w:pPr>
      <w:r w:rsidRPr="00C3332D">
        <w:rPr>
          <w:color w:val="000000"/>
          <w:sz w:val="28"/>
          <w:szCs w:val="28"/>
        </w:rPr>
        <w:t> </w:t>
      </w:r>
    </w:p>
    <w:p w:rsidR="004267F6" w:rsidRPr="00C3332D" w:rsidRDefault="004267F6" w:rsidP="004267F6">
      <w:pPr>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746811" w:rsidRPr="00E970B0" w:rsidRDefault="00746811" w:rsidP="00A64211">
      <w:pPr>
        <w:pStyle w:val="ConsPlusNormal"/>
        <w:ind w:firstLine="0"/>
        <w:rPr>
          <w:rFonts w:ascii="Times New Roman" w:hAnsi="Times New Roman" w:cs="Times New Roman"/>
          <w:sz w:val="28"/>
          <w:szCs w:val="28"/>
        </w:rPr>
      </w:pPr>
    </w:p>
    <w:sectPr w:rsidR="00746811" w:rsidRPr="00E970B0" w:rsidSect="008008F4">
      <w:headerReference w:type="default" r:id="rId13"/>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0BB" w:rsidRDefault="00F920BB">
      <w:r>
        <w:separator/>
      </w:r>
    </w:p>
  </w:endnote>
  <w:endnote w:type="continuationSeparator" w:id="0">
    <w:p w:rsidR="00F920BB" w:rsidRDefault="00F920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0BB" w:rsidRDefault="00F920BB">
      <w:r>
        <w:separator/>
      </w:r>
    </w:p>
  </w:footnote>
  <w:footnote w:type="continuationSeparator" w:id="0">
    <w:p w:rsidR="00F920BB" w:rsidRDefault="00F92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98210F" w:rsidRDefault="003F1A60">
        <w:pPr>
          <w:pStyle w:val="a3"/>
          <w:jc w:val="center"/>
        </w:pPr>
        <w:r w:rsidRPr="006C2C8E">
          <w:rPr>
            <w:sz w:val="26"/>
            <w:szCs w:val="26"/>
          </w:rPr>
          <w:fldChar w:fldCharType="begin"/>
        </w:r>
        <w:r w:rsidR="0098210F" w:rsidRPr="006C2C8E">
          <w:rPr>
            <w:sz w:val="26"/>
            <w:szCs w:val="26"/>
          </w:rPr>
          <w:instrText xml:space="preserve"> PAGE   \* MERGEFORMAT </w:instrText>
        </w:r>
        <w:r w:rsidRPr="006C2C8E">
          <w:rPr>
            <w:sz w:val="26"/>
            <w:szCs w:val="26"/>
          </w:rPr>
          <w:fldChar w:fldCharType="separate"/>
        </w:r>
        <w:r w:rsidR="00492B2B">
          <w:rPr>
            <w:noProof/>
            <w:sz w:val="26"/>
            <w:szCs w:val="26"/>
          </w:rPr>
          <w:t>33</w:t>
        </w:r>
        <w:r w:rsidRPr="006C2C8E">
          <w:rPr>
            <w:sz w:val="26"/>
            <w:szCs w:val="26"/>
          </w:rPr>
          <w:fldChar w:fldCharType="end"/>
        </w:r>
      </w:p>
    </w:sdtContent>
  </w:sdt>
  <w:p w:rsidR="0098210F" w:rsidRDefault="009821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27575"/>
    <w:rsid w:val="0003232D"/>
    <w:rsid w:val="000333A6"/>
    <w:rsid w:val="00036786"/>
    <w:rsid w:val="000509BD"/>
    <w:rsid w:val="000540A4"/>
    <w:rsid w:val="00054854"/>
    <w:rsid w:val="00057316"/>
    <w:rsid w:val="00070490"/>
    <w:rsid w:val="00074B37"/>
    <w:rsid w:val="00076229"/>
    <w:rsid w:val="00076A22"/>
    <w:rsid w:val="00077010"/>
    <w:rsid w:val="00080164"/>
    <w:rsid w:val="00083E97"/>
    <w:rsid w:val="0008767B"/>
    <w:rsid w:val="0008776D"/>
    <w:rsid w:val="00090A02"/>
    <w:rsid w:val="00091323"/>
    <w:rsid w:val="00096495"/>
    <w:rsid w:val="000A23E0"/>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C59"/>
    <w:rsid w:val="0030009A"/>
    <w:rsid w:val="00301BB6"/>
    <w:rsid w:val="003022E2"/>
    <w:rsid w:val="0030281E"/>
    <w:rsid w:val="0030619C"/>
    <w:rsid w:val="003064F4"/>
    <w:rsid w:val="003071AD"/>
    <w:rsid w:val="003224EE"/>
    <w:rsid w:val="00323403"/>
    <w:rsid w:val="00323D2F"/>
    <w:rsid w:val="00331A5A"/>
    <w:rsid w:val="00333ADC"/>
    <w:rsid w:val="00334530"/>
    <w:rsid w:val="00334A73"/>
    <w:rsid w:val="003371CE"/>
    <w:rsid w:val="003423D7"/>
    <w:rsid w:val="00343723"/>
    <w:rsid w:val="00343DFD"/>
    <w:rsid w:val="0034518B"/>
    <w:rsid w:val="003512B4"/>
    <w:rsid w:val="003656EE"/>
    <w:rsid w:val="00367EDC"/>
    <w:rsid w:val="00375F9D"/>
    <w:rsid w:val="00377756"/>
    <w:rsid w:val="0038110D"/>
    <w:rsid w:val="0038281F"/>
    <w:rsid w:val="00384672"/>
    <w:rsid w:val="00392D4F"/>
    <w:rsid w:val="003959D1"/>
    <w:rsid w:val="00397840"/>
    <w:rsid w:val="003A5D20"/>
    <w:rsid w:val="003B4369"/>
    <w:rsid w:val="003B4A65"/>
    <w:rsid w:val="003C29B6"/>
    <w:rsid w:val="003C2B56"/>
    <w:rsid w:val="003C4AE0"/>
    <w:rsid w:val="003C6260"/>
    <w:rsid w:val="003D1C0C"/>
    <w:rsid w:val="003D4093"/>
    <w:rsid w:val="003F0054"/>
    <w:rsid w:val="003F1A60"/>
    <w:rsid w:val="003F2E59"/>
    <w:rsid w:val="003F2E94"/>
    <w:rsid w:val="003F4545"/>
    <w:rsid w:val="003F4E90"/>
    <w:rsid w:val="003F63EE"/>
    <w:rsid w:val="004024DC"/>
    <w:rsid w:val="00403668"/>
    <w:rsid w:val="00406356"/>
    <w:rsid w:val="004114D3"/>
    <w:rsid w:val="0041753F"/>
    <w:rsid w:val="004267F6"/>
    <w:rsid w:val="004304AE"/>
    <w:rsid w:val="004318DE"/>
    <w:rsid w:val="00433692"/>
    <w:rsid w:val="00434435"/>
    <w:rsid w:val="00441D11"/>
    <w:rsid w:val="00443D59"/>
    <w:rsid w:val="004441E6"/>
    <w:rsid w:val="00444A16"/>
    <w:rsid w:val="00447B55"/>
    <w:rsid w:val="0045166D"/>
    <w:rsid w:val="00453C0B"/>
    <w:rsid w:val="004650BA"/>
    <w:rsid w:val="00492B2B"/>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51E99"/>
    <w:rsid w:val="005600AA"/>
    <w:rsid w:val="005618DF"/>
    <w:rsid w:val="00561FEC"/>
    <w:rsid w:val="00562F67"/>
    <w:rsid w:val="00565DFE"/>
    <w:rsid w:val="00583AED"/>
    <w:rsid w:val="005906D2"/>
    <w:rsid w:val="005A56DF"/>
    <w:rsid w:val="005A7C03"/>
    <w:rsid w:val="005B1C1C"/>
    <w:rsid w:val="005B3527"/>
    <w:rsid w:val="005B57CC"/>
    <w:rsid w:val="005C18ED"/>
    <w:rsid w:val="005D4542"/>
    <w:rsid w:val="005D4B62"/>
    <w:rsid w:val="005F795A"/>
    <w:rsid w:val="00602078"/>
    <w:rsid w:val="006172C4"/>
    <w:rsid w:val="00621AF4"/>
    <w:rsid w:val="00621C33"/>
    <w:rsid w:val="00631774"/>
    <w:rsid w:val="00640142"/>
    <w:rsid w:val="00641F3D"/>
    <w:rsid w:val="0064342C"/>
    <w:rsid w:val="00660237"/>
    <w:rsid w:val="00660F52"/>
    <w:rsid w:val="006745A4"/>
    <w:rsid w:val="0068357D"/>
    <w:rsid w:val="00695784"/>
    <w:rsid w:val="006A00A0"/>
    <w:rsid w:val="006A36F3"/>
    <w:rsid w:val="006A780A"/>
    <w:rsid w:val="006B29B5"/>
    <w:rsid w:val="006C1E95"/>
    <w:rsid w:val="006C2C8E"/>
    <w:rsid w:val="006C5051"/>
    <w:rsid w:val="006C7856"/>
    <w:rsid w:val="006E3E29"/>
    <w:rsid w:val="006F1CC4"/>
    <w:rsid w:val="006F2B9E"/>
    <w:rsid w:val="006F4965"/>
    <w:rsid w:val="006F6045"/>
    <w:rsid w:val="006F649C"/>
    <w:rsid w:val="0070753A"/>
    <w:rsid w:val="007128F9"/>
    <w:rsid w:val="00715343"/>
    <w:rsid w:val="0071713B"/>
    <w:rsid w:val="00723D03"/>
    <w:rsid w:val="007374E3"/>
    <w:rsid w:val="00745628"/>
    <w:rsid w:val="00746811"/>
    <w:rsid w:val="00746A08"/>
    <w:rsid w:val="00756CA4"/>
    <w:rsid w:val="00760A27"/>
    <w:rsid w:val="00764BE9"/>
    <w:rsid w:val="00764EBE"/>
    <w:rsid w:val="00770F70"/>
    <w:rsid w:val="0077320D"/>
    <w:rsid w:val="00794261"/>
    <w:rsid w:val="007A75E2"/>
    <w:rsid w:val="007B0CFA"/>
    <w:rsid w:val="007B3E49"/>
    <w:rsid w:val="007C1EF8"/>
    <w:rsid w:val="007C3703"/>
    <w:rsid w:val="007D1043"/>
    <w:rsid w:val="007E4F4C"/>
    <w:rsid w:val="007F678A"/>
    <w:rsid w:val="007F6B26"/>
    <w:rsid w:val="008008F4"/>
    <w:rsid w:val="008041ED"/>
    <w:rsid w:val="00823AD6"/>
    <w:rsid w:val="00824985"/>
    <w:rsid w:val="00830C98"/>
    <w:rsid w:val="00844F78"/>
    <w:rsid w:val="008533D1"/>
    <w:rsid w:val="00856B56"/>
    <w:rsid w:val="008575E3"/>
    <w:rsid w:val="00861C15"/>
    <w:rsid w:val="00876F06"/>
    <w:rsid w:val="00880806"/>
    <w:rsid w:val="00883C88"/>
    <w:rsid w:val="008843B6"/>
    <w:rsid w:val="008A39C8"/>
    <w:rsid w:val="008A59F4"/>
    <w:rsid w:val="008B0E46"/>
    <w:rsid w:val="008B6372"/>
    <w:rsid w:val="008B6AD0"/>
    <w:rsid w:val="008C10A9"/>
    <w:rsid w:val="008D2531"/>
    <w:rsid w:val="008D54DF"/>
    <w:rsid w:val="008D58DC"/>
    <w:rsid w:val="008D79C6"/>
    <w:rsid w:val="008E347B"/>
    <w:rsid w:val="008E6380"/>
    <w:rsid w:val="00912768"/>
    <w:rsid w:val="0091510D"/>
    <w:rsid w:val="00915A3F"/>
    <w:rsid w:val="00923739"/>
    <w:rsid w:val="0093271A"/>
    <w:rsid w:val="00933B96"/>
    <w:rsid w:val="00934530"/>
    <w:rsid w:val="00942609"/>
    <w:rsid w:val="00944957"/>
    <w:rsid w:val="00944CD2"/>
    <w:rsid w:val="00950487"/>
    <w:rsid w:val="009520CD"/>
    <w:rsid w:val="009548D9"/>
    <w:rsid w:val="00965B8A"/>
    <w:rsid w:val="00981D12"/>
    <w:rsid w:val="0098210F"/>
    <w:rsid w:val="00983FDC"/>
    <w:rsid w:val="009873A0"/>
    <w:rsid w:val="00993D45"/>
    <w:rsid w:val="009A145D"/>
    <w:rsid w:val="009A1B59"/>
    <w:rsid w:val="009A2489"/>
    <w:rsid w:val="009A3418"/>
    <w:rsid w:val="009A416F"/>
    <w:rsid w:val="009A6881"/>
    <w:rsid w:val="009B281E"/>
    <w:rsid w:val="009B63FB"/>
    <w:rsid w:val="009C65E4"/>
    <w:rsid w:val="009D0322"/>
    <w:rsid w:val="009D339E"/>
    <w:rsid w:val="009D5369"/>
    <w:rsid w:val="009D5D8E"/>
    <w:rsid w:val="009E4910"/>
    <w:rsid w:val="009F0DE8"/>
    <w:rsid w:val="00A02A04"/>
    <w:rsid w:val="00A04221"/>
    <w:rsid w:val="00A1580D"/>
    <w:rsid w:val="00A16BE9"/>
    <w:rsid w:val="00A23851"/>
    <w:rsid w:val="00A33A6D"/>
    <w:rsid w:val="00A41D2B"/>
    <w:rsid w:val="00A513AE"/>
    <w:rsid w:val="00A64211"/>
    <w:rsid w:val="00A64B90"/>
    <w:rsid w:val="00A64EB3"/>
    <w:rsid w:val="00A738C3"/>
    <w:rsid w:val="00A81C3E"/>
    <w:rsid w:val="00AA784D"/>
    <w:rsid w:val="00AB081B"/>
    <w:rsid w:val="00AB58E3"/>
    <w:rsid w:val="00AC7DFE"/>
    <w:rsid w:val="00AD7C4B"/>
    <w:rsid w:val="00AE01DC"/>
    <w:rsid w:val="00AE2677"/>
    <w:rsid w:val="00AF2617"/>
    <w:rsid w:val="00AF2C49"/>
    <w:rsid w:val="00B05909"/>
    <w:rsid w:val="00B05A7F"/>
    <w:rsid w:val="00B06352"/>
    <w:rsid w:val="00B13D99"/>
    <w:rsid w:val="00B15956"/>
    <w:rsid w:val="00B2614F"/>
    <w:rsid w:val="00B3578A"/>
    <w:rsid w:val="00B35D25"/>
    <w:rsid w:val="00B367CD"/>
    <w:rsid w:val="00B4360B"/>
    <w:rsid w:val="00B461AC"/>
    <w:rsid w:val="00B62040"/>
    <w:rsid w:val="00B63A6F"/>
    <w:rsid w:val="00B655BD"/>
    <w:rsid w:val="00B8202C"/>
    <w:rsid w:val="00B84774"/>
    <w:rsid w:val="00B914D8"/>
    <w:rsid w:val="00B92F15"/>
    <w:rsid w:val="00BA4640"/>
    <w:rsid w:val="00BA4DBF"/>
    <w:rsid w:val="00BA53A4"/>
    <w:rsid w:val="00BA6D1E"/>
    <w:rsid w:val="00BB0BE8"/>
    <w:rsid w:val="00BB23EC"/>
    <w:rsid w:val="00BB3F4E"/>
    <w:rsid w:val="00BB45BE"/>
    <w:rsid w:val="00BB6D87"/>
    <w:rsid w:val="00BC2789"/>
    <w:rsid w:val="00BC451B"/>
    <w:rsid w:val="00BD417B"/>
    <w:rsid w:val="00BE0BBD"/>
    <w:rsid w:val="00BF10B4"/>
    <w:rsid w:val="00BF3568"/>
    <w:rsid w:val="00BF667C"/>
    <w:rsid w:val="00C006E2"/>
    <w:rsid w:val="00C04EB7"/>
    <w:rsid w:val="00C11519"/>
    <w:rsid w:val="00C17D44"/>
    <w:rsid w:val="00C21BA2"/>
    <w:rsid w:val="00C2294C"/>
    <w:rsid w:val="00C24708"/>
    <w:rsid w:val="00C2474C"/>
    <w:rsid w:val="00C313CD"/>
    <w:rsid w:val="00C44199"/>
    <w:rsid w:val="00C61DED"/>
    <w:rsid w:val="00C66B4E"/>
    <w:rsid w:val="00C67DCE"/>
    <w:rsid w:val="00C7248B"/>
    <w:rsid w:val="00C76BF7"/>
    <w:rsid w:val="00C9037E"/>
    <w:rsid w:val="00C92C72"/>
    <w:rsid w:val="00C95E7C"/>
    <w:rsid w:val="00CA5B71"/>
    <w:rsid w:val="00CB695F"/>
    <w:rsid w:val="00CB7ACF"/>
    <w:rsid w:val="00CC519E"/>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824E0"/>
    <w:rsid w:val="00E828E9"/>
    <w:rsid w:val="00E92C12"/>
    <w:rsid w:val="00E9337E"/>
    <w:rsid w:val="00E94390"/>
    <w:rsid w:val="00E970B0"/>
    <w:rsid w:val="00EA16C8"/>
    <w:rsid w:val="00EA765F"/>
    <w:rsid w:val="00EB0A71"/>
    <w:rsid w:val="00EC1BC6"/>
    <w:rsid w:val="00EC2151"/>
    <w:rsid w:val="00EC2EA8"/>
    <w:rsid w:val="00EC57FE"/>
    <w:rsid w:val="00ED1BFC"/>
    <w:rsid w:val="00ED4DDF"/>
    <w:rsid w:val="00ED5879"/>
    <w:rsid w:val="00ED78AE"/>
    <w:rsid w:val="00EE0E95"/>
    <w:rsid w:val="00EF7620"/>
    <w:rsid w:val="00F1169F"/>
    <w:rsid w:val="00F3146A"/>
    <w:rsid w:val="00F34CC9"/>
    <w:rsid w:val="00F42197"/>
    <w:rsid w:val="00F443F1"/>
    <w:rsid w:val="00F52038"/>
    <w:rsid w:val="00F527FA"/>
    <w:rsid w:val="00F559EF"/>
    <w:rsid w:val="00F57DD6"/>
    <w:rsid w:val="00F6698C"/>
    <w:rsid w:val="00F67AF7"/>
    <w:rsid w:val="00F76AB1"/>
    <w:rsid w:val="00F80896"/>
    <w:rsid w:val="00F86A45"/>
    <w:rsid w:val="00F91E83"/>
    <w:rsid w:val="00F920BB"/>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1C49"/>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C645FF00-4B3E-4501-B959-B43E59AB7B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serd@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dr_adm@sura.ru" TargetMode="External"/><Relationship Id="rId4" Type="http://schemas.openxmlformats.org/officeDocument/2006/relationships/settings" Target="settings.xml"/><Relationship Id="rId9" Type="http://schemas.openxmlformats.org/officeDocument/2006/relationships/hyperlink" Target="http://serdobsk.pnzre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523A3-008B-4C8E-830E-E22F763D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12389</Words>
  <Characters>70621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82845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9</cp:revision>
  <cp:lastPrinted>2023-07-17T11:38:00Z</cp:lastPrinted>
  <dcterms:created xsi:type="dcterms:W3CDTF">2023-07-17T11:39:00Z</dcterms:created>
  <dcterms:modified xsi:type="dcterms:W3CDTF">2023-07-17T14:18:00Z</dcterms:modified>
</cp:coreProperties>
</file>