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F1" w:rsidRDefault="00181FF1" w:rsidP="00181FF1">
      <w:pPr>
        <w:pStyle w:val="a0"/>
        <w:widowControl/>
        <w:spacing w:after="0"/>
        <w:ind w:firstLine="567"/>
        <w:rPr>
          <w:rFonts w:ascii="Arial" w:hAnsi="Arial"/>
          <w:color w:val="000000"/>
        </w:rPr>
      </w:pPr>
      <w:r>
        <w:rPr>
          <w:rFonts w:ascii="Arial" w:hAnsi="Arial"/>
          <w:color w:val="000000"/>
        </w:rPr>
        <w:t>Приложение 1</w:t>
      </w:r>
    </w:p>
    <w:p w:rsidR="00181FF1" w:rsidRDefault="00181FF1" w:rsidP="00181FF1">
      <w:pPr>
        <w:pStyle w:val="a0"/>
        <w:widowControl/>
        <w:spacing w:after="0"/>
        <w:ind w:firstLine="567"/>
        <w:rPr>
          <w:rFonts w:ascii="Arial" w:hAnsi="Arial"/>
          <w:color w:val="000000"/>
        </w:rPr>
      </w:pPr>
      <w:r>
        <w:rPr>
          <w:rFonts w:ascii="Arial" w:hAnsi="Arial"/>
          <w:color w:val="000000"/>
        </w:rPr>
        <w:t>к постановлению администрации</w:t>
      </w:r>
    </w:p>
    <w:p w:rsidR="00181FF1" w:rsidRDefault="00181FF1" w:rsidP="00181FF1">
      <w:pPr>
        <w:pStyle w:val="a0"/>
        <w:widowControl/>
        <w:spacing w:after="0"/>
        <w:ind w:firstLine="567"/>
        <w:rPr>
          <w:rFonts w:ascii="Arial" w:hAnsi="Arial"/>
          <w:color w:val="000000"/>
        </w:rPr>
      </w:pPr>
      <w:r>
        <w:rPr>
          <w:rFonts w:ascii="Arial" w:hAnsi="Arial"/>
          <w:color w:val="000000"/>
        </w:rPr>
        <w:t>рабочего поселка Чаадаевка</w:t>
      </w:r>
    </w:p>
    <w:p w:rsidR="00181FF1" w:rsidRDefault="00181FF1" w:rsidP="00181FF1">
      <w:pPr>
        <w:pStyle w:val="a0"/>
        <w:widowControl/>
        <w:spacing w:after="0"/>
        <w:ind w:firstLine="567"/>
        <w:rPr>
          <w:rFonts w:ascii="Arial" w:hAnsi="Arial"/>
          <w:color w:val="000000"/>
        </w:rPr>
      </w:pPr>
      <w:r>
        <w:rPr>
          <w:rFonts w:ascii="Arial" w:hAnsi="Arial"/>
          <w:color w:val="000000"/>
        </w:rPr>
        <w:t>Городищенского района</w:t>
      </w:r>
    </w:p>
    <w:p w:rsidR="00181FF1" w:rsidRDefault="00181FF1" w:rsidP="00181FF1">
      <w:pPr>
        <w:pStyle w:val="a0"/>
        <w:widowControl/>
        <w:spacing w:after="0"/>
        <w:ind w:firstLine="567"/>
        <w:rPr>
          <w:rFonts w:ascii="Arial" w:hAnsi="Arial"/>
          <w:color w:val="000000"/>
        </w:rPr>
      </w:pPr>
      <w:r>
        <w:rPr>
          <w:rFonts w:ascii="Arial" w:hAnsi="Arial"/>
          <w:color w:val="000000"/>
        </w:rPr>
        <w:t>Пензенской области</w:t>
      </w:r>
    </w:p>
    <w:p w:rsidR="00181FF1" w:rsidRDefault="00181FF1" w:rsidP="00181FF1">
      <w:pPr>
        <w:pStyle w:val="a0"/>
        <w:widowControl/>
        <w:spacing w:after="0"/>
        <w:ind w:firstLine="555"/>
        <w:rPr>
          <w:color w:val="000000"/>
        </w:rPr>
      </w:pPr>
      <w:r>
        <w:rPr>
          <w:rFonts w:ascii="Arial" w:hAnsi="Arial"/>
          <w:color w:val="000000"/>
        </w:rPr>
        <w:t>от 22.01.2020 № 9</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АДМИНИСТРАТИВНЫЙ РЕГЛАМЕНТ</w:t>
      </w:r>
    </w:p>
    <w:p w:rsidR="00181FF1" w:rsidRDefault="00181FF1" w:rsidP="00181FF1">
      <w:pPr>
        <w:pStyle w:val="2"/>
        <w:widowControl/>
        <w:spacing w:before="0" w:after="0"/>
        <w:ind w:left="0" w:firstLine="555"/>
        <w:jc w:val="center"/>
        <w:rPr>
          <w:color w:val="000000"/>
        </w:rPr>
      </w:pPr>
      <w:r>
        <w:rPr>
          <w:rFonts w:ascii="Arial" w:hAnsi="Arial"/>
          <w:color w:val="000000"/>
          <w:sz w:val="30"/>
        </w:rPr>
        <w:t>администрации рабочего поселка Чаадаевка Городищенского района Пензенской области по предоставлению муниципальной услуги «Предоставление выписки из реестра муниципального имущества»</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color w:val="000000"/>
        </w:rPr>
      </w:pPr>
      <w:r>
        <w:rPr>
          <w:rFonts w:ascii="Arial" w:hAnsi="Arial"/>
          <w:color w:val="000000"/>
          <w:sz w:val="30"/>
        </w:rPr>
        <w:t>Структура административного регламента администрации рабочего поселка Чаадаевка Городищенского района Пензенской области по предоставлению муниципальной услуги «Предоставление выписки из Реестра муниципального имущества»</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1</w:t>
      </w:r>
    </w:p>
    <w:p w:rsidR="00181FF1" w:rsidRDefault="00181FF1" w:rsidP="00181FF1">
      <w:pPr>
        <w:pStyle w:val="2"/>
        <w:widowControl/>
        <w:spacing w:before="0" w:after="0"/>
        <w:ind w:left="0" w:firstLine="555"/>
        <w:jc w:val="center"/>
        <w:rPr>
          <w:color w:val="000000"/>
        </w:rPr>
      </w:pPr>
      <w:r>
        <w:rPr>
          <w:rFonts w:ascii="Arial" w:hAnsi="Arial"/>
          <w:color w:val="000000"/>
          <w:sz w:val="30"/>
        </w:rPr>
        <w:t>ОБЩИЕ ПОЛОЖЕНИЯ;</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2</w:t>
      </w:r>
    </w:p>
    <w:p w:rsidR="00181FF1" w:rsidRDefault="00181FF1" w:rsidP="00181FF1">
      <w:pPr>
        <w:pStyle w:val="2"/>
        <w:widowControl/>
        <w:spacing w:before="0" w:after="0"/>
        <w:ind w:left="0" w:firstLine="555"/>
        <w:jc w:val="center"/>
        <w:rPr>
          <w:color w:val="000000"/>
        </w:rPr>
      </w:pPr>
      <w:r>
        <w:rPr>
          <w:rFonts w:ascii="Arial" w:hAnsi="Arial"/>
          <w:color w:val="000000"/>
          <w:sz w:val="30"/>
        </w:rPr>
        <w:t>СТРАНДАРТ ПРЕДОСТАВЛЕНИЯ МУНИЦИПАЛЬНОЙ УСЛУГИ;</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3</w:t>
      </w:r>
    </w:p>
    <w:p w:rsidR="00181FF1" w:rsidRDefault="00181FF1" w:rsidP="00181FF1">
      <w:pPr>
        <w:pStyle w:val="2"/>
        <w:widowControl/>
        <w:spacing w:before="0" w:after="0"/>
        <w:ind w:left="0" w:firstLine="555"/>
        <w:jc w:val="center"/>
        <w:rPr>
          <w:color w:val="000000"/>
        </w:rPr>
      </w:pPr>
      <w:r>
        <w:rPr>
          <w:rFonts w:ascii="Arial" w:hAnsi="Arial"/>
          <w:color w:val="000000"/>
          <w:sz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4</w:t>
      </w:r>
    </w:p>
    <w:p w:rsidR="00181FF1" w:rsidRDefault="00181FF1" w:rsidP="00181FF1">
      <w:pPr>
        <w:pStyle w:val="2"/>
        <w:widowControl/>
        <w:spacing w:before="0" w:after="0"/>
        <w:ind w:left="0" w:firstLine="555"/>
        <w:jc w:val="center"/>
        <w:rPr>
          <w:color w:val="000000"/>
        </w:rPr>
      </w:pPr>
      <w:r>
        <w:rPr>
          <w:rFonts w:ascii="Arial" w:hAnsi="Arial"/>
          <w:color w:val="000000"/>
          <w:sz w:val="30"/>
        </w:rPr>
        <w:t>ФОРМЫ КОНТРОЛЯ ЗА ИСПОЛНЕНИЕМ АДМИНИСТРАТИВНОГО РЕГЛАМЕНТА;</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5</w:t>
      </w:r>
    </w:p>
    <w:p w:rsidR="00181FF1" w:rsidRDefault="00181FF1" w:rsidP="00181FF1">
      <w:pPr>
        <w:pStyle w:val="2"/>
        <w:widowControl/>
        <w:spacing w:before="0" w:after="0"/>
        <w:ind w:left="0" w:firstLine="555"/>
        <w:jc w:val="center"/>
        <w:rPr>
          <w:color w:val="000000"/>
        </w:rPr>
      </w:pPr>
      <w:r>
        <w:rPr>
          <w:rFonts w:ascii="Arial" w:hAnsi="Arial"/>
          <w:color w:val="000000"/>
          <w:sz w:val="30"/>
        </w:rPr>
        <w:t xml:space="preserve">ДОСУДЕБНЫЙ (ВНЕСУДЕБНЫЙ) ПОРЯДОК ОБЖАЛОВАНИЯ РЕШЕНИЙ И ДЕЙСТВИЙ (БЕЗДЕЙСТВИЯ) </w:t>
      </w:r>
      <w:r>
        <w:rPr>
          <w:rFonts w:ascii="Arial" w:hAnsi="Arial"/>
          <w:color w:val="000000"/>
          <w:sz w:val="30"/>
        </w:rPr>
        <w:lastRenderedPageBreak/>
        <w:t>ОРГАНА, ПРЕДОСТАВЛЯЮЩЕГО МУНИЦИПАЛЬНУЮ УСЛУГУ, МНОГОФУНКЦИОНАЛЬНОГО ЦЕНТРА, А ТАКЖЕ ИХ ДОЛЖНОСТНЫХ ЛИЦ, МУНИЦИПАЛЬНЫХ СЛУЖАЩИХ, РАБОТНИКОВ</w:t>
      </w:r>
    </w:p>
    <w:p w:rsidR="00181FF1" w:rsidRDefault="00181FF1" w:rsidP="00181FF1">
      <w:pPr>
        <w:pStyle w:val="2"/>
        <w:widowControl/>
        <w:spacing w:before="0" w:after="0"/>
        <w:ind w:left="0" w:firstLine="555"/>
        <w:jc w:val="center"/>
        <w:rPr>
          <w:rFonts w:ascii="Arial" w:hAnsi="Arial"/>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1</w:t>
      </w:r>
    </w:p>
    <w:p w:rsidR="00181FF1" w:rsidRDefault="00181FF1" w:rsidP="00181FF1">
      <w:pPr>
        <w:pStyle w:val="2"/>
        <w:widowControl/>
        <w:spacing w:before="0" w:after="0"/>
        <w:ind w:left="0" w:firstLine="555"/>
        <w:jc w:val="center"/>
        <w:rPr>
          <w:color w:val="000000"/>
        </w:rPr>
      </w:pPr>
      <w:r>
        <w:rPr>
          <w:rFonts w:ascii="Arial" w:hAnsi="Arial"/>
          <w:color w:val="000000"/>
          <w:sz w:val="30"/>
        </w:rPr>
        <w:t>ОБЩИЕ ПОЛОЖЕНИЯ</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Предмет регулирования административного регламента</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рабочего поселка Чаадаевка Городищенского района Пензенской области (далее - Администрация) при предоставлении муниципальной услуги.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Круг заявителей</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2. Заявителями на получение муниципальной услуги являются физические и юридические лица (далее – заявитель).</w:t>
      </w:r>
    </w:p>
    <w:p w:rsidR="00181FF1" w:rsidRDefault="00181FF1" w:rsidP="00181FF1">
      <w:pPr>
        <w:pStyle w:val="a0"/>
        <w:widowControl/>
        <w:spacing w:after="0"/>
        <w:ind w:firstLine="555"/>
        <w:jc w:val="both"/>
        <w:rPr>
          <w:color w:val="000000"/>
        </w:rPr>
      </w:pPr>
      <w:r>
        <w:rPr>
          <w:rFonts w:ascii="Arial" w:hAnsi="Arial"/>
          <w:color w:val="000000"/>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Требования к порядку информирования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3. Основными требованиями к информированию заявителя (представителя заявителя) являются: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достоверность предоставляемой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четкость в изложении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полнота информирования;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наглядность форм предоставляемой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удобство и доступность получения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оперативность предоставления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Информация о муниципальной услуге предоставляется: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с использованием средств телефонной связи, электронного информирования;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посредством размещения в информационно-телекоммуникационной сети Интернет, публикаций в средствах массовой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непосредственно в помещении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Информирование заявителя (представителя заявителя) о порядке предоставления муниципальной услуги проводится в рабочее время.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Информирование осуществляется по вопросам:</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 предоставления услуг, которые являются необходимыми и обязательными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сведений о ходе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81FF1" w:rsidRDefault="00181FF1" w:rsidP="00181FF1">
      <w:pPr>
        <w:pStyle w:val="a0"/>
        <w:widowControl/>
        <w:spacing w:after="0"/>
        <w:ind w:firstLine="555"/>
        <w:jc w:val="both"/>
        <w:rPr>
          <w:rFonts w:ascii="Arial" w:hAnsi="Arial"/>
          <w:color w:val="000000"/>
        </w:rPr>
      </w:pPr>
      <w:r>
        <w:rPr>
          <w:rFonts w:ascii="Arial" w:hAnsi="Arial"/>
          <w:color w:val="000000"/>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w:t>
      </w:r>
      <w:r>
        <w:rPr>
          <w:color w:val="000000"/>
        </w:rPr>
        <w:t>rpchaadaevka.gorodishe.pnzreg.ru</w:t>
      </w:r>
      <w:r>
        <w:rPr>
          <w:rFonts w:ascii="Arial" w:hAnsi="Arial"/>
          <w:color w:val="000000"/>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1FF1" w:rsidRDefault="00181FF1" w:rsidP="00181FF1">
      <w:pPr>
        <w:pStyle w:val="a0"/>
        <w:widowControl/>
        <w:spacing w:after="0"/>
        <w:ind w:firstLine="555"/>
        <w:jc w:val="both"/>
        <w:rPr>
          <w:rFonts w:ascii="Arial" w:hAnsi="Arial"/>
          <w:color w:val="000000"/>
        </w:rPr>
      </w:pPr>
      <w:r>
        <w:rPr>
          <w:rFonts w:ascii="Arial" w:hAnsi="Arial"/>
          <w:color w:val="000000"/>
        </w:rPr>
        <w:t>На Едином портале, Региональном портале, официальном сайте Администрации размещается следующая информация: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1FF1" w:rsidRDefault="00181FF1" w:rsidP="00181FF1">
      <w:pPr>
        <w:pStyle w:val="a0"/>
        <w:widowControl/>
        <w:spacing w:after="0"/>
        <w:ind w:firstLine="555"/>
        <w:jc w:val="both"/>
        <w:rPr>
          <w:rFonts w:ascii="Arial" w:hAnsi="Arial"/>
          <w:color w:val="000000"/>
        </w:rPr>
      </w:pPr>
      <w:r>
        <w:rPr>
          <w:rFonts w:ascii="Arial" w:hAnsi="Arial"/>
          <w:color w:val="000000"/>
        </w:rPr>
        <w:t>2) круг заявителей;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3) срок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5) исчерпывающий перечень оснований для приостановления или отказа в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7) формы заявлений (уведомлений, сообщений), используемые при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1FF1" w:rsidRDefault="00181FF1" w:rsidP="00181FF1">
      <w:pPr>
        <w:pStyle w:val="a0"/>
        <w:widowControl/>
        <w:spacing w:after="0"/>
        <w:ind w:firstLine="555"/>
        <w:jc w:val="both"/>
        <w:rPr>
          <w:color w:val="000000"/>
        </w:rPr>
      </w:pPr>
      <w:r>
        <w:rPr>
          <w:rFonts w:ascii="Arial" w:hAnsi="Arial"/>
          <w:color w:val="000000"/>
        </w:rPr>
        <w:t xml:space="preserve">Доступ к информации о сроках и порядке предоставления услуги осуществляется без выполнения заявителем каких-либо требований, в том числе </w:t>
      </w:r>
      <w:r>
        <w:rPr>
          <w:rFonts w:ascii="Arial" w:hAnsi="Arial"/>
          <w:color w:val="000000"/>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2</w:t>
      </w:r>
    </w:p>
    <w:p w:rsidR="00181FF1" w:rsidRDefault="00181FF1" w:rsidP="00181FF1">
      <w:pPr>
        <w:pStyle w:val="2"/>
        <w:widowControl/>
        <w:spacing w:before="0" w:after="0"/>
        <w:ind w:left="0" w:firstLine="555"/>
        <w:jc w:val="center"/>
        <w:rPr>
          <w:color w:val="000000"/>
        </w:rPr>
      </w:pPr>
      <w:r>
        <w:rPr>
          <w:rFonts w:ascii="Arial" w:hAnsi="Arial"/>
          <w:color w:val="000000"/>
          <w:sz w:val="30"/>
        </w:rPr>
        <w:t>СТАНДАРТ ПРЕДОСТАВЛЕНИЯ МУНИЦИПАЛЬНОЙ УСЛУГИ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Наименование муниципальной услуги</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4. «Предоставление выписки из реестра муниципального имущества».</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Наименование органа местного самоуправления, предоставляющего муниципальную услугу</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5. Муниципальная услуга предоставляется Администрацией.</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Результат предоставления муниципальной услуги</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6. Результатом предоставления муниципальной услуги является: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предоставление заявителю выписки из реестра муниципального имущества;</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предоставление заявителю информации об отсутствии имущества в реестре муниципального имущества.</w:t>
      </w:r>
    </w:p>
    <w:p w:rsidR="00181FF1" w:rsidRDefault="00181FF1" w:rsidP="00181FF1">
      <w:pPr>
        <w:pStyle w:val="a0"/>
        <w:widowControl/>
        <w:spacing w:after="0"/>
        <w:ind w:firstLine="555"/>
        <w:jc w:val="both"/>
        <w:rPr>
          <w:color w:val="000000"/>
        </w:rPr>
      </w:pPr>
      <w:r>
        <w:rPr>
          <w:rFonts w:ascii="Arial" w:hAnsi="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Срок предоставления муниципальной услуги</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7. Срок предоставления услуги - 10 календарных дней со дня регистрации заявления.</w:t>
      </w:r>
    </w:p>
    <w:p w:rsidR="00181FF1" w:rsidRDefault="00181FF1" w:rsidP="00181FF1">
      <w:pPr>
        <w:pStyle w:val="a0"/>
        <w:widowControl/>
        <w:spacing w:after="0"/>
        <w:ind w:firstLine="555"/>
        <w:jc w:val="both"/>
        <w:rPr>
          <w:color w:val="000000"/>
        </w:rPr>
      </w:pPr>
      <w:r>
        <w:rPr>
          <w:rFonts w:ascii="Arial" w:hAnsi="Arial"/>
          <w:color w:val="000000"/>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Правовые основания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8. Предоставление муниципальной услуги осуществляется в соответствии со следующими нормативными правовыми актами: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Конституцией Российской Федерации – (Российская газета от 25 декабря 1993 г. № 237);</w:t>
      </w:r>
    </w:p>
    <w:p w:rsidR="00181FF1" w:rsidRDefault="00181FF1" w:rsidP="00181FF1">
      <w:pPr>
        <w:pStyle w:val="a0"/>
        <w:widowControl/>
        <w:spacing w:after="0"/>
        <w:ind w:firstLine="555"/>
        <w:jc w:val="both"/>
        <w:rPr>
          <w:rFonts w:ascii="Arial" w:hAnsi="Arial"/>
          <w:color w:val="000000"/>
        </w:rPr>
      </w:pPr>
      <w:r>
        <w:rPr>
          <w:rFonts w:ascii="Arial" w:hAnsi="Arial"/>
          <w:color w:val="000000"/>
        </w:rPr>
        <w:t>- Гражданским кодексом Российской Федерации часть первая – (Собрание законодательства РФ, от 05.12.1994, № 32, ст. 3301);</w:t>
      </w:r>
    </w:p>
    <w:p w:rsidR="00181FF1" w:rsidRDefault="00181FF1" w:rsidP="00181FF1">
      <w:pPr>
        <w:pStyle w:val="a0"/>
        <w:widowControl/>
        <w:spacing w:after="0"/>
        <w:ind w:firstLine="555"/>
        <w:jc w:val="both"/>
        <w:rPr>
          <w:rFonts w:ascii="Arial" w:hAnsi="Arial"/>
          <w:color w:val="000000"/>
        </w:rPr>
      </w:pPr>
      <w:r>
        <w:rPr>
          <w:rFonts w:ascii="Arial" w:hAnsi="Arial"/>
          <w:color w:val="000000"/>
        </w:rPr>
        <w:t>- Земельным кодексом Российской Федерации - (Собрание законодательства РФ, от 29.10.2001, № 44, ст. 4147);</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 Жилищным кодексом Российской Федерации - (Собрание законодательства РФ, от 03.01.2005, № 1 (часть 1), ст. 14),</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181FF1" w:rsidRDefault="00181FF1" w:rsidP="00181FF1">
      <w:pPr>
        <w:pStyle w:val="a0"/>
        <w:widowControl/>
        <w:spacing w:after="0"/>
        <w:ind w:firstLine="555"/>
        <w:jc w:val="both"/>
        <w:rPr>
          <w:rFonts w:ascii="Arial" w:hAnsi="Arial"/>
          <w:color w:val="000000"/>
        </w:rPr>
      </w:pPr>
      <w:r>
        <w:rPr>
          <w:rFonts w:ascii="Arial" w:hAnsi="Arial"/>
          <w:color w:val="000000"/>
        </w:rPr>
        <w:t>- </w:t>
      </w:r>
      <w:hyperlink r:id="rId5" w:anchor="_blank" w:history="1">
        <w:r>
          <w:rPr>
            <w:rStyle w:val="a4"/>
            <w:b/>
            <w:color w:val="0000FF"/>
          </w:rPr>
          <w:t>Уставом рабочего поселка Чаадаевка Городищенского района Пензенской области</w:t>
        </w:r>
      </w:hyperlink>
      <w:r>
        <w:rPr>
          <w:rFonts w:ascii="Arial" w:hAnsi="Arial"/>
          <w:color w:val="000000"/>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Pr>
          <w:rFonts w:ascii="Arial" w:hAnsi="Arial"/>
          <w:color w:val="000000"/>
          <w:shd w:val="clear" w:color="auto" w:fill="FFFFFF"/>
        </w:rPr>
        <w:t>№RU585071032005001 </w:t>
      </w:r>
      <w:r>
        <w:rPr>
          <w:rFonts w:ascii="Arial" w:hAnsi="Arial"/>
          <w:color w:val="000000"/>
        </w:rPr>
        <w:t>(газета «Городищенский вестник» № 70-71 от 07.12.2005);</w:t>
      </w:r>
    </w:p>
    <w:p w:rsidR="00181FF1" w:rsidRDefault="00181FF1" w:rsidP="00181FF1">
      <w:pPr>
        <w:pStyle w:val="a0"/>
        <w:widowControl/>
        <w:spacing w:after="0"/>
        <w:ind w:firstLine="555"/>
        <w:jc w:val="both"/>
        <w:rPr>
          <w:rFonts w:ascii="Arial" w:hAnsi="Arial"/>
          <w:color w:val="000000"/>
        </w:rPr>
      </w:pPr>
      <w:r>
        <w:rPr>
          <w:rFonts w:ascii="Arial" w:hAnsi="Arial"/>
          <w:color w:val="000000"/>
        </w:rPr>
        <w:t>- Решением Комитета местного самоуправления рабочего поселка Чаадаевка Городищенского района Пензенской области </w:t>
      </w:r>
      <w:hyperlink r:id="rId6" w:anchor="_blank" w:history="1">
        <w:r>
          <w:rPr>
            <w:rStyle w:val="a4"/>
            <w:b/>
            <w:color w:val="0000FF"/>
          </w:rPr>
          <w:t>от 04.07.2014 № 733-99/5</w:t>
        </w:r>
      </w:hyperlink>
      <w:r>
        <w:rPr>
          <w:rFonts w:ascii="Arial" w:hAnsi="Arial"/>
          <w:color w:val="000000"/>
        </w:rPr>
        <w:t> «Об утверждении Порядка управления и распоряжения имуществом, находящимся в собственности муниципального образования рабочий поселок Чаадаевка Городищенского района Пензенской области» -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w:t>
      </w:r>
      <w:r>
        <w:rPr>
          <w:rFonts w:ascii="Arial" w:hAnsi="Arial"/>
          <w:color w:val="000000"/>
          <w:shd w:val="clear" w:color="auto" w:fill="FFFFFF"/>
        </w:rPr>
        <w:t> 04.07.2014 № 15);</w:t>
      </w:r>
    </w:p>
    <w:p w:rsidR="00181FF1" w:rsidRDefault="00181FF1" w:rsidP="00181FF1">
      <w:pPr>
        <w:pStyle w:val="a0"/>
        <w:widowControl/>
        <w:spacing w:after="0"/>
        <w:ind w:firstLine="567"/>
        <w:jc w:val="both"/>
        <w:rPr>
          <w:rFonts w:ascii="Arial" w:hAnsi="Arial"/>
          <w:color w:val="000000"/>
        </w:rPr>
      </w:pPr>
      <w:r>
        <w:rPr>
          <w:rFonts w:ascii="Arial" w:hAnsi="Arial"/>
          <w:color w:val="000000"/>
        </w:rPr>
        <w:t>- Постановлением администрации рабочего поселка Чаадаевка Городищенского района Пензенской </w:t>
      </w:r>
      <w:hyperlink r:id="rId7" w:anchor="_blank" w:history="1">
        <w:r>
          <w:rPr>
            <w:rStyle w:val="a4"/>
            <w:b/>
            <w:color w:val="0000FF"/>
          </w:rPr>
          <w:t>от 17.05.2018 № 58</w:t>
        </w:r>
      </w:hyperlink>
      <w:r>
        <w:rPr>
          <w:rFonts w:ascii="Arial" w:hAnsi="Arial"/>
          <w:color w:val="000000"/>
        </w:rPr>
        <w:t>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самоуправлениярабочего поселка Чаадаевка Городищенского района Пензенской области «Чаадаевка информирует» </w:t>
      </w:r>
      <w:r>
        <w:rPr>
          <w:rFonts w:ascii="Arial" w:hAnsi="Arial"/>
          <w:color w:val="000000"/>
          <w:shd w:val="clear" w:color="auto" w:fill="FFFFFF"/>
        </w:rPr>
        <w:t>№24 от 01.05.2018)</w:t>
      </w:r>
      <w:r>
        <w:rPr>
          <w:rFonts w:ascii="Arial" w:hAnsi="Arial"/>
          <w:color w:val="000000"/>
        </w:rPr>
        <w:t>;</w:t>
      </w:r>
    </w:p>
    <w:p w:rsidR="00181FF1" w:rsidRDefault="00181FF1" w:rsidP="00181FF1">
      <w:pPr>
        <w:pStyle w:val="a0"/>
        <w:widowControl/>
        <w:spacing w:after="0"/>
        <w:ind w:firstLine="567"/>
        <w:jc w:val="both"/>
        <w:rPr>
          <w:rFonts w:ascii="Arial" w:hAnsi="Arial"/>
          <w:color w:val="000000"/>
        </w:rPr>
      </w:pPr>
      <w:r>
        <w:rPr>
          <w:rFonts w:ascii="Arial" w:hAnsi="Arial"/>
          <w:color w:val="000000"/>
        </w:rPr>
        <w:t>- Постановлением администрации рабочего поселка Чаадаевка Городищенского района Пензенской </w:t>
      </w:r>
      <w:hyperlink r:id="rId8" w:anchor="_blank" w:history="1">
        <w:r>
          <w:rPr>
            <w:rStyle w:val="a4"/>
            <w:b/>
            <w:color w:val="0000FF"/>
          </w:rPr>
          <w:t>от 30.05.2018 № 61</w:t>
        </w:r>
      </w:hyperlink>
      <w:r>
        <w:rPr>
          <w:rFonts w:ascii="Arial" w:hAnsi="Arial"/>
          <w:color w:val="000000"/>
        </w:rPr>
        <w:t xml:space="preserve">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w:t>
      </w:r>
      <w:r>
        <w:rPr>
          <w:rFonts w:ascii="Arial" w:hAnsi="Arial"/>
          <w:color w:val="000000"/>
        </w:rPr>
        <w:lastRenderedPageBreak/>
        <w:t>бюллетень Комитета местного самоуправления рабочего поселка Чаадаевка Городищенского района Пензенской области «Чаадаевка информирует» № 26 от 31.05.2018);</w:t>
      </w:r>
    </w:p>
    <w:p w:rsidR="00181FF1" w:rsidRDefault="00181FF1" w:rsidP="00181FF1">
      <w:pPr>
        <w:pStyle w:val="a0"/>
        <w:widowControl/>
        <w:spacing w:after="0"/>
        <w:ind w:firstLine="567"/>
        <w:jc w:val="both"/>
        <w:rPr>
          <w:rFonts w:ascii="Arial" w:hAnsi="Arial"/>
          <w:color w:val="000000"/>
        </w:rPr>
      </w:pPr>
      <w:r>
        <w:rPr>
          <w:rFonts w:ascii="Arial" w:hAnsi="Arial"/>
          <w:color w:val="000000"/>
        </w:rPr>
        <w:t>-Постановлением администрации рабочего поселка Чаадаевка Городищенского района Пензенской области </w:t>
      </w:r>
      <w:hyperlink r:id="rId9" w:anchor="_blank" w:history="1">
        <w:r>
          <w:rPr>
            <w:rStyle w:val="a4"/>
            <w:b/>
            <w:color w:val="0000FF"/>
          </w:rPr>
          <w:t>от 12.10.2018 №135</w:t>
        </w:r>
      </w:hyperlink>
      <w:r>
        <w:rPr>
          <w:rFonts w:ascii="Arial" w:hAnsi="Arial"/>
          <w:color w:val="000000"/>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w:t>
      </w:r>
    </w:p>
    <w:p w:rsidR="00181FF1" w:rsidRDefault="00181FF1" w:rsidP="00181FF1">
      <w:pPr>
        <w:pStyle w:val="a0"/>
        <w:widowControl/>
        <w:spacing w:after="0"/>
        <w:ind w:firstLine="555"/>
        <w:jc w:val="both"/>
        <w:rPr>
          <w:color w:val="000000"/>
        </w:rPr>
      </w:pPr>
      <w:r>
        <w:rPr>
          <w:rFonts w:ascii="Arial" w:hAnsi="Arial"/>
          <w:color w:val="000000"/>
        </w:rPr>
        <w:t>- настоящим административным Регламентом.</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81FF1" w:rsidRDefault="00181FF1" w:rsidP="00181FF1">
      <w:pPr>
        <w:pStyle w:val="a0"/>
        <w:widowControl/>
        <w:spacing w:after="0"/>
        <w:ind w:firstLine="555"/>
        <w:jc w:val="both"/>
        <w:rPr>
          <w:rFonts w:ascii="Arial" w:hAnsi="Arial"/>
          <w:color w:val="000000"/>
        </w:rPr>
      </w:pPr>
      <w:r>
        <w:rPr>
          <w:rFonts w:ascii="Arial" w:hAnsi="Arial"/>
          <w:color w:val="000000"/>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лично по адресу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посредством почтовой связи по адресу Администрации или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в форме электронного документа, подписанного электронной цифрой подписью, посредством Регионального портала;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г) на бумажном носителе через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Образцы заполнения электронной формы заявления размещаются на Региональном портале.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9.3. При формировании заявления обеспечивается: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возможность печати па бумажном носителе копии электронной формы заявления;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е) возможность вернуться на любой из этапов заполнения электронной формы заявления без потери ранее введенной информации;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1FF1" w:rsidRDefault="00181FF1" w:rsidP="00181FF1">
      <w:pPr>
        <w:pStyle w:val="a0"/>
        <w:widowControl/>
        <w:spacing w:after="0"/>
        <w:ind w:firstLine="555"/>
        <w:jc w:val="both"/>
        <w:rPr>
          <w:rFonts w:ascii="Arial" w:hAnsi="Arial"/>
          <w:color w:val="000000"/>
        </w:rPr>
      </w:pPr>
      <w:r>
        <w:rPr>
          <w:rFonts w:ascii="Arial" w:hAnsi="Arial"/>
          <w:color w:val="000000"/>
        </w:rPr>
        <w:t>10. Для предоставления муниципальной услуги заявитель (представитель заявителя) представляет следующие документы:</w:t>
      </w:r>
    </w:p>
    <w:p w:rsidR="00181FF1" w:rsidRDefault="00181FF1" w:rsidP="00181FF1">
      <w:pPr>
        <w:pStyle w:val="a0"/>
        <w:widowControl/>
        <w:spacing w:after="0"/>
        <w:ind w:firstLine="555"/>
        <w:jc w:val="both"/>
        <w:rPr>
          <w:rFonts w:ascii="Arial" w:hAnsi="Arial"/>
          <w:color w:val="000000"/>
        </w:rPr>
      </w:pPr>
      <w:r>
        <w:rPr>
          <w:rFonts w:ascii="Arial" w:hAnsi="Arial"/>
          <w:color w:val="000000"/>
        </w:rPr>
        <w:t>- заявление о предоставлении муниципальной услуги по форме согласно приложению к настоящему Регламенту;</w:t>
      </w:r>
    </w:p>
    <w:p w:rsidR="00181FF1" w:rsidRDefault="00181FF1" w:rsidP="00181FF1">
      <w:pPr>
        <w:pStyle w:val="a0"/>
        <w:widowControl/>
        <w:spacing w:after="0"/>
        <w:ind w:firstLine="555"/>
        <w:jc w:val="both"/>
        <w:rPr>
          <w:rFonts w:ascii="Arial" w:hAnsi="Arial"/>
          <w:color w:val="000000"/>
        </w:rPr>
      </w:pPr>
      <w:r>
        <w:rPr>
          <w:rFonts w:ascii="Arial" w:hAnsi="Arial"/>
          <w:color w:val="000000"/>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1FF1" w:rsidRDefault="00181FF1" w:rsidP="00181FF1">
      <w:pPr>
        <w:pStyle w:val="a0"/>
        <w:widowControl/>
        <w:spacing w:after="0"/>
        <w:ind w:firstLine="555"/>
        <w:jc w:val="both"/>
        <w:rPr>
          <w:rFonts w:ascii="Arial" w:hAnsi="Arial"/>
          <w:color w:val="000000"/>
        </w:rPr>
      </w:pPr>
      <w:r>
        <w:rPr>
          <w:rFonts w:ascii="Arial" w:hAnsi="Arial"/>
          <w:color w:val="000000"/>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1FF1" w:rsidRDefault="00181FF1" w:rsidP="00181FF1">
      <w:pPr>
        <w:pStyle w:val="a0"/>
        <w:widowControl/>
        <w:spacing w:after="0"/>
        <w:ind w:firstLine="555"/>
        <w:jc w:val="both"/>
        <w:rPr>
          <w:color w:val="000000"/>
        </w:rPr>
      </w:pPr>
      <w:r>
        <w:rPr>
          <w:rFonts w:ascii="Arial" w:hAnsi="Arial"/>
          <w:color w:val="000000"/>
        </w:rPr>
        <w:t>Указанные в настоящем пункте документы заявитель (представитель заявителя) представляет самостоятельно.</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Pr>
          <w:rFonts w:ascii="Arial" w:hAnsi="Arial"/>
          <w:color w:val="000000"/>
        </w:rPr>
        <w:lastRenderedPageBreak/>
        <w:t>заявитель вправе представить, в соответствии с законодательством Российской Федерации, отсутствуют.</w:t>
      </w:r>
    </w:p>
    <w:p w:rsidR="00181FF1" w:rsidRDefault="00181FF1" w:rsidP="00181FF1">
      <w:pPr>
        <w:pStyle w:val="a0"/>
        <w:widowControl/>
        <w:spacing w:after="0"/>
        <w:ind w:firstLine="555"/>
        <w:jc w:val="both"/>
        <w:rPr>
          <w:rFonts w:ascii="Arial" w:hAnsi="Arial"/>
          <w:color w:val="000000"/>
        </w:rPr>
      </w:pPr>
      <w:r>
        <w:rPr>
          <w:rFonts w:ascii="Arial" w:hAnsi="Arial"/>
          <w:color w:val="000000"/>
        </w:rPr>
        <w:t>12. Запрещается требовать от заявителя: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1FF1" w:rsidRDefault="00181FF1" w:rsidP="00181FF1">
      <w:pPr>
        <w:pStyle w:val="a0"/>
        <w:widowControl/>
        <w:spacing w:after="0"/>
        <w:ind w:firstLine="555"/>
        <w:jc w:val="both"/>
        <w:rPr>
          <w:rFonts w:ascii="Arial" w:hAnsi="Arial"/>
          <w:color w:val="000000"/>
        </w:rPr>
      </w:pPr>
      <w:r>
        <w:rPr>
          <w:rFonts w:ascii="Arial" w:hAnsi="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1FF1" w:rsidRDefault="00181FF1" w:rsidP="00181FF1">
      <w:pPr>
        <w:pStyle w:val="a0"/>
        <w:widowControl/>
        <w:spacing w:after="0"/>
        <w:ind w:firstLine="555"/>
        <w:jc w:val="both"/>
        <w:rPr>
          <w:color w:val="000000"/>
        </w:rPr>
      </w:pPr>
      <w:r>
        <w:rPr>
          <w:rFonts w:ascii="Arial" w:hAnsi="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Перечень услуг, которые являются необходимыми и обязательными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13. Услуги, которые являются необходимыми и обязательными для предоставления муниципальной услуги, отсутствуют.</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lastRenderedPageBreak/>
        <w:t>Исчерпывающий перечень оснований для отказа в приеме документов, необходимых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14. В приеме документов для предоставления муниципальной услуги отказывается в случае если:</w:t>
      </w:r>
    </w:p>
    <w:p w:rsidR="00181FF1" w:rsidRDefault="00181FF1" w:rsidP="00181FF1">
      <w:pPr>
        <w:pStyle w:val="a0"/>
        <w:widowControl/>
        <w:spacing w:after="0"/>
        <w:ind w:firstLine="555"/>
        <w:jc w:val="both"/>
        <w:rPr>
          <w:color w:val="000000"/>
        </w:rPr>
      </w:pPr>
      <w:r>
        <w:rPr>
          <w:rFonts w:ascii="Arial" w:hAnsi="Arial"/>
          <w:color w:val="000000"/>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15. Основания для приостановления предоставления муниципальной услуги отсутствуют.</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рабочего поселка Чаадаевка Городищенского района Пензенской области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16. Муниципальная услуга предоставляется бесплатно.</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Срок регистрации заявления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18. Регистрация заявления осуществляется в день его получения Администрацией, МФЦ.</w:t>
      </w:r>
    </w:p>
    <w:p w:rsidR="00181FF1" w:rsidRDefault="00181FF1" w:rsidP="00181FF1">
      <w:pPr>
        <w:pStyle w:val="a0"/>
        <w:widowControl/>
        <w:spacing w:after="0"/>
        <w:ind w:firstLine="555"/>
        <w:jc w:val="both"/>
        <w:rPr>
          <w:color w:val="000000"/>
        </w:rPr>
      </w:pPr>
      <w:r>
        <w:rPr>
          <w:rFonts w:ascii="Arial" w:hAnsi="Arial"/>
          <w:color w:val="000000"/>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Pr>
          <w:rFonts w:ascii="Arial" w:hAnsi="Arial"/>
          <w:color w:val="000000"/>
        </w:rPr>
        <w:lastRenderedPageBreak/>
        <w:t>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19. Вход здания Администрации и МФЦ оборудован вывеской, содержащей информацию о наименовании Администрации 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Информация о графике (режиме) работы Администрации, МФЦ размещается на входе в здание, в котором осуществляется их деятельность.</w:t>
      </w:r>
    </w:p>
    <w:p w:rsidR="00181FF1" w:rsidRDefault="00181FF1" w:rsidP="00181FF1">
      <w:pPr>
        <w:pStyle w:val="a0"/>
        <w:widowControl/>
        <w:spacing w:after="0"/>
        <w:ind w:firstLine="555"/>
        <w:jc w:val="both"/>
        <w:rPr>
          <w:rFonts w:ascii="Arial" w:hAnsi="Arial"/>
          <w:color w:val="000000"/>
        </w:rPr>
      </w:pPr>
      <w:r>
        <w:rPr>
          <w:rFonts w:ascii="Arial" w:hAnsi="Arial"/>
          <w:color w:val="000000"/>
        </w:rPr>
        <w:t>20. Прием заявителей (представителей заявителя) осуществляется в кабинете специалиста Администрации и помещении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21. Кабинет специалиста Администрации и помещение МФЦ оборудуются информационными стендами.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На информационных стендах в помещениях Администрации и МФЦ размещается следующая информация;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извлечения из нормативных правовых актов Российской Федерации, Пензенской области и органов местного самоуправления рабочего поселка Чаадаевка Городищенского района, устанавливающих порядок и условия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перечень документов, необходимых для предоставления (получения)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образцы необходимых заявлений для получения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22. Требования к обеспечению доступности для инвалидов: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1FF1" w:rsidRDefault="00181FF1" w:rsidP="00181FF1">
      <w:pPr>
        <w:pStyle w:val="a0"/>
        <w:widowControl/>
        <w:spacing w:after="0"/>
        <w:ind w:firstLine="555"/>
        <w:jc w:val="both"/>
        <w:rPr>
          <w:rFonts w:ascii="Arial" w:hAnsi="Arial"/>
          <w:color w:val="000000"/>
        </w:rPr>
      </w:pPr>
      <w:r>
        <w:rPr>
          <w:rFonts w:ascii="Arial" w:hAnsi="Arial"/>
          <w:color w:val="000000"/>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 в помещениях на видном месте помещаются схемы размещения средств пожаротушения и путей эвакуации в экстренных случаях;</w:t>
      </w:r>
    </w:p>
    <w:p w:rsidR="00181FF1" w:rsidRDefault="00181FF1" w:rsidP="00181FF1">
      <w:pPr>
        <w:pStyle w:val="a0"/>
        <w:widowControl/>
        <w:spacing w:after="0"/>
        <w:ind w:firstLine="555"/>
        <w:jc w:val="both"/>
        <w:rPr>
          <w:rFonts w:ascii="Arial" w:hAnsi="Arial"/>
          <w:color w:val="000000"/>
        </w:rPr>
      </w:pPr>
      <w:r>
        <w:rPr>
          <w:rFonts w:ascii="Arial" w:hAnsi="Arial"/>
          <w:color w:val="000000"/>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1FF1" w:rsidRDefault="00181FF1" w:rsidP="00181FF1">
      <w:pPr>
        <w:pStyle w:val="a0"/>
        <w:widowControl/>
        <w:spacing w:after="0"/>
        <w:ind w:firstLine="555"/>
        <w:jc w:val="both"/>
        <w:rPr>
          <w:rFonts w:ascii="Arial" w:hAnsi="Arial"/>
          <w:color w:val="000000"/>
        </w:rPr>
      </w:pPr>
      <w:r>
        <w:rPr>
          <w:rFonts w:ascii="Arial" w:hAnsi="Arial"/>
          <w:color w:val="000000"/>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1FF1" w:rsidRDefault="00181FF1" w:rsidP="00181FF1">
      <w:pPr>
        <w:pStyle w:val="a0"/>
        <w:widowControl/>
        <w:spacing w:after="0"/>
        <w:ind w:firstLine="555"/>
        <w:jc w:val="both"/>
        <w:rPr>
          <w:color w:val="000000"/>
        </w:rPr>
      </w:pPr>
      <w:r>
        <w:rPr>
          <w:rFonts w:ascii="Arial" w:hAnsi="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26. Показателями доступности муниципальной услуги являются: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26.1. транспортная доступность к месту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26.2. обеспечение беспрепятственного доступа лиц к помещениям, в которых предоставляется муниципальная услуга;</w:t>
      </w:r>
    </w:p>
    <w:p w:rsidR="00181FF1" w:rsidRDefault="00181FF1" w:rsidP="00181FF1">
      <w:pPr>
        <w:pStyle w:val="a0"/>
        <w:widowControl/>
        <w:spacing w:after="0"/>
        <w:ind w:firstLine="555"/>
        <w:jc w:val="both"/>
        <w:rPr>
          <w:rFonts w:ascii="Arial" w:hAnsi="Arial"/>
          <w:color w:val="000000"/>
        </w:rPr>
      </w:pPr>
      <w:r>
        <w:rPr>
          <w:rFonts w:ascii="Arial" w:hAnsi="Arial"/>
          <w:color w:val="000000"/>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26.4. возможность получения заявителем информации о ходе предоставления муниципальной услуги с использованием Регионального портала.</w:t>
      </w:r>
    </w:p>
    <w:p w:rsidR="00181FF1" w:rsidRDefault="00181FF1" w:rsidP="00181FF1">
      <w:pPr>
        <w:pStyle w:val="a0"/>
        <w:widowControl/>
        <w:spacing w:after="0"/>
        <w:ind w:firstLine="555"/>
        <w:jc w:val="both"/>
        <w:rPr>
          <w:rFonts w:ascii="Arial" w:hAnsi="Arial"/>
          <w:color w:val="000000"/>
        </w:rPr>
      </w:pPr>
      <w:r>
        <w:rPr>
          <w:rFonts w:ascii="Arial" w:hAnsi="Arial"/>
          <w:color w:val="000000"/>
        </w:rPr>
        <w:t>26.5. размещение информации о порядке предоставления муниципальной услуги на информационных стендах в Администрации,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26.6. предоставление возможности подачи заявления о предоставлении муниципальной услуги в виде электронного документа;</w:t>
      </w:r>
    </w:p>
    <w:p w:rsidR="00181FF1" w:rsidRDefault="00181FF1" w:rsidP="00181FF1">
      <w:pPr>
        <w:pStyle w:val="a0"/>
        <w:widowControl/>
        <w:spacing w:after="0"/>
        <w:ind w:firstLine="555"/>
        <w:jc w:val="both"/>
        <w:rPr>
          <w:rFonts w:ascii="Arial" w:hAnsi="Arial"/>
          <w:color w:val="000000"/>
        </w:rPr>
      </w:pPr>
      <w:r>
        <w:rPr>
          <w:rFonts w:ascii="Arial" w:hAnsi="Arial"/>
          <w:color w:val="000000"/>
        </w:rPr>
        <w:t>26.7. Возможность предоставления муниципальной услуги на базе МФЦ по принципу «одного окна»;</w:t>
      </w:r>
    </w:p>
    <w:p w:rsidR="00181FF1" w:rsidRDefault="00181FF1" w:rsidP="00181FF1">
      <w:pPr>
        <w:pStyle w:val="a0"/>
        <w:widowControl/>
        <w:spacing w:after="0"/>
        <w:ind w:firstLine="555"/>
        <w:jc w:val="both"/>
        <w:rPr>
          <w:rFonts w:ascii="Arial" w:hAnsi="Arial"/>
          <w:color w:val="000000"/>
        </w:rPr>
      </w:pPr>
      <w:r>
        <w:rPr>
          <w:rFonts w:ascii="Arial" w:hAnsi="Arial"/>
          <w:color w:val="000000"/>
        </w:rPr>
        <w:t>27. Показателями качества предоставления муниципальной услуги являются отсутствие:</w:t>
      </w:r>
    </w:p>
    <w:p w:rsidR="00181FF1" w:rsidRDefault="00181FF1" w:rsidP="00181FF1">
      <w:pPr>
        <w:pStyle w:val="a0"/>
        <w:widowControl/>
        <w:spacing w:after="0"/>
        <w:ind w:firstLine="555"/>
        <w:jc w:val="both"/>
        <w:rPr>
          <w:rFonts w:ascii="Arial" w:hAnsi="Arial"/>
          <w:color w:val="000000"/>
        </w:rPr>
      </w:pPr>
      <w:r>
        <w:rPr>
          <w:rFonts w:ascii="Arial" w:hAnsi="Arial"/>
          <w:color w:val="000000"/>
        </w:rPr>
        <w:t>27.1. очередей при приеме и выдаче документов заявителям (их представителям);</w:t>
      </w:r>
    </w:p>
    <w:p w:rsidR="00181FF1" w:rsidRDefault="00181FF1" w:rsidP="00181FF1">
      <w:pPr>
        <w:pStyle w:val="a0"/>
        <w:widowControl/>
        <w:spacing w:after="0"/>
        <w:ind w:firstLine="555"/>
        <w:jc w:val="both"/>
        <w:rPr>
          <w:rFonts w:ascii="Arial" w:hAnsi="Arial"/>
          <w:color w:val="000000"/>
        </w:rPr>
      </w:pPr>
      <w:r>
        <w:rPr>
          <w:rFonts w:ascii="Arial" w:hAnsi="Arial"/>
          <w:color w:val="000000"/>
        </w:rPr>
        <w:t>27.2. нарушений сроков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27.3. жалоб на действия (бездействие) муниципальных служащих, предоставляющих муниципальную услугу;</w:t>
      </w:r>
    </w:p>
    <w:p w:rsidR="00181FF1" w:rsidRDefault="00181FF1" w:rsidP="00181FF1">
      <w:pPr>
        <w:pStyle w:val="a0"/>
        <w:widowControl/>
        <w:spacing w:after="0"/>
        <w:ind w:firstLine="555"/>
        <w:jc w:val="both"/>
        <w:rPr>
          <w:color w:val="000000"/>
        </w:rPr>
      </w:pPr>
      <w:r>
        <w:rPr>
          <w:rFonts w:ascii="Arial" w:hAnsi="Arial"/>
          <w:color w:val="000000"/>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28. Особенности предоставления муниципальной услуги в МФЦ и особенности предоставления муниципальной услуги в электронной форме.</w:t>
      </w:r>
    </w:p>
    <w:p w:rsidR="00181FF1" w:rsidRDefault="00181FF1" w:rsidP="00181FF1">
      <w:pPr>
        <w:pStyle w:val="a0"/>
        <w:widowControl/>
        <w:spacing w:after="0"/>
        <w:ind w:firstLine="555"/>
        <w:jc w:val="both"/>
        <w:rPr>
          <w:rFonts w:ascii="Arial" w:hAnsi="Arial"/>
          <w:color w:val="000000"/>
        </w:rPr>
      </w:pPr>
      <w:r>
        <w:rPr>
          <w:rFonts w:ascii="Arial" w:hAnsi="Arial"/>
          <w:color w:val="000000"/>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заявлении указывается один из следующих способов предоставления результатов рассмотрения заявления Администрацией: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виде бумажного документа, который заявитель получает непосредственно при личном обращении;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виде бумажного документа, который направляется Администрацией заявителю посредством почтового отправления;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виде электронного документа посредством Единого портала и (или) Регионального портала.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Заявление в форме электронного документа подписывается по выбору заявителя (если заявителем является физическое лицо):</w:t>
      </w:r>
    </w:p>
    <w:p w:rsidR="00181FF1" w:rsidRDefault="00181FF1" w:rsidP="00181FF1">
      <w:pPr>
        <w:pStyle w:val="a0"/>
        <w:widowControl/>
        <w:spacing w:after="0"/>
        <w:ind w:firstLine="555"/>
        <w:jc w:val="both"/>
        <w:rPr>
          <w:rFonts w:ascii="Arial" w:hAnsi="Arial"/>
          <w:color w:val="000000"/>
        </w:rPr>
      </w:pPr>
      <w:r>
        <w:rPr>
          <w:rFonts w:ascii="Arial" w:hAnsi="Arial"/>
          <w:color w:val="000000"/>
        </w:rPr>
        <w:t>электронной подписью заявителя (представителя заявителя);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усиленной квалифицированной электронной подписью заявителя (представителя заявителя).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1FF1" w:rsidRDefault="00181FF1" w:rsidP="00181FF1">
      <w:pPr>
        <w:pStyle w:val="a0"/>
        <w:widowControl/>
        <w:spacing w:after="0"/>
        <w:ind w:firstLine="555"/>
        <w:jc w:val="both"/>
        <w:rPr>
          <w:rFonts w:ascii="Arial" w:hAnsi="Arial"/>
          <w:color w:val="000000"/>
        </w:rPr>
      </w:pPr>
      <w:r>
        <w:rPr>
          <w:rFonts w:ascii="Arial" w:hAnsi="Arial"/>
          <w:color w:val="000000"/>
        </w:rPr>
        <w:t>лица, действующего от имени юридического лица без доверенности;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1FF1" w:rsidRDefault="00181FF1" w:rsidP="00181FF1">
      <w:pPr>
        <w:pStyle w:val="a0"/>
        <w:widowControl/>
        <w:spacing w:after="0"/>
        <w:ind w:firstLine="555"/>
        <w:jc w:val="both"/>
        <w:rPr>
          <w:rFonts w:ascii="Arial" w:hAnsi="Arial"/>
          <w:color w:val="000000"/>
        </w:rPr>
      </w:pPr>
      <w:r>
        <w:rPr>
          <w:rFonts w:ascii="Arial" w:hAnsi="Arial"/>
          <w:color w:val="000000"/>
        </w:rPr>
        <w:t>Заявление, представленное с нарушением указанного порядка, не рассматривается Администрацией.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1FF1" w:rsidRDefault="00181FF1" w:rsidP="00181FF1">
      <w:pPr>
        <w:pStyle w:val="a0"/>
        <w:widowControl/>
        <w:spacing w:after="0"/>
        <w:ind w:firstLine="555"/>
        <w:jc w:val="both"/>
        <w:rPr>
          <w:rFonts w:ascii="Arial" w:hAnsi="Arial"/>
          <w:color w:val="000000"/>
        </w:rPr>
      </w:pPr>
      <w:r>
        <w:rPr>
          <w:rFonts w:ascii="Arial" w:hAnsi="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1FF1" w:rsidRDefault="00181FF1" w:rsidP="00181FF1">
      <w:pPr>
        <w:pStyle w:val="a0"/>
        <w:widowControl/>
        <w:spacing w:after="0"/>
        <w:ind w:firstLine="555"/>
        <w:jc w:val="both"/>
        <w:rPr>
          <w:rFonts w:ascii="Arial" w:hAnsi="Arial"/>
          <w:color w:val="000000"/>
        </w:rPr>
      </w:pPr>
      <w:r>
        <w:rPr>
          <w:rFonts w:ascii="Arial" w:hAnsi="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1FF1" w:rsidRDefault="00181FF1" w:rsidP="00181FF1">
      <w:pPr>
        <w:pStyle w:val="a0"/>
        <w:widowControl/>
        <w:spacing w:after="0"/>
        <w:ind w:firstLine="555"/>
        <w:jc w:val="both"/>
        <w:rPr>
          <w:rFonts w:ascii="Arial" w:hAnsi="Arial"/>
          <w:color w:val="000000"/>
        </w:rPr>
      </w:pPr>
      <w:r>
        <w:rPr>
          <w:rFonts w:ascii="Arial" w:hAnsi="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1FF1" w:rsidRDefault="00181FF1" w:rsidP="00181FF1">
      <w:pPr>
        <w:pStyle w:val="a0"/>
        <w:widowControl/>
        <w:spacing w:after="0"/>
        <w:ind w:firstLine="555"/>
        <w:jc w:val="both"/>
        <w:rPr>
          <w:rFonts w:ascii="Arial" w:hAnsi="Arial"/>
          <w:color w:val="000000"/>
        </w:rPr>
      </w:pPr>
      <w:r>
        <w:rPr>
          <w:rFonts w:ascii="Arial" w:hAnsi="Arial"/>
          <w:color w:val="000000"/>
        </w:rPr>
        <w:t>28.3. При предоставлении муниципальной услуги в электронной форме посредством Регионального портала заявителю обеспечивается: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а) получение информации о порядке и сроках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формирование заявления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прием и регистрация заявления и иных документов, необходимых для предоставления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г) получение результата предоставления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д) получение сведений о ходе выполнения заявления;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е) осуществление оценки качества предоставления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1FF1" w:rsidRDefault="00181FF1" w:rsidP="00181FF1">
      <w:pPr>
        <w:pStyle w:val="a0"/>
        <w:widowControl/>
        <w:spacing w:after="0"/>
        <w:ind w:firstLine="555"/>
        <w:jc w:val="both"/>
        <w:rPr>
          <w:rFonts w:ascii="Arial" w:hAnsi="Arial"/>
          <w:color w:val="000000"/>
        </w:rPr>
      </w:pPr>
      <w:r>
        <w:rPr>
          <w:rFonts w:ascii="Arial" w:hAnsi="Arial"/>
          <w:color w:val="000000"/>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фиксирует дату получения заявления и прилагаемых к нему документов;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Заявитель имеет возможность получения информации о ходе выполнения заявления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xml:space="preserve">31. При обращении заявителя за получением муниципальной услуги в электронной форме посредством Единого портала, Регионального портала </w:t>
      </w:r>
      <w:r>
        <w:rPr>
          <w:rFonts w:ascii="Arial" w:hAnsi="Arial"/>
          <w:color w:val="000000"/>
        </w:rPr>
        <w:lastRenderedPageBreak/>
        <w:t>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1FF1" w:rsidRDefault="00181FF1" w:rsidP="00181FF1">
      <w:pPr>
        <w:pStyle w:val="a0"/>
        <w:widowControl/>
        <w:spacing w:after="0"/>
        <w:ind w:firstLine="555"/>
        <w:jc w:val="both"/>
        <w:rPr>
          <w:color w:val="000000"/>
        </w:rPr>
      </w:pPr>
      <w:r>
        <w:rPr>
          <w:rFonts w:ascii="Arial" w:hAnsi="Arial"/>
          <w:color w:val="000000"/>
        </w:rPr>
        <w:t>32. Заявитель (представитель заявителя) вправе обратиться за предоставлением муниципальной услуги в электронной форме в МФЦ.</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3</w:t>
      </w:r>
    </w:p>
    <w:p w:rsidR="00181FF1" w:rsidRDefault="00181FF1" w:rsidP="00181FF1">
      <w:pPr>
        <w:pStyle w:val="2"/>
        <w:widowControl/>
        <w:spacing w:before="0" w:after="0"/>
        <w:ind w:left="0" w:firstLine="555"/>
        <w:jc w:val="center"/>
        <w:rPr>
          <w:color w:val="000000"/>
        </w:rPr>
      </w:pPr>
      <w:r>
        <w:rPr>
          <w:rFonts w:ascii="Arial" w:hAnsi="Arial"/>
          <w:color w:val="000000"/>
          <w:sz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33. Предоставление муниципальной услуги включает в себя следующие административные процедуры:</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прием, регистрация заявления и документов от заявителя и сверка копий документов с их подлинниками;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принятие решения о предоставлении муниципальной услуги;</w:t>
      </w:r>
    </w:p>
    <w:p w:rsidR="00181FF1" w:rsidRDefault="00181FF1" w:rsidP="00181FF1">
      <w:pPr>
        <w:pStyle w:val="a0"/>
        <w:widowControl/>
        <w:spacing w:after="0"/>
        <w:ind w:firstLine="555"/>
        <w:jc w:val="both"/>
        <w:rPr>
          <w:color w:val="000000"/>
        </w:rPr>
      </w:pPr>
      <w:r>
        <w:rPr>
          <w:rFonts w:ascii="Arial" w:hAnsi="Arial"/>
          <w:color w:val="000000"/>
        </w:rPr>
        <w:t>- выдача результатов заявителю.</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Прием, регистрация заявления и документов от заявителя и сверка копий документов с их подлинниками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1FF1" w:rsidRDefault="00181FF1" w:rsidP="00181FF1">
      <w:pPr>
        <w:pStyle w:val="a0"/>
        <w:widowControl/>
        <w:spacing w:after="0"/>
        <w:ind w:firstLine="555"/>
        <w:jc w:val="both"/>
        <w:rPr>
          <w:rFonts w:ascii="Arial" w:hAnsi="Arial"/>
          <w:color w:val="000000"/>
        </w:rPr>
      </w:pPr>
      <w:r>
        <w:rPr>
          <w:rFonts w:ascii="Arial" w:hAnsi="Arial"/>
          <w:color w:val="000000"/>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 сверяет данные представленных документов с данными, указанными в заявлении;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1FF1" w:rsidRDefault="00181FF1" w:rsidP="00181FF1">
      <w:pPr>
        <w:pStyle w:val="a0"/>
        <w:widowControl/>
        <w:spacing w:after="0"/>
        <w:ind w:firstLine="555"/>
        <w:jc w:val="both"/>
        <w:rPr>
          <w:rFonts w:ascii="Arial" w:hAnsi="Arial"/>
          <w:color w:val="000000"/>
        </w:rPr>
      </w:pPr>
      <w:r>
        <w:rPr>
          <w:rFonts w:ascii="Arial" w:hAnsi="Arial"/>
          <w:color w:val="000000"/>
        </w:rPr>
        <w:t>- снимает копии с документов в случае, если представлены подлинники документов;</w:t>
      </w:r>
    </w:p>
    <w:p w:rsidR="00181FF1" w:rsidRDefault="00181FF1" w:rsidP="00181FF1">
      <w:pPr>
        <w:pStyle w:val="a0"/>
        <w:widowControl/>
        <w:spacing w:after="0"/>
        <w:ind w:firstLine="555"/>
        <w:jc w:val="both"/>
        <w:rPr>
          <w:rFonts w:ascii="Arial" w:hAnsi="Arial"/>
          <w:color w:val="000000"/>
        </w:rPr>
      </w:pPr>
      <w:r>
        <w:rPr>
          <w:rFonts w:ascii="Arial" w:hAnsi="Arial"/>
          <w:color w:val="000000"/>
        </w:rPr>
        <w:t>- заверяет копии документов, подлинники документов возвращает заявителю.</w:t>
      </w:r>
    </w:p>
    <w:p w:rsidR="00181FF1" w:rsidRDefault="00181FF1" w:rsidP="00181FF1">
      <w:pPr>
        <w:pStyle w:val="a0"/>
        <w:widowControl/>
        <w:spacing w:after="0"/>
        <w:ind w:firstLine="555"/>
        <w:jc w:val="both"/>
        <w:rPr>
          <w:rFonts w:ascii="Arial" w:hAnsi="Arial"/>
          <w:color w:val="000000"/>
        </w:rPr>
      </w:pPr>
      <w:r>
        <w:rPr>
          <w:rFonts w:ascii="Arial" w:hAnsi="Arial"/>
          <w:color w:val="000000"/>
        </w:rPr>
        <w:t>37. Максимальный срок выполнения действия 15 минут.</w:t>
      </w:r>
    </w:p>
    <w:p w:rsidR="00181FF1" w:rsidRDefault="00181FF1" w:rsidP="00181FF1">
      <w:pPr>
        <w:pStyle w:val="a0"/>
        <w:widowControl/>
        <w:spacing w:after="0"/>
        <w:ind w:firstLine="555"/>
        <w:jc w:val="both"/>
        <w:rPr>
          <w:rFonts w:ascii="Arial" w:hAnsi="Arial"/>
          <w:color w:val="000000"/>
        </w:rPr>
      </w:pPr>
      <w:r>
        <w:rPr>
          <w:rFonts w:ascii="Arial" w:hAnsi="Arial"/>
          <w:color w:val="000000"/>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Результат действия – прием заявления и документов на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Максимальный срок выполнения данного административного действия – 1 рабочий день.</w:t>
      </w:r>
    </w:p>
    <w:p w:rsidR="00181FF1" w:rsidRDefault="00181FF1" w:rsidP="00181FF1">
      <w:pPr>
        <w:pStyle w:val="a0"/>
        <w:widowControl/>
        <w:spacing w:after="0"/>
        <w:ind w:firstLine="555"/>
        <w:jc w:val="both"/>
        <w:rPr>
          <w:rFonts w:ascii="Arial" w:hAnsi="Arial"/>
          <w:color w:val="000000"/>
        </w:rPr>
      </w:pPr>
      <w:r>
        <w:rPr>
          <w:rFonts w:ascii="Arial" w:hAnsi="Arial"/>
          <w:color w:val="000000"/>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1FF1" w:rsidRDefault="00181FF1" w:rsidP="00181FF1">
      <w:pPr>
        <w:pStyle w:val="a0"/>
        <w:widowControl/>
        <w:spacing w:after="0"/>
        <w:ind w:firstLine="555"/>
        <w:jc w:val="both"/>
        <w:rPr>
          <w:color w:val="000000"/>
        </w:rPr>
      </w:pPr>
      <w:r>
        <w:rPr>
          <w:rFonts w:ascii="Arial" w:hAnsi="Arial"/>
          <w:color w:val="000000"/>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3 дня.</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Принятие решения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w:t>
      </w:r>
    </w:p>
    <w:p w:rsidR="00181FF1" w:rsidRDefault="00181FF1" w:rsidP="00181FF1">
      <w:pPr>
        <w:pStyle w:val="a0"/>
        <w:widowControl/>
        <w:spacing w:after="0"/>
        <w:ind w:firstLine="555"/>
        <w:jc w:val="both"/>
        <w:rPr>
          <w:rFonts w:ascii="Arial" w:hAnsi="Arial"/>
          <w:color w:val="000000"/>
        </w:rPr>
      </w:pPr>
      <w:r>
        <w:rPr>
          <w:rFonts w:ascii="Arial" w:hAnsi="Arial"/>
          <w:color w:val="000000"/>
        </w:rPr>
        <w:t>42. Межведомственные запросы не предусмотрены.</w:t>
      </w:r>
    </w:p>
    <w:p w:rsidR="00181FF1" w:rsidRDefault="00181FF1" w:rsidP="00181FF1">
      <w:pPr>
        <w:pStyle w:val="a0"/>
        <w:widowControl/>
        <w:spacing w:after="0"/>
        <w:ind w:firstLine="555"/>
        <w:jc w:val="both"/>
        <w:rPr>
          <w:rFonts w:ascii="Arial" w:hAnsi="Arial"/>
          <w:color w:val="000000"/>
        </w:rPr>
      </w:pPr>
      <w:r>
        <w:rPr>
          <w:rFonts w:ascii="Arial" w:hAnsi="Arial"/>
          <w:color w:val="000000"/>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Критерий принятия решения о предоставлении муниципальной услуги – наличие запрашиваемой информации в реестре муниципального имущества.</w:t>
      </w:r>
    </w:p>
    <w:p w:rsidR="00181FF1" w:rsidRDefault="00181FF1" w:rsidP="00181FF1">
      <w:pPr>
        <w:pStyle w:val="a0"/>
        <w:widowControl/>
        <w:spacing w:after="0"/>
        <w:ind w:firstLine="555"/>
        <w:jc w:val="both"/>
        <w:rPr>
          <w:color w:val="000000"/>
        </w:rPr>
      </w:pPr>
      <w:r>
        <w:rPr>
          <w:rFonts w:ascii="Arial" w:hAnsi="Arial"/>
          <w:color w:val="000000"/>
        </w:rPr>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Выдача результатов заявителю</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45. Основанием для начала административной процедуры является принятое решение об оказании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181FF1" w:rsidRDefault="00181FF1" w:rsidP="00181FF1">
      <w:pPr>
        <w:pStyle w:val="a0"/>
        <w:widowControl/>
        <w:spacing w:after="0"/>
        <w:ind w:firstLine="555"/>
        <w:jc w:val="both"/>
        <w:rPr>
          <w:rFonts w:ascii="Arial" w:hAnsi="Arial"/>
          <w:color w:val="000000"/>
        </w:rPr>
      </w:pPr>
      <w:r>
        <w:rPr>
          <w:rFonts w:ascii="Arial" w:hAnsi="Arial"/>
          <w:color w:val="000000"/>
        </w:rPr>
        <w:t>Максимальный срок выполнения действия – 3 дня.</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181FF1" w:rsidRDefault="00181FF1" w:rsidP="00181FF1">
      <w:pPr>
        <w:pStyle w:val="a0"/>
        <w:widowControl/>
        <w:spacing w:after="0"/>
        <w:ind w:firstLine="555"/>
        <w:jc w:val="both"/>
        <w:rPr>
          <w:color w:val="000000"/>
        </w:rPr>
      </w:pPr>
      <w:r>
        <w:rPr>
          <w:rFonts w:ascii="Arial" w:hAnsi="Arial"/>
          <w:color w:val="000000"/>
        </w:rPr>
        <w:t>Результат действия – выдача (направление) результата оказания муниципальной услуги заявителю.</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4</w:t>
      </w:r>
    </w:p>
    <w:p w:rsidR="00181FF1" w:rsidRDefault="00181FF1" w:rsidP="00181FF1">
      <w:pPr>
        <w:pStyle w:val="2"/>
        <w:widowControl/>
        <w:spacing w:before="0" w:after="0"/>
        <w:ind w:left="0" w:firstLine="555"/>
        <w:jc w:val="center"/>
        <w:rPr>
          <w:color w:val="000000"/>
        </w:rPr>
      </w:pPr>
      <w:r>
        <w:rPr>
          <w:rFonts w:ascii="Arial" w:hAnsi="Arial"/>
          <w:color w:val="000000"/>
          <w:sz w:val="30"/>
        </w:rPr>
        <w:t>ФОРМЫ КОНТРОЛЯ ЗА ИСПОЛНЕНИЕМ АДМИНИСТРАТИВНОГО РЕГЛАМЕНТА</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46.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1FF1" w:rsidRDefault="00181FF1" w:rsidP="00181FF1">
      <w:pPr>
        <w:pStyle w:val="a0"/>
        <w:widowControl/>
        <w:spacing w:after="0"/>
        <w:ind w:firstLine="555"/>
        <w:jc w:val="both"/>
        <w:rPr>
          <w:color w:val="000000"/>
        </w:rPr>
      </w:pPr>
      <w:r>
        <w:rPr>
          <w:rFonts w:ascii="Arial" w:hAnsi="Arial"/>
          <w:color w:val="000000"/>
        </w:rPr>
        <w:t>47. Текущий контроль осуществляется путем проведения плановых и внеплановых проверок полноты и качества исполнения муниципальной услуги.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Порядок и периодичность осуществления плановых и внеплановых проверок полноты и качества предоставления муниципальной услуги</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48. Проверка полноты и качества предоставления муниципальной услуги осуществляется на основании распоряжения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50. В рамках плановой проверки изучаются следующие вопросы:</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предусмотренных Регламентом требований к порядку информирования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соблюдение предусмотренных Регламентом оснований для отказа в приеме документов, необходимых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предусмотренных Регламентом оснований для отказа в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сроков и порядка регистрации запроса заявителя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требований к помещениям, в которых предоставляется муниципальная услуга, к месту ожидания и приема заявителей;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соблюдение состава, последовательности и сроков выполнения административных процедур в процессе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обоснованность решений, принятых ответственным должностным лицом при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рамках внеплановой проверки осуществляется проверка фактов, явившихся основанием для ее проведения.</w:t>
      </w:r>
    </w:p>
    <w:p w:rsidR="00181FF1" w:rsidRDefault="00181FF1" w:rsidP="00181FF1">
      <w:pPr>
        <w:pStyle w:val="a0"/>
        <w:widowControl/>
        <w:spacing w:after="0"/>
        <w:ind w:firstLine="555"/>
        <w:jc w:val="both"/>
        <w:rPr>
          <w:color w:val="000000"/>
        </w:rPr>
      </w:pPr>
      <w:r>
        <w:rPr>
          <w:rFonts w:ascii="Arial" w:hAnsi="Arial"/>
          <w:color w:val="000000"/>
        </w:rPr>
        <w:t>51. Результаты проверок отражаются в отдельной справке, в которой отмечаются выявленные недостатки и предложения по их устранению.</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Ответственность должностных лиц органа местного самоуправления рабочего поселка Чаадаевка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1FF1" w:rsidRDefault="00181FF1" w:rsidP="00181FF1">
      <w:pPr>
        <w:pStyle w:val="a0"/>
        <w:widowControl/>
        <w:spacing w:after="0"/>
        <w:ind w:firstLine="555"/>
        <w:jc w:val="both"/>
        <w:rPr>
          <w:color w:val="000000"/>
        </w:rPr>
      </w:pPr>
      <w:r>
        <w:rPr>
          <w:rFonts w:ascii="Arial" w:hAnsi="Arial"/>
          <w:color w:val="000000"/>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55.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Раздел 5</w:t>
      </w:r>
    </w:p>
    <w:p w:rsidR="00181FF1" w:rsidRDefault="00181FF1" w:rsidP="00181FF1">
      <w:pPr>
        <w:pStyle w:val="2"/>
        <w:widowControl/>
        <w:spacing w:before="0" w:after="0"/>
        <w:ind w:left="0" w:firstLine="555"/>
        <w:jc w:val="center"/>
        <w:rPr>
          <w:color w:val="000000"/>
        </w:rPr>
      </w:pPr>
      <w:r>
        <w:rPr>
          <w:rFonts w:ascii="Arial" w:hAnsi="Arial"/>
          <w:color w:val="000000"/>
          <w:sz w:val="30"/>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w:t>
      </w:r>
      <w:r>
        <w:rPr>
          <w:rFonts w:ascii="Arial" w:hAnsi="Arial"/>
          <w:color w:val="000000"/>
          <w:sz w:val="30"/>
        </w:rPr>
        <w:lastRenderedPageBreak/>
        <w:t>ДОЛЖНОСТНЫХ ЛИЦ, МУНИЦИПАЛЬНЫХ СЛУЖАЩИХ, РАБОТНИКОВ</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Предмет досудебного (внесудебного) обжалования</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57.Заявитель (представитель заявителя) может обратиться с жалобой, в том числе, в следующих случаях:</w:t>
      </w:r>
    </w:p>
    <w:p w:rsidR="00181FF1" w:rsidRDefault="00181FF1" w:rsidP="00181FF1">
      <w:pPr>
        <w:pStyle w:val="a0"/>
        <w:widowControl/>
        <w:spacing w:after="0"/>
        <w:ind w:firstLine="555"/>
        <w:jc w:val="both"/>
        <w:rPr>
          <w:rFonts w:ascii="Arial" w:hAnsi="Arial"/>
          <w:color w:val="000000"/>
        </w:rPr>
      </w:pPr>
      <w:r>
        <w:rPr>
          <w:rFonts w:ascii="Arial" w:hAnsi="Arial"/>
          <w:color w:val="000000"/>
        </w:rPr>
        <w:t>1) нарушение срока регистрации заявления заявителя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1FF1" w:rsidRDefault="00181FF1" w:rsidP="00181FF1">
      <w:pPr>
        <w:pStyle w:val="a0"/>
        <w:widowControl/>
        <w:spacing w:after="0"/>
        <w:ind w:firstLine="555"/>
        <w:jc w:val="both"/>
        <w:rPr>
          <w:rFonts w:ascii="Arial" w:hAnsi="Arial"/>
          <w:color w:val="000000"/>
        </w:rPr>
      </w:pPr>
      <w:r>
        <w:rPr>
          <w:rFonts w:ascii="Arial" w:hAnsi="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для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1FF1" w:rsidRDefault="00181FF1" w:rsidP="00181FF1">
      <w:pPr>
        <w:pStyle w:val="a0"/>
        <w:widowControl/>
        <w:spacing w:after="0"/>
        <w:ind w:firstLine="555"/>
        <w:jc w:val="both"/>
        <w:rPr>
          <w:rFonts w:ascii="Arial" w:hAnsi="Arial"/>
          <w:color w:val="000000"/>
        </w:rPr>
      </w:pPr>
      <w:r>
        <w:rPr>
          <w:rFonts w:ascii="Arial" w:hAnsi="Arial"/>
          <w:color w:val="000000"/>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w:t>
      </w:r>
    </w:p>
    <w:p w:rsidR="00181FF1" w:rsidRDefault="00181FF1" w:rsidP="00181FF1">
      <w:pPr>
        <w:pStyle w:val="a0"/>
        <w:widowControl/>
        <w:spacing w:after="0"/>
        <w:ind w:firstLine="555"/>
        <w:jc w:val="both"/>
        <w:rPr>
          <w:rFonts w:ascii="Arial" w:hAnsi="Arial"/>
          <w:color w:val="000000"/>
        </w:rPr>
      </w:pPr>
      <w:r>
        <w:rPr>
          <w:rFonts w:ascii="Arial" w:hAnsi="Arial"/>
          <w:color w:val="000000"/>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w:t>
      </w:r>
      <w:r>
        <w:rPr>
          <w:rFonts w:ascii="Arial" w:hAnsi="Arial"/>
          <w:color w:val="000000"/>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1FF1" w:rsidRDefault="00181FF1" w:rsidP="00181FF1">
      <w:pPr>
        <w:pStyle w:val="a0"/>
        <w:widowControl/>
        <w:spacing w:after="0"/>
        <w:ind w:firstLine="555"/>
        <w:jc w:val="both"/>
        <w:rPr>
          <w:rFonts w:ascii="Arial" w:hAnsi="Arial"/>
          <w:color w:val="000000"/>
        </w:rPr>
      </w:pPr>
      <w:r>
        <w:rPr>
          <w:rFonts w:ascii="Arial" w:hAnsi="Arial"/>
          <w:color w:val="000000"/>
        </w:rPr>
        <w:t>8) нарушение срока или порядка выдачи документов по результатам предоставления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1FF1" w:rsidRDefault="00181FF1" w:rsidP="00181FF1">
      <w:pPr>
        <w:pStyle w:val="a0"/>
        <w:widowControl/>
        <w:spacing w:after="0"/>
        <w:ind w:firstLine="555"/>
        <w:jc w:val="both"/>
        <w:rPr>
          <w:color w:val="000000"/>
        </w:rPr>
      </w:pPr>
      <w:r>
        <w:rPr>
          <w:rFonts w:ascii="Arial" w:hAnsi="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Органы местного самоуправления и уполномоченные на рассмотрение жалобы должностные лица, которым может быть направлена жалоба</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59. Жалоба подается: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 руководителю МФЦ, при обжаловании решений и действий (бездействия) работника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1FF1" w:rsidRDefault="00181FF1" w:rsidP="00181FF1">
      <w:pPr>
        <w:pStyle w:val="a0"/>
        <w:widowControl/>
        <w:spacing w:after="0"/>
        <w:ind w:firstLine="555"/>
        <w:jc w:val="both"/>
        <w:rPr>
          <w:rFonts w:ascii="Arial" w:hAnsi="Arial"/>
          <w:color w:val="000000"/>
        </w:rPr>
      </w:pPr>
      <w:r>
        <w:rPr>
          <w:rFonts w:ascii="Arial" w:hAnsi="Arial"/>
          <w:color w:val="000000"/>
        </w:rPr>
        <w:t>61. Рассмотрение жалоб в отношении решений и действий (бездействия) МФЦ осуществляется учредителем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62. Рассмотрение жалоб в отношении решений и действий (бездействия) работника МФЦ осуществляется руководителем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65. Жалоба может быть подана заявителем через МФЦ.</w:t>
      </w:r>
    </w:p>
    <w:p w:rsidR="00181FF1" w:rsidRDefault="00181FF1" w:rsidP="00181FF1">
      <w:pPr>
        <w:pStyle w:val="a0"/>
        <w:widowControl/>
        <w:spacing w:after="0"/>
        <w:ind w:firstLine="555"/>
        <w:jc w:val="both"/>
        <w:rPr>
          <w:color w:val="000000"/>
        </w:rPr>
      </w:pPr>
      <w:r>
        <w:rPr>
          <w:rFonts w:ascii="Arial" w:hAnsi="Arial"/>
          <w:color w:val="000000"/>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rFonts w:ascii="Arial" w:hAnsi="Arial"/>
          <w:color w:val="000000"/>
        </w:rPr>
      </w:pPr>
      <w:r>
        <w:rPr>
          <w:rFonts w:ascii="Arial" w:hAnsi="Arial"/>
          <w:color w:val="000000"/>
        </w:rPr>
        <w:t>Порядок подачи и рассмотрения жалобы</w:t>
      </w:r>
    </w:p>
    <w:p w:rsidR="00181FF1" w:rsidRDefault="00181FF1" w:rsidP="00181FF1">
      <w:pPr>
        <w:pStyle w:val="3"/>
        <w:widowControl/>
        <w:spacing w:before="0" w:after="0"/>
        <w:ind w:left="0" w:firstLine="555"/>
        <w:jc w:val="both"/>
        <w:rPr>
          <w:color w:val="000000"/>
        </w:rPr>
      </w:pPr>
      <w:r>
        <w:rPr>
          <w:rFonts w:ascii="Arial" w:hAnsi="Arial"/>
          <w:color w:val="000000"/>
        </w:rPr>
        <w:t>Порядок подачи жалобы</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Жалоба в письменной форме может быть также направлена по почте.</w:t>
      </w:r>
    </w:p>
    <w:p w:rsidR="00181FF1" w:rsidRDefault="00181FF1" w:rsidP="00181FF1">
      <w:pPr>
        <w:pStyle w:val="a0"/>
        <w:widowControl/>
        <w:spacing w:after="0"/>
        <w:ind w:firstLine="555"/>
        <w:jc w:val="both"/>
        <w:rPr>
          <w:rFonts w:ascii="Arial" w:hAnsi="Arial"/>
          <w:color w:val="000000"/>
        </w:rPr>
      </w:pPr>
      <w:r>
        <w:rPr>
          <w:rFonts w:ascii="Arial" w:hAnsi="Arial"/>
          <w:color w:val="000000"/>
        </w:rPr>
        <w:t>67. Жалоба должна содержать:</w:t>
      </w:r>
    </w:p>
    <w:p w:rsidR="00181FF1" w:rsidRDefault="00181FF1" w:rsidP="00181FF1">
      <w:pPr>
        <w:pStyle w:val="a0"/>
        <w:widowControl/>
        <w:spacing w:after="0"/>
        <w:ind w:firstLine="555"/>
        <w:jc w:val="both"/>
        <w:rPr>
          <w:rFonts w:ascii="Arial" w:hAnsi="Arial"/>
          <w:color w:val="000000"/>
        </w:rPr>
      </w:pPr>
      <w:r>
        <w:rPr>
          <w:rFonts w:ascii="Arial" w:hAnsi="Arial"/>
          <w:color w:val="00000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71. раздела 5 Регламента);</w:t>
      </w:r>
    </w:p>
    <w:p w:rsidR="00181FF1" w:rsidRDefault="00181FF1" w:rsidP="00181FF1">
      <w:pPr>
        <w:pStyle w:val="a0"/>
        <w:widowControl/>
        <w:spacing w:after="0"/>
        <w:ind w:firstLine="555"/>
        <w:jc w:val="both"/>
        <w:rPr>
          <w:rFonts w:ascii="Arial" w:hAnsi="Arial"/>
          <w:color w:val="000000"/>
        </w:rPr>
      </w:pPr>
      <w:r>
        <w:rPr>
          <w:rFonts w:ascii="Arial" w:hAnsi="Arial"/>
          <w:color w:val="00000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1FF1" w:rsidRDefault="00181FF1" w:rsidP="00181FF1">
      <w:pPr>
        <w:pStyle w:val="a0"/>
        <w:widowControl/>
        <w:spacing w:after="0"/>
        <w:ind w:firstLine="555"/>
        <w:jc w:val="both"/>
        <w:rPr>
          <w:rFonts w:ascii="Arial" w:hAnsi="Arial"/>
          <w:color w:val="000000"/>
        </w:rPr>
      </w:pPr>
      <w:r>
        <w:rPr>
          <w:rFonts w:ascii="Arial" w:hAnsi="Arial"/>
          <w:color w:val="000000"/>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Pr>
          <w:rFonts w:ascii="Arial" w:hAnsi="Arial"/>
          <w:color w:val="000000"/>
        </w:rPr>
        <w:lastRenderedPageBreak/>
        <w:t>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1FF1" w:rsidRDefault="00181FF1" w:rsidP="00181FF1">
      <w:pPr>
        <w:pStyle w:val="a0"/>
        <w:widowControl/>
        <w:spacing w:after="0"/>
        <w:ind w:firstLine="555"/>
        <w:jc w:val="both"/>
        <w:rPr>
          <w:rFonts w:ascii="Arial" w:hAnsi="Arial"/>
          <w:color w:val="000000"/>
        </w:rPr>
      </w:pPr>
      <w:r>
        <w:rPr>
          <w:rFonts w:ascii="Arial" w:hAnsi="Arial"/>
          <w:color w:val="000000"/>
        </w:rP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оформленная в соответствии с законодательством Российской Федерации доверенность (для физических лиц);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1FF1" w:rsidRDefault="00181FF1" w:rsidP="00181FF1">
      <w:pPr>
        <w:pStyle w:val="a0"/>
        <w:widowControl/>
        <w:spacing w:after="0"/>
        <w:ind w:firstLine="555"/>
        <w:jc w:val="both"/>
        <w:rPr>
          <w:rFonts w:ascii="Arial" w:hAnsi="Arial"/>
          <w:color w:val="000000"/>
        </w:rPr>
      </w:pPr>
      <w:r>
        <w:rPr>
          <w:rFonts w:ascii="Arial" w:hAnsi="Arial"/>
          <w:color w:val="000000"/>
        </w:rPr>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Время приема жалоб должно совпадать со временем предоставления муниципальных услуг.</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Прием жалоб в письменной форме осуществляется учредителем МФЦ в месте фактического нахождения учредителя.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Время приема жалоб учредителем МФЦ должно совпадать со временем работы учредителя.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официального интернет-сайта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электронной почты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Единого портала;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г) Регионального портала;</w:t>
      </w:r>
    </w:p>
    <w:p w:rsidR="00181FF1" w:rsidRDefault="00181FF1" w:rsidP="00181FF1">
      <w:pPr>
        <w:pStyle w:val="a0"/>
        <w:widowControl/>
        <w:spacing w:after="0"/>
        <w:ind w:firstLine="555"/>
        <w:jc w:val="both"/>
        <w:rPr>
          <w:rFonts w:ascii="Arial" w:hAnsi="Arial"/>
          <w:color w:val="000000"/>
        </w:rPr>
      </w:pPr>
      <w:r>
        <w:rPr>
          <w:rFonts w:ascii="Arial" w:hAnsi="Arial"/>
          <w:color w:val="000000"/>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1FF1" w:rsidRDefault="00181FF1" w:rsidP="00181FF1">
      <w:pPr>
        <w:pStyle w:val="a0"/>
        <w:widowControl/>
        <w:spacing w:after="0"/>
        <w:ind w:firstLine="555"/>
        <w:jc w:val="both"/>
        <w:rPr>
          <w:rFonts w:ascii="Arial" w:hAnsi="Arial"/>
          <w:color w:val="000000"/>
        </w:rPr>
      </w:pPr>
      <w:r>
        <w:rPr>
          <w:rFonts w:ascii="Arial" w:hAnsi="Arial"/>
          <w:color w:val="000000"/>
        </w:rPr>
        <w:t>72. В электронном виде жалоба на решения и действия (бездействие) МФЦ, работника МФЦ может быть подана заявителем посредством:</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официального сайта МФЦ, учредителя МФЦ в информационно-телекоммуникационной сети "Интернет";</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электронной почты МФЦ.</w:t>
      </w:r>
    </w:p>
    <w:p w:rsidR="00181FF1" w:rsidRDefault="00181FF1" w:rsidP="00181FF1">
      <w:pPr>
        <w:pStyle w:val="a0"/>
        <w:widowControl/>
        <w:spacing w:after="0"/>
        <w:ind w:firstLine="555"/>
        <w:jc w:val="both"/>
        <w:rPr>
          <w:color w:val="000000"/>
        </w:rPr>
      </w:pPr>
      <w:r>
        <w:rPr>
          <w:rFonts w:ascii="Arial" w:hAnsi="Arial"/>
          <w:color w:val="000000"/>
        </w:rPr>
        <w:t xml:space="preserve">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w:t>
      </w:r>
      <w:r>
        <w:rPr>
          <w:rFonts w:ascii="Arial" w:hAnsi="Arial"/>
          <w:color w:val="000000"/>
        </w:rPr>
        <w:lastRenderedPageBreak/>
        <w:t>Российской Федерации, при этом документ, удостоверяющий личность заявителя не требуется.</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Перечень оснований для приостановления рассмотрения жалобы</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74. Оснований для приостановления рассмотрения жалобы не имеется.</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Право заявителя на получение информации и документов, необходимых для обоснования и рассмотрения жалобы</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75. Заявитель имеет право на получение информации и документов, необходимых для обоснования и рассмотрения жалобы.</w:t>
      </w:r>
    </w:p>
    <w:p w:rsidR="00181FF1" w:rsidRDefault="00181FF1" w:rsidP="00181FF1">
      <w:pPr>
        <w:pStyle w:val="a0"/>
        <w:widowControl/>
        <w:spacing w:after="0"/>
        <w:ind w:firstLine="555"/>
        <w:jc w:val="both"/>
        <w:rPr>
          <w:rFonts w:ascii="Arial" w:hAnsi="Arial"/>
          <w:color w:val="000000"/>
        </w:rPr>
      </w:pPr>
      <w:r>
        <w:rPr>
          <w:rFonts w:ascii="Arial" w:hAnsi="Arial"/>
          <w:color w:val="000000"/>
        </w:rPr>
        <w:t>76. Орган, предоставляющий муниципальную услугу, МФЦ, учредитель МФЦ обеспечивают:</w:t>
      </w:r>
    </w:p>
    <w:p w:rsidR="00181FF1" w:rsidRDefault="00181FF1" w:rsidP="00181FF1">
      <w:pPr>
        <w:pStyle w:val="a0"/>
        <w:widowControl/>
        <w:spacing w:after="0"/>
        <w:ind w:firstLine="555"/>
        <w:jc w:val="both"/>
        <w:rPr>
          <w:rFonts w:ascii="Arial" w:hAnsi="Arial"/>
          <w:color w:val="000000"/>
        </w:rPr>
      </w:pPr>
      <w:r>
        <w:rPr>
          <w:rFonts w:ascii="Arial" w:hAnsi="Arial"/>
          <w:color w:val="000000"/>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1FF1" w:rsidRDefault="00181FF1" w:rsidP="00181FF1">
      <w:pPr>
        <w:pStyle w:val="a0"/>
        <w:widowControl/>
        <w:spacing w:after="0"/>
        <w:ind w:firstLine="555"/>
        <w:jc w:val="both"/>
        <w:rPr>
          <w:rFonts w:ascii="Arial" w:hAnsi="Arial"/>
          <w:color w:val="000000"/>
        </w:rPr>
      </w:pPr>
      <w:r>
        <w:rPr>
          <w:rFonts w:ascii="Arial" w:hAnsi="Arial"/>
          <w:color w:val="000000"/>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1FF1" w:rsidRDefault="00181FF1" w:rsidP="00181FF1">
      <w:pPr>
        <w:pStyle w:val="a0"/>
        <w:widowControl/>
        <w:spacing w:after="0"/>
        <w:ind w:firstLine="555"/>
        <w:jc w:val="both"/>
        <w:rPr>
          <w:color w:val="000000"/>
        </w:rPr>
      </w:pPr>
      <w:r>
        <w:rPr>
          <w:rFonts w:ascii="Arial" w:hAnsi="Arial"/>
          <w:color w:val="000000"/>
        </w:rPr>
        <w:t>- заключение соглашений о взаимодействии в части осуществления МФЦ приема жалоб и выдачи заявителям результатов рассмотрения жалоб.</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Сроки рассмотрения жалобы</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1FF1" w:rsidRDefault="00181FF1" w:rsidP="00181FF1">
      <w:pPr>
        <w:pStyle w:val="a0"/>
        <w:widowControl/>
        <w:spacing w:after="0"/>
        <w:ind w:firstLine="555"/>
        <w:jc w:val="both"/>
        <w:rPr>
          <w:color w:val="000000"/>
        </w:rPr>
      </w:pPr>
      <w:r>
        <w:rPr>
          <w:rFonts w:ascii="Arial" w:hAnsi="Arial"/>
          <w:color w:val="000000"/>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Результат досудебного (внесудебного) обжалования</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79. По результатам рассмотрения жалобы принимается одно из следующих решений:</w:t>
      </w:r>
    </w:p>
    <w:p w:rsidR="00181FF1" w:rsidRDefault="00181FF1" w:rsidP="00181FF1">
      <w:pPr>
        <w:pStyle w:val="a0"/>
        <w:widowControl/>
        <w:spacing w:after="0"/>
        <w:ind w:firstLine="555"/>
        <w:jc w:val="both"/>
        <w:rPr>
          <w:rFonts w:ascii="Arial" w:hAnsi="Arial"/>
          <w:color w:val="000000"/>
        </w:rPr>
      </w:pPr>
      <w:r>
        <w:rPr>
          <w:rFonts w:ascii="Arial" w:hAnsi="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1FF1" w:rsidRDefault="00181FF1" w:rsidP="00181FF1">
      <w:pPr>
        <w:pStyle w:val="a0"/>
        <w:widowControl/>
        <w:spacing w:after="0"/>
        <w:ind w:firstLine="555"/>
        <w:jc w:val="both"/>
        <w:rPr>
          <w:rFonts w:ascii="Arial" w:hAnsi="Arial"/>
          <w:color w:val="000000"/>
        </w:rPr>
      </w:pPr>
      <w:r>
        <w:rPr>
          <w:rFonts w:ascii="Arial" w:hAnsi="Arial"/>
          <w:color w:val="000000"/>
        </w:rPr>
        <w:t>2) в удовлетворении жалобы отказывается.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Указанное решение принимается в письменной форме уполномоченным на ее рассмотрение органом.</w:t>
      </w:r>
    </w:p>
    <w:p w:rsidR="00181FF1" w:rsidRDefault="00181FF1" w:rsidP="00181FF1">
      <w:pPr>
        <w:pStyle w:val="a0"/>
        <w:widowControl/>
        <w:spacing w:after="0"/>
        <w:ind w:firstLine="555"/>
        <w:jc w:val="both"/>
        <w:rPr>
          <w:rFonts w:ascii="Arial" w:hAnsi="Arial"/>
          <w:color w:val="000000"/>
        </w:rPr>
      </w:pPr>
      <w:r>
        <w:rPr>
          <w:rFonts w:ascii="Arial" w:hAnsi="Arial"/>
          <w:color w:val="000000"/>
        </w:rPr>
        <w:lastRenderedPageBreak/>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наличие вступившего в законную силу решения суда, арбитражного суда по жалобе о том же предмете и по тем же основаниям;</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подача жалобы лицом, полномочия которого не подтверждены в порядке, установленном законодательством Российской Федерации;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1FF1" w:rsidRDefault="00181FF1" w:rsidP="00181FF1">
      <w:pPr>
        <w:pStyle w:val="a0"/>
        <w:widowControl/>
        <w:spacing w:after="0"/>
        <w:ind w:firstLine="555"/>
        <w:jc w:val="both"/>
        <w:rPr>
          <w:rFonts w:ascii="Arial" w:hAnsi="Arial"/>
          <w:color w:val="000000"/>
        </w:rPr>
      </w:pPr>
      <w:r>
        <w:rPr>
          <w:rFonts w:ascii="Arial" w:hAnsi="Arial"/>
          <w:color w:val="000000"/>
        </w:rPr>
        <w:t>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1FF1" w:rsidRDefault="00181FF1" w:rsidP="00181FF1">
      <w:pPr>
        <w:pStyle w:val="a0"/>
        <w:widowControl/>
        <w:spacing w:after="0"/>
        <w:ind w:firstLine="555"/>
        <w:jc w:val="both"/>
        <w:rPr>
          <w:rFonts w:ascii="Arial" w:hAnsi="Arial"/>
          <w:color w:val="000000"/>
        </w:rPr>
      </w:pPr>
      <w:r>
        <w:rPr>
          <w:rFonts w:ascii="Arial" w:hAnsi="Arial"/>
          <w:color w:val="000000"/>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1FF1" w:rsidRDefault="00181FF1" w:rsidP="00181FF1">
      <w:pPr>
        <w:pStyle w:val="a0"/>
        <w:widowControl/>
        <w:spacing w:after="0"/>
        <w:ind w:firstLine="555"/>
        <w:jc w:val="both"/>
        <w:rPr>
          <w:color w:val="000000"/>
        </w:rPr>
      </w:pPr>
      <w:r>
        <w:rPr>
          <w:rFonts w:ascii="Arial" w:hAnsi="Arial"/>
          <w:color w:val="000000"/>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Порядок информирования заявителя о результатах рассмотрения жалобы</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181FF1" w:rsidRDefault="00181FF1" w:rsidP="00181FF1">
      <w:pPr>
        <w:pStyle w:val="a0"/>
        <w:widowControl/>
        <w:spacing w:after="0"/>
        <w:ind w:firstLine="555"/>
        <w:jc w:val="both"/>
        <w:rPr>
          <w:rFonts w:ascii="Arial" w:hAnsi="Arial"/>
          <w:color w:val="000000"/>
        </w:rPr>
      </w:pPr>
      <w:r>
        <w:rPr>
          <w:rFonts w:ascii="Arial" w:hAnsi="Arial"/>
          <w:color w:val="000000"/>
        </w:rPr>
        <w:t>85. В ответе по результатам рассмотрения жалобы указываются: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в) фамилия, имя, отчество (при наличии) или наименование заявителя;</w:t>
      </w:r>
    </w:p>
    <w:p w:rsidR="00181FF1" w:rsidRDefault="00181FF1" w:rsidP="00181FF1">
      <w:pPr>
        <w:pStyle w:val="a0"/>
        <w:widowControl/>
        <w:spacing w:after="0"/>
        <w:ind w:firstLine="555"/>
        <w:jc w:val="both"/>
        <w:rPr>
          <w:rFonts w:ascii="Arial" w:hAnsi="Arial"/>
          <w:color w:val="000000"/>
        </w:rPr>
      </w:pPr>
      <w:r>
        <w:rPr>
          <w:rFonts w:ascii="Arial" w:hAnsi="Arial"/>
          <w:color w:val="000000"/>
        </w:rPr>
        <w:t>г) основания для принятия решения по жалобе;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д) принятое по жалобе решение;</w:t>
      </w:r>
    </w:p>
    <w:p w:rsidR="00181FF1" w:rsidRDefault="00181FF1" w:rsidP="00181FF1">
      <w:pPr>
        <w:pStyle w:val="a0"/>
        <w:widowControl/>
        <w:spacing w:after="0"/>
        <w:ind w:firstLine="555"/>
        <w:jc w:val="both"/>
        <w:rPr>
          <w:rFonts w:ascii="Arial" w:hAnsi="Arial"/>
          <w:color w:val="000000"/>
        </w:rPr>
      </w:pPr>
      <w:r>
        <w:rPr>
          <w:rFonts w:ascii="Arial" w:hAnsi="Arial"/>
          <w:color w:val="000000"/>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ж) сведения о порядке обжалования принятого по жалобе решения.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 xml:space="preserve">85.1. В случае признания жалобы подлежащей удовлетворению в ответе заявителю дается информация о действиях, осуществляемых органом, </w:t>
      </w:r>
      <w:r>
        <w:rPr>
          <w:rFonts w:ascii="Arial" w:hAnsi="Arial"/>
          <w:color w:val="000000"/>
        </w:rPr>
        <w:lastRenderedPageBreak/>
        <w:t>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81FF1" w:rsidRDefault="00181FF1" w:rsidP="00181FF1">
      <w:pPr>
        <w:pStyle w:val="a0"/>
        <w:widowControl/>
        <w:spacing w:after="0"/>
        <w:ind w:firstLine="555"/>
        <w:jc w:val="both"/>
        <w:rPr>
          <w:rFonts w:ascii="Arial" w:hAnsi="Arial"/>
          <w:color w:val="000000"/>
        </w:rPr>
      </w:pPr>
      <w:r>
        <w:rPr>
          <w:rFonts w:ascii="Arial" w:hAnsi="Arial"/>
          <w:color w:val="000000"/>
        </w:rPr>
        <w:t>85.2.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1FF1" w:rsidRDefault="00181FF1" w:rsidP="00181FF1">
      <w:pPr>
        <w:pStyle w:val="a0"/>
        <w:widowControl/>
        <w:spacing w:after="0"/>
        <w:ind w:firstLine="555"/>
        <w:jc w:val="both"/>
        <w:rPr>
          <w:rFonts w:ascii="Arial" w:hAnsi="Arial"/>
          <w:color w:val="000000"/>
        </w:rPr>
      </w:pPr>
      <w:r>
        <w:rPr>
          <w:rFonts w:ascii="Arial" w:hAnsi="Arial"/>
          <w:color w:val="000000"/>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1FF1" w:rsidRDefault="00181FF1" w:rsidP="00181FF1">
      <w:pPr>
        <w:pStyle w:val="a0"/>
        <w:widowControl/>
        <w:spacing w:after="0"/>
        <w:ind w:firstLine="555"/>
        <w:jc w:val="both"/>
        <w:rPr>
          <w:rFonts w:ascii="Arial" w:hAnsi="Arial"/>
          <w:color w:val="000000"/>
        </w:rPr>
      </w:pPr>
      <w:r>
        <w:rPr>
          <w:rFonts w:ascii="Arial" w:hAnsi="Arial"/>
          <w:color w:val="000000"/>
        </w:rPr>
        <w:t>87.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181FF1" w:rsidRDefault="00181FF1" w:rsidP="00181FF1">
      <w:pPr>
        <w:pStyle w:val="a0"/>
        <w:widowControl/>
        <w:spacing w:after="0"/>
        <w:ind w:firstLine="555"/>
        <w:jc w:val="both"/>
        <w:rPr>
          <w:color w:val="000000"/>
        </w:rPr>
      </w:pPr>
      <w:r>
        <w:rPr>
          <w:rFonts w:ascii="Arial" w:hAnsi="Arial"/>
          <w:color w:val="000000"/>
        </w:rPr>
        <w:t>88. В случае если жалоба была направлена способом, указанным в пп. "д" п. 71. раздела 5 Регламента, ответ заявителю направляется посредством системы досудебного обжалования.</w:t>
      </w:r>
    </w:p>
    <w:p w:rsidR="00181FF1" w:rsidRDefault="00181FF1" w:rsidP="00181FF1">
      <w:pPr>
        <w:pStyle w:val="a0"/>
        <w:widowControl/>
        <w:spacing w:after="0"/>
        <w:ind w:firstLine="555"/>
        <w:jc w:val="both"/>
        <w:rPr>
          <w:rFonts w:ascii="Arial" w:hAnsi="Arial"/>
          <w:b/>
          <w:color w:val="000000"/>
          <w:sz w:val="28"/>
        </w:rPr>
      </w:pPr>
      <w:r>
        <w:rPr>
          <w:color w:val="000000"/>
        </w:rPr>
        <w:t> </w:t>
      </w:r>
    </w:p>
    <w:p w:rsidR="00181FF1" w:rsidRDefault="00181FF1" w:rsidP="00181FF1">
      <w:pPr>
        <w:pStyle w:val="3"/>
        <w:widowControl/>
        <w:spacing w:before="0" w:after="0"/>
        <w:ind w:left="0" w:firstLine="555"/>
        <w:jc w:val="both"/>
        <w:rPr>
          <w:color w:val="000000"/>
        </w:rPr>
      </w:pPr>
      <w:r>
        <w:rPr>
          <w:rFonts w:ascii="Arial" w:hAnsi="Arial"/>
          <w:color w:val="000000"/>
        </w:rPr>
        <w:t>Порядок обжалования решения по жалобе</w:t>
      </w:r>
    </w:p>
    <w:p w:rsidR="00181FF1" w:rsidRDefault="00181FF1" w:rsidP="00181FF1">
      <w:pPr>
        <w:pStyle w:val="3"/>
        <w:widowControl/>
        <w:spacing w:before="0" w:after="0"/>
        <w:ind w:left="0" w:firstLine="555"/>
        <w:jc w:val="both"/>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1FF1" w:rsidRDefault="00181FF1" w:rsidP="00181FF1">
      <w:pPr>
        <w:pStyle w:val="a0"/>
        <w:widowControl/>
        <w:spacing w:after="0"/>
        <w:ind w:firstLine="555"/>
        <w:jc w:val="both"/>
        <w:rPr>
          <w:rFonts w:ascii="Arial" w:hAnsi="Arial"/>
          <w:color w:val="000000"/>
        </w:rPr>
      </w:pPr>
      <w:r>
        <w:rPr>
          <w:rFonts w:ascii="Arial" w:hAnsi="Arial"/>
          <w:color w:val="000000"/>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1FF1" w:rsidRDefault="00181FF1" w:rsidP="00181FF1">
      <w:pPr>
        <w:pStyle w:val="a0"/>
        <w:widowControl/>
        <w:spacing w:after="0"/>
        <w:ind w:firstLine="555"/>
        <w:jc w:val="both"/>
        <w:rPr>
          <w:color w:val="000000"/>
        </w:rPr>
      </w:pPr>
      <w:r>
        <w:rPr>
          <w:rFonts w:ascii="Arial" w:hAnsi="Arial"/>
          <w:color w:val="000000"/>
        </w:rPr>
        <w:t>91. Решение по результатам рассмотрения жалобы заявитель вправе обжаловать в судебном порядке.</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rPr>
          <w:rFonts w:ascii="Arial" w:hAnsi="Arial"/>
          <w:color w:val="000000"/>
        </w:rPr>
      </w:pPr>
      <w:r>
        <w:rPr>
          <w:rFonts w:ascii="Arial" w:hAnsi="Arial"/>
          <w:color w:val="000000"/>
        </w:rPr>
        <w:t>Приложение</w:t>
      </w:r>
    </w:p>
    <w:p w:rsidR="00181FF1" w:rsidRDefault="00181FF1" w:rsidP="00181FF1">
      <w:pPr>
        <w:pStyle w:val="a0"/>
        <w:widowControl/>
        <w:spacing w:after="0"/>
        <w:ind w:firstLine="555"/>
        <w:rPr>
          <w:rFonts w:ascii="Arial" w:hAnsi="Arial"/>
          <w:color w:val="000000"/>
        </w:rPr>
      </w:pPr>
      <w:r>
        <w:rPr>
          <w:rFonts w:ascii="Arial" w:hAnsi="Arial"/>
          <w:color w:val="000000"/>
        </w:rPr>
        <w:t>к административному регламенту,</w:t>
      </w:r>
    </w:p>
    <w:p w:rsidR="00181FF1" w:rsidRDefault="00181FF1" w:rsidP="00181FF1">
      <w:pPr>
        <w:pStyle w:val="a0"/>
        <w:widowControl/>
        <w:spacing w:after="0"/>
        <w:ind w:firstLine="555"/>
        <w:rPr>
          <w:rFonts w:ascii="Arial" w:hAnsi="Arial"/>
          <w:color w:val="000000"/>
        </w:rPr>
      </w:pPr>
      <w:r>
        <w:rPr>
          <w:rFonts w:ascii="Arial" w:hAnsi="Arial"/>
          <w:color w:val="000000"/>
        </w:rPr>
        <w:t>предоставления муниципальной услуги</w:t>
      </w:r>
    </w:p>
    <w:p w:rsidR="00181FF1" w:rsidRDefault="00181FF1" w:rsidP="00181FF1">
      <w:pPr>
        <w:pStyle w:val="a0"/>
        <w:widowControl/>
        <w:spacing w:after="0"/>
        <w:ind w:firstLine="555"/>
        <w:rPr>
          <w:rFonts w:ascii="Arial" w:hAnsi="Arial"/>
          <w:color w:val="000000"/>
        </w:rPr>
      </w:pPr>
      <w:r>
        <w:rPr>
          <w:rFonts w:ascii="Arial" w:hAnsi="Arial"/>
          <w:color w:val="000000"/>
        </w:rPr>
        <w:t>«</w:t>
      </w:r>
      <w:bookmarkStart w:id="0" w:name="_GoBack"/>
      <w:r>
        <w:rPr>
          <w:rFonts w:ascii="Arial" w:hAnsi="Arial"/>
          <w:color w:val="000000"/>
        </w:rPr>
        <w:t>Предоставление выписки из реестра</w:t>
      </w:r>
    </w:p>
    <w:p w:rsidR="00181FF1" w:rsidRDefault="00181FF1" w:rsidP="00181FF1">
      <w:pPr>
        <w:pStyle w:val="a0"/>
        <w:widowControl/>
        <w:spacing w:after="0"/>
        <w:ind w:firstLine="555"/>
        <w:rPr>
          <w:color w:val="000000"/>
        </w:rPr>
      </w:pPr>
      <w:r>
        <w:rPr>
          <w:rFonts w:ascii="Arial" w:hAnsi="Arial"/>
          <w:color w:val="000000"/>
        </w:rPr>
        <w:t>муниципального имущества</w:t>
      </w:r>
      <w:bookmarkEnd w:id="0"/>
      <w:r>
        <w:rPr>
          <w:rFonts w:ascii="Arial" w:hAnsi="Arial"/>
          <w:color w:val="000000"/>
        </w:rPr>
        <w:t>»</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rFonts w:ascii="Arial" w:hAnsi="Arial"/>
          <w:color w:val="000000"/>
          <w:sz w:val="30"/>
        </w:rPr>
      </w:pPr>
      <w:r>
        <w:rPr>
          <w:rFonts w:ascii="Arial" w:hAnsi="Arial"/>
          <w:color w:val="000000"/>
          <w:sz w:val="30"/>
        </w:rPr>
        <w:t>ОБРАЗЕЦ</w:t>
      </w:r>
    </w:p>
    <w:p w:rsidR="00181FF1" w:rsidRDefault="00181FF1" w:rsidP="00181FF1">
      <w:pPr>
        <w:pStyle w:val="2"/>
        <w:widowControl/>
        <w:spacing w:before="0" w:after="0"/>
        <w:ind w:left="0" w:firstLine="555"/>
        <w:jc w:val="center"/>
        <w:rPr>
          <w:color w:val="000000"/>
        </w:rPr>
      </w:pPr>
      <w:r>
        <w:rPr>
          <w:rFonts w:ascii="Arial" w:hAnsi="Arial"/>
          <w:color w:val="000000"/>
          <w:sz w:val="30"/>
        </w:rPr>
        <w:t>заявления о предоставлении муниципальной услуги</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rPr>
          <w:rFonts w:ascii="Arial" w:hAnsi="Arial"/>
          <w:color w:val="000000"/>
        </w:rPr>
      </w:pPr>
      <w:r>
        <w:rPr>
          <w:rFonts w:ascii="Arial" w:hAnsi="Arial"/>
          <w:color w:val="000000"/>
        </w:rPr>
        <w:t>Главе администрации</w:t>
      </w:r>
    </w:p>
    <w:p w:rsidR="00181FF1" w:rsidRDefault="00181FF1" w:rsidP="00181FF1">
      <w:pPr>
        <w:pStyle w:val="a0"/>
        <w:widowControl/>
        <w:spacing w:after="0"/>
        <w:ind w:firstLine="555"/>
        <w:rPr>
          <w:rFonts w:ascii="Arial" w:hAnsi="Arial"/>
          <w:color w:val="000000"/>
        </w:rPr>
      </w:pPr>
      <w:r>
        <w:rPr>
          <w:rFonts w:ascii="Arial" w:hAnsi="Arial"/>
          <w:color w:val="000000"/>
        </w:rPr>
        <w:t>рабочего поселка Чаадаевка</w:t>
      </w:r>
    </w:p>
    <w:p w:rsidR="00181FF1" w:rsidRDefault="00181FF1" w:rsidP="00181FF1">
      <w:pPr>
        <w:pStyle w:val="a0"/>
        <w:widowControl/>
        <w:spacing w:after="0"/>
        <w:ind w:firstLine="555"/>
        <w:rPr>
          <w:rFonts w:ascii="Arial" w:hAnsi="Arial"/>
          <w:color w:val="000000"/>
        </w:rPr>
      </w:pPr>
      <w:r>
        <w:rPr>
          <w:rFonts w:ascii="Arial" w:hAnsi="Arial"/>
          <w:color w:val="000000"/>
        </w:rPr>
        <w:t>Городищенского района</w:t>
      </w:r>
    </w:p>
    <w:p w:rsidR="00181FF1" w:rsidRDefault="00181FF1" w:rsidP="00181FF1">
      <w:pPr>
        <w:pStyle w:val="a0"/>
        <w:widowControl/>
        <w:spacing w:after="0"/>
        <w:ind w:firstLine="555"/>
        <w:rPr>
          <w:rFonts w:ascii="Arial" w:hAnsi="Arial"/>
          <w:color w:val="000000"/>
        </w:rPr>
      </w:pPr>
      <w:r>
        <w:rPr>
          <w:rFonts w:ascii="Arial" w:hAnsi="Arial"/>
          <w:color w:val="000000"/>
        </w:rPr>
        <w:t>Пензенской области</w:t>
      </w:r>
    </w:p>
    <w:p w:rsidR="00181FF1" w:rsidRDefault="00181FF1" w:rsidP="00181FF1">
      <w:pPr>
        <w:pStyle w:val="a0"/>
        <w:widowControl/>
        <w:spacing w:after="0"/>
        <w:ind w:firstLine="555"/>
        <w:rPr>
          <w:color w:val="000000"/>
        </w:rPr>
      </w:pPr>
      <w:r>
        <w:rPr>
          <w:rFonts w:ascii="Arial" w:hAnsi="Arial"/>
          <w:color w:val="000000"/>
        </w:rPr>
        <w:t>_____________________________</w:t>
      </w:r>
    </w:p>
    <w:p w:rsidR="00181FF1" w:rsidRDefault="00181FF1" w:rsidP="00181FF1">
      <w:pPr>
        <w:pStyle w:val="a0"/>
        <w:widowControl/>
        <w:spacing w:after="0"/>
        <w:ind w:firstLine="555"/>
        <w:rPr>
          <w:rFonts w:ascii="Arial" w:hAnsi="Arial"/>
          <w:color w:val="000000"/>
        </w:rPr>
      </w:pPr>
      <w:r>
        <w:rPr>
          <w:color w:val="000000"/>
        </w:rPr>
        <w:t> </w:t>
      </w:r>
    </w:p>
    <w:p w:rsidR="00181FF1" w:rsidRDefault="00181FF1" w:rsidP="00181FF1">
      <w:pPr>
        <w:pStyle w:val="a0"/>
        <w:widowControl/>
        <w:spacing w:after="0"/>
        <w:ind w:firstLine="555"/>
        <w:rPr>
          <w:rFonts w:ascii="Arial" w:hAnsi="Arial"/>
          <w:color w:val="000000"/>
        </w:rPr>
      </w:pPr>
      <w:r>
        <w:rPr>
          <w:rFonts w:ascii="Arial" w:hAnsi="Arial"/>
          <w:color w:val="000000"/>
        </w:rPr>
        <w:lastRenderedPageBreak/>
        <w:t>от____________________________________</w:t>
      </w:r>
    </w:p>
    <w:p w:rsidR="00181FF1" w:rsidRDefault="00181FF1" w:rsidP="00181FF1">
      <w:pPr>
        <w:pStyle w:val="a0"/>
        <w:widowControl/>
        <w:spacing w:after="0"/>
        <w:ind w:firstLine="555"/>
        <w:rPr>
          <w:rFonts w:ascii="Arial" w:hAnsi="Arial"/>
          <w:color w:val="000000"/>
        </w:rPr>
      </w:pPr>
      <w:r>
        <w:rPr>
          <w:rFonts w:ascii="Arial" w:hAnsi="Arial"/>
          <w:color w:val="000000"/>
        </w:rPr>
        <w:t>фамилия, имя и (при наличии) отчество,</w:t>
      </w:r>
    </w:p>
    <w:p w:rsidR="00181FF1" w:rsidRDefault="00181FF1" w:rsidP="00181FF1">
      <w:pPr>
        <w:pStyle w:val="a0"/>
        <w:widowControl/>
        <w:spacing w:after="0"/>
        <w:ind w:firstLine="555"/>
        <w:rPr>
          <w:rFonts w:ascii="Arial" w:hAnsi="Arial"/>
          <w:color w:val="000000"/>
        </w:rPr>
      </w:pPr>
      <w:r>
        <w:rPr>
          <w:rFonts w:ascii="Arial" w:hAnsi="Arial"/>
          <w:color w:val="000000"/>
        </w:rPr>
        <w:t>место жительства заявителя,</w:t>
      </w:r>
    </w:p>
    <w:p w:rsidR="00181FF1" w:rsidRDefault="00181FF1" w:rsidP="00181FF1">
      <w:pPr>
        <w:pStyle w:val="a0"/>
        <w:widowControl/>
        <w:spacing w:after="0"/>
        <w:ind w:firstLine="555"/>
        <w:rPr>
          <w:rFonts w:ascii="Arial" w:hAnsi="Arial"/>
          <w:color w:val="000000"/>
        </w:rPr>
      </w:pPr>
      <w:r>
        <w:rPr>
          <w:rFonts w:ascii="Arial" w:hAnsi="Arial"/>
          <w:color w:val="000000"/>
        </w:rPr>
        <w:t>реквизиты документа,</w:t>
      </w:r>
    </w:p>
    <w:p w:rsidR="00181FF1" w:rsidRDefault="00181FF1" w:rsidP="00181FF1">
      <w:pPr>
        <w:pStyle w:val="a0"/>
        <w:widowControl/>
        <w:spacing w:after="0"/>
        <w:ind w:firstLine="555"/>
        <w:rPr>
          <w:rFonts w:ascii="Arial" w:hAnsi="Arial"/>
          <w:color w:val="000000"/>
        </w:rPr>
      </w:pPr>
      <w:r>
        <w:rPr>
          <w:rFonts w:ascii="Arial" w:hAnsi="Arial"/>
          <w:color w:val="000000"/>
        </w:rPr>
        <w:t>удостоверяющего личность заявителя (для гражданина);</w:t>
      </w:r>
    </w:p>
    <w:p w:rsidR="00181FF1" w:rsidRDefault="00181FF1" w:rsidP="00181FF1">
      <w:pPr>
        <w:pStyle w:val="a0"/>
        <w:widowControl/>
        <w:spacing w:after="0"/>
        <w:ind w:firstLine="555"/>
        <w:rPr>
          <w:rFonts w:ascii="Arial" w:hAnsi="Arial"/>
          <w:color w:val="000000"/>
        </w:rPr>
      </w:pPr>
      <w:r>
        <w:rPr>
          <w:rFonts w:ascii="Arial" w:hAnsi="Arial"/>
          <w:color w:val="000000"/>
        </w:rPr>
        <w:t>наименование и место нахождения заявителя (для юридического лица),</w:t>
      </w:r>
    </w:p>
    <w:p w:rsidR="00181FF1" w:rsidRDefault="00181FF1" w:rsidP="00181FF1">
      <w:pPr>
        <w:pStyle w:val="a0"/>
        <w:widowControl/>
        <w:spacing w:after="0"/>
        <w:ind w:firstLine="555"/>
        <w:rPr>
          <w:rFonts w:ascii="Arial" w:hAnsi="Arial"/>
          <w:color w:val="000000"/>
        </w:rPr>
      </w:pPr>
      <w:r>
        <w:rPr>
          <w:rFonts w:ascii="Arial" w:hAnsi="Arial"/>
          <w:color w:val="000000"/>
        </w:rPr>
        <w:t>а также государственный регистрационный номер</w:t>
      </w:r>
    </w:p>
    <w:p w:rsidR="00181FF1" w:rsidRDefault="00181FF1" w:rsidP="00181FF1">
      <w:pPr>
        <w:pStyle w:val="a0"/>
        <w:widowControl/>
        <w:spacing w:after="0"/>
        <w:ind w:firstLine="555"/>
        <w:rPr>
          <w:rFonts w:ascii="Arial" w:hAnsi="Arial"/>
          <w:color w:val="000000"/>
        </w:rPr>
      </w:pPr>
      <w:r>
        <w:rPr>
          <w:rFonts w:ascii="Arial" w:hAnsi="Arial"/>
          <w:color w:val="000000"/>
        </w:rPr>
        <w:t>записи о государственной регистрации юридического лица</w:t>
      </w:r>
    </w:p>
    <w:p w:rsidR="00181FF1" w:rsidRDefault="00181FF1" w:rsidP="00181FF1">
      <w:pPr>
        <w:pStyle w:val="a0"/>
        <w:widowControl/>
        <w:spacing w:after="0"/>
        <w:ind w:firstLine="555"/>
        <w:rPr>
          <w:rFonts w:ascii="Arial" w:hAnsi="Arial"/>
          <w:color w:val="000000"/>
        </w:rPr>
      </w:pPr>
      <w:r>
        <w:rPr>
          <w:rFonts w:ascii="Arial" w:hAnsi="Arial"/>
          <w:color w:val="000000"/>
        </w:rPr>
        <w:t>в едином государственном реестре юридических лиц</w:t>
      </w:r>
    </w:p>
    <w:p w:rsidR="00181FF1" w:rsidRDefault="00181FF1" w:rsidP="00181FF1">
      <w:pPr>
        <w:pStyle w:val="a0"/>
        <w:widowControl/>
        <w:spacing w:after="0"/>
        <w:ind w:firstLine="555"/>
        <w:rPr>
          <w:rFonts w:ascii="Arial" w:hAnsi="Arial"/>
          <w:color w:val="000000"/>
        </w:rPr>
      </w:pPr>
      <w:r>
        <w:rPr>
          <w:rFonts w:ascii="Arial" w:hAnsi="Arial"/>
          <w:color w:val="000000"/>
        </w:rPr>
        <w:t>и идентификационный номер налогоплательщика,</w:t>
      </w:r>
    </w:p>
    <w:p w:rsidR="00181FF1" w:rsidRDefault="00181FF1" w:rsidP="00181FF1">
      <w:pPr>
        <w:pStyle w:val="a0"/>
        <w:widowControl/>
        <w:spacing w:after="0"/>
        <w:ind w:firstLine="555"/>
        <w:rPr>
          <w:rFonts w:ascii="Arial" w:hAnsi="Arial"/>
          <w:color w:val="000000"/>
        </w:rPr>
      </w:pPr>
      <w:r>
        <w:rPr>
          <w:rFonts w:ascii="Arial" w:hAnsi="Arial"/>
          <w:color w:val="000000"/>
        </w:rPr>
        <w:t>за исключением случаев,</w:t>
      </w:r>
    </w:p>
    <w:p w:rsidR="00181FF1" w:rsidRDefault="00181FF1" w:rsidP="00181FF1">
      <w:pPr>
        <w:pStyle w:val="a0"/>
        <w:widowControl/>
        <w:spacing w:after="0"/>
        <w:ind w:firstLine="555"/>
        <w:rPr>
          <w:rFonts w:ascii="Arial" w:hAnsi="Arial"/>
          <w:color w:val="000000"/>
        </w:rPr>
      </w:pPr>
      <w:r>
        <w:rPr>
          <w:rFonts w:ascii="Arial" w:hAnsi="Arial"/>
          <w:color w:val="000000"/>
        </w:rPr>
        <w:t>если заявителем является иностранное юридическое лицо</w:t>
      </w:r>
    </w:p>
    <w:p w:rsidR="00181FF1" w:rsidRDefault="00181FF1" w:rsidP="00181FF1">
      <w:pPr>
        <w:pStyle w:val="a0"/>
        <w:widowControl/>
        <w:spacing w:after="0"/>
        <w:ind w:firstLine="555"/>
        <w:rPr>
          <w:color w:val="000000"/>
        </w:rPr>
      </w:pPr>
      <w:r>
        <w:rPr>
          <w:rFonts w:ascii="Arial" w:hAnsi="Arial"/>
          <w:color w:val="000000"/>
        </w:rPr>
        <w:t>контактный телефон ____________________</w:t>
      </w:r>
    </w:p>
    <w:p w:rsidR="00181FF1" w:rsidRDefault="00181FF1" w:rsidP="00181FF1">
      <w:pPr>
        <w:pStyle w:val="a0"/>
        <w:widowControl/>
        <w:spacing w:after="0"/>
        <w:ind w:firstLine="555"/>
        <w:jc w:val="both"/>
        <w:rPr>
          <w:rFonts w:ascii="Arial" w:hAnsi="Arial"/>
          <w:b/>
          <w:color w:val="000000"/>
          <w:sz w:val="30"/>
        </w:rPr>
      </w:pPr>
      <w:r>
        <w:rPr>
          <w:color w:val="000000"/>
        </w:rPr>
        <w:t> </w:t>
      </w:r>
    </w:p>
    <w:p w:rsidR="00181FF1" w:rsidRDefault="00181FF1" w:rsidP="00181FF1">
      <w:pPr>
        <w:pStyle w:val="2"/>
        <w:widowControl/>
        <w:spacing w:before="0" w:after="0"/>
        <w:ind w:left="0" w:firstLine="555"/>
        <w:jc w:val="center"/>
        <w:rPr>
          <w:color w:val="000000"/>
        </w:rPr>
      </w:pPr>
      <w:r>
        <w:rPr>
          <w:rFonts w:ascii="Arial" w:hAnsi="Arial"/>
          <w:color w:val="000000"/>
          <w:sz w:val="30"/>
        </w:rPr>
        <w:t>Заявление</w:t>
      </w:r>
    </w:p>
    <w:p w:rsidR="00181FF1" w:rsidRDefault="00181FF1" w:rsidP="00181FF1">
      <w:pPr>
        <w:pStyle w:val="2"/>
        <w:widowControl/>
        <w:spacing w:before="0" w:after="0"/>
        <w:ind w:left="0" w:firstLine="555"/>
        <w:jc w:val="center"/>
        <w:rPr>
          <w:rFonts w:ascii="Arial" w:hAnsi="Arial"/>
          <w:b w:val="0"/>
          <w:color w:val="000000"/>
          <w:sz w:val="24"/>
        </w:rPr>
      </w:pPr>
      <w:r>
        <w:rPr>
          <w:color w:val="000000"/>
        </w:rPr>
        <w:t> </w:t>
      </w:r>
    </w:p>
    <w:p w:rsidR="00181FF1" w:rsidRDefault="00181FF1" w:rsidP="00181FF1">
      <w:pPr>
        <w:pStyle w:val="a0"/>
        <w:widowControl/>
        <w:spacing w:after="0"/>
        <w:ind w:firstLine="555"/>
        <w:jc w:val="both"/>
        <w:rPr>
          <w:rFonts w:ascii="Arial" w:hAnsi="Arial"/>
          <w:color w:val="000000"/>
        </w:rPr>
      </w:pPr>
      <w:r>
        <w:rPr>
          <w:rFonts w:ascii="Arial" w:hAnsi="Arial"/>
          <w:color w:val="000000"/>
        </w:rPr>
        <w:t>Прошу Вас предоставить выписку из реестра муниципального имущества рабочего поселка Чаадаевка Городищенского района Пензенской области</w:t>
      </w:r>
    </w:p>
    <w:p w:rsidR="00181FF1" w:rsidRDefault="00181FF1" w:rsidP="00181FF1">
      <w:pPr>
        <w:pStyle w:val="a0"/>
        <w:widowControl/>
        <w:spacing w:after="0"/>
        <w:ind w:firstLine="555"/>
        <w:jc w:val="both"/>
        <w:rPr>
          <w:rFonts w:ascii="Arial" w:hAnsi="Arial"/>
          <w:color w:val="000000"/>
        </w:rPr>
      </w:pPr>
      <w:r>
        <w:rPr>
          <w:rFonts w:ascii="Arial" w:hAnsi="Arial"/>
          <w:color w:val="000000"/>
        </w:rPr>
        <w:t>________________________________________________________________________________________________________________________________________________________________________________________________________</w:t>
      </w:r>
    </w:p>
    <w:p w:rsidR="00181FF1" w:rsidRDefault="00181FF1" w:rsidP="00181FF1">
      <w:pPr>
        <w:pStyle w:val="a0"/>
        <w:widowControl/>
        <w:spacing w:after="0"/>
        <w:ind w:firstLine="555"/>
        <w:jc w:val="both"/>
        <w:rPr>
          <w:color w:val="000000"/>
        </w:rPr>
      </w:pPr>
      <w:r>
        <w:rPr>
          <w:rFonts w:ascii="Arial" w:hAnsi="Arial"/>
          <w:color w:val="000000"/>
        </w:rPr>
        <w:t>(указывается информация о каких объектах недвижимого имущества нужна)</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Информация необходима ________________________ (указать для чего нужна информация)</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jc w:val="both"/>
        <w:rPr>
          <w:color w:val="000000"/>
        </w:rPr>
      </w:pPr>
      <w:r>
        <w:rPr>
          <w:rFonts w:ascii="Arial" w:hAnsi="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1FF1" w:rsidRDefault="00181FF1" w:rsidP="00181FF1">
      <w:pPr>
        <w:pStyle w:val="a0"/>
        <w:widowControl/>
        <w:spacing w:after="0"/>
        <w:ind w:firstLine="555"/>
        <w:jc w:val="both"/>
        <w:rPr>
          <w:rFonts w:ascii="Arial" w:hAnsi="Arial"/>
          <w:color w:val="000000"/>
        </w:rPr>
      </w:pPr>
      <w:r>
        <w:rPr>
          <w:color w:val="000000"/>
        </w:rPr>
        <w:t> </w:t>
      </w:r>
    </w:p>
    <w:p w:rsidR="00181FF1" w:rsidRDefault="00181FF1" w:rsidP="00181FF1">
      <w:pPr>
        <w:pStyle w:val="a0"/>
        <w:widowControl/>
        <w:spacing w:after="0"/>
        <w:ind w:firstLine="555"/>
        <w:rPr>
          <w:rFonts w:ascii="Arial" w:hAnsi="Arial"/>
          <w:color w:val="000000"/>
        </w:rPr>
      </w:pPr>
      <w:r>
        <w:rPr>
          <w:rFonts w:ascii="Arial" w:hAnsi="Arial"/>
          <w:color w:val="000000"/>
        </w:rPr>
        <w:t>«___» ___________________20 __                            ______________________</w:t>
      </w:r>
    </w:p>
    <w:p w:rsidR="00181FF1" w:rsidRDefault="00181FF1" w:rsidP="00181FF1">
      <w:pPr>
        <w:pStyle w:val="a0"/>
        <w:widowControl/>
        <w:spacing w:after="0"/>
        <w:ind w:firstLine="555"/>
        <w:rPr>
          <w:color w:val="000000"/>
        </w:rPr>
      </w:pPr>
      <w:r>
        <w:rPr>
          <w:rFonts w:ascii="Arial" w:hAnsi="Arial"/>
          <w:color w:val="000000"/>
        </w:rPr>
        <w:t>дата                                                                                                                подпись»</w:t>
      </w:r>
    </w:p>
    <w:p w:rsidR="00181FF1" w:rsidRDefault="00181FF1" w:rsidP="00181FF1">
      <w:pPr>
        <w:pStyle w:val="a0"/>
        <w:widowControl/>
        <w:spacing w:after="0"/>
        <w:ind w:firstLine="567"/>
        <w:jc w:val="both"/>
        <w:rPr>
          <w:rFonts w:ascii="Arial" w:hAnsi="Arial"/>
          <w:color w:val="000000"/>
        </w:rPr>
      </w:pPr>
      <w:r>
        <w:rPr>
          <w:color w:val="000000"/>
        </w:rPr>
        <w:t> </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F1"/>
    <w:rsid w:val="00181FF1"/>
    <w:rsid w:val="007D7C27"/>
    <w:rsid w:val="009B2F71"/>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57777-C76C-4DA1-8BEE-EFAE392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0"/>
    <w:link w:val="20"/>
    <w:qFormat/>
    <w:rsid w:val="00181FF1"/>
    <w:pPr>
      <w:keepNext/>
      <w:widowControl w:val="0"/>
      <w:numPr>
        <w:ilvl w:val="1"/>
        <w:numId w:val="1"/>
      </w:numPr>
      <w:suppressAutoHyphens/>
      <w:spacing w:before="240" w:after="120" w:line="240" w:lineRule="auto"/>
      <w:outlineLvl w:val="1"/>
    </w:pPr>
    <w:rPr>
      <w:rFonts w:ascii="Times New Roman" w:eastAsia="SimSun" w:hAnsi="Times New Roman" w:cs="Mangal"/>
      <w:b/>
      <w:bCs/>
      <w:kern w:val="1"/>
      <w:sz w:val="36"/>
      <w:szCs w:val="36"/>
      <w:lang w:eastAsia="hi-IN" w:bidi="hi-IN"/>
    </w:rPr>
  </w:style>
  <w:style w:type="paragraph" w:styleId="3">
    <w:name w:val="heading 3"/>
    <w:basedOn w:val="a"/>
    <w:next w:val="a0"/>
    <w:link w:val="30"/>
    <w:qFormat/>
    <w:rsid w:val="00181FF1"/>
    <w:pPr>
      <w:keepNext/>
      <w:widowControl w:val="0"/>
      <w:numPr>
        <w:ilvl w:val="2"/>
        <w:numId w:val="1"/>
      </w:numPr>
      <w:suppressAutoHyphens/>
      <w:spacing w:before="240" w:after="120" w:line="240" w:lineRule="auto"/>
      <w:outlineLvl w:val="2"/>
    </w:pPr>
    <w:rPr>
      <w:rFonts w:ascii="Times New Roman" w:eastAsia="SimSun" w:hAnsi="Times New Roman" w:cs="Mangal"/>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181FF1"/>
    <w:rPr>
      <w:rFonts w:ascii="Times New Roman" w:eastAsia="SimSun" w:hAnsi="Times New Roman" w:cs="Mangal"/>
      <w:b/>
      <w:bCs/>
      <w:kern w:val="1"/>
      <w:sz w:val="36"/>
      <w:szCs w:val="36"/>
      <w:lang w:eastAsia="hi-IN" w:bidi="hi-IN"/>
    </w:rPr>
  </w:style>
  <w:style w:type="character" w:customStyle="1" w:styleId="30">
    <w:name w:val="Заголовок 3 Знак"/>
    <w:basedOn w:val="a1"/>
    <w:link w:val="3"/>
    <w:rsid w:val="00181FF1"/>
    <w:rPr>
      <w:rFonts w:ascii="Times New Roman" w:eastAsia="SimSun" w:hAnsi="Times New Roman" w:cs="Mangal"/>
      <w:b/>
      <w:bCs/>
      <w:kern w:val="1"/>
      <w:sz w:val="28"/>
      <w:szCs w:val="28"/>
      <w:lang w:eastAsia="hi-IN" w:bidi="hi-IN"/>
    </w:rPr>
  </w:style>
  <w:style w:type="character" w:styleId="a4">
    <w:name w:val="Hyperlink"/>
    <w:rsid w:val="00181FF1"/>
    <w:rPr>
      <w:color w:val="000080"/>
      <w:u w:val="single"/>
      <w:lang/>
    </w:rPr>
  </w:style>
  <w:style w:type="paragraph" w:styleId="a0">
    <w:name w:val="Body Text"/>
    <w:basedOn w:val="a"/>
    <w:link w:val="a5"/>
    <w:rsid w:val="00181FF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5">
    <w:name w:val="Основной текст Знак"/>
    <w:basedOn w:val="a1"/>
    <w:link w:val="a0"/>
    <w:rsid w:val="00181FF1"/>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1B97C79-7B00-4A41-9254-A8A0E35BA09D" TargetMode="External"/><Relationship Id="rId3" Type="http://schemas.openxmlformats.org/officeDocument/2006/relationships/settings" Target="settings.xml"/><Relationship Id="rId7" Type="http://schemas.openxmlformats.org/officeDocument/2006/relationships/hyperlink" Target="https://pravo-search.minjust.ru/bigs/showDocument.html?id=E437241D-2C2B-4AAE-B226-5CC061BFDE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1492B989-E603-4DB0-8484-04C72604677A" TargetMode="External"/><Relationship Id="rId11" Type="http://schemas.openxmlformats.org/officeDocument/2006/relationships/theme" Target="theme/theme1.xml"/><Relationship Id="rId5" Type="http://schemas.openxmlformats.org/officeDocument/2006/relationships/hyperlink" Target="https://pravo-search.minjust.ru/bigs/showDocument.html?id=09CFD279-823D-40DB-B1F3-52575984FDA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BDA7B71B-CC19-4335-B443-05856035CB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10804</Words>
  <Characters>61584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2024-04-10T07:44:00Z</dcterms:created>
  <dcterms:modified xsi:type="dcterms:W3CDTF">2024-04-10T07:45:00Z</dcterms:modified>
</cp:coreProperties>
</file>