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29" w:rsidRDefault="005E6429">
      <w:pPr>
        <w:pStyle w:val="ConsPlusTitle"/>
        <w:jc w:val="center"/>
        <w:outlineLvl w:val="0"/>
      </w:pPr>
      <w:r>
        <w:t>АДМИНИСТРАЦИЯ ГОРОДА ЗАРЕЧНОГО</w:t>
      </w:r>
    </w:p>
    <w:p w:rsidR="005E6429" w:rsidRDefault="005E6429">
      <w:pPr>
        <w:pStyle w:val="ConsPlusTitle"/>
        <w:jc w:val="center"/>
      </w:pPr>
      <w:r>
        <w:t>ПЕНЗЕНСКОЙ ОБЛАСТИ</w:t>
      </w:r>
    </w:p>
    <w:p w:rsidR="005E6429" w:rsidRDefault="005E6429">
      <w:pPr>
        <w:pStyle w:val="ConsPlusTitle"/>
        <w:jc w:val="both"/>
      </w:pPr>
    </w:p>
    <w:p w:rsidR="005E6429" w:rsidRDefault="005E6429">
      <w:pPr>
        <w:pStyle w:val="ConsPlusTitle"/>
        <w:jc w:val="center"/>
      </w:pPr>
      <w:r>
        <w:t>ПОСТАНОВЛЕНИЕ</w:t>
      </w:r>
    </w:p>
    <w:p w:rsidR="005E6429" w:rsidRDefault="005E6429">
      <w:pPr>
        <w:pStyle w:val="ConsPlusTitle"/>
        <w:jc w:val="center"/>
      </w:pPr>
      <w:r>
        <w:t>от 30 декабря 2025 г. N 2371</w:t>
      </w:r>
    </w:p>
    <w:p w:rsidR="005E6429" w:rsidRDefault="005E6429">
      <w:pPr>
        <w:pStyle w:val="ConsPlusTitle"/>
        <w:jc w:val="both"/>
      </w:pPr>
    </w:p>
    <w:p w:rsidR="005E6429" w:rsidRDefault="005E6429">
      <w:pPr>
        <w:pStyle w:val="ConsPlusTitle"/>
        <w:jc w:val="center"/>
      </w:pPr>
      <w:r>
        <w:t>ОБ УТВЕРЖДЕНИИ АДМИНИСТРАТИВНОГО РЕГЛАМЕНТА ПРЕДОСТАВЛЕНИЯ</w:t>
      </w:r>
    </w:p>
    <w:p w:rsidR="005E6429" w:rsidRDefault="005E6429">
      <w:pPr>
        <w:pStyle w:val="ConsPlusTitle"/>
        <w:jc w:val="center"/>
      </w:pPr>
      <w:r>
        <w:t xml:space="preserve">МУНИЦИПАЛЬНОЙ УСЛУГИ "ВЫДАЧА РАЗРЕШЕНИЯ НА ВЪЕЗД </w:t>
      </w:r>
      <w:proofErr w:type="gramStart"/>
      <w:r>
        <w:t>В</w:t>
      </w:r>
      <w:proofErr w:type="gramEnd"/>
      <w:r>
        <w:t xml:space="preserve"> ЗАТО</w:t>
      </w:r>
    </w:p>
    <w:p w:rsidR="005E6429" w:rsidRDefault="005E6429">
      <w:pPr>
        <w:pStyle w:val="ConsPlusTitle"/>
        <w:jc w:val="center"/>
      </w:pPr>
      <w:r>
        <w:t>ГОРОД ЗАРЕЧНЫЙ ПЕНЗЕНСКОЙ ОБЛАСТИ ДЛЯ ВРЕМЕННОГО ПРЕБЫВАНИЯ"</w:t>
      </w:r>
    </w:p>
    <w:p w:rsidR="005E6429" w:rsidRDefault="005E6429">
      <w:pPr>
        <w:pStyle w:val="ConsPlusTitle"/>
        <w:jc w:val="center"/>
      </w:pPr>
      <w:r>
        <w:t>(в редакции от 24.04.2026 № 616)</w:t>
      </w:r>
    </w:p>
    <w:p w:rsidR="005E6429" w:rsidRDefault="005E6429">
      <w:pPr>
        <w:pStyle w:val="ConsPlusNormal"/>
        <w:ind w:firstLine="540"/>
        <w:jc w:val="both"/>
      </w:pPr>
    </w:p>
    <w:p w:rsidR="005E6429" w:rsidRDefault="005E6429">
      <w:pPr>
        <w:pStyle w:val="ConsPlusNormal"/>
        <w:ind w:firstLine="540"/>
        <w:jc w:val="both"/>
      </w:pPr>
      <w:proofErr w:type="gramStart"/>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с </w:t>
      </w:r>
      <w:hyperlink r:id="rId6">
        <w:r>
          <w:rPr>
            <w:color w:val="0000FF"/>
          </w:rPr>
          <w:t>Законом</w:t>
        </w:r>
      </w:hyperlink>
      <w:r>
        <w:t xml:space="preserve"> Российской Федерации от 14.07.1992 N 3297-1 "О закрытом административно-территориальном образовании" (с последующими изменениями), постановлениями Администрации г. Заречного Пензенской области от 14.03.2018 </w:t>
      </w:r>
      <w:hyperlink r:id="rId7">
        <w:r>
          <w:rPr>
            <w:color w:val="0000FF"/>
          </w:rPr>
          <w:t>N 479</w:t>
        </w:r>
      </w:hyperlink>
      <w:r>
        <w:t xml:space="preserve"> "Об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w:t>
      </w:r>
      <w:proofErr w:type="gramEnd"/>
      <w:r>
        <w:t xml:space="preserve"> 03.04.2018 </w:t>
      </w:r>
      <w:hyperlink r:id="rId8">
        <w:r>
          <w:rPr>
            <w:color w:val="0000FF"/>
          </w:rPr>
          <w:t>N 634</w:t>
        </w:r>
      </w:hyperlink>
      <w:r>
        <w:t xml:space="preserve"> "О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 руководствуясь </w:t>
      </w:r>
      <w:hyperlink r:id="rId9">
        <w:r>
          <w:rPr>
            <w:color w:val="0000FF"/>
          </w:rPr>
          <w:t>статьями 4.3.1</w:t>
        </w:r>
      </w:hyperlink>
      <w:r>
        <w:t xml:space="preserve"> и </w:t>
      </w:r>
      <w:hyperlink r:id="rId10">
        <w:r>
          <w:rPr>
            <w:color w:val="0000FF"/>
          </w:rPr>
          <w:t>4.6.1</w:t>
        </w:r>
      </w:hyperlink>
      <w:r>
        <w:t xml:space="preserve"> Устава городского округа город Заречный Пензенской области (закрытое административно-территориальное образование), Администрация г. Заречного Пензенской области постановляет:</w:t>
      </w:r>
    </w:p>
    <w:p w:rsidR="005E6429" w:rsidRDefault="005E6429">
      <w:pPr>
        <w:pStyle w:val="ConsPlusNormal"/>
        <w:spacing w:before="220"/>
        <w:ind w:firstLine="540"/>
        <w:jc w:val="both"/>
      </w:pPr>
      <w:r>
        <w:t xml:space="preserve">1. Утвердить прилагаемый административный </w:t>
      </w:r>
      <w:hyperlink w:anchor="P32">
        <w:r>
          <w:rPr>
            <w:color w:val="0000FF"/>
          </w:rPr>
          <w:t>регламент</w:t>
        </w:r>
      </w:hyperlink>
      <w:r>
        <w:t xml:space="preserve"> предоставления муниципальной услуги "Выдача разрешения на въезд </w:t>
      </w:r>
      <w:proofErr w:type="gramStart"/>
      <w:r>
        <w:t>в</w:t>
      </w:r>
      <w:proofErr w:type="gramEnd"/>
      <w:r>
        <w:t xml:space="preserve"> ЗАТО город Заречный Пензенской области для временного пребывания".</w:t>
      </w:r>
    </w:p>
    <w:p w:rsidR="005E6429" w:rsidRDefault="005E6429">
      <w:pPr>
        <w:pStyle w:val="ConsPlusNormal"/>
        <w:spacing w:before="220"/>
        <w:ind w:firstLine="540"/>
        <w:jc w:val="both"/>
      </w:pPr>
      <w:r>
        <w:t>2. Настоящее постановление вступает в силу на следующий день после дня его официального опубликования.</w:t>
      </w:r>
    </w:p>
    <w:p w:rsidR="005E6429" w:rsidRDefault="005E6429">
      <w:pPr>
        <w:pStyle w:val="ConsPlusNormal"/>
        <w:spacing w:before="220"/>
        <w:ind w:firstLine="540"/>
        <w:jc w:val="both"/>
      </w:pPr>
      <w:r>
        <w:t>3.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5E6429" w:rsidRDefault="005E6429">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руководителя аппарата Администрации города </w:t>
      </w:r>
      <w:proofErr w:type="spellStart"/>
      <w:r>
        <w:t>Тухова</w:t>
      </w:r>
      <w:proofErr w:type="spellEnd"/>
      <w:r>
        <w:t xml:space="preserve"> Е.В.</w:t>
      </w:r>
    </w:p>
    <w:p w:rsidR="005E6429" w:rsidRDefault="005E6429">
      <w:pPr>
        <w:pStyle w:val="ConsPlusNormal"/>
        <w:ind w:firstLine="540"/>
        <w:jc w:val="both"/>
      </w:pPr>
    </w:p>
    <w:p w:rsidR="005E6429" w:rsidRDefault="005E6429">
      <w:pPr>
        <w:pStyle w:val="ConsPlusNormal"/>
        <w:jc w:val="right"/>
      </w:pPr>
      <w:r>
        <w:t>Глава города</w:t>
      </w:r>
    </w:p>
    <w:p w:rsidR="005E6429" w:rsidRDefault="005E6429">
      <w:pPr>
        <w:pStyle w:val="ConsPlusNormal"/>
        <w:jc w:val="right"/>
      </w:pPr>
      <w:r>
        <w:t>А.В.КОСТИН</w:t>
      </w:r>
    </w:p>
    <w:p w:rsidR="005E6429" w:rsidRDefault="005E6429">
      <w:pPr>
        <w:pStyle w:val="ConsPlusNormal"/>
        <w:ind w:firstLine="540"/>
        <w:jc w:val="both"/>
      </w:pPr>
    </w:p>
    <w:p w:rsidR="005E6429" w:rsidRDefault="005E6429">
      <w:pPr>
        <w:pStyle w:val="ConsPlusNormal"/>
        <w:ind w:firstLine="540"/>
        <w:jc w:val="both"/>
      </w:pPr>
    </w:p>
    <w:p w:rsidR="005E6429" w:rsidRDefault="005E6429">
      <w:pPr>
        <w:pStyle w:val="ConsPlusNormal"/>
        <w:ind w:firstLine="540"/>
        <w:jc w:val="both"/>
      </w:pPr>
    </w:p>
    <w:p w:rsidR="005E6429" w:rsidRDefault="005E6429">
      <w:pPr>
        <w:pStyle w:val="ConsPlusNormal"/>
        <w:ind w:firstLine="540"/>
        <w:jc w:val="both"/>
      </w:pPr>
    </w:p>
    <w:p w:rsidR="005E6429" w:rsidRDefault="005E6429">
      <w:pPr>
        <w:pStyle w:val="ConsPlusNormal"/>
        <w:jc w:val="right"/>
        <w:outlineLvl w:val="0"/>
      </w:pPr>
      <w:r>
        <w:t>Приложение</w:t>
      </w:r>
    </w:p>
    <w:p w:rsidR="005E6429" w:rsidRDefault="005E6429">
      <w:pPr>
        <w:pStyle w:val="ConsPlusNormal"/>
        <w:ind w:firstLine="540"/>
        <w:jc w:val="both"/>
      </w:pPr>
    </w:p>
    <w:p w:rsidR="005E6429" w:rsidRDefault="005E6429">
      <w:pPr>
        <w:pStyle w:val="ConsPlusNormal"/>
        <w:jc w:val="right"/>
      </w:pPr>
      <w:r>
        <w:t>Утвержден</w:t>
      </w:r>
    </w:p>
    <w:p w:rsidR="005E6429" w:rsidRDefault="005E6429">
      <w:pPr>
        <w:pStyle w:val="ConsPlusNormal"/>
        <w:jc w:val="right"/>
      </w:pPr>
      <w:r>
        <w:t>постановлением</w:t>
      </w:r>
    </w:p>
    <w:p w:rsidR="005E6429" w:rsidRDefault="005E6429">
      <w:pPr>
        <w:pStyle w:val="ConsPlusNormal"/>
        <w:jc w:val="right"/>
      </w:pPr>
      <w:r>
        <w:t xml:space="preserve">Администрации г. </w:t>
      </w:r>
      <w:proofErr w:type="gramStart"/>
      <w:r>
        <w:t>Заречного</w:t>
      </w:r>
      <w:proofErr w:type="gramEnd"/>
    </w:p>
    <w:p w:rsidR="005E6429" w:rsidRDefault="005E6429">
      <w:pPr>
        <w:pStyle w:val="ConsPlusNormal"/>
        <w:jc w:val="right"/>
      </w:pPr>
      <w:r>
        <w:t>Пензенской области</w:t>
      </w:r>
    </w:p>
    <w:p w:rsidR="005E6429" w:rsidRDefault="005E6429">
      <w:pPr>
        <w:pStyle w:val="ConsPlusNormal"/>
        <w:jc w:val="right"/>
      </w:pPr>
      <w:r>
        <w:t>от 30 декабря 2025 г. N 2371</w:t>
      </w:r>
    </w:p>
    <w:p w:rsidR="005E6429" w:rsidRDefault="005E6429">
      <w:pPr>
        <w:pStyle w:val="ConsPlusNormal"/>
        <w:jc w:val="right"/>
      </w:pPr>
      <w:r>
        <w:t>в  редакции от 24.04.2026 № 616</w:t>
      </w:r>
    </w:p>
    <w:p w:rsidR="005E6429" w:rsidRDefault="005E6429">
      <w:pPr>
        <w:pStyle w:val="ConsPlusTitle"/>
        <w:jc w:val="center"/>
      </w:pPr>
      <w:bookmarkStart w:id="0" w:name="P32"/>
      <w:bookmarkEnd w:id="0"/>
      <w:r>
        <w:t>АДМИНИСТРАТИВНЫЙ РЕГЛАМЕНТ</w:t>
      </w:r>
    </w:p>
    <w:p w:rsidR="005E6429" w:rsidRDefault="005E6429">
      <w:pPr>
        <w:pStyle w:val="ConsPlusTitle"/>
        <w:jc w:val="center"/>
      </w:pPr>
      <w:r>
        <w:t>ПРЕДОСТАВЛЕНИЯ МУНИЦИПАЛЬНОЙ УСЛУГИ "ВЫДАЧА РАЗРЕШЕНИЯ</w:t>
      </w:r>
    </w:p>
    <w:p w:rsidR="005E6429" w:rsidRDefault="005E6429">
      <w:pPr>
        <w:pStyle w:val="ConsPlusTitle"/>
        <w:jc w:val="center"/>
      </w:pPr>
      <w:r>
        <w:t xml:space="preserve">НА ВЪЕЗД </w:t>
      </w:r>
      <w:proofErr w:type="gramStart"/>
      <w:r>
        <w:t>В</w:t>
      </w:r>
      <w:proofErr w:type="gramEnd"/>
      <w:r>
        <w:t xml:space="preserve"> ЗАТО ГОРОД ЗАРЕЧНЫЙ ПЕНЗЕНСКОЙ ОБЛАСТИ</w:t>
      </w:r>
    </w:p>
    <w:p w:rsidR="005E6429" w:rsidRDefault="005E6429">
      <w:pPr>
        <w:pStyle w:val="ConsPlusTitle"/>
        <w:jc w:val="center"/>
      </w:pPr>
      <w:r>
        <w:t>ДЛЯ ВРЕМЕННОГО ПРЕБЫВАНИЯ"</w:t>
      </w:r>
    </w:p>
    <w:p w:rsidR="005E6429" w:rsidRDefault="005E6429">
      <w:pPr>
        <w:pStyle w:val="ConsPlusNormal"/>
        <w:ind w:firstLine="540"/>
        <w:jc w:val="both"/>
      </w:pPr>
    </w:p>
    <w:p w:rsidR="005E6429" w:rsidRDefault="005E6429">
      <w:pPr>
        <w:pStyle w:val="ConsPlusTitle"/>
        <w:jc w:val="center"/>
        <w:outlineLvl w:val="1"/>
      </w:pPr>
      <w:r>
        <w:t>1. Общие положения</w:t>
      </w:r>
    </w:p>
    <w:p w:rsidR="005E6429" w:rsidRDefault="005E6429">
      <w:pPr>
        <w:pStyle w:val="ConsPlusNormal"/>
        <w:ind w:firstLine="540"/>
        <w:jc w:val="both"/>
      </w:pPr>
    </w:p>
    <w:p w:rsidR="005E6429" w:rsidRDefault="005E6429">
      <w:pPr>
        <w:pStyle w:val="ConsPlusTitle"/>
        <w:jc w:val="center"/>
        <w:outlineLvl w:val="2"/>
      </w:pPr>
      <w:r>
        <w:t>Предмет регулирования регламента</w:t>
      </w:r>
    </w:p>
    <w:p w:rsidR="005E6429" w:rsidRDefault="005E6429">
      <w:pPr>
        <w:pStyle w:val="ConsPlusNormal"/>
        <w:ind w:firstLine="540"/>
        <w:jc w:val="both"/>
      </w:pPr>
    </w:p>
    <w:p w:rsidR="005E6429" w:rsidRDefault="005E6429">
      <w:pPr>
        <w:pStyle w:val="ConsPlusNormal"/>
        <w:ind w:firstLine="540"/>
        <w:jc w:val="both"/>
      </w:pPr>
      <w:r>
        <w:lastRenderedPageBreak/>
        <w:t xml:space="preserve">1.1. Административный регламент предоставления муниципальной услуги "Выдача разрешения на въезд </w:t>
      </w:r>
      <w:proofErr w:type="gramStart"/>
      <w:r>
        <w:t>в</w:t>
      </w:r>
      <w:proofErr w:type="gramEnd"/>
      <w:r>
        <w:t xml:space="preserve"> ЗАТО город Заречный Пензенской области для временного пребывания" (далее - Регламент) является нормативным правовым актом Администрации г. Заречного Пензенской области (далее - Администрация), устанавливающим порядок и стандарт предоставления Администрацией муниципальной услуги "Выдача разрешения на въезд в ЗАТО город Заречный Пензенской области для временного пребывания" (далее - муниципальная услуга) в соответствии с требованиями Федерального </w:t>
      </w:r>
      <w:hyperlink r:id="rId11">
        <w:r>
          <w:rPr>
            <w:color w:val="0000FF"/>
          </w:rPr>
          <w:t>закона</w:t>
        </w:r>
      </w:hyperlink>
      <w:r>
        <w:t xml:space="preserve"> от 27.07.2010 N 210-ФЗ "Об организации предоставления государственных и муниципальных услуг" (с последующими изменениями) (далее - Федеральный закон "Об организации предоставления государственных и муниципальных услуг").</w:t>
      </w:r>
    </w:p>
    <w:p w:rsidR="005E6429" w:rsidRDefault="005E6429">
      <w:pPr>
        <w:pStyle w:val="ConsPlusNormal"/>
        <w:spacing w:before="220"/>
        <w:ind w:firstLine="540"/>
        <w:jc w:val="both"/>
      </w:pPr>
      <w:r>
        <w:t>Регламент разработан в целях повышения качества и доступности предоставления муниципальной услуги.</w:t>
      </w:r>
    </w:p>
    <w:p w:rsidR="005E6429" w:rsidRDefault="005E6429">
      <w:pPr>
        <w:pStyle w:val="ConsPlusNormal"/>
        <w:spacing w:before="220"/>
        <w:ind w:firstLine="540"/>
        <w:jc w:val="both"/>
      </w:pPr>
      <w:r>
        <w:t>В предоставлении муниципальной услуги в части согласования и проведения проверочных мероприятий участвуют Акционерное Общество "Федеральный научно-производственный центр "Производственное объединение "Старт" имени М.В. Проценко" (далее - АО "ФНПЦ "ПО "Старт" им. М.В. Проценко") и территориальный орган Управления Федеральной службы безопасности (далее - УФСБ).</w:t>
      </w:r>
    </w:p>
    <w:p w:rsidR="005E6429" w:rsidRDefault="005E6429">
      <w:pPr>
        <w:pStyle w:val="ConsPlusNormal"/>
        <w:ind w:firstLine="540"/>
        <w:jc w:val="both"/>
      </w:pPr>
    </w:p>
    <w:p w:rsidR="005E6429" w:rsidRDefault="005E6429">
      <w:pPr>
        <w:pStyle w:val="ConsPlusTitle"/>
        <w:jc w:val="center"/>
        <w:outlineLvl w:val="2"/>
      </w:pPr>
      <w:r>
        <w:t>Круг заявителей</w:t>
      </w:r>
    </w:p>
    <w:p w:rsidR="005E6429" w:rsidRDefault="005E6429">
      <w:pPr>
        <w:pStyle w:val="ConsPlusNormal"/>
        <w:ind w:firstLine="540"/>
        <w:jc w:val="both"/>
      </w:pPr>
    </w:p>
    <w:p w:rsidR="005E6429" w:rsidRDefault="005E6429">
      <w:pPr>
        <w:pStyle w:val="ConsPlusNormal"/>
        <w:ind w:firstLine="540"/>
        <w:jc w:val="both"/>
      </w:pPr>
      <w:bookmarkStart w:id="1" w:name="P47"/>
      <w:bookmarkEnd w:id="1"/>
      <w:r>
        <w:t xml:space="preserve">1.2. Заявителями на предоставление муниципальной услуги являются обратившиеся в Администрацию для получения разрешения на въезд </w:t>
      </w:r>
      <w:proofErr w:type="gramStart"/>
      <w:r>
        <w:t>в</w:t>
      </w:r>
      <w:proofErr w:type="gramEnd"/>
      <w:r>
        <w:t xml:space="preserve"> ЗАТО город Заречный Пензенской области для временного пребывания</w:t>
      </w:r>
    </w:p>
    <w:p w:rsidR="005E6429" w:rsidRDefault="005E6429">
      <w:pPr>
        <w:pStyle w:val="ConsPlusNormal"/>
        <w:spacing w:before="220"/>
        <w:ind w:firstLine="540"/>
        <w:jc w:val="both"/>
      </w:pPr>
      <w:r>
        <w:t>1.2.1. граждане Российской Федерации, постоянно проживающие либо являющиеся собственниками имущества на территории городского округа город Заречный Пензенской области (закрытое административно-территориальное образование);</w:t>
      </w:r>
    </w:p>
    <w:p w:rsidR="005E6429" w:rsidRDefault="005E6429">
      <w:pPr>
        <w:pStyle w:val="ConsPlusNormal"/>
        <w:spacing w:before="220"/>
        <w:ind w:firstLine="540"/>
        <w:jc w:val="both"/>
      </w:pPr>
      <w:r>
        <w:t xml:space="preserve">1.2.2. юридические лица, индивидуальные предприниматели, зарегистрированные в установленном порядке, осуществляющие деятельность либо имеющие в собственности или в аренде имущество на </w:t>
      </w:r>
      <w:proofErr w:type="gramStart"/>
      <w:r>
        <w:t>территории</w:t>
      </w:r>
      <w:proofErr w:type="gramEnd"/>
      <w:r>
        <w:t xml:space="preserve"> ЗАТО город Заречный Пензенской области.</w:t>
      </w:r>
    </w:p>
    <w:p w:rsidR="005E6429" w:rsidRDefault="005E6429">
      <w:pPr>
        <w:pStyle w:val="ConsPlusNormal"/>
        <w:spacing w:before="22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rsidR="005E6429" w:rsidRDefault="005E6429">
      <w:pPr>
        <w:pStyle w:val="ConsPlusNormal"/>
        <w:ind w:firstLine="540"/>
        <w:jc w:val="both"/>
      </w:pPr>
    </w:p>
    <w:p w:rsidR="005E6429" w:rsidRPr="005C595C" w:rsidRDefault="005E6429" w:rsidP="005E6429">
      <w:pPr>
        <w:pStyle w:val="ConsPlusNormal"/>
        <w:ind w:firstLine="708"/>
        <w:jc w:val="center"/>
        <w:outlineLvl w:val="2"/>
        <w:rPr>
          <w:rFonts w:ascii="Times New Roman" w:hAnsi="Times New Roman"/>
          <w:b/>
          <w:sz w:val="26"/>
          <w:szCs w:val="26"/>
        </w:rPr>
      </w:pPr>
      <w:r w:rsidRPr="005C595C">
        <w:rPr>
          <w:rFonts w:ascii="Times New Roman" w:hAnsi="Times New Roman"/>
          <w:b/>
          <w:sz w:val="26"/>
          <w:szCs w:val="26"/>
        </w:rPr>
        <w:t xml:space="preserve">Требования к порядку информирования о предоставлении </w:t>
      </w:r>
    </w:p>
    <w:p w:rsidR="005E6429" w:rsidRPr="005C595C" w:rsidRDefault="005E6429" w:rsidP="005E6429">
      <w:pPr>
        <w:pStyle w:val="ConsPlusNormal"/>
        <w:ind w:firstLine="708"/>
        <w:jc w:val="center"/>
        <w:outlineLvl w:val="2"/>
        <w:rPr>
          <w:rFonts w:ascii="Times New Roman" w:hAnsi="Times New Roman"/>
          <w:sz w:val="26"/>
          <w:szCs w:val="26"/>
        </w:rPr>
      </w:pPr>
      <w:r w:rsidRPr="005C595C">
        <w:rPr>
          <w:rFonts w:ascii="Times New Roman" w:hAnsi="Times New Roman"/>
          <w:b/>
          <w:sz w:val="26"/>
          <w:szCs w:val="26"/>
        </w:rPr>
        <w:t>муниципальной услуги</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t xml:space="preserve">1.3.  </w:t>
      </w:r>
      <w:r w:rsidRPr="005C595C">
        <w:rPr>
          <w:rFonts w:eastAsia="Calibri"/>
          <w:position w:val="0"/>
        </w:rPr>
        <w:t xml:space="preserve">Порядок получения информации </w:t>
      </w:r>
      <w:proofErr w:type="spellStart"/>
      <w:r w:rsidRPr="005C595C">
        <w:rPr>
          <w:rFonts w:eastAsia="Calibri"/>
          <w:position w:val="0"/>
        </w:rPr>
        <w:t>заявителямипо</w:t>
      </w:r>
      <w:proofErr w:type="spellEnd"/>
      <w:r w:rsidRPr="005C595C">
        <w:rPr>
          <w:rFonts w:eastAsia="Calibri"/>
          <w:position w:val="0"/>
        </w:rPr>
        <w:t xml:space="preserve">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5E6429" w:rsidRPr="005C595C" w:rsidRDefault="005E6429" w:rsidP="005E6429">
      <w:pPr>
        <w:pStyle w:val="ConsPlusNormal"/>
        <w:ind w:firstLine="708"/>
        <w:jc w:val="both"/>
        <w:rPr>
          <w:rFonts w:ascii="Times New Roman" w:hAnsi="Times New Roman"/>
          <w:sz w:val="26"/>
          <w:szCs w:val="26"/>
        </w:rPr>
      </w:pPr>
      <w:r w:rsidRPr="005C595C">
        <w:rPr>
          <w:rFonts w:ascii="Times New Roman" w:hAnsi="Times New Roman"/>
          <w:sz w:val="26"/>
          <w:szCs w:val="26"/>
        </w:rPr>
        <w:t xml:space="preserve">1.3.1. Основными требованиями к информированию </w:t>
      </w:r>
      <w:proofErr w:type="spellStart"/>
      <w:r w:rsidRPr="005C595C">
        <w:rPr>
          <w:rFonts w:ascii="Times New Roman" w:hAnsi="Times New Roman"/>
          <w:sz w:val="26"/>
          <w:szCs w:val="26"/>
        </w:rPr>
        <w:t>заявителяо</w:t>
      </w:r>
      <w:proofErr w:type="spellEnd"/>
      <w:r w:rsidRPr="005C595C">
        <w:rPr>
          <w:rFonts w:ascii="Times New Roman" w:hAnsi="Times New Roman"/>
          <w:sz w:val="26"/>
          <w:szCs w:val="26"/>
        </w:rPr>
        <w:t xml:space="preserve"> </w:t>
      </w:r>
      <w:proofErr w:type="gramStart"/>
      <w:r w:rsidRPr="005C595C">
        <w:rPr>
          <w:rFonts w:ascii="Times New Roman" w:hAnsi="Times New Roman"/>
          <w:sz w:val="26"/>
          <w:szCs w:val="26"/>
        </w:rPr>
        <w:t>предоставлении</w:t>
      </w:r>
      <w:proofErr w:type="gramEnd"/>
      <w:r w:rsidRPr="005C595C">
        <w:rPr>
          <w:rFonts w:ascii="Times New Roman" w:hAnsi="Times New Roman"/>
          <w:sz w:val="26"/>
          <w:szCs w:val="26"/>
        </w:rPr>
        <w:t xml:space="preserve"> муниципальной  услуги являются:</w:t>
      </w:r>
    </w:p>
    <w:p w:rsidR="005E6429" w:rsidRPr="005C595C" w:rsidRDefault="005E6429" w:rsidP="005E6429">
      <w:pPr>
        <w:pStyle w:val="ConsPlusNormal"/>
        <w:ind w:firstLine="708"/>
        <w:jc w:val="both"/>
        <w:rPr>
          <w:rFonts w:ascii="Times New Roman" w:hAnsi="Times New Roman"/>
          <w:sz w:val="26"/>
          <w:szCs w:val="26"/>
        </w:rPr>
      </w:pPr>
      <w:r w:rsidRPr="005C595C">
        <w:rPr>
          <w:rFonts w:ascii="Times New Roman" w:hAnsi="Times New Roman"/>
          <w:sz w:val="26"/>
          <w:szCs w:val="26"/>
        </w:rPr>
        <w:t>- достоверность и полнота информирования;</w:t>
      </w:r>
    </w:p>
    <w:p w:rsidR="005E6429" w:rsidRPr="005C595C" w:rsidRDefault="005E6429" w:rsidP="005E6429">
      <w:pPr>
        <w:pStyle w:val="ConsPlusNormal"/>
        <w:ind w:firstLine="708"/>
        <w:jc w:val="both"/>
        <w:rPr>
          <w:rFonts w:ascii="Times New Roman" w:hAnsi="Times New Roman"/>
          <w:sz w:val="26"/>
          <w:szCs w:val="26"/>
        </w:rPr>
      </w:pPr>
      <w:r w:rsidRPr="005C595C">
        <w:rPr>
          <w:rFonts w:ascii="Times New Roman" w:hAnsi="Times New Roman"/>
          <w:sz w:val="26"/>
          <w:szCs w:val="26"/>
        </w:rPr>
        <w:t>- четкость в изложении информации;</w:t>
      </w:r>
    </w:p>
    <w:p w:rsidR="005E6429" w:rsidRPr="005C595C" w:rsidRDefault="005E6429" w:rsidP="005E6429">
      <w:pPr>
        <w:pStyle w:val="ConsPlusNormal"/>
        <w:ind w:firstLine="708"/>
        <w:jc w:val="both"/>
        <w:rPr>
          <w:rFonts w:ascii="Times New Roman" w:hAnsi="Times New Roman"/>
          <w:sz w:val="26"/>
          <w:szCs w:val="26"/>
        </w:rPr>
      </w:pPr>
      <w:r w:rsidRPr="005C595C">
        <w:rPr>
          <w:rFonts w:ascii="Times New Roman" w:hAnsi="Times New Roman"/>
          <w:sz w:val="26"/>
          <w:szCs w:val="26"/>
        </w:rPr>
        <w:t>- удобство и доступность получения информации;</w:t>
      </w:r>
    </w:p>
    <w:p w:rsidR="005E6429" w:rsidRPr="005C595C" w:rsidRDefault="005E6429" w:rsidP="005E6429">
      <w:pPr>
        <w:pStyle w:val="ConsPlusNormal"/>
        <w:ind w:firstLine="708"/>
        <w:jc w:val="both"/>
        <w:rPr>
          <w:rFonts w:ascii="Times New Roman" w:hAnsi="Times New Roman"/>
          <w:sz w:val="26"/>
          <w:szCs w:val="26"/>
        </w:rPr>
      </w:pPr>
      <w:r w:rsidRPr="005C595C">
        <w:rPr>
          <w:rFonts w:ascii="Times New Roman" w:hAnsi="Times New Roman"/>
          <w:sz w:val="26"/>
          <w:szCs w:val="26"/>
        </w:rPr>
        <w:t>- оперативность предоставления информации.</w:t>
      </w:r>
    </w:p>
    <w:p w:rsidR="005E6429" w:rsidRPr="005C595C" w:rsidRDefault="005E6429" w:rsidP="005E6429">
      <w:pPr>
        <w:autoSpaceDE w:val="0"/>
        <w:autoSpaceDN w:val="0"/>
        <w:adjustRightInd w:val="0"/>
        <w:spacing w:after="0" w:line="240" w:lineRule="auto"/>
        <w:ind w:firstLine="708"/>
        <w:rPr>
          <w:rFonts w:eastAsia="Calibri"/>
          <w:position w:val="0"/>
        </w:rPr>
      </w:pP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1.3.2. Информирование заявителя о предоставлении муниципальной услуги Администрацией осуществляется:</w:t>
      </w:r>
    </w:p>
    <w:p w:rsidR="005E6429" w:rsidRPr="005C595C" w:rsidRDefault="005E6429" w:rsidP="005E6429">
      <w:pPr>
        <w:autoSpaceDE w:val="0"/>
        <w:autoSpaceDN w:val="0"/>
        <w:adjustRightInd w:val="0"/>
        <w:spacing w:after="0" w:line="240" w:lineRule="auto"/>
        <w:ind w:firstLine="708"/>
      </w:pPr>
      <w:r w:rsidRPr="005C595C">
        <w:rPr>
          <w:rFonts w:eastAsiaTheme="minorHAnsi"/>
          <w:lang w:eastAsia="en-US"/>
        </w:rPr>
        <w:t xml:space="preserve">- непосредственно </w:t>
      </w:r>
      <w:r w:rsidRPr="005C595C">
        <w:t>при личном приеме в Администрации;</w:t>
      </w:r>
    </w:p>
    <w:p w:rsidR="005E6429" w:rsidRPr="005C595C" w:rsidRDefault="005E6429" w:rsidP="005E6429">
      <w:pPr>
        <w:autoSpaceDE w:val="0"/>
        <w:autoSpaceDN w:val="0"/>
        <w:adjustRightInd w:val="0"/>
        <w:spacing w:after="0" w:line="240" w:lineRule="auto"/>
        <w:ind w:firstLine="708"/>
        <w:rPr>
          <w:rFonts w:eastAsiaTheme="minorHAnsi"/>
          <w:lang w:eastAsia="en-US"/>
        </w:rPr>
      </w:pPr>
      <w:r w:rsidRPr="005C595C">
        <w:t>- посредством использования телефонной, почтовой связи, а также электронной почты;</w:t>
      </w:r>
    </w:p>
    <w:p w:rsidR="005E6429" w:rsidRPr="005C595C" w:rsidRDefault="005E6429" w:rsidP="005E6429">
      <w:pPr>
        <w:autoSpaceDE w:val="0"/>
        <w:autoSpaceDN w:val="0"/>
        <w:adjustRightInd w:val="0"/>
        <w:spacing w:after="0" w:line="240" w:lineRule="auto"/>
        <w:ind w:firstLine="708"/>
        <w:rPr>
          <w:rFonts w:eastAsia="Calibri"/>
          <w:position w:val="0"/>
        </w:rPr>
      </w:pPr>
      <w:proofErr w:type="gramStart"/>
      <w:r w:rsidRPr="005C595C">
        <w:t xml:space="preserve">- </w:t>
      </w:r>
      <w:r w:rsidRPr="005C595C">
        <w:rPr>
          <w:rFonts w:eastAsia="Calibri"/>
          <w:position w:val="0"/>
        </w:rPr>
        <w:t>посредством размещения информации в информационно-телекоммуникационной сети «Интернет» на официальном сайте Администрации (</w:t>
      </w:r>
      <w:hyperlink r:id="rId12" w:history="1">
        <w:r w:rsidRPr="005C595C">
          <w:rPr>
            <w:rStyle w:val="a3"/>
            <w:rFonts w:eastAsia="Calibri"/>
            <w:position w:val="0"/>
          </w:rPr>
          <w:t>www.zarechny.zato.ru</w:t>
        </w:r>
      </w:hyperlink>
      <w:r w:rsidRPr="005C595C">
        <w:rPr>
          <w:rFonts w:eastAsia="Calibri"/>
          <w:position w:val="0"/>
        </w:rPr>
        <w:t xml:space="preserve">), в федеральной государственной информационной системе «Единый портал государственных и </w:t>
      </w:r>
      <w:r w:rsidRPr="005C595C">
        <w:rPr>
          <w:rFonts w:eastAsia="Calibri"/>
          <w:position w:val="0"/>
        </w:rPr>
        <w:lastRenderedPageBreak/>
        <w:t>муниципальных услуг (функций)» (</w:t>
      </w:r>
      <w:hyperlink r:id="rId13" w:history="1">
        <w:r w:rsidRPr="005C595C">
          <w:rPr>
            <w:rFonts w:eastAsia="Calibri"/>
            <w:color w:val="0000FF"/>
            <w:position w:val="0"/>
          </w:rPr>
          <w:t>www.gosuslugi.ru</w:t>
        </w:r>
      </w:hyperlink>
      <w:r w:rsidRPr="005C595C">
        <w:rPr>
          <w:rFonts w:eastAsia="Calibri"/>
          <w:position w:val="0"/>
        </w:rP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w:t>
      </w:r>
      <w:hyperlink r:id="rId14" w:history="1">
        <w:r w:rsidRPr="005C595C">
          <w:rPr>
            <w:rFonts w:eastAsia="Calibri"/>
            <w:color w:val="0000FF"/>
            <w:position w:val="0"/>
          </w:rPr>
          <w:t>gosuslugi.pnzreg.ru</w:t>
        </w:r>
      </w:hyperlink>
      <w:r w:rsidRPr="005C595C">
        <w:rPr>
          <w:rFonts w:eastAsia="Calibri"/>
          <w:position w:val="0"/>
        </w:rPr>
        <w:t>) (далее - Региональный портал)</w:t>
      </w:r>
      <w:r w:rsidRPr="005C595C">
        <w:t>;</w:t>
      </w:r>
      <w:proofErr w:type="gramEnd"/>
    </w:p>
    <w:p w:rsidR="005E6429" w:rsidRPr="005C595C" w:rsidRDefault="005E6429" w:rsidP="005E6429">
      <w:pPr>
        <w:autoSpaceDE w:val="0"/>
        <w:autoSpaceDN w:val="0"/>
        <w:adjustRightInd w:val="0"/>
        <w:spacing w:after="0" w:line="240" w:lineRule="auto"/>
        <w:ind w:firstLine="708"/>
      </w:pPr>
      <w:r w:rsidRPr="005C595C">
        <w:t>- в Администрации с использованием средств наглядной информации, в том числе информационных стендов.</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1.3.3. На официальном сайте Администрации, Едином портале и Региональном портале размещается следующая информация:</w:t>
      </w:r>
    </w:p>
    <w:p w:rsidR="005E6429" w:rsidRPr="005C595C" w:rsidRDefault="005E6429" w:rsidP="005E6429">
      <w:pPr>
        <w:autoSpaceDE w:val="0"/>
        <w:autoSpaceDN w:val="0"/>
        <w:adjustRightInd w:val="0"/>
        <w:spacing w:after="0" w:line="240" w:lineRule="auto"/>
        <w:ind w:firstLine="708"/>
      </w:pPr>
      <w:r w:rsidRPr="005C595C">
        <w:t>-  круг заявителей;</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t xml:space="preserve">- </w:t>
      </w:r>
      <w:r w:rsidRPr="005C595C">
        <w:rPr>
          <w:rFonts w:eastAsia="Calibri"/>
          <w:position w:val="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и</w:t>
      </w:r>
      <w:r w:rsidRPr="005C595C">
        <w:rPr>
          <w:rFonts w:eastAsiaTheme="minorHAnsi"/>
          <w:lang w:eastAsia="en-US"/>
        </w:rPr>
        <w:t xml:space="preserve"> документы</w:t>
      </w:r>
      <w:r w:rsidRPr="005C595C">
        <w:rPr>
          <w:rFonts w:eastAsia="Calibri"/>
          <w:position w:val="0"/>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E6429" w:rsidRPr="005C595C" w:rsidRDefault="005E6429" w:rsidP="005E6429">
      <w:pPr>
        <w:pStyle w:val="ConsPlusNormal"/>
        <w:ind w:firstLine="708"/>
        <w:jc w:val="both"/>
        <w:rPr>
          <w:rFonts w:ascii="Times New Roman" w:hAnsi="Times New Roman"/>
          <w:sz w:val="26"/>
          <w:szCs w:val="26"/>
        </w:rPr>
      </w:pPr>
      <w:r w:rsidRPr="005C595C">
        <w:rPr>
          <w:rFonts w:ascii="Times New Roman" w:hAnsi="Times New Roman"/>
          <w:sz w:val="26"/>
          <w:szCs w:val="26"/>
        </w:rPr>
        <w:t>- срок предоставления муниципальной услуги;</w:t>
      </w:r>
    </w:p>
    <w:p w:rsidR="005E6429" w:rsidRPr="005C595C" w:rsidRDefault="005E6429" w:rsidP="005E6429">
      <w:pPr>
        <w:pStyle w:val="ConsPlusNormal"/>
        <w:ind w:firstLine="708"/>
        <w:jc w:val="both"/>
        <w:rPr>
          <w:rFonts w:ascii="Times New Roman" w:hAnsi="Times New Roman"/>
          <w:sz w:val="26"/>
          <w:szCs w:val="26"/>
        </w:rPr>
      </w:pPr>
      <w:r w:rsidRPr="005C595C">
        <w:rPr>
          <w:rFonts w:ascii="Times New Roman" w:hAnsi="Times New Roman"/>
          <w:sz w:val="26"/>
          <w:szCs w:val="26"/>
        </w:rPr>
        <w:t>- размер платы, взимаемой с заявителя при предоставлении муниципальной услуги, и способы ее взимания;</w:t>
      </w:r>
    </w:p>
    <w:p w:rsidR="005E6429" w:rsidRPr="005C595C" w:rsidRDefault="005E6429" w:rsidP="005E6429">
      <w:pPr>
        <w:pStyle w:val="ConsPlusNormal"/>
        <w:ind w:firstLine="708"/>
        <w:jc w:val="both"/>
        <w:rPr>
          <w:rFonts w:ascii="Times New Roman" w:hAnsi="Times New Roman"/>
          <w:sz w:val="26"/>
          <w:szCs w:val="26"/>
        </w:rPr>
      </w:pPr>
      <w:r w:rsidRPr="005C595C">
        <w:rPr>
          <w:rFonts w:ascii="Times New Roman" w:hAnsi="Times New Roman"/>
          <w:sz w:val="26"/>
          <w:szCs w:val="26"/>
        </w:rPr>
        <w:t>- порядок получения информации заявителем по вопросам предоставления муниципальной услуги, сведений о ходе предоставления муниципальной услуги, в том числе в электронной форме;</w:t>
      </w:r>
    </w:p>
    <w:p w:rsidR="005E6429" w:rsidRPr="005C595C" w:rsidRDefault="005E6429" w:rsidP="005E6429">
      <w:pPr>
        <w:autoSpaceDE w:val="0"/>
        <w:autoSpaceDN w:val="0"/>
        <w:adjustRightInd w:val="0"/>
        <w:spacing w:after="0" w:line="240" w:lineRule="auto"/>
        <w:ind w:firstLine="708"/>
      </w:pPr>
      <w:r w:rsidRPr="005C595C">
        <w:t>- результат предоставления муниципальной услуги, способы</w:t>
      </w:r>
      <w:r w:rsidRPr="005C595C">
        <w:rPr>
          <w:rFonts w:eastAsiaTheme="minorHAnsi"/>
          <w:lang w:eastAsia="en-US"/>
        </w:rPr>
        <w:t xml:space="preserve"> представления документа, являющегося результатом предоставления муниципальной услуги</w:t>
      </w:r>
      <w:r w:rsidRPr="005C595C">
        <w:t>;</w:t>
      </w:r>
    </w:p>
    <w:p w:rsidR="005E6429" w:rsidRPr="005C595C" w:rsidRDefault="005E6429" w:rsidP="005E6429">
      <w:pPr>
        <w:pStyle w:val="ConsPlusNormal"/>
        <w:ind w:firstLine="708"/>
        <w:jc w:val="both"/>
        <w:rPr>
          <w:rFonts w:ascii="Times New Roman" w:hAnsi="Times New Roman"/>
          <w:sz w:val="26"/>
          <w:szCs w:val="26"/>
        </w:rPr>
      </w:pPr>
      <w:r w:rsidRPr="005C595C">
        <w:rPr>
          <w:rFonts w:ascii="Times New Roman" w:hAnsi="Times New Roman"/>
          <w:sz w:val="26"/>
          <w:szCs w:val="26"/>
        </w:rPr>
        <w:t>-исчерпывающий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t xml:space="preserve">- </w:t>
      </w:r>
      <w:r w:rsidRPr="005C595C">
        <w:rPr>
          <w:rFonts w:eastAsia="Calibri"/>
          <w:position w:val="0"/>
        </w:rPr>
        <w:t>порядок исправления допущенных опечаток и ошибок в выданных в результате предоставления муниципальной услуги документах;</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 в соответствии с действующим законодательством.</w:t>
      </w:r>
    </w:p>
    <w:p w:rsidR="005E6429" w:rsidRPr="005C595C" w:rsidRDefault="005E6429" w:rsidP="005E6429">
      <w:pPr>
        <w:pStyle w:val="a4"/>
        <w:spacing w:after="0" w:line="240" w:lineRule="auto"/>
        <w:ind w:firstLine="708"/>
        <w:jc w:val="both"/>
        <w:rPr>
          <w:szCs w:val="26"/>
        </w:rPr>
      </w:pPr>
      <w:r w:rsidRPr="005C595C">
        <w:rPr>
          <w:szCs w:val="26"/>
        </w:rPr>
        <w:t>Информация о сроках и порядке предоставления муниципальной услуги предоставляется бесплатно.</w:t>
      </w:r>
    </w:p>
    <w:p w:rsidR="005E6429" w:rsidRPr="005C595C" w:rsidRDefault="005E6429" w:rsidP="005E6429">
      <w:pPr>
        <w:pStyle w:val="ConsPlusNormal"/>
        <w:ind w:firstLine="708"/>
        <w:jc w:val="both"/>
        <w:rPr>
          <w:rFonts w:ascii="Times New Roman" w:hAnsi="Times New Roman"/>
          <w:sz w:val="26"/>
          <w:szCs w:val="26"/>
        </w:rPr>
      </w:pPr>
      <w:proofErr w:type="gramStart"/>
      <w:r w:rsidRPr="005C595C">
        <w:rPr>
          <w:rFonts w:ascii="Times New Roman" w:hAnsi="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E6429" w:rsidRPr="005C595C" w:rsidRDefault="005E6429" w:rsidP="005E6429">
      <w:pPr>
        <w:autoSpaceDE w:val="0"/>
        <w:spacing w:line="240" w:lineRule="auto"/>
        <w:ind w:firstLine="708"/>
        <w:rPr>
          <w:rFonts w:eastAsia="Calibri"/>
          <w:lang w:eastAsia="en-US"/>
        </w:rPr>
      </w:pPr>
      <w:r w:rsidRPr="005C595C">
        <w:t xml:space="preserve">1.3.4. </w:t>
      </w:r>
      <w:r w:rsidRPr="005C595C">
        <w:rPr>
          <w:rFonts w:eastAsia="Calibri"/>
          <w:lang w:eastAsia="en-US"/>
        </w:rPr>
        <w:t>При информировании заявителя по телефону и при устных обращениях сотрудники подробно, в вежливой и корректной форме информируют заявителя (представителя заявителя) по интересующим их вопросам.</w:t>
      </w:r>
    </w:p>
    <w:p w:rsidR="005E6429" w:rsidRPr="005C595C" w:rsidRDefault="005E6429" w:rsidP="005E6429">
      <w:pPr>
        <w:autoSpaceDE w:val="0"/>
        <w:spacing w:line="240" w:lineRule="auto"/>
        <w:ind w:firstLine="708"/>
        <w:rPr>
          <w:rFonts w:eastAsia="Calibri"/>
          <w:lang w:eastAsia="en-US"/>
        </w:rPr>
      </w:pPr>
      <w:r w:rsidRPr="005C595C">
        <w:rPr>
          <w:rFonts w:eastAsia="Calibri"/>
          <w:lang w:eastAsia="en-US"/>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должен быть сообщен номер телефона, по которому можно получить необходимую информацию.</w:t>
      </w:r>
    </w:p>
    <w:p w:rsidR="005E6429" w:rsidRPr="005C595C" w:rsidRDefault="005E6429" w:rsidP="005E6429">
      <w:pPr>
        <w:autoSpaceDE w:val="0"/>
        <w:spacing w:line="240" w:lineRule="auto"/>
        <w:ind w:firstLine="708"/>
        <w:rPr>
          <w:rFonts w:eastAsia="Calibri"/>
          <w:lang w:eastAsia="en-US"/>
        </w:rPr>
      </w:pPr>
      <w:proofErr w:type="gramStart"/>
      <w:r w:rsidRPr="005C595C">
        <w:rPr>
          <w:rFonts w:eastAsia="Calibri"/>
          <w:lang w:eastAsia="en-US"/>
        </w:rPr>
        <w:t>Ответ на письменное обращение заявителя представителя) направляется почтовым отправлением в адрес заявителя в срок, не превышающий 7 дней со дня поступления обращения.</w:t>
      </w:r>
      <w:proofErr w:type="gramEnd"/>
    </w:p>
    <w:p w:rsidR="005E6429" w:rsidRPr="005C595C" w:rsidRDefault="005E6429" w:rsidP="005E6429">
      <w:pPr>
        <w:autoSpaceDE w:val="0"/>
        <w:spacing w:line="240" w:lineRule="auto"/>
        <w:ind w:firstLine="708"/>
        <w:rPr>
          <w:rFonts w:eastAsia="Calibri"/>
          <w:lang w:eastAsia="en-US"/>
        </w:rPr>
      </w:pPr>
      <w:r w:rsidRPr="005C595C">
        <w:rPr>
          <w:rFonts w:eastAsia="Calibri"/>
          <w:lang w:eastAsia="en-US"/>
        </w:rPr>
        <w:lastRenderedPageBreak/>
        <w:t>При информировании через официальный сайт Администрации или по электронной почте ответ на обращение заявителя направляется на электронный адрес заявителя в срок, не превышающий 7 дней со дня поступления обращения.</w:t>
      </w:r>
    </w:p>
    <w:p w:rsidR="005E6429" w:rsidRPr="005C595C" w:rsidRDefault="005E6429" w:rsidP="005E6429">
      <w:pPr>
        <w:autoSpaceDE w:val="0"/>
        <w:spacing w:line="240" w:lineRule="auto"/>
        <w:ind w:firstLine="708"/>
        <w:rPr>
          <w:rFonts w:eastAsia="Calibri"/>
          <w:lang w:eastAsia="en-US"/>
        </w:rPr>
      </w:pPr>
      <w:r w:rsidRPr="005C595C">
        <w:rPr>
          <w:rFonts w:eastAsia="Calibri"/>
          <w:lang w:eastAsia="en-US"/>
        </w:rPr>
        <w:t>Информацию о порядке и сроках предоставления муниципальной услуги заявитель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на Едином портале в срок, не превышающий 7 дней со дня поступления обращения.</w:t>
      </w:r>
    </w:p>
    <w:p w:rsidR="005E6429" w:rsidRPr="005C595C" w:rsidRDefault="005E6429" w:rsidP="005E6429">
      <w:pPr>
        <w:autoSpaceDE w:val="0"/>
        <w:spacing w:line="240" w:lineRule="auto"/>
        <w:ind w:firstLine="708"/>
      </w:pPr>
      <w:r w:rsidRPr="005C595C">
        <w:rPr>
          <w:rFonts w:eastAsia="Calibri"/>
          <w:lang w:eastAsia="en-US"/>
        </w:rPr>
        <w:t>1.3.5.</w:t>
      </w:r>
      <w:r w:rsidRPr="005C595C">
        <w:rPr>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 предоставлением муниципальной услуги, а также от способа предоставления результатов предоставления муниципальной услуги</w:t>
      </w:r>
      <w:r w:rsidRPr="005C595C">
        <w:rPr>
          <w:rFonts w:eastAsia="Calibri"/>
          <w:position w:val="0"/>
        </w:rPr>
        <w:t xml:space="preserve"> (при условии регистрации и авторизации заявителя (представителя заявителя) на Едином портале).</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t xml:space="preserve">1.4. </w:t>
      </w:r>
      <w:r w:rsidRPr="005C595C">
        <w:rPr>
          <w:rFonts w:eastAsia="Calibri"/>
          <w:position w:val="0"/>
        </w:rPr>
        <w:t xml:space="preserve">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proofErr w:type="spellStart"/>
      <w:r w:rsidRPr="005C595C">
        <w:rPr>
          <w:rFonts w:eastAsia="Calibri"/>
          <w:position w:val="0"/>
        </w:rPr>
        <w:t>МФЦсоответствуют</w:t>
      </w:r>
      <w:proofErr w:type="spellEnd"/>
      <w:r w:rsidRPr="005C595C">
        <w:rPr>
          <w:rFonts w:eastAsia="Calibri"/>
          <w:position w:val="0"/>
        </w:rPr>
        <w:t xml:space="preserve"> требованиям по информированию заявителя по вопросам предоставления муниципальной услуги, предусмотренным </w:t>
      </w:r>
      <w:hyperlink r:id="rId15" w:history="1">
        <w:r w:rsidRPr="005C595C">
          <w:rPr>
            <w:rFonts w:eastAsia="Calibri"/>
            <w:position w:val="0"/>
          </w:rPr>
          <w:t>пунктом 1.3</w:t>
        </w:r>
      </w:hyperlink>
      <w:r w:rsidRPr="005C595C">
        <w:rPr>
          <w:rFonts w:eastAsia="Calibri"/>
          <w:position w:val="0"/>
        </w:rPr>
        <w:t xml:space="preserve"> настоящего Регламента.</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1.4.1. К справочной информации относится следующая информация:</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место нахождения и график работы Администрации;</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справочные телефоны Администрации, в том числе номер телефона-автоинформатора (при наличии);</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адреса официальных сайтов в информационно-телекоммуникационной сети «Интернет» Администрации, адреса электронной почты.</w:t>
      </w:r>
    </w:p>
    <w:p w:rsidR="005E6429" w:rsidRDefault="005E6429" w:rsidP="005E6429">
      <w:pPr>
        <w:pStyle w:val="ConsPlusNormal"/>
        <w:spacing w:before="220"/>
        <w:ind w:firstLine="540"/>
        <w:jc w:val="both"/>
      </w:pPr>
      <w:r w:rsidRPr="005C595C">
        <w:rPr>
          <w:rFonts w:eastAsia="Calibri"/>
        </w:rPr>
        <w:t xml:space="preserve">1.4.2. </w:t>
      </w:r>
      <w:r w:rsidRPr="005C595C">
        <w:t xml:space="preserve">Справочная </w:t>
      </w:r>
      <w:proofErr w:type="spellStart"/>
      <w:r w:rsidRPr="005C595C">
        <w:t>информацияразмещается</w:t>
      </w:r>
      <w:proofErr w:type="spellEnd"/>
      <w:r w:rsidRPr="005C595C">
        <w:t xml:space="preserve"> на информационных стендах  Администрации, на официальном сайте Администрации, на Едином портале и (или) Региональном портале</w:t>
      </w:r>
      <w:r>
        <w:t>.</w:t>
      </w:r>
    </w:p>
    <w:p w:rsidR="005E6429" w:rsidRDefault="005E6429">
      <w:pPr>
        <w:pStyle w:val="ConsPlusNormal"/>
        <w:ind w:firstLine="540"/>
        <w:jc w:val="both"/>
      </w:pPr>
    </w:p>
    <w:p w:rsidR="005E6429" w:rsidRDefault="005E6429">
      <w:pPr>
        <w:pStyle w:val="ConsPlusTitle"/>
        <w:jc w:val="center"/>
        <w:outlineLvl w:val="1"/>
      </w:pPr>
      <w:r>
        <w:t>2. Стандарт предоставления муниципальной услуги</w:t>
      </w:r>
    </w:p>
    <w:p w:rsidR="005E6429" w:rsidRDefault="005E6429">
      <w:pPr>
        <w:pStyle w:val="ConsPlusNormal"/>
        <w:ind w:firstLine="540"/>
        <w:jc w:val="both"/>
      </w:pPr>
    </w:p>
    <w:p w:rsidR="005E6429" w:rsidRDefault="005E6429">
      <w:pPr>
        <w:pStyle w:val="ConsPlusTitle"/>
        <w:jc w:val="center"/>
        <w:outlineLvl w:val="2"/>
      </w:pPr>
      <w:r>
        <w:t>Наименование муниципальной услуги, краткое наименование</w:t>
      </w:r>
    </w:p>
    <w:p w:rsidR="005E6429" w:rsidRDefault="005E6429">
      <w:pPr>
        <w:pStyle w:val="ConsPlusTitle"/>
        <w:jc w:val="center"/>
      </w:pPr>
      <w:r>
        <w:t>муниципальной услуги</w:t>
      </w:r>
    </w:p>
    <w:p w:rsidR="005E6429" w:rsidRDefault="005E6429">
      <w:pPr>
        <w:pStyle w:val="ConsPlusNormal"/>
        <w:ind w:firstLine="540"/>
        <w:jc w:val="both"/>
      </w:pPr>
    </w:p>
    <w:p w:rsidR="005E6429" w:rsidRDefault="005E6429">
      <w:pPr>
        <w:pStyle w:val="ConsPlusNormal"/>
        <w:ind w:firstLine="540"/>
        <w:jc w:val="both"/>
      </w:pPr>
      <w:bookmarkStart w:id="2" w:name="P91"/>
      <w:bookmarkEnd w:id="2"/>
      <w:r>
        <w:t xml:space="preserve">2.1. Наименование муниципальной услуги: "Выдача разрешения на въезд </w:t>
      </w:r>
      <w:proofErr w:type="gramStart"/>
      <w:r>
        <w:t>в</w:t>
      </w:r>
      <w:proofErr w:type="gramEnd"/>
      <w:r>
        <w:t xml:space="preserve"> ЗАТО город Заречный Пензенской области для временного пребывания".</w:t>
      </w:r>
    </w:p>
    <w:p w:rsidR="005E6429" w:rsidRDefault="005E6429">
      <w:pPr>
        <w:pStyle w:val="ConsPlusNormal"/>
        <w:spacing w:before="220"/>
        <w:ind w:firstLine="540"/>
        <w:jc w:val="both"/>
      </w:pPr>
      <w:r>
        <w:t>Краткое наименование муниципальной услуги не предусмотрено.</w:t>
      </w:r>
    </w:p>
    <w:p w:rsidR="005E6429" w:rsidRDefault="005E6429">
      <w:pPr>
        <w:pStyle w:val="ConsPlusNormal"/>
        <w:ind w:firstLine="540"/>
        <w:jc w:val="both"/>
      </w:pPr>
    </w:p>
    <w:p w:rsidR="005E6429" w:rsidRDefault="005E6429">
      <w:pPr>
        <w:pStyle w:val="ConsPlusTitle"/>
        <w:jc w:val="center"/>
        <w:outlineLvl w:val="2"/>
      </w:pPr>
      <w:r>
        <w:t>Наименование органа местного самоуправления,</w:t>
      </w:r>
    </w:p>
    <w:p w:rsidR="005E6429" w:rsidRDefault="005E6429">
      <w:pPr>
        <w:pStyle w:val="ConsPlusTitle"/>
        <w:jc w:val="center"/>
      </w:pPr>
      <w:proofErr w:type="gramStart"/>
      <w:r>
        <w:t>предоставляющего</w:t>
      </w:r>
      <w:proofErr w:type="gramEnd"/>
      <w:r>
        <w:t xml:space="preserve"> муниципальную услугу</w:t>
      </w:r>
    </w:p>
    <w:p w:rsidR="005E6429" w:rsidRDefault="005E6429">
      <w:pPr>
        <w:pStyle w:val="ConsPlusNormal"/>
        <w:ind w:firstLine="540"/>
        <w:jc w:val="both"/>
      </w:pPr>
    </w:p>
    <w:p w:rsidR="005E6429" w:rsidRDefault="005E6429">
      <w:pPr>
        <w:pStyle w:val="ConsPlusNormal"/>
        <w:ind w:firstLine="540"/>
        <w:jc w:val="both"/>
      </w:pPr>
      <w:r>
        <w:t>2.2. Предоставление муниципальной услуги осуществляет Администрация (отдел защиты информации и секретного делопроизводства).</w:t>
      </w:r>
    </w:p>
    <w:p w:rsidR="005E6429" w:rsidRDefault="005E6429">
      <w:pPr>
        <w:pStyle w:val="ConsPlusNormal"/>
        <w:spacing w:before="220"/>
        <w:ind w:firstLine="540"/>
        <w:jc w:val="both"/>
      </w:pPr>
      <w:r>
        <w:t xml:space="preserve">2.2.1. При предоставлении муниципальной услуги Администрация осуществляет взаимодействие </w:t>
      </w:r>
      <w:proofErr w:type="gramStart"/>
      <w:r>
        <w:t>с</w:t>
      </w:r>
      <w:proofErr w:type="gramEnd"/>
      <w:r>
        <w:t>:</w:t>
      </w:r>
    </w:p>
    <w:p w:rsidR="005E6429" w:rsidRDefault="005E6429">
      <w:pPr>
        <w:pStyle w:val="ConsPlusNormal"/>
        <w:spacing w:before="220"/>
        <w:ind w:firstLine="540"/>
        <w:jc w:val="both"/>
      </w:pPr>
      <w:r>
        <w:t>- Министерством внутренних дел Российской Федерации;</w:t>
      </w:r>
    </w:p>
    <w:p w:rsidR="005E6429" w:rsidRDefault="005E6429">
      <w:pPr>
        <w:pStyle w:val="ConsPlusNormal"/>
        <w:spacing w:before="220"/>
        <w:ind w:firstLine="540"/>
        <w:jc w:val="both"/>
      </w:pPr>
      <w:r>
        <w:t>- Федеральной налоговой службой;</w:t>
      </w:r>
    </w:p>
    <w:p w:rsidR="005E6429" w:rsidRDefault="005E6429">
      <w:pPr>
        <w:pStyle w:val="ConsPlusNormal"/>
        <w:spacing w:before="220"/>
        <w:ind w:firstLine="540"/>
        <w:jc w:val="both"/>
      </w:pPr>
      <w:r>
        <w:t>- Федеральной службой безопасности Российской Федерации;</w:t>
      </w:r>
    </w:p>
    <w:p w:rsidR="005E6429" w:rsidRDefault="005E6429">
      <w:pPr>
        <w:pStyle w:val="ConsPlusNormal"/>
        <w:spacing w:before="220"/>
        <w:ind w:firstLine="540"/>
        <w:jc w:val="both"/>
      </w:pPr>
      <w:r>
        <w:t>- АО "ФНПЦ "ПО "Старт" им. М.В. Проценко";</w:t>
      </w:r>
    </w:p>
    <w:p w:rsidR="005E6429" w:rsidRDefault="005E6429">
      <w:pPr>
        <w:pStyle w:val="ConsPlusNormal"/>
        <w:spacing w:before="220"/>
        <w:ind w:firstLine="540"/>
        <w:jc w:val="both"/>
      </w:pPr>
      <w:r>
        <w:lastRenderedPageBreak/>
        <w:t>- органами записи актов гражданского состояния или консульскими учреждениями Российской Федерации;</w:t>
      </w:r>
    </w:p>
    <w:p w:rsidR="005E6429" w:rsidRDefault="005E6429">
      <w:pPr>
        <w:pStyle w:val="ConsPlusNormal"/>
        <w:spacing w:before="220"/>
        <w:ind w:firstLine="540"/>
        <w:jc w:val="both"/>
      </w:pPr>
      <w:r>
        <w:t>- государственными и муниципальными организациями.</w:t>
      </w:r>
    </w:p>
    <w:p w:rsidR="005E6429" w:rsidRDefault="005E6429">
      <w:pPr>
        <w:pStyle w:val="ConsPlusNormal"/>
        <w:ind w:firstLine="540"/>
        <w:jc w:val="both"/>
      </w:pPr>
    </w:p>
    <w:p w:rsidR="005E6429" w:rsidRDefault="005E6429">
      <w:pPr>
        <w:pStyle w:val="ConsPlusTitle"/>
        <w:jc w:val="center"/>
        <w:outlineLvl w:val="2"/>
      </w:pPr>
      <w:r>
        <w:t>Результат предоставления муниципальной услуги</w:t>
      </w:r>
    </w:p>
    <w:p w:rsidR="005E6429" w:rsidRDefault="005E6429">
      <w:pPr>
        <w:pStyle w:val="ConsPlusNormal"/>
        <w:ind w:firstLine="540"/>
        <w:jc w:val="both"/>
      </w:pPr>
    </w:p>
    <w:p w:rsidR="005E6429" w:rsidRPr="005C595C" w:rsidRDefault="005E6429" w:rsidP="005E6429">
      <w:pPr>
        <w:spacing w:line="240" w:lineRule="auto"/>
        <w:ind w:firstLine="708"/>
        <w:rPr>
          <w:strike/>
        </w:rPr>
      </w:pPr>
      <w:bookmarkStart w:id="3" w:name="P108"/>
      <w:bookmarkEnd w:id="3"/>
      <w:r w:rsidRPr="005C595C">
        <w:rPr>
          <w:rFonts w:eastAsia="Calibri"/>
          <w:position w:val="0"/>
        </w:rPr>
        <w:t xml:space="preserve">2.3. </w:t>
      </w:r>
      <w:r w:rsidRPr="005C595C">
        <w:t xml:space="preserve">Результатом предоставления муниципальной услуги является формирование заявки-разрешения для бюро пропусков центральной комендатуры в/ч 3473 контролируемой зоны или отказ заявителю (представителю заявителя) в выдаче разрешения на въезд </w:t>
      </w:r>
      <w:proofErr w:type="gramStart"/>
      <w:r w:rsidRPr="005C595C">
        <w:t>в</w:t>
      </w:r>
      <w:proofErr w:type="gramEnd"/>
      <w:r w:rsidRPr="005C595C">
        <w:t xml:space="preserve"> ЗАТО город Заречный Пензенской области. </w:t>
      </w:r>
    </w:p>
    <w:p w:rsidR="005E6429" w:rsidRPr="005C595C" w:rsidRDefault="005E6429" w:rsidP="005E6429">
      <w:pPr>
        <w:pStyle w:val="ConsPlusNormal1"/>
        <w:ind w:firstLine="708"/>
        <w:jc w:val="both"/>
        <w:rPr>
          <w:rFonts w:ascii="Times New Roman" w:hAnsi="Times New Roman" w:cs="Times New Roman"/>
          <w:sz w:val="26"/>
          <w:szCs w:val="26"/>
        </w:rPr>
      </w:pPr>
      <w:r w:rsidRPr="005C595C">
        <w:rPr>
          <w:rFonts w:ascii="Times New Roman" w:hAnsi="Times New Roman" w:cs="Times New Roman"/>
          <w:sz w:val="26"/>
          <w:szCs w:val="26"/>
        </w:rPr>
        <w:t>Формирование реестровой записи в качестве результата предоставления муниципальной услуги не предусмотрено.</w:t>
      </w:r>
    </w:p>
    <w:p w:rsidR="005E6429" w:rsidRPr="005C595C" w:rsidRDefault="005E6429" w:rsidP="005E6429">
      <w:pPr>
        <w:pStyle w:val="ConsPlusNormal1"/>
        <w:ind w:firstLine="708"/>
        <w:jc w:val="both"/>
        <w:rPr>
          <w:rFonts w:ascii="Times New Roman" w:hAnsi="Times New Roman" w:cs="Times New Roman"/>
          <w:sz w:val="26"/>
          <w:szCs w:val="26"/>
        </w:rPr>
      </w:pPr>
      <w:r w:rsidRPr="005C595C">
        <w:rPr>
          <w:rFonts w:ascii="Times New Roman" w:hAnsi="Times New Roman" w:cs="Times New Roman"/>
          <w:sz w:val="26"/>
          <w:szCs w:val="26"/>
        </w:rPr>
        <w:t>Информация о решении в предоставлении муниципальной услуги находится в месте предоставления муниципальной услуги – кабинет № 215 Администрации.</w:t>
      </w:r>
    </w:p>
    <w:p w:rsidR="005E6429" w:rsidRPr="005C595C" w:rsidRDefault="005E6429" w:rsidP="005E6429">
      <w:pPr>
        <w:pStyle w:val="ConsPlusNormal1"/>
        <w:ind w:firstLine="708"/>
        <w:jc w:val="both"/>
        <w:rPr>
          <w:rFonts w:ascii="Times New Roman" w:hAnsi="Times New Roman" w:cs="Times New Roman"/>
          <w:sz w:val="26"/>
          <w:szCs w:val="26"/>
        </w:rPr>
      </w:pPr>
      <w:r w:rsidRPr="005C595C">
        <w:rPr>
          <w:rFonts w:ascii="Times New Roman" w:hAnsi="Times New Roman" w:cs="Times New Roman"/>
          <w:sz w:val="26"/>
          <w:szCs w:val="26"/>
        </w:rPr>
        <w:t xml:space="preserve">Также информация о результате оказания муниципальной услуги предоставляется по телефонам: (8412)  61-33-28 и (8412) 65-24-08. </w:t>
      </w:r>
    </w:p>
    <w:p w:rsidR="005E6429" w:rsidRDefault="005E6429" w:rsidP="005E6429">
      <w:pPr>
        <w:pStyle w:val="ConsPlusNormal"/>
        <w:ind w:firstLine="540"/>
        <w:jc w:val="both"/>
        <w:rPr>
          <w:rFonts w:eastAsia="Calibri"/>
          <w:lang w:eastAsia="en-US"/>
        </w:rPr>
      </w:pPr>
      <w:proofErr w:type="gramStart"/>
      <w:r w:rsidRPr="005C595C">
        <w:t xml:space="preserve">В случае отказа в предоставлении муниципальной услуги письмо, содержащее мотивированный отказ, по выбору заявителя (представителя заявителя) выдается (при необходимости) в форме документа на бумажном носителе при его личном обращении, либо направляется в виде почтового отправления или </w:t>
      </w:r>
      <w:r w:rsidRPr="005C595C">
        <w:rPr>
          <w:rFonts w:eastAsia="Calibri"/>
          <w:lang w:eastAsia="en-US"/>
        </w:rPr>
        <w:t>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roofErr w:type="gramEnd"/>
    </w:p>
    <w:p w:rsidR="005E6429" w:rsidRDefault="005E6429" w:rsidP="005E6429">
      <w:pPr>
        <w:pStyle w:val="ConsPlusNormal"/>
        <w:ind w:firstLine="540"/>
        <w:jc w:val="both"/>
      </w:pPr>
    </w:p>
    <w:p w:rsidR="005E6429" w:rsidRDefault="005E6429">
      <w:pPr>
        <w:pStyle w:val="ConsPlusTitle"/>
        <w:jc w:val="center"/>
        <w:outlineLvl w:val="2"/>
      </w:pPr>
      <w:r>
        <w:t>Срок предоставления муниципальной услуги</w:t>
      </w:r>
    </w:p>
    <w:p w:rsidR="005E6429" w:rsidRDefault="005E6429">
      <w:pPr>
        <w:pStyle w:val="ConsPlusNormal"/>
        <w:ind w:firstLine="540"/>
        <w:jc w:val="both"/>
      </w:pPr>
    </w:p>
    <w:p w:rsidR="005E6429" w:rsidRDefault="005E6429">
      <w:pPr>
        <w:pStyle w:val="ConsPlusNormal"/>
        <w:ind w:firstLine="540"/>
        <w:jc w:val="both"/>
      </w:pPr>
      <w:r>
        <w:t>2.4. Срок предоставления муниципальной услуги:</w:t>
      </w:r>
    </w:p>
    <w:p w:rsidR="005E6429" w:rsidRDefault="005E6429">
      <w:pPr>
        <w:pStyle w:val="ConsPlusNormal"/>
        <w:spacing w:before="220"/>
        <w:ind w:firstLine="540"/>
        <w:jc w:val="both"/>
      </w:pPr>
      <w:r>
        <w:t>2.4.1. в случае представления заявления и документов при личном обращении заявителя (представителя заявителя) в Администрацию, МФЦ или направления посредством почтовой связи по местонахождению Администрации - 80 (восемьдесят) календарных дней со дня поступления заявления о предоставлении муниципальной услуги в Администрацию, в том числе:</w:t>
      </w:r>
    </w:p>
    <w:p w:rsidR="005E6429" w:rsidRDefault="005E6429">
      <w:pPr>
        <w:pStyle w:val="ConsPlusNormal"/>
        <w:spacing w:before="220"/>
        <w:ind w:firstLine="540"/>
        <w:jc w:val="both"/>
      </w:pPr>
      <w:r>
        <w:t>- прием заявления и документов, необходимых для предоставления муниципальной услуги - 1 рабочий день;</w:t>
      </w:r>
    </w:p>
    <w:p w:rsidR="005E6429" w:rsidRDefault="005E6429">
      <w:pPr>
        <w:pStyle w:val="ConsPlusNormal"/>
        <w:spacing w:before="220"/>
        <w:ind w:firstLine="540"/>
        <w:jc w:val="both"/>
      </w:pPr>
      <w:r>
        <w:t>- межведомственное информационное взаимодействие - 5 рабочих дней;</w:t>
      </w:r>
    </w:p>
    <w:p w:rsidR="005E6429" w:rsidRDefault="005E6429">
      <w:pPr>
        <w:pStyle w:val="ConsPlusNormal"/>
        <w:spacing w:before="220"/>
        <w:ind w:firstLine="540"/>
        <w:jc w:val="both"/>
      </w:pPr>
      <w:r>
        <w:t>- принятие решения о предоставлении (об отказе в предоставлении) муниципальной услуги -50 рабочих дней;</w:t>
      </w:r>
    </w:p>
    <w:p w:rsidR="005E6429" w:rsidRDefault="005E6429">
      <w:pPr>
        <w:pStyle w:val="ConsPlusNormal"/>
        <w:spacing w:before="220"/>
        <w:ind w:firstLine="540"/>
        <w:jc w:val="both"/>
      </w:pPr>
      <w:r>
        <w:t>- предоставление результата муниципальной услуги - 2 рабочих дня;</w:t>
      </w:r>
    </w:p>
    <w:p w:rsidR="005E6429" w:rsidRDefault="005E6429">
      <w:pPr>
        <w:pStyle w:val="ConsPlusNormal"/>
        <w:spacing w:before="220"/>
        <w:ind w:firstLine="540"/>
        <w:jc w:val="both"/>
      </w:pPr>
      <w:r>
        <w:t>2.4.2. в случае направления заявления и документов в виде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официального сайта Администрации (при наличии технической возможности) - 30 рабочих дней со дня поступления заявления о предоставлении муниципальной услуги в Администрацию, в том числе:</w:t>
      </w:r>
    </w:p>
    <w:p w:rsidR="005E6429" w:rsidRDefault="005E6429">
      <w:pPr>
        <w:pStyle w:val="ConsPlusNormal"/>
        <w:spacing w:before="220"/>
        <w:ind w:firstLine="540"/>
        <w:jc w:val="both"/>
      </w:pPr>
      <w:r>
        <w:t>- прием заявления и документов, необходимых для предоставления муниципальной услуги - 1 рабочий день;</w:t>
      </w:r>
    </w:p>
    <w:p w:rsidR="005E6429" w:rsidRDefault="005E6429">
      <w:pPr>
        <w:pStyle w:val="ConsPlusNormal"/>
        <w:spacing w:before="220"/>
        <w:ind w:firstLine="540"/>
        <w:jc w:val="both"/>
      </w:pPr>
      <w:r>
        <w:t>- межведомственное информационное взаимодействие - 2 рабочих дня;</w:t>
      </w:r>
    </w:p>
    <w:p w:rsidR="005E6429" w:rsidRDefault="005E6429">
      <w:pPr>
        <w:pStyle w:val="ConsPlusNormal"/>
        <w:spacing w:before="220"/>
        <w:ind w:firstLine="540"/>
        <w:jc w:val="both"/>
      </w:pPr>
      <w:r>
        <w:t>- принятие решения о предоставлении (об отказе в предоставлении) муниципальной услуги -25 рабочих дней;</w:t>
      </w:r>
    </w:p>
    <w:p w:rsidR="005E6429" w:rsidRDefault="005E6429">
      <w:pPr>
        <w:pStyle w:val="ConsPlusNormal"/>
        <w:spacing w:before="220"/>
        <w:ind w:firstLine="540"/>
        <w:jc w:val="both"/>
      </w:pPr>
      <w:r>
        <w:t>- предоставление результата муниципальной услуги - 2 рабочих дня.</w:t>
      </w:r>
    </w:p>
    <w:p w:rsidR="005E6429" w:rsidRDefault="005E6429">
      <w:pPr>
        <w:pStyle w:val="ConsPlusNormal"/>
        <w:spacing w:before="220"/>
        <w:ind w:firstLine="540"/>
        <w:jc w:val="both"/>
      </w:pPr>
      <w:r>
        <w:t xml:space="preserve">2.4.3. Срок приостановления предоставления муниципальной услуги - на время проведения дополнительной проверки по мотивированному решению должностного лица УФСБ, проводившему </w:t>
      </w:r>
      <w:r>
        <w:lastRenderedPageBreak/>
        <w:t>проверочные мероприятия, но не более чем на 30 календарных дней.</w:t>
      </w:r>
    </w:p>
    <w:p w:rsidR="005E6429" w:rsidRDefault="005E6429">
      <w:pPr>
        <w:pStyle w:val="ConsPlusNormal"/>
        <w:ind w:firstLine="540"/>
        <w:jc w:val="both"/>
      </w:pPr>
    </w:p>
    <w:p w:rsidR="005E6429" w:rsidRDefault="005E6429">
      <w:pPr>
        <w:pStyle w:val="ConsPlusTitle"/>
        <w:jc w:val="center"/>
        <w:outlineLvl w:val="2"/>
      </w:pPr>
      <w:r>
        <w:t>Исчерпывающий перечень документов, необходимых</w:t>
      </w:r>
    </w:p>
    <w:p w:rsidR="005E6429" w:rsidRDefault="005E6429">
      <w:pPr>
        <w:pStyle w:val="ConsPlusTitle"/>
        <w:jc w:val="center"/>
      </w:pPr>
      <w:r>
        <w:t>в соответствии с законодательными или иными нормативными</w:t>
      </w:r>
    </w:p>
    <w:p w:rsidR="005E6429" w:rsidRDefault="005E6429">
      <w:pPr>
        <w:pStyle w:val="ConsPlusTitle"/>
        <w:jc w:val="center"/>
      </w:pPr>
      <w:r>
        <w:t>правовыми актами для предоставления муниципальной услуги</w:t>
      </w:r>
    </w:p>
    <w:p w:rsidR="005E6429" w:rsidRDefault="005E6429">
      <w:pPr>
        <w:pStyle w:val="ConsPlusTitle"/>
        <w:jc w:val="center"/>
      </w:pPr>
      <w:r>
        <w:t>с разделением на документы и информацию, которые заявитель</w:t>
      </w:r>
    </w:p>
    <w:p w:rsidR="005E6429" w:rsidRDefault="005E6429">
      <w:pPr>
        <w:pStyle w:val="ConsPlusTitle"/>
        <w:jc w:val="center"/>
      </w:pPr>
      <w:r>
        <w:t>должен представить самостоятельно, и документы, которые</w:t>
      </w:r>
    </w:p>
    <w:p w:rsidR="005E6429" w:rsidRDefault="005E6429">
      <w:pPr>
        <w:pStyle w:val="ConsPlusTitle"/>
        <w:jc w:val="center"/>
      </w:pPr>
      <w:r>
        <w:t>заявитель вправе представить по собственной инициативе, так</w:t>
      </w:r>
    </w:p>
    <w:p w:rsidR="005E6429" w:rsidRDefault="005E6429">
      <w:pPr>
        <w:pStyle w:val="ConsPlusTitle"/>
        <w:jc w:val="center"/>
      </w:pPr>
      <w:r>
        <w:t xml:space="preserve">как они подлежат представлению в рамках </w:t>
      </w:r>
      <w:proofErr w:type="gramStart"/>
      <w:r>
        <w:t>межведомственного</w:t>
      </w:r>
      <w:proofErr w:type="gramEnd"/>
    </w:p>
    <w:p w:rsidR="005E6429" w:rsidRDefault="005E6429">
      <w:pPr>
        <w:pStyle w:val="ConsPlusTitle"/>
        <w:jc w:val="center"/>
      </w:pPr>
      <w:r>
        <w:t>информационного взаимодействия, способы их представления</w:t>
      </w:r>
    </w:p>
    <w:p w:rsidR="005E6429" w:rsidRDefault="005E6429">
      <w:pPr>
        <w:pStyle w:val="ConsPlusNormal"/>
        <w:ind w:firstLine="540"/>
        <w:jc w:val="both"/>
      </w:pPr>
    </w:p>
    <w:p w:rsidR="005E6429" w:rsidRPr="005C595C" w:rsidRDefault="005E6429" w:rsidP="005E6429">
      <w:pPr>
        <w:spacing w:line="240" w:lineRule="auto"/>
        <w:ind w:firstLine="708"/>
      </w:pPr>
      <w:bookmarkStart w:id="4" w:name="P139"/>
      <w:bookmarkEnd w:id="4"/>
      <w:r w:rsidRPr="005C595C">
        <w:rPr>
          <w:rFonts w:eastAsia="Calibri"/>
          <w:lang w:eastAsia="en-US"/>
        </w:rPr>
        <w:t xml:space="preserve">2.6. </w:t>
      </w:r>
      <w:r w:rsidRPr="005C595C">
        <w:t>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5E6429" w:rsidRPr="005C595C" w:rsidRDefault="005E6429" w:rsidP="005E6429">
      <w:pPr>
        <w:autoSpaceDE w:val="0"/>
        <w:spacing w:after="0" w:line="240" w:lineRule="auto"/>
        <w:ind w:firstLine="708"/>
        <w:rPr>
          <w:rFonts w:eastAsia="Calibri"/>
          <w:lang w:eastAsia="en-US"/>
        </w:rPr>
      </w:pPr>
      <w:r w:rsidRPr="005C595C">
        <w:rPr>
          <w:rFonts w:eastAsia="Calibri"/>
          <w:lang w:eastAsia="en-US"/>
        </w:rPr>
        <w:t>2.6.1. в случае обращения заявителей, указанных в пункте 1.2.1 настоящего регламента:</w:t>
      </w:r>
    </w:p>
    <w:p w:rsidR="005E6429" w:rsidRPr="005C595C" w:rsidRDefault="005E6429" w:rsidP="005E6429">
      <w:pPr>
        <w:autoSpaceDE w:val="0"/>
        <w:spacing w:after="0" w:line="240" w:lineRule="auto"/>
        <w:ind w:firstLine="708"/>
      </w:pPr>
      <w:r w:rsidRPr="005C595C">
        <w:rPr>
          <w:rFonts w:eastAsia="Calibri"/>
          <w:b/>
          <w:lang w:eastAsia="en-US"/>
        </w:rPr>
        <w:t xml:space="preserve">- </w:t>
      </w:r>
      <w:r w:rsidRPr="005C595C">
        <w:t xml:space="preserve">заявление по форме (приложение № 3), прилагаемой </w:t>
      </w:r>
      <w:proofErr w:type="spellStart"/>
      <w:r w:rsidRPr="005C595C">
        <w:t>кИнструкции</w:t>
      </w:r>
      <w:proofErr w:type="spellEnd"/>
      <w:r w:rsidRPr="005C595C">
        <w:t xml:space="preserve"> «О пропускном режиме закрытого административно-территориального образования (ЗАТО) г. </w:t>
      </w:r>
      <w:proofErr w:type="gramStart"/>
      <w:r w:rsidRPr="005C595C">
        <w:t>Заречный</w:t>
      </w:r>
      <w:proofErr w:type="gramEnd"/>
      <w:r w:rsidRPr="005C595C">
        <w:t xml:space="preserve"> Пензенской области», утвержденной  постановлением Администрации г. Заречного Пензенской области от 27.01.2026 № 90;</w:t>
      </w:r>
    </w:p>
    <w:p w:rsidR="005E6429" w:rsidRPr="005C595C" w:rsidRDefault="005E6429" w:rsidP="005E6429">
      <w:pPr>
        <w:pStyle w:val="western"/>
        <w:spacing w:before="0" w:beforeAutospacing="0" w:after="0" w:afterAutospacing="0"/>
        <w:ind w:firstLine="708"/>
        <w:rPr>
          <w:sz w:val="26"/>
          <w:szCs w:val="26"/>
        </w:rPr>
      </w:pPr>
      <w:r w:rsidRPr="005C595C">
        <w:rPr>
          <w:sz w:val="26"/>
          <w:szCs w:val="26"/>
        </w:rPr>
        <w:t xml:space="preserve">- </w:t>
      </w:r>
      <w:r w:rsidRPr="005C595C">
        <w:rPr>
          <w:color w:val="000000"/>
          <w:sz w:val="26"/>
          <w:szCs w:val="26"/>
        </w:rPr>
        <w:t>документ, удостоверяющий личность заявителя;</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заверенная копия документа, удостоверяющего личность близкого родственника, указанного в заявлении (2 - 3 страницы, страница с регистрацией по месту жительства; для граждан РФ, родившихся за пределами РФ - копия всех страниц документа, удостоверяющего личность, с указанием даты получения Российского гражданства);</w:t>
      </w:r>
    </w:p>
    <w:p w:rsidR="005E6429" w:rsidRPr="005C595C" w:rsidRDefault="005E6429" w:rsidP="005E6429">
      <w:pPr>
        <w:pStyle w:val="western"/>
        <w:spacing w:before="0" w:beforeAutospacing="0" w:after="0" w:afterAutospacing="0"/>
        <w:ind w:firstLine="708"/>
        <w:jc w:val="both"/>
        <w:rPr>
          <w:sz w:val="26"/>
          <w:szCs w:val="26"/>
        </w:rPr>
      </w:pPr>
      <w:r w:rsidRPr="005C595C">
        <w:rPr>
          <w:color w:val="000000"/>
          <w:sz w:val="26"/>
          <w:szCs w:val="26"/>
        </w:rPr>
        <w:t>-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5E6429" w:rsidRPr="005C595C" w:rsidRDefault="005E6429" w:rsidP="005E6429">
      <w:pPr>
        <w:pStyle w:val="western"/>
        <w:spacing w:before="0" w:beforeAutospacing="0" w:after="0" w:afterAutospacing="0"/>
        <w:ind w:firstLine="708"/>
        <w:rPr>
          <w:sz w:val="26"/>
          <w:szCs w:val="26"/>
        </w:rPr>
      </w:pPr>
      <w:r w:rsidRPr="005C595C">
        <w:rPr>
          <w:color w:val="000000"/>
          <w:sz w:val="26"/>
          <w:szCs w:val="26"/>
        </w:rPr>
        <w:t>- документы, содержащие сведения о составе семьи заявителя и степени родства:</w:t>
      </w:r>
    </w:p>
    <w:p w:rsidR="005E6429" w:rsidRPr="005C595C" w:rsidRDefault="005E6429" w:rsidP="005E6429">
      <w:pPr>
        <w:pStyle w:val="western"/>
        <w:spacing w:before="0" w:beforeAutospacing="0" w:after="0" w:afterAutospacing="0"/>
        <w:ind w:firstLine="708"/>
        <w:jc w:val="both"/>
        <w:rPr>
          <w:sz w:val="26"/>
          <w:szCs w:val="26"/>
        </w:rPr>
      </w:pPr>
      <w:r w:rsidRPr="005C595C">
        <w:rPr>
          <w:sz w:val="26"/>
          <w:szCs w:val="26"/>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5E6429" w:rsidRPr="005C595C" w:rsidRDefault="005E6429" w:rsidP="005E6429">
      <w:pPr>
        <w:pStyle w:val="western"/>
        <w:spacing w:before="0" w:beforeAutospacing="0" w:after="0" w:afterAutospacing="0"/>
        <w:ind w:firstLine="708"/>
        <w:rPr>
          <w:sz w:val="26"/>
          <w:szCs w:val="26"/>
        </w:rPr>
      </w:pPr>
      <w:r w:rsidRPr="005C595C">
        <w:rPr>
          <w:sz w:val="26"/>
          <w:szCs w:val="26"/>
        </w:rPr>
        <w:t>б) решение суда о признании гражданина членом семьи заявителя.</w:t>
      </w:r>
    </w:p>
    <w:p w:rsidR="005E6429" w:rsidRPr="005C595C" w:rsidRDefault="005E6429" w:rsidP="005E6429">
      <w:pPr>
        <w:pStyle w:val="western"/>
        <w:spacing w:before="0" w:beforeAutospacing="0" w:after="0" w:afterAutospacing="0"/>
        <w:ind w:firstLine="708"/>
        <w:jc w:val="both"/>
        <w:rPr>
          <w:sz w:val="26"/>
          <w:szCs w:val="26"/>
        </w:rPr>
      </w:pPr>
      <w:r w:rsidRPr="005C595C">
        <w:rPr>
          <w:sz w:val="26"/>
          <w:szCs w:val="26"/>
        </w:rPr>
        <w:t xml:space="preserve">2.6.2. </w:t>
      </w:r>
      <w:r w:rsidRPr="005C595C">
        <w:rPr>
          <w:rFonts w:eastAsia="Calibri"/>
          <w:sz w:val="26"/>
          <w:szCs w:val="26"/>
          <w:lang w:eastAsia="en-US"/>
        </w:rPr>
        <w:t>в случае обращения заявителей, указанных в пункте 1.2.2 настоящего регламента:</w:t>
      </w:r>
    </w:p>
    <w:p w:rsidR="005E6429" w:rsidRPr="005C595C" w:rsidRDefault="005E6429" w:rsidP="005E6429">
      <w:pPr>
        <w:autoSpaceDE w:val="0"/>
        <w:spacing w:line="240" w:lineRule="auto"/>
        <w:ind w:firstLine="708"/>
      </w:pPr>
      <w:r w:rsidRPr="005C595C">
        <w:rPr>
          <w:rFonts w:eastAsia="Calibri"/>
          <w:position w:val="0"/>
        </w:rPr>
        <w:t xml:space="preserve">- </w:t>
      </w:r>
      <w:r w:rsidRPr="005C595C">
        <w:t xml:space="preserve">заявление по форме (приложение № 4; в зависимости от цели въезда), прилагаемой </w:t>
      </w:r>
      <w:proofErr w:type="spellStart"/>
      <w:r w:rsidRPr="005C595C">
        <w:t>кИнструкции</w:t>
      </w:r>
      <w:proofErr w:type="spellEnd"/>
      <w:r w:rsidRPr="005C595C">
        <w:t xml:space="preserve"> «О пропускном режиме закрытого административно-территориального образования (ЗАТО) г. </w:t>
      </w:r>
      <w:proofErr w:type="gramStart"/>
      <w:r w:rsidRPr="005C595C">
        <w:t>Заречный</w:t>
      </w:r>
      <w:proofErr w:type="gramEnd"/>
      <w:r w:rsidRPr="005C595C">
        <w:t xml:space="preserve"> Пензенской области», утвержденной  постановлением Администрации г. Заречного Пензенской области от 27.01.2026 № 90;</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заверенная копия документа, удостоверяющего личность въезжающего (2 - 3 страницы, страница с регистрацией по месту жительства, для граждан РФ, родившихся за пределами РФ - копия всех страниц документа, удостоверяющего личность, с указанием даты получения Российского гражданства);</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документ, удостоверяющий личность представителя заявителя (в случае подачи заявления представителем заявителя);</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заверенная копия трудовой книжки или заверенная копия трудового договора на неопределенный срок, заключенного с объектом, организацией ЗАТО;</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xml:space="preserve">-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заверенная копия трудовой книжки или заверенная копия трудового договора на неопределенный срок с индивидуальным предпринимателем ЗАТО;</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xml:space="preserve"> - документы (договоры), подтверждающие договорные отношения с организациями различной формы собственности, осуществляющими свою производственно-хозяйственную </w:t>
      </w:r>
      <w:r w:rsidRPr="005C595C">
        <w:rPr>
          <w:rFonts w:eastAsia="Calibri"/>
          <w:position w:val="0"/>
        </w:rPr>
        <w:lastRenderedPageBreak/>
        <w:t xml:space="preserve">деятельность на </w:t>
      </w:r>
      <w:proofErr w:type="gramStart"/>
      <w:r w:rsidRPr="005C595C">
        <w:rPr>
          <w:rFonts w:eastAsia="Calibri"/>
          <w:position w:val="0"/>
        </w:rPr>
        <w:t>территории</w:t>
      </w:r>
      <w:proofErr w:type="gramEnd"/>
      <w:r w:rsidRPr="005C595C">
        <w:rPr>
          <w:rFonts w:eastAsia="Calibri"/>
          <w:position w:val="0"/>
        </w:rPr>
        <w:t xml:space="preserve"> ЗАТО Заречный, при подтверждении необходимости въезда руководителем принимающей стороны; </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xml:space="preserve">- документы, подтверждающие наличие у организации собственности на </w:t>
      </w:r>
      <w:proofErr w:type="gramStart"/>
      <w:r w:rsidRPr="005C595C">
        <w:rPr>
          <w:rFonts w:eastAsia="Calibri"/>
          <w:position w:val="0"/>
        </w:rPr>
        <w:t>территории</w:t>
      </w:r>
      <w:proofErr w:type="gramEnd"/>
      <w:r w:rsidRPr="005C595C">
        <w:rPr>
          <w:rFonts w:eastAsia="Calibri"/>
          <w:position w:val="0"/>
        </w:rPr>
        <w:t xml:space="preserve"> ЗАТО г. Заречного Пензенской области (при наличии); </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xml:space="preserve">- документы, подтверждающие наличие у организации аренды помещений на </w:t>
      </w:r>
      <w:proofErr w:type="gramStart"/>
      <w:r w:rsidRPr="005C595C">
        <w:rPr>
          <w:rFonts w:eastAsia="Calibri"/>
          <w:position w:val="0"/>
        </w:rPr>
        <w:t>территории</w:t>
      </w:r>
      <w:proofErr w:type="gramEnd"/>
      <w:r w:rsidRPr="005C595C">
        <w:rPr>
          <w:rFonts w:eastAsia="Calibri"/>
          <w:position w:val="0"/>
        </w:rPr>
        <w:t xml:space="preserve"> ЗАТО г. Заречного Пензенской области (при наличии).</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xml:space="preserve">2.6.3. Документы, предусмотренные </w:t>
      </w:r>
      <w:hyperlink r:id="rId16" w:history="1">
        <w:r w:rsidRPr="005C595C">
          <w:rPr>
            <w:rFonts w:eastAsia="Calibri"/>
            <w:position w:val="0"/>
          </w:rPr>
          <w:t xml:space="preserve">пунктами </w:t>
        </w:r>
        <w:r w:rsidRPr="005C595C">
          <w:rPr>
            <w:rFonts w:eastAsia="Calibri"/>
            <w:color w:val="0000FF"/>
            <w:position w:val="0"/>
          </w:rPr>
          <w:t>2</w:t>
        </w:r>
      </w:hyperlink>
      <w:r w:rsidRPr="005C595C">
        <w:rPr>
          <w:rFonts w:eastAsia="Calibri"/>
          <w:position w:val="0"/>
        </w:rPr>
        <w:t xml:space="preserve">.6.1 и 2.6.2 представляются в виде подлинника или заверенные в установленном порядке копии документов без подтверждения их подлинности оригиналом. Документы, представленные при личном обращении в виде подлинника, копируются </w:t>
      </w:r>
      <w:r w:rsidRPr="005C595C">
        <w:t>лицом, принимающим документы,</w:t>
      </w:r>
      <w:r w:rsidRPr="005C595C">
        <w:rPr>
          <w:rFonts w:eastAsia="Calibri"/>
          <w:position w:val="0"/>
        </w:rPr>
        <w:t xml:space="preserve"> и возвращаются заявителю (представителю заявителя).</w:t>
      </w:r>
    </w:p>
    <w:p w:rsidR="005E6429" w:rsidRPr="005C595C" w:rsidRDefault="005E6429" w:rsidP="005E6429">
      <w:pPr>
        <w:autoSpaceDE w:val="0"/>
        <w:autoSpaceDN w:val="0"/>
        <w:adjustRightInd w:val="0"/>
        <w:spacing w:after="0" w:line="240" w:lineRule="auto"/>
        <w:ind w:firstLine="708"/>
        <w:rPr>
          <w:rFonts w:eastAsia="Calibri"/>
          <w:position w:val="0"/>
        </w:rPr>
      </w:pPr>
      <w:proofErr w:type="gramStart"/>
      <w:r w:rsidRPr="005C595C">
        <w:rPr>
          <w:rFonts w:eastAsia="Calibri"/>
          <w:position w:val="0"/>
        </w:rPr>
        <w:t>В случае направления заявления и документов посредством Единого портала (при наличии технической возможности)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roofErr w:type="gramEnd"/>
    </w:p>
    <w:p w:rsidR="005E6429" w:rsidRPr="005C595C" w:rsidRDefault="005E6429" w:rsidP="005E6429">
      <w:pPr>
        <w:autoSpaceDE w:val="0"/>
        <w:autoSpaceDN w:val="0"/>
        <w:adjustRightInd w:val="0"/>
        <w:spacing w:after="0" w:line="240" w:lineRule="auto"/>
        <w:ind w:firstLine="708"/>
        <w:rPr>
          <w:rFonts w:eastAsia="Calibri"/>
          <w:position w:val="0"/>
        </w:rPr>
      </w:pPr>
      <w:proofErr w:type="gramStart"/>
      <w:r w:rsidRPr="005C595C">
        <w:rPr>
          <w:rFonts w:eastAsia="Calibri"/>
          <w:position w:val="0"/>
        </w:rPr>
        <w:t>В случае направления заявления и документов посредством Единого портала, официального сайта Администрации (при наличии технической возможности) прилагаемые к нему документы должны быть заверены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либо подтверждающие документы должны быть представлены в Администрацию в течение трех рабочих дней после подачи заявления.</w:t>
      </w:r>
      <w:proofErr w:type="gramEnd"/>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В случае направления заявления и документов по почте установление личности, свидетельствование подлинности подписи заявителя (представителя заявителя) на заявлении, удостоверение верности копий документов осуществляются в порядке, установленном законодательством Российской Федерацией.</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2.6.4.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1) лично по местонахождению Администрации;</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2) посредством почтовой связи по местонахождению Администрации;</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3) в виде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или официального сайта Администрации (при наличии технической возможности).</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2.6.5. В случае</w:t>
      </w:r>
      <w:proofErr w:type="gramStart"/>
      <w:r w:rsidRPr="005C595C">
        <w:rPr>
          <w:rFonts w:eastAsia="Calibri"/>
          <w:position w:val="0"/>
        </w:rPr>
        <w:t>,</w:t>
      </w:r>
      <w:proofErr w:type="gramEnd"/>
      <w:r w:rsidRPr="005C595C">
        <w:rPr>
          <w:rFonts w:eastAsia="Calibri"/>
          <w:position w:val="0"/>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5C595C">
        <w:rPr>
          <w:rFonts w:eastAsia="Calibri"/>
          <w:position w:val="0"/>
        </w:rPr>
        <w:t>представлены</w:t>
      </w:r>
      <w:proofErr w:type="gramEnd"/>
      <w:r w:rsidRPr="005C595C">
        <w:rPr>
          <w:rFonts w:eastAsia="Calibri"/>
          <w:position w:val="0"/>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E6429" w:rsidRPr="005C595C" w:rsidRDefault="005E6429" w:rsidP="005E6429">
      <w:pPr>
        <w:autoSpaceDE w:val="0"/>
        <w:autoSpaceDN w:val="0"/>
        <w:adjustRightInd w:val="0"/>
        <w:spacing w:after="0" w:line="240" w:lineRule="auto"/>
        <w:ind w:firstLine="708"/>
        <w:rPr>
          <w:rFonts w:eastAsia="Calibri"/>
          <w:position w:val="0"/>
        </w:rPr>
      </w:pPr>
      <w:proofErr w:type="gramStart"/>
      <w:r w:rsidRPr="005C595C">
        <w:rPr>
          <w:rFonts w:eastAsia="Calibri"/>
          <w:position w:val="0"/>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w:t>
      </w:r>
      <w:r w:rsidRPr="005C595C">
        <w:rPr>
          <w:rFonts w:eastAsia="Calibri"/>
          <w:position w:val="0"/>
        </w:rPr>
        <w:lastRenderedPageBreak/>
        <w:t>законного представителя на обработку персональных данных такого лица</w:t>
      </w:r>
      <w:proofErr w:type="gramEnd"/>
      <w:r w:rsidRPr="005C595C">
        <w:rPr>
          <w:rFonts w:eastAsia="Calibri"/>
          <w:position w:val="0"/>
        </w:rPr>
        <w:t xml:space="preserve"> в указанных целях не требуется.</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2.7. Перечень документов, которые заявитель (представитель заявителя) вправе представить по собственной инициативе:</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выписка из Единого государственного реестра юридических лиц (при обращении юридического лица);</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выписка из Единого государственного реестра индивидуальных предпринимателей (при обращении индивидуального предпринимателя);</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выписка из Единого государственного реестра прав на недвижимое имущество и сделок с ним (при обращении юридического лица или индивидуального предпринимателя);</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документы, содержащие сведения о государственной регистрации актов гражданского состояния с подтверждением родственных отношений (свидетельство о рождении, свидетельство о заключении брака, свидетельства об усыновлении) (при обращении граждан);</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акт</w:t>
      </w:r>
      <w:r w:rsidRPr="005C595C">
        <w:rPr>
          <w:rStyle w:val="a6"/>
          <w:color w:val="333333"/>
          <w:shd w:val="clear" w:color="auto" w:fill="FFFFFF"/>
        </w:rPr>
        <w:t xml:space="preserve"> органа опеки и попечительства об установлении опеки</w:t>
      </w:r>
      <w:r w:rsidRPr="005C595C">
        <w:rPr>
          <w:color w:val="333333"/>
          <w:shd w:val="clear" w:color="auto" w:fill="FFFFFF"/>
        </w:rPr>
        <w:t xml:space="preserve">  </w:t>
      </w:r>
      <w:r w:rsidRPr="005C595C">
        <w:rPr>
          <w:rFonts w:eastAsia="Calibri"/>
          <w:position w:val="0"/>
        </w:rPr>
        <w:t>(при обращении граждан);</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xml:space="preserve">- </w:t>
      </w:r>
      <w:r w:rsidRPr="005C595C">
        <w:t xml:space="preserve">сведения о перемене имени (при наличии такового) для подтверждения родства </w:t>
      </w:r>
      <w:r w:rsidRPr="005C595C">
        <w:rPr>
          <w:rFonts w:eastAsia="Calibri"/>
          <w:position w:val="0"/>
        </w:rPr>
        <w:t>(при обращении граждан).</w:t>
      </w:r>
    </w:p>
    <w:p w:rsidR="005E6429" w:rsidRPr="005C595C" w:rsidRDefault="005E6429" w:rsidP="005E6429">
      <w:pPr>
        <w:autoSpaceDE w:val="0"/>
        <w:autoSpaceDN w:val="0"/>
        <w:adjustRightInd w:val="0"/>
        <w:spacing w:after="0" w:line="240" w:lineRule="auto"/>
        <w:ind w:firstLine="708"/>
        <w:rPr>
          <w:rFonts w:eastAsia="Calibri"/>
          <w:position w:val="0"/>
        </w:rPr>
      </w:pPr>
      <w:r w:rsidRPr="005C595C">
        <w:rPr>
          <w:rFonts w:eastAsia="Calibri"/>
          <w:position w:val="0"/>
        </w:rPr>
        <w:t xml:space="preserve">Администрация запрашивает указанные документы в федеральных органах исполнительной власти, органах местного самоуправления и подведомственных им учреждениях, организациях, в распоряжении которых находятся указанные документы, в порядке межведомственного информационного взаимодействия осуществляемого в соответствии с требованиями Федерального </w:t>
      </w:r>
      <w:hyperlink r:id="rId17" w:history="1">
        <w:r w:rsidRPr="005C595C">
          <w:rPr>
            <w:rFonts w:eastAsia="Calibri"/>
            <w:position w:val="0"/>
          </w:rPr>
          <w:t>закона</w:t>
        </w:r>
      </w:hyperlink>
      <w:r>
        <w:rPr>
          <w:rFonts w:eastAsia="Calibri"/>
          <w:position w:val="0"/>
        </w:rPr>
        <w:t xml:space="preserve"> </w:t>
      </w:r>
      <w:bookmarkStart w:id="5" w:name="_GoBack"/>
      <w:bookmarkEnd w:id="5"/>
      <w:r w:rsidRPr="005C595C">
        <w:rPr>
          <w:rFonts w:eastAsia="Calibri"/>
          <w:position w:val="0"/>
        </w:rPr>
        <w:t>«Об организации предоставления государственных и муниципальных услуг».</w:t>
      </w:r>
    </w:p>
    <w:p w:rsidR="005E6429" w:rsidRDefault="005E6429" w:rsidP="005E6429">
      <w:pPr>
        <w:pStyle w:val="ConsPlusNormal"/>
        <w:ind w:firstLine="540"/>
        <w:jc w:val="both"/>
        <w:rPr>
          <w:rFonts w:eastAsia="Calibri"/>
        </w:rPr>
      </w:pPr>
      <w:r w:rsidRPr="005C595C">
        <w:rPr>
          <w:rFonts w:eastAsia="Calibri"/>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r>
        <w:rPr>
          <w:rFonts w:eastAsia="Calibri"/>
        </w:rPr>
        <w:t>.</w:t>
      </w:r>
    </w:p>
    <w:p w:rsidR="005E6429" w:rsidRDefault="005E6429" w:rsidP="005E6429">
      <w:pPr>
        <w:pStyle w:val="ConsPlusNormal"/>
        <w:ind w:firstLine="540"/>
        <w:jc w:val="both"/>
      </w:pPr>
    </w:p>
    <w:p w:rsidR="005E6429" w:rsidRDefault="005E6429">
      <w:pPr>
        <w:pStyle w:val="ConsPlusTitle"/>
        <w:jc w:val="center"/>
        <w:outlineLvl w:val="2"/>
      </w:pPr>
      <w:r>
        <w:t>Исчерпывающий перечень оснований для отказа в приеме</w:t>
      </w:r>
    </w:p>
    <w:p w:rsidR="005E6429" w:rsidRDefault="005E6429">
      <w:pPr>
        <w:pStyle w:val="ConsPlusTitle"/>
        <w:jc w:val="center"/>
      </w:pPr>
      <w:r>
        <w:t xml:space="preserve">документов, необходимых для предоставления </w:t>
      </w:r>
      <w:proofErr w:type="gramStart"/>
      <w:r>
        <w:t>муниципальной</w:t>
      </w:r>
      <w:proofErr w:type="gramEnd"/>
    </w:p>
    <w:p w:rsidR="005E6429" w:rsidRDefault="005E6429">
      <w:pPr>
        <w:pStyle w:val="ConsPlusTitle"/>
        <w:jc w:val="center"/>
      </w:pPr>
      <w:r>
        <w:t>услуги</w:t>
      </w:r>
    </w:p>
    <w:p w:rsidR="005E6429" w:rsidRDefault="005E6429">
      <w:pPr>
        <w:pStyle w:val="ConsPlusNormal"/>
        <w:ind w:firstLine="540"/>
        <w:jc w:val="both"/>
      </w:pPr>
    </w:p>
    <w:p w:rsidR="005E6429" w:rsidRDefault="005E6429">
      <w:pPr>
        <w:pStyle w:val="ConsPlusNormal"/>
        <w:ind w:firstLine="540"/>
        <w:jc w:val="both"/>
      </w:pPr>
      <w:r>
        <w:t>2.8. Основанием для отказа в приеме документов, необходимых для предоставления муниципальной услуги, является:</w:t>
      </w:r>
    </w:p>
    <w:p w:rsidR="005E6429" w:rsidRDefault="005E6429">
      <w:pPr>
        <w:pStyle w:val="ConsPlusNormal"/>
        <w:spacing w:before="220"/>
        <w:ind w:firstLine="540"/>
        <w:jc w:val="both"/>
      </w:pPr>
      <w:r>
        <w:t xml:space="preserve">1) с заявлением обратилось лицо, не относящееся к кругу заявителей, указанных в </w:t>
      </w:r>
      <w:hyperlink w:anchor="P47">
        <w:r>
          <w:rPr>
            <w:color w:val="0000FF"/>
          </w:rPr>
          <w:t>пункте 1.2</w:t>
        </w:r>
      </w:hyperlink>
      <w:r>
        <w:t xml:space="preserve"> настоящего Регламента;</w:t>
      </w:r>
    </w:p>
    <w:p w:rsidR="005E6429" w:rsidRDefault="005E6429">
      <w:pPr>
        <w:pStyle w:val="ConsPlusNormal"/>
        <w:spacing w:before="220"/>
        <w:ind w:firstLine="540"/>
        <w:jc w:val="both"/>
      </w:pPr>
      <w:r>
        <w:t>2) представленные документы, имеющие срок действия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утратили силу на момент обращения за муниципальной услугой;</w:t>
      </w:r>
    </w:p>
    <w:p w:rsidR="005E6429" w:rsidRDefault="005E6429">
      <w:pPr>
        <w:pStyle w:val="ConsPlusNormal"/>
        <w:spacing w:before="220"/>
        <w:ind w:firstLine="540"/>
        <w:jc w:val="both"/>
      </w:pPr>
      <w: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E6429" w:rsidRDefault="005E6429">
      <w:pPr>
        <w:pStyle w:val="ConsPlusNormal"/>
        <w:spacing w:before="220"/>
        <w:ind w:firstLine="540"/>
        <w:jc w:val="both"/>
      </w:pPr>
      <w:r>
        <w:t xml:space="preserve">4) заявление с документами (информацией) </w:t>
      </w:r>
      <w:proofErr w:type="gramStart"/>
      <w:r>
        <w:t>подана</w:t>
      </w:r>
      <w:proofErr w:type="gramEnd"/>
      <w:r>
        <w:t xml:space="preserve"> в электронной форме (при наличии технической возможности) с нарушением установленных требований;</w:t>
      </w:r>
    </w:p>
    <w:p w:rsidR="005E6429" w:rsidRDefault="005E6429">
      <w:pPr>
        <w:pStyle w:val="ConsPlusNormal"/>
        <w:spacing w:before="220"/>
        <w:ind w:firstLine="540"/>
        <w:jc w:val="both"/>
      </w:pPr>
      <w:r>
        <w:t xml:space="preserve">5) выявление несоблюдения установленных </w:t>
      </w:r>
      <w:hyperlink r:id="rId18">
        <w:r>
          <w:rPr>
            <w:color w:val="0000FF"/>
          </w:rPr>
          <w:t>статьей 11</w:t>
        </w:r>
      </w:hyperlink>
      <w:r>
        <w:t xml:space="preserve"> Федерального закона от 06.04.2011 N 63-ФЗ "Об электронной подписи" (далее - Федеральный закон от 06.04.2011 N 63-ФЗ) условий признания квалифицированной электронной подписи действительной (в случае подачи заявления в форме электронного документа (при наличии технической возможности) с использованием усиленной квалифицированной электронной подписи;</w:t>
      </w:r>
    </w:p>
    <w:p w:rsidR="005E6429" w:rsidRDefault="005E6429">
      <w:pPr>
        <w:pStyle w:val="ConsPlusNormal"/>
        <w:spacing w:before="220"/>
        <w:ind w:firstLine="540"/>
        <w:jc w:val="both"/>
      </w:pPr>
      <w:r>
        <w:t>6) заявление о предоставлении муниципальной услуги подано лицом, не имеющим полномочий представлять интересы заявителя.</w:t>
      </w:r>
    </w:p>
    <w:p w:rsidR="005E6429" w:rsidRDefault="005E6429">
      <w:pPr>
        <w:pStyle w:val="ConsPlusNormal"/>
        <w:ind w:firstLine="540"/>
        <w:jc w:val="both"/>
      </w:pPr>
    </w:p>
    <w:p w:rsidR="005E6429" w:rsidRDefault="005E6429">
      <w:pPr>
        <w:pStyle w:val="ConsPlusTitle"/>
        <w:jc w:val="center"/>
        <w:outlineLvl w:val="2"/>
      </w:pPr>
      <w:r>
        <w:lastRenderedPageBreak/>
        <w:t>Исчерпывающий перечень оснований для приостановления</w:t>
      </w:r>
    </w:p>
    <w:p w:rsidR="005E6429" w:rsidRDefault="005E6429">
      <w:pPr>
        <w:pStyle w:val="ConsPlusTitle"/>
        <w:jc w:val="center"/>
      </w:pPr>
      <w:r>
        <w:t>предоставления муниципальной услуги или отказа</w:t>
      </w:r>
    </w:p>
    <w:p w:rsidR="005E6429" w:rsidRDefault="005E6429">
      <w:pPr>
        <w:pStyle w:val="ConsPlusTitle"/>
        <w:jc w:val="center"/>
      </w:pPr>
      <w:r>
        <w:t>в предоставлении муниципальной услуги</w:t>
      </w:r>
    </w:p>
    <w:p w:rsidR="005E6429" w:rsidRDefault="005E6429">
      <w:pPr>
        <w:pStyle w:val="ConsPlusNormal"/>
        <w:ind w:firstLine="540"/>
        <w:jc w:val="both"/>
      </w:pPr>
    </w:p>
    <w:p w:rsidR="005E6429" w:rsidRDefault="005E6429">
      <w:pPr>
        <w:pStyle w:val="ConsPlusNormal"/>
        <w:ind w:firstLine="540"/>
        <w:jc w:val="both"/>
      </w:pPr>
      <w:r>
        <w:t xml:space="preserve">2.9. </w:t>
      </w:r>
      <w:proofErr w:type="gramStart"/>
      <w:r>
        <w:t>Основанием для приостановления предоставления муниципальной услуги являются обстоятельства, выявленные в ходе проверочных мероприятий и требующие дополнительной проверки на время, необходимое для ее проведения, по мотивированному решению должностного лица территориального органа УФСБ, проводившего проверочные мероприятия.</w:t>
      </w:r>
      <w:proofErr w:type="gramEnd"/>
    </w:p>
    <w:p w:rsidR="005E6429" w:rsidRDefault="005E6429">
      <w:pPr>
        <w:pStyle w:val="ConsPlusNormal"/>
        <w:spacing w:before="220"/>
        <w:ind w:firstLine="540"/>
        <w:jc w:val="both"/>
      </w:pPr>
      <w:r>
        <w:t>2.10. В предоставлении муниципальной услуги заявителю (представителю заявителя) отказывается в случаях, если:</w:t>
      </w:r>
    </w:p>
    <w:p w:rsidR="005E6429" w:rsidRDefault="005E6429">
      <w:pPr>
        <w:pStyle w:val="ConsPlusNormal"/>
        <w:spacing w:before="220"/>
        <w:ind w:firstLine="540"/>
        <w:jc w:val="both"/>
      </w:pPr>
      <w:r>
        <w:t xml:space="preserve">1) не представлены или представлены не в полном объеме документы, указанные в </w:t>
      </w:r>
      <w:hyperlink w:anchor="P139">
        <w:r>
          <w:rPr>
            <w:color w:val="0000FF"/>
          </w:rPr>
          <w:t>пункте 2.6</w:t>
        </w:r>
      </w:hyperlink>
      <w:r>
        <w:t xml:space="preserve"> настоящего Регламента;</w:t>
      </w:r>
    </w:p>
    <w:p w:rsidR="005E6429" w:rsidRDefault="005E6429">
      <w:pPr>
        <w:pStyle w:val="ConsPlusNormal"/>
        <w:spacing w:before="220"/>
        <w:ind w:firstLine="540"/>
        <w:jc w:val="both"/>
      </w:pPr>
      <w:proofErr w:type="gramStart"/>
      <w:r>
        <w:t>2) документы (сведения), представленные заявителем, противоречат документам (сведениям), полученным в рамках межведомственного взаимодействия;</w:t>
      </w:r>
      <w:proofErr w:type="gramEnd"/>
    </w:p>
    <w:p w:rsidR="005E6429" w:rsidRDefault="005E6429">
      <w:pPr>
        <w:pStyle w:val="ConsPlusNormal"/>
        <w:spacing w:before="220"/>
        <w:ind w:firstLine="540"/>
        <w:jc w:val="both"/>
      </w:pPr>
      <w:r>
        <w:t>3) в заявлении и (или) документах представлены недостоверные данные (сведения);</w:t>
      </w:r>
    </w:p>
    <w:p w:rsidR="005E6429" w:rsidRDefault="005E6429">
      <w:pPr>
        <w:pStyle w:val="ConsPlusNormal"/>
        <w:spacing w:before="220"/>
        <w:ind w:firstLine="540"/>
        <w:jc w:val="both"/>
      </w:pPr>
      <w:r>
        <w:t>4) отказ УФСБ в согласовании "Списка лиц".</w:t>
      </w:r>
    </w:p>
    <w:p w:rsidR="005E6429" w:rsidRDefault="005E6429">
      <w:pPr>
        <w:pStyle w:val="ConsPlusNormal"/>
        <w:ind w:firstLine="540"/>
        <w:jc w:val="both"/>
      </w:pPr>
    </w:p>
    <w:p w:rsidR="005E6429" w:rsidRDefault="005E6429">
      <w:pPr>
        <w:pStyle w:val="ConsPlusTitle"/>
        <w:jc w:val="center"/>
        <w:outlineLvl w:val="2"/>
      </w:pPr>
      <w:r>
        <w:t>Размер платы, взимаемой с заявителя при предоставлении</w:t>
      </w:r>
    </w:p>
    <w:p w:rsidR="005E6429" w:rsidRDefault="005E6429">
      <w:pPr>
        <w:pStyle w:val="ConsPlusTitle"/>
        <w:jc w:val="center"/>
      </w:pPr>
      <w:r>
        <w:t>муниципальной услуги, и способы ее взимания в случаях,</w:t>
      </w:r>
    </w:p>
    <w:p w:rsidR="005E6429" w:rsidRDefault="005E6429">
      <w:pPr>
        <w:pStyle w:val="ConsPlusTitle"/>
        <w:jc w:val="center"/>
      </w:pPr>
      <w:proofErr w:type="gramStart"/>
      <w:r>
        <w:t>предусмотренных</w:t>
      </w:r>
      <w:proofErr w:type="gramEnd"/>
      <w:r>
        <w:t xml:space="preserve"> федеральными законами, принимаемыми</w:t>
      </w:r>
    </w:p>
    <w:p w:rsidR="005E6429" w:rsidRDefault="005E6429">
      <w:pPr>
        <w:pStyle w:val="ConsPlusTitle"/>
        <w:jc w:val="center"/>
      </w:pPr>
      <w:r>
        <w:t>в соответствии с ними иными нормативными правовыми актами</w:t>
      </w:r>
    </w:p>
    <w:p w:rsidR="005E6429" w:rsidRDefault="005E6429">
      <w:pPr>
        <w:pStyle w:val="ConsPlusTitle"/>
        <w:jc w:val="center"/>
      </w:pPr>
      <w:r>
        <w:t>Российской Федерации, нормативными правовыми актами</w:t>
      </w:r>
    </w:p>
    <w:p w:rsidR="005E6429" w:rsidRDefault="005E6429">
      <w:pPr>
        <w:pStyle w:val="ConsPlusTitle"/>
        <w:jc w:val="center"/>
      </w:pPr>
      <w:r>
        <w:t>Пензенской области, муниципальными правовыми актами</w:t>
      </w:r>
    </w:p>
    <w:p w:rsidR="005E6429" w:rsidRDefault="005E6429">
      <w:pPr>
        <w:pStyle w:val="ConsPlusNormal"/>
        <w:ind w:firstLine="540"/>
        <w:jc w:val="both"/>
      </w:pPr>
    </w:p>
    <w:p w:rsidR="005E6429" w:rsidRDefault="005E6429">
      <w:pPr>
        <w:pStyle w:val="ConsPlusNormal"/>
        <w:ind w:firstLine="540"/>
        <w:jc w:val="both"/>
      </w:pPr>
      <w:r>
        <w:t>2.11. Муниципальная услуга предоставляется бесплатно.</w:t>
      </w:r>
    </w:p>
    <w:p w:rsidR="005E6429" w:rsidRDefault="005E6429">
      <w:pPr>
        <w:pStyle w:val="ConsPlusNormal"/>
        <w:ind w:firstLine="540"/>
        <w:jc w:val="both"/>
      </w:pPr>
    </w:p>
    <w:p w:rsidR="005E6429" w:rsidRDefault="005E6429">
      <w:pPr>
        <w:pStyle w:val="ConsPlusTitle"/>
        <w:jc w:val="center"/>
        <w:outlineLvl w:val="2"/>
      </w:pPr>
      <w:r>
        <w:t>Максимальный срок ожидания в очереди при подаче запроса</w:t>
      </w:r>
    </w:p>
    <w:p w:rsidR="005E6429" w:rsidRDefault="005E6429">
      <w:pPr>
        <w:pStyle w:val="ConsPlusTitle"/>
        <w:jc w:val="center"/>
      </w:pPr>
      <w:r>
        <w:t>о предоставлении муниципальной услуги и при получении</w:t>
      </w:r>
    </w:p>
    <w:p w:rsidR="005E6429" w:rsidRDefault="005E6429">
      <w:pPr>
        <w:pStyle w:val="ConsPlusTitle"/>
        <w:jc w:val="center"/>
      </w:pPr>
      <w:r>
        <w:t>результата предоставления муниципальной услуги в случае</w:t>
      </w:r>
    </w:p>
    <w:p w:rsidR="005E6429" w:rsidRDefault="005E6429">
      <w:pPr>
        <w:pStyle w:val="ConsPlusTitle"/>
        <w:jc w:val="center"/>
      </w:pPr>
      <w:r>
        <w:t>обращения заявителя непосредственно в орган, предоставляющий</w:t>
      </w:r>
    </w:p>
    <w:p w:rsidR="005E6429" w:rsidRDefault="005E6429">
      <w:pPr>
        <w:pStyle w:val="ConsPlusTitle"/>
        <w:jc w:val="center"/>
      </w:pPr>
      <w:r>
        <w:t>муниципальную услугу, или многофункциональный центр</w:t>
      </w:r>
    </w:p>
    <w:p w:rsidR="005E6429" w:rsidRDefault="005E6429">
      <w:pPr>
        <w:pStyle w:val="ConsPlusNormal"/>
        <w:ind w:firstLine="540"/>
        <w:jc w:val="both"/>
      </w:pPr>
    </w:p>
    <w:p w:rsidR="005E6429" w:rsidRDefault="005E6429">
      <w:pPr>
        <w:pStyle w:val="ConsPlusNormal"/>
        <w:ind w:firstLine="540"/>
        <w:jc w:val="both"/>
      </w:pPr>
      <w:r>
        <w:t>2.12. Время ожидания в очереди не должно превышать:</w:t>
      </w:r>
    </w:p>
    <w:p w:rsidR="005E6429" w:rsidRDefault="005E6429">
      <w:pPr>
        <w:pStyle w:val="ConsPlusNormal"/>
        <w:spacing w:before="220"/>
        <w:ind w:firstLine="540"/>
        <w:jc w:val="both"/>
      </w:pPr>
      <w:r>
        <w:t>- при подаче заявления и (или) документов - 15 минут;</w:t>
      </w:r>
    </w:p>
    <w:p w:rsidR="005E6429" w:rsidRDefault="005E6429">
      <w:pPr>
        <w:pStyle w:val="ConsPlusNormal"/>
        <w:spacing w:before="220"/>
        <w:ind w:firstLine="540"/>
        <w:jc w:val="both"/>
      </w:pPr>
      <w:r>
        <w:t>- при получении результата предоставления муниципальной услуги - 15 минут.</w:t>
      </w:r>
    </w:p>
    <w:p w:rsidR="005E6429" w:rsidRDefault="005E6429">
      <w:pPr>
        <w:pStyle w:val="ConsPlusNormal"/>
        <w:ind w:firstLine="540"/>
        <w:jc w:val="both"/>
      </w:pPr>
    </w:p>
    <w:p w:rsidR="005E6429" w:rsidRDefault="005E6429">
      <w:pPr>
        <w:pStyle w:val="ConsPlusTitle"/>
        <w:jc w:val="center"/>
        <w:outlineLvl w:val="2"/>
      </w:pPr>
      <w:r>
        <w:t>Срок регистрации запроса заявителя о предоставлении</w:t>
      </w:r>
    </w:p>
    <w:p w:rsidR="005E6429" w:rsidRDefault="005E6429">
      <w:pPr>
        <w:pStyle w:val="ConsPlusTitle"/>
        <w:jc w:val="center"/>
      </w:pPr>
      <w:r>
        <w:t>муниципальной услуги</w:t>
      </w:r>
    </w:p>
    <w:p w:rsidR="005E6429" w:rsidRDefault="005E6429">
      <w:pPr>
        <w:pStyle w:val="ConsPlusNormal"/>
        <w:ind w:firstLine="540"/>
        <w:jc w:val="both"/>
      </w:pPr>
    </w:p>
    <w:p w:rsidR="005E6429" w:rsidRDefault="005E6429">
      <w:pPr>
        <w:pStyle w:val="ConsPlusNormal"/>
        <w:ind w:firstLine="540"/>
        <w:jc w:val="both"/>
      </w:pPr>
      <w:r>
        <w:t>2.13. Регистрация заявления о предоставлении муниципальной услуги осуществляется в день поступления. 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w:t>
      </w:r>
    </w:p>
    <w:p w:rsidR="005E6429" w:rsidRDefault="005E6429">
      <w:pPr>
        <w:pStyle w:val="ConsPlusNormal"/>
        <w:spacing w:before="220"/>
        <w:ind w:firstLine="540"/>
        <w:jc w:val="both"/>
      </w:pPr>
      <w:r>
        <w:t xml:space="preserve">2.14. </w:t>
      </w:r>
      <w:proofErr w:type="gramStart"/>
      <w: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5E6429" w:rsidRDefault="005E6429">
      <w:pPr>
        <w:pStyle w:val="ConsPlusNormal"/>
        <w:ind w:firstLine="540"/>
        <w:jc w:val="both"/>
      </w:pPr>
    </w:p>
    <w:p w:rsidR="005E6429" w:rsidRDefault="005E6429">
      <w:pPr>
        <w:pStyle w:val="ConsPlusTitle"/>
        <w:jc w:val="center"/>
        <w:outlineLvl w:val="2"/>
      </w:pPr>
      <w:r>
        <w:t>Требования к помещениям, в которых предоставляется</w:t>
      </w:r>
    </w:p>
    <w:p w:rsidR="005E6429" w:rsidRDefault="005E6429">
      <w:pPr>
        <w:pStyle w:val="ConsPlusTitle"/>
        <w:jc w:val="center"/>
      </w:pPr>
      <w:r>
        <w:t>муниципальная услуга, к залу ожидания, местам для заполнения</w:t>
      </w:r>
    </w:p>
    <w:p w:rsidR="005E6429" w:rsidRDefault="005E6429">
      <w:pPr>
        <w:pStyle w:val="ConsPlusTitle"/>
        <w:jc w:val="center"/>
      </w:pPr>
      <w:r>
        <w:t>запросов о предоставлении муниципальной услуги,</w:t>
      </w:r>
    </w:p>
    <w:p w:rsidR="005E6429" w:rsidRDefault="005E6429">
      <w:pPr>
        <w:pStyle w:val="ConsPlusTitle"/>
        <w:jc w:val="center"/>
      </w:pPr>
      <w:r>
        <w:lastRenderedPageBreak/>
        <w:t>информационным стендам с образцами их заполнения и перечнем</w:t>
      </w:r>
    </w:p>
    <w:p w:rsidR="005E6429" w:rsidRDefault="005E6429">
      <w:pPr>
        <w:pStyle w:val="ConsPlusTitle"/>
        <w:jc w:val="center"/>
      </w:pPr>
      <w:r>
        <w:t>документов, и (или) информации, необходимых</w:t>
      </w:r>
    </w:p>
    <w:p w:rsidR="005E6429" w:rsidRDefault="005E6429">
      <w:pPr>
        <w:pStyle w:val="ConsPlusTitle"/>
        <w:jc w:val="center"/>
      </w:pPr>
      <w:r>
        <w:t>для предоставления муниципальной услуги, в том числе</w:t>
      </w:r>
    </w:p>
    <w:p w:rsidR="005E6429" w:rsidRDefault="005E6429">
      <w:pPr>
        <w:pStyle w:val="ConsPlusTitle"/>
        <w:jc w:val="center"/>
      </w:pPr>
      <w:r>
        <w:t>к обеспечению доступности для инвалидов указанных объектов</w:t>
      </w:r>
    </w:p>
    <w:p w:rsidR="005E6429" w:rsidRDefault="005E6429">
      <w:pPr>
        <w:pStyle w:val="ConsPlusTitle"/>
        <w:jc w:val="center"/>
      </w:pPr>
      <w:r>
        <w:t>в соответствии с законодательством Российской Федерации</w:t>
      </w:r>
    </w:p>
    <w:p w:rsidR="005E6429" w:rsidRDefault="005E6429">
      <w:pPr>
        <w:pStyle w:val="ConsPlusTitle"/>
        <w:jc w:val="center"/>
      </w:pPr>
      <w:r>
        <w:t>о социальной защите инвалидов</w:t>
      </w:r>
    </w:p>
    <w:p w:rsidR="005E6429" w:rsidRDefault="005E6429">
      <w:pPr>
        <w:pStyle w:val="ConsPlusNormal"/>
        <w:ind w:firstLine="540"/>
        <w:jc w:val="both"/>
      </w:pPr>
    </w:p>
    <w:p w:rsidR="005E6429" w:rsidRDefault="005E6429">
      <w:pPr>
        <w:pStyle w:val="ConsPlusNormal"/>
        <w:ind w:firstLine="540"/>
        <w:jc w:val="both"/>
      </w:pPr>
      <w:r>
        <w:t xml:space="preserve">2.15. Здания, в котором </w:t>
      </w:r>
      <w:proofErr w:type="gramStart"/>
      <w:r>
        <w:t>располагаются помещения Администрации должны</w:t>
      </w:r>
      <w:proofErr w:type="gramEnd"/>
      <w:r>
        <w:t xml:space="preserve"> быть расположены с учетом транспортной и пешеходной доступности для заявителей.</w:t>
      </w:r>
    </w:p>
    <w:p w:rsidR="005E6429" w:rsidRDefault="005E6429">
      <w:pPr>
        <w:pStyle w:val="ConsPlusNormal"/>
        <w:spacing w:before="220"/>
        <w:ind w:firstLine="540"/>
        <w:jc w:val="both"/>
      </w:pPr>
      <w:r>
        <w:t>На территории, прилегающей к Администрации, оборудуются места для парковки автотранспортных средств.</w:t>
      </w:r>
    </w:p>
    <w:p w:rsidR="005E6429" w:rsidRDefault="005E6429">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w:t>
      </w:r>
    </w:p>
    <w:p w:rsidR="005E6429" w:rsidRDefault="005E6429">
      <w:pPr>
        <w:pStyle w:val="ConsPlusNormal"/>
        <w:spacing w:before="220"/>
        <w:ind w:firstLine="540"/>
        <w:jc w:val="both"/>
      </w:pPr>
      <w:r>
        <w:t xml:space="preserve">2.16. В помещениях Администрации размещены информационные стенды, на которых размещается информация, предусмотренная </w:t>
      </w:r>
      <w:hyperlink w:anchor="P65">
        <w:r>
          <w:rPr>
            <w:color w:val="0000FF"/>
          </w:rPr>
          <w:t>пунктом 1.4</w:t>
        </w:r>
      </w:hyperlink>
      <w:r>
        <w:t xml:space="preserve"> настоящего Регламента.</w:t>
      </w:r>
    </w:p>
    <w:p w:rsidR="005E6429" w:rsidRDefault="005E6429">
      <w:pPr>
        <w:pStyle w:val="ConsPlusNormal"/>
        <w:spacing w:before="220"/>
        <w:ind w:firstLine="540"/>
        <w:jc w:val="both"/>
      </w:pPr>
      <w:r>
        <w:t>2.17. Прием заявителей осуществляется в специально выделенных для этой цели помещениях Администрации.</w:t>
      </w:r>
    </w:p>
    <w:p w:rsidR="005E6429" w:rsidRDefault="005E6429">
      <w:pPr>
        <w:pStyle w:val="ConsPlusNormal"/>
        <w:spacing w:before="220"/>
        <w:ind w:firstLine="540"/>
        <w:jc w:val="both"/>
      </w:pPr>
      <w: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E6429" w:rsidRDefault="005E6429">
      <w:pPr>
        <w:pStyle w:val="ConsPlusNormal"/>
        <w:spacing w:before="220"/>
        <w:ind w:firstLine="540"/>
        <w:jc w:val="both"/>
      </w:pPr>
      <w:r>
        <w:t>2.19.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5E6429" w:rsidRDefault="005E6429">
      <w:pPr>
        <w:pStyle w:val="ConsPlusNormal"/>
        <w:spacing w:before="220"/>
        <w:ind w:firstLine="540"/>
        <w:jc w:val="both"/>
      </w:pPr>
      <w:r>
        <w:t>2.20.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E6429" w:rsidRDefault="005E6429">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5E6429" w:rsidRDefault="005E6429">
      <w:pPr>
        <w:pStyle w:val="ConsPlusNormal"/>
        <w:spacing w:before="220"/>
        <w:ind w:firstLine="540"/>
        <w:jc w:val="both"/>
      </w:pPr>
      <w:r>
        <w:t>Специалисты Администрации, предоставляющие услуги, оказывают помощь инвалидам в преодолении барьеров, мешающих получению ими услуг наравне с другими лицами.</w:t>
      </w:r>
    </w:p>
    <w:p w:rsidR="005E6429" w:rsidRDefault="005E6429">
      <w:pPr>
        <w:pStyle w:val="ConsPlusNormal"/>
        <w:spacing w:before="220"/>
        <w:ind w:firstLine="540"/>
        <w:jc w:val="both"/>
      </w:pPr>
      <w: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5E6429" w:rsidRDefault="005E6429">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5E6429" w:rsidRDefault="005E6429">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E6429" w:rsidRDefault="005E6429">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5E6429" w:rsidRDefault="005E6429">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5E6429" w:rsidRDefault="005E6429">
      <w:pPr>
        <w:pStyle w:val="ConsPlusNormal"/>
        <w:spacing w:before="220"/>
        <w:ind w:firstLine="540"/>
        <w:jc w:val="both"/>
      </w:pPr>
      <w: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6429" w:rsidRDefault="005E6429">
      <w:pPr>
        <w:pStyle w:val="ConsPlusNormal"/>
        <w:spacing w:before="22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5E6429" w:rsidRDefault="005E6429">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5E6429" w:rsidRDefault="005E6429">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5E6429" w:rsidRDefault="005E6429">
      <w:pPr>
        <w:pStyle w:val="ConsPlusNormal"/>
        <w:spacing w:before="220"/>
        <w:ind w:firstLine="540"/>
        <w:jc w:val="both"/>
      </w:pPr>
      <w:r>
        <w:t>2.22. На территории, прилегающей к месторасположению Администрации, МФЦ оборудуются бесплатные места для парковки транспортных сре</w:t>
      </w:r>
      <w:proofErr w:type="gramStart"/>
      <w:r>
        <w:t>дств с в</w:t>
      </w:r>
      <w:proofErr w:type="gramEnd"/>
      <w: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E6429" w:rsidRDefault="005E6429">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E6429" w:rsidRDefault="005E6429">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5E6429" w:rsidRDefault="005E6429">
      <w:pPr>
        <w:pStyle w:val="ConsPlusNormal"/>
        <w:ind w:firstLine="540"/>
        <w:jc w:val="both"/>
      </w:pPr>
    </w:p>
    <w:p w:rsidR="005E6429" w:rsidRDefault="005E6429">
      <w:pPr>
        <w:pStyle w:val="ConsPlusTitle"/>
        <w:jc w:val="center"/>
        <w:outlineLvl w:val="2"/>
      </w:pPr>
      <w:r>
        <w:t>Показатели доступности и качества предоставления</w:t>
      </w:r>
    </w:p>
    <w:p w:rsidR="005E6429" w:rsidRDefault="005E6429">
      <w:pPr>
        <w:pStyle w:val="ConsPlusTitle"/>
        <w:jc w:val="center"/>
      </w:pPr>
      <w:r>
        <w:t>муниципальной услуги</w:t>
      </w:r>
    </w:p>
    <w:p w:rsidR="005E6429" w:rsidRDefault="005E6429">
      <w:pPr>
        <w:pStyle w:val="ConsPlusNormal"/>
        <w:ind w:firstLine="540"/>
        <w:jc w:val="both"/>
      </w:pPr>
    </w:p>
    <w:p w:rsidR="005E6429" w:rsidRDefault="005E6429">
      <w:pPr>
        <w:pStyle w:val="ConsPlusNormal"/>
        <w:ind w:firstLine="540"/>
        <w:jc w:val="both"/>
      </w:pPr>
      <w:r>
        <w:t>2.23. Показателями доступности предоставления муниципальной услуги являются:</w:t>
      </w:r>
    </w:p>
    <w:p w:rsidR="005E6429" w:rsidRDefault="005E6429">
      <w:pPr>
        <w:pStyle w:val="ConsPlusNormal"/>
        <w:spacing w:before="220"/>
        <w:ind w:firstLine="540"/>
        <w:jc w:val="both"/>
      </w:pPr>
      <w:r>
        <w:t>- транспортная или пешая доступность к местам предоставления муниципальной услуги;</w:t>
      </w:r>
    </w:p>
    <w:p w:rsidR="005E6429" w:rsidRDefault="005E6429">
      <w:pPr>
        <w:pStyle w:val="ConsPlusNormal"/>
        <w:spacing w:before="220"/>
        <w:ind w:firstLine="540"/>
        <w:jc w:val="both"/>
      </w:pPr>
      <w:r>
        <w:t>- возможность получения муниципальной услуги в электронной форме (при наличии технической возможности);</w:t>
      </w:r>
    </w:p>
    <w:p w:rsidR="005E6429" w:rsidRDefault="005E6429">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на Едином портале;</w:t>
      </w:r>
    </w:p>
    <w:p w:rsidR="005E6429" w:rsidRDefault="005E6429">
      <w:pPr>
        <w:pStyle w:val="ConsPlusNormal"/>
        <w:spacing w:before="220"/>
        <w:ind w:firstLine="540"/>
        <w:jc w:val="both"/>
      </w:pPr>
      <w:r>
        <w:t>- возможность получения заявителем (представителем заявителя) информации о ходе предоставления муниципальной услуги с использованием Единого портала и (или) официального сайта Администрации (при наличии технической возможности);</w:t>
      </w:r>
    </w:p>
    <w:p w:rsidR="005E6429" w:rsidRDefault="005E6429">
      <w:pPr>
        <w:pStyle w:val="ConsPlusNormal"/>
        <w:spacing w:before="220"/>
        <w:ind w:firstLine="540"/>
        <w:jc w:val="both"/>
      </w:pPr>
      <w:r>
        <w:t>- соблюдение требований настоящего Регламента о порядке информирования об оказании муниципальной услуги.</w:t>
      </w:r>
    </w:p>
    <w:p w:rsidR="005E6429" w:rsidRDefault="005E6429">
      <w:pPr>
        <w:pStyle w:val="ConsPlusNormal"/>
        <w:spacing w:before="220"/>
        <w:ind w:firstLine="540"/>
        <w:jc w:val="both"/>
      </w:pPr>
      <w:r>
        <w:t>2.24. Показателями качества предоставления муниципальной услуги являются:</w:t>
      </w:r>
    </w:p>
    <w:p w:rsidR="005E6429" w:rsidRDefault="005E6429">
      <w:pPr>
        <w:pStyle w:val="ConsPlusNormal"/>
        <w:spacing w:before="220"/>
        <w:ind w:firstLine="540"/>
        <w:jc w:val="both"/>
      </w:pPr>
      <w:r>
        <w:t>- соблюдение сроков предоставления муниципальной услуги;</w:t>
      </w:r>
    </w:p>
    <w:p w:rsidR="005E6429" w:rsidRDefault="005E6429">
      <w:pPr>
        <w:pStyle w:val="ConsPlusNormal"/>
        <w:spacing w:before="220"/>
        <w:ind w:firstLine="540"/>
        <w:jc w:val="both"/>
      </w:pPr>
      <w:r>
        <w:t>- соблюдение установленного времени ожидания в очереди при подаче заявки и при получении результата предоставления муниципальной услуги;</w:t>
      </w:r>
    </w:p>
    <w:p w:rsidR="005E6429" w:rsidRDefault="005E6429">
      <w:pPr>
        <w:pStyle w:val="ConsPlusNormal"/>
        <w:spacing w:before="220"/>
        <w:ind w:firstLine="540"/>
        <w:jc w:val="both"/>
      </w:pPr>
      <w:r>
        <w:t>- 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5E6429" w:rsidRDefault="005E6429">
      <w:pPr>
        <w:pStyle w:val="ConsPlusNormal"/>
        <w:ind w:firstLine="540"/>
        <w:jc w:val="both"/>
      </w:pPr>
    </w:p>
    <w:p w:rsidR="005E6429" w:rsidRDefault="005E6429">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5E6429" w:rsidRDefault="005E6429">
      <w:pPr>
        <w:pStyle w:val="ConsPlusTitle"/>
        <w:jc w:val="center"/>
      </w:pPr>
      <w:r>
        <w:t>в результате предоставления муниципальной услуги документах</w:t>
      </w:r>
    </w:p>
    <w:p w:rsidR="005E6429" w:rsidRDefault="005E6429">
      <w:pPr>
        <w:pStyle w:val="ConsPlusNormal"/>
        <w:ind w:firstLine="540"/>
        <w:jc w:val="both"/>
      </w:pPr>
    </w:p>
    <w:p w:rsidR="005E6429" w:rsidRDefault="005E6429">
      <w:pPr>
        <w:pStyle w:val="ConsPlusNormal"/>
        <w:ind w:firstLine="540"/>
        <w:jc w:val="both"/>
      </w:pPr>
      <w:r>
        <w:t xml:space="preserve">2.25.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hyperlink w:anchor="P325">
        <w:r>
          <w:rPr>
            <w:color w:val="0000FF"/>
          </w:rPr>
          <w:t>заявлением</w:t>
        </w:r>
      </w:hyperlink>
      <w:r>
        <w:t xml:space="preserve"> об исправлении технической ошибки по форме согласно приложению к </w:t>
      </w:r>
      <w:r>
        <w:lastRenderedPageBreak/>
        <w:t>настоящему Регламенту.</w:t>
      </w:r>
    </w:p>
    <w:p w:rsidR="005E6429" w:rsidRDefault="005E6429">
      <w:pPr>
        <w:pStyle w:val="ConsPlusNormal"/>
        <w:spacing w:before="220"/>
        <w:ind w:firstLine="540"/>
        <w:jc w:val="both"/>
      </w:pPr>
      <w:r>
        <w:t>Основания отказа в приеме заявления об исправлении технической ошибки не предусмотрены.</w:t>
      </w:r>
    </w:p>
    <w:p w:rsidR="005E6429" w:rsidRDefault="005E6429">
      <w:pPr>
        <w:pStyle w:val="ConsPlusNormal"/>
        <w:spacing w:before="220"/>
        <w:ind w:firstLine="540"/>
        <w:jc w:val="both"/>
      </w:pPr>
      <w:r>
        <w:t>2.26.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E6429" w:rsidRDefault="005E6429">
      <w:pPr>
        <w:pStyle w:val="ConsPlusNormal"/>
        <w:spacing w:before="220"/>
        <w:ind w:firstLine="540"/>
        <w:jc w:val="both"/>
      </w:pPr>
      <w:r>
        <w:t xml:space="preserve">2.26.1. </w:t>
      </w:r>
      <w:proofErr w:type="gramStart"/>
      <w: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5E6429" w:rsidRDefault="005E6429">
      <w:pPr>
        <w:pStyle w:val="ConsPlusNormal"/>
        <w:spacing w:before="220"/>
        <w:ind w:firstLine="540"/>
        <w:jc w:val="both"/>
      </w:pPr>
      <w: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5E6429" w:rsidRDefault="005E6429">
      <w:pPr>
        <w:pStyle w:val="ConsPlusNormal"/>
        <w:spacing w:before="220"/>
        <w:ind w:firstLine="540"/>
        <w:jc w:val="both"/>
      </w:pPr>
      <w:r>
        <w:t>2.26.2.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5E6429" w:rsidRDefault="005E6429">
      <w:pPr>
        <w:pStyle w:val="ConsPlusNormal"/>
        <w:spacing w:before="220"/>
        <w:ind w:firstLine="540"/>
        <w:jc w:val="both"/>
      </w:pPr>
      <w:r>
        <w:t xml:space="preserve">2.26.3. </w:t>
      </w:r>
      <w:proofErr w:type="gramStart"/>
      <w: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5E6429" w:rsidRDefault="005E6429">
      <w:pPr>
        <w:pStyle w:val="ConsPlusNormal"/>
        <w:spacing w:before="220"/>
        <w:ind w:firstLine="540"/>
        <w:jc w:val="both"/>
      </w:pPr>
      <w:r>
        <w:t xml:space="preserve">2.26.4. </w:t>
      </w:r>
      <w:proofErr w:type="gramStart"/>
      <w: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t xml:space="preserve"> даты регистрации заявления об исправлении технической ошибки.</w:t>
      </w:r>
    </w:p>
    <w:p w:rsidR="005E6429" w:rsidRDefault="005E6429">
      <w:pPr>
        <w:pStyle w:val="ConsPlusNormal"/>
        <w:spacing w:before="220"/>
        <w:ind w:firstLine="540"/>
        <w:jc w:val="both"/>
      </w:pPr>
      <w:r>
        <w:t>2.27. Результатом исправления допущенных опечаток и ошибок в выданных в результате предоставления муниципальной услуги документах является:</w:t>
      </w:r>
    </w:p>
    <w:p w:rsidR="005E6429" w:rsidRDefault="005E6429">
      <w:pPr>
        <w:pStyle w:val="ConsPlusNormal"/>
        <w:spacing w:before="220"/>
        <w:ind w:firstLine="540"/>
        <w:jc w:val="both"/>
      </w:pPr>
      <w:proofErr w:type="gramStart"/>
      <w: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108">
        <w:r>
          <w:rPr>
            <w:color w:val="0000FF"/>
          </w:rPr>
          <w:t>пункте 2.3</w:t>
        </w:r>
      </w:hyperlink>
      <w:r>
        <w:t xml:space="preserve"> настоящего Регламента;</w:t>
      </w:r>
      <w:proofErr w:type="gramEnd"/>
    </w:p>
    <w:p w:rsidR="005E6429" w:rsidRDefault="005E6429">
      <w:pPr>
        <w:pStyle w:val="ConsPlusNormal"/>
        <w:spacing w:before="220"/>
        <w:ind w:firstLine="540"/>
        <w:jc w:val="both"/>
      </w:pPr>
      <w:proofErr w:type="gramStart"/>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E6429" w:rsidRDefault="005E6429">
      <w:pPr>
        <w:pStyle w:val="ConsPlusNormal"/>
        <w:ind w:firstLine="540"/>
        <w:jc w:val="both"/>
      </w:pPr>
    </w:p>
    <w:p w:rsidR="005E6429" w:rsidRDefault="005E6429">
      <w:pPr>
        <w:pStyle w:val="ConsPlusTitle"/>
        <w:jc w:val="center"/>
        <w:outlineLvl w:val="2"/>
      </w:pPr>
      <w:r>
        <w:t>Иные требования, в том числе учитывающие особенности</w:t>
      </w:r>
    </w:p>
    <w:p w:rsidR="005E6429" w:rsidRDefault="005E6429">
      <w:pPr>
        <w:pStyle w:val="ConsPlusTitle"/>
        <w:jc w:val="center"/>
      </w:pPr>
      <w:r>
        <w:t xml:space="preserve">предоставления муниципальной услуги в </w:t>
      </w:r>
      <w:proofErr w:type="gramStart"/>
      <w:r>
        <w:t>многофункциональном</w:t>
      </w:r>
      <w:proofErr w:type="gramEnd"/>
    </w:p>
    <w:p w:rsidR="005E6429" w:rsidRDefault="005E6429">
      <w:pPr>
        <w:pStyle w:val="ConsPlusTitle"/>
        <w:jc w:val="center"/>
      </w:pPr>
      <w:proofErr w:type="gramStart"/>
      <w:r>
        <w:t>центре</w:t>
      </w:r>
      <w:proofErr w:type="gramEnd"/>
      <w:r>
        <w:t xml:space="preserve"> предоставления государственных и муниципальных услуг</w:t>
      </w:r>
    </w:p>
    <w:p w:rsidR="005E6429" w:rsidRDefault="005E6429">
      <w:pPr>
        <w:pStyle w:val="ConsPlusTitle"/>
        <w:jc w:val="center"/>
      </w:pPr>
      <w:r>
        <w:t>и особенности предоставления муниципальной услуги</w:t>
      </w:r>
    </w:p>
    <w:p w:rsidR="005E6429" w:rsidRDefault="005E6429">
      <w:pPr>
        <w:pStyle w:val="ConsPlusTitle"/>
        <w:jc w:val="center"/>
      </w:pPr>
      <w:r>
        <w:t xml:space="preserve">в электронной форме в соответствии с </w:t>
      </w:r>
      <w:proofErr w:type="gramStart"/>
      <w:r>
        <w:t>действующим</w:t>
      </w:r>
      <w:proofErr w:type="gramEnd"/>
    </w:p>
    <w:p w:rsidR="005E6429" w:rsidRDefault="005E6429">
      <w:pPr>
        <w:pStyle w:val="ConsPlusTitle"/>
        <w:jc w:val="center"/>
      </w:pPr>
      <w:r>
        <w:t>законодательством</w:t>
      </w:r>
    </w:p>
    <w:p w:rsidR="005E6429" w:rsidRDefault="005E6429">
      <w:pPr>
        <w:pStyle w:val="ConsPlusNormal"/>
        <w:ind w:firstLine="540"/>
        <w:jc w:val="both"/>
      </w:pPr>
    </w:p>
    <w:p w:rsidR="005E6429" w:rsidRDefault="005E6429">
      <w:pPr>
        <w:pStyle w:val="ConsPlusNormal"/>
        <w:ind w:firstLine="540"/>
        <w:jc w:val="both"/>
      </w:pPr>
      <w:r>
        <w:t>2.28. Муниципальная услуга в МФЦ не предоставляется.</w:t>
      </w:r>
    </w:p>
    <w:p w:rsidR="005E6429" w:rsidRDefault="005E6429">
      <w:pPr>
        <w:pStyle w:val="ConsPlusNormal"/>
        <w:spacing w:before="220"/>
        <w:ind w:firstLine="540"/>
        <w:jc w:val="both"/>
      </w:pPr>
      <w:r>
        <w:t>2.29. Заявление в форме электронного документа предоставляется в Администрацию посредством заполнения интерактивной формы заявления на Едином портале или путем заполнения формы заявления, размещенного на официальном сайте Администрации (при наличии технической возможности).</w:t>
      </w:r>
    </w:p>
    <w:p w:rsidR="005E6429" w:rsidRDefault="005E6429">
      <w:pPr>
        <w:pStyle w:val="ConsPlusNormal"/>
        <w:spacing w:before="220"/>
        <w:ind w:firstLine="540"/>
        <w:jc w:val="both"/>
      </w:pPr>
      <w:r>
        <w:t>2.30. При предоставлении муниципальной услуги в электронной форме посредством Единого портала или официального сайта Администрации (при наличии технической возможности) заявителю (представителю заявителя) обеспечивается:</w:t>
      </w:r>
    </w:p>
    <w:p w:rsidR="005E6429" w:rsidRDefault="005E6429">
      <w:pPr>
        <w:pStyle w:val="ConsPlusNormal"/>
        <w:spacing w:before="220"/>
        <w:ind w:firstLine="540"/>
        <w:jc w:val="both"/>
      </w:pPr>
      <w:r>
        <w:t>1) получение информации о порядке и сроках предоставления услуги;</w:t>
      </w:r>
    </w:p>
    <w:p w:rsidR="005E6429" w:rsidRDefault="005E6429">
      <w:pPr>
        <w:pStyle w:val="ConsPlusNormal"/>
        <w:spacing w:before="220"/>
        <w:ind w:firstLine="540"/>
        <w:jc w:val="both"/>
      </w:pPr>
      <w:r>
        <w:t>2) формирование заявки о предоставлении муниципальной услуги;</w:t>
      </w:r>
    </w:p>
    <w:p w:rsidR="005E6429" w:rsidRDefault="005E6429">
      <w:pPr>
        <w:pStyle w:val="ConsPlusNormal"/>
        <w:spacing w:before="220"/>
        <w:ind w:firstLine="540"/>
        <w:jc w:val="both"/>
      </w:pPr>
      <w:r>
        <w:lastRenderedPageBreak/>
        <w:t>3) прием и регистрация заявки и иных документов, необходимых для предоставления муниципальной услуги;</w:t>
      </w:r>
    </w:p>
    <w:p w:rsidR="005E6429" w:rsidRDefault="005E6429">
      <w:pPr>
        <w:pStyle w:val="ConsPlusNormal"/>
        <w:spacing w:before="220"/>
        <w:ind w:firstLine="540"/>
        <w:jc w:val="both"/>
      </w:pPr>
      <w:r>
        <w:t>4) получение результата предоставления муниципальной услуги;</w:t>
      </w:r>
    </w:p>
    <w:p w:rsidR="005E6429" w:rsidRDefault="005E6429">
      <w:pPr>
        <w:pStyle w:val="ConsPlusNormal"/>
        <w:spacing w:before="220"/>
        <w:ind w:firstLine="540"/>
        <w:jc w:val="both"/>
      </w:pPr>
      <w:r>
        <w:t>5) получение сведений о ходе выполнения заявки о предоставлении муниципальной услуги;</w:t>
      </w:r>
    </w:p>
    <w:p w:rsidR="005E6429" w:rsidRDefault="005E6429">
      <w:pPr>
        <w:pStyle w:val="ConsPlusNormal"/>
        <w:spacing w:before="220"/>
        <w:ind w:firstLine="540"/>
        <w:jc w:val="both"/>
      </w:pPr>
      <w:r>
        <w:t>6) осуществление оценки качества предоставления муниципальной услуги;</w:t>
      </w:r>
    </w:p>
    <w:p w:rsidR="005E6429" w:rsidRDefault="005E6429">
      <w:pPr>
        <w:pStyle w:val="ConsPlusNormal"/>
        <w:spacing w:before="220"/>
        <w:ind w:firstLine="540"/>
        <w:jc w:val="both"/>
      </w:pPr>
      <w: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E6429" w:rsidRDefault="005E6429">
      <w:pPr>
        <w:pStyle w:val="ConsPlusNormal"/>
        <w:spacing w:before="220"/>
        <w:ind w:firstLine="540"/>
        <w:jc w:val="both"/>
      </w:pPr>
      <w:r>
        <w:t>Заявитель (представитель заявителя) имеет возможность получения информации о ходе выполнения заявки (предоставления муниципальной услуги).</w:t>
      </w:r>
    </w:p>
    <w:p w:rsidR="005E6429" w:rsidRDefault="005E6429">
      <w:pPr>
        <w:pStyle w:val="ConsPlusNormal"/>
        <w:spacing w:before="220"/>
        <w:ind w:firstLine="540"/>
        <w:jc w:val="both"/>
      </w:pPr>
      <w:r>
        <w:t>Информация о ходе предоставления муниципальной услуги направляется заявителю (представителю заявителя) Администрацией способом, указанным в заявлении, в срок, не превышающий одного рабочего дня после завершения выполнения соответствующего действия.</w:t>
      </w:r>
    </w:p>
    <w:p w:rsidR="005E6429" w:rsidRDefault="005E6429">
      <w:pPr>
        <w:pStyle w:val="ConsPlusNormal"/>
        <w:spacing w:before="22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E6429" w:rsidRDefault="005E6429">
      <w:pPr>
        <w:pStyle w:val="ConsPlusNormal"/>
        <w:spacing w:before="220"/>
        <w:ind w:firstLine="540"/>
        <w:jc w:val="both"/>
      </w:pPr>
      <w:r>
        <w:t>2.31.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5E6429" w:rsidRDefault="005E6429">
      <w:pPr>
        <w:pStyle w:val="ConsPlusNormal"/>
        <w:ind w:firstLine="540"/>
        <w:jc w:val="both"/>
      </w:pPr>
    </w:p>
    <w:p w:rsidR="005E6429" w:rsidRDefault="005E6429">
      <w:pPr>
        <w:pStyle w:val="ConsPlusNormal"/>
        <w:ind w:firstLine="540"/>
        <w:jc w:val="both"/>
      </w:pPr>
    </w:p>
    <w:p w:rsidR="005E6429" w:rsidRDefault="005E6429">
      <w:pPr>
        <w:pStyle w:val="ConsPlusNormal"/>
        <w:ind w:firstLine="540"/>
        <w:jc w:val="both"/>
      </w:pPr>
    </w:p>
    <w:p w:rsidR="005E6429" w:rsidRDefault="005E6429">
      <w:pPr>
        <w:pStyle w:val="ConsPlusNormal"/>
        <w:ind w:firstLine="540"/>
        <w:jc w:val="both"/>
      </w:pPr>
    </w:p>
    <w:p w:rsidR="005E6429" w:rsidRDefault="005E6429">
      <w:pPr>
        <w:pStyle w:val="ConsPlusNormal"/>
        <w:ind w:firstLine="540"/>
        <w:jc w:val="both"/>
      </w:pPr>
    </w:p>
    <w:p w:rsidR="005E6429" w:rsidRDefault="005E6429">
      <w:pPr>
        <w:pStyle w:val="ConsPlusNormal"/>
        <w:jc w:val="right"/>
        <w:outlineLvl w:val="1"/>
      </w:pPr>
      <w:r>
        <w:t>Приложение</w:t>
      </w:r>
    </w:p>
    <w:p w:rsidR="005E6429" w:rsidRDefault="005E6429">
      <w:pPr>
        <w:pStyle w:val="ConsPlusNormal"/>
        <w:jc w:val="right"/>
      </w:pPr>
      <w:r>
        <w:t>к Административному регламенту</w:t>
      </w:r>
    </w:p>
    <w:p w:rsidR="005E6429" w:rsidRDefault="005E6429">
      <w:pPr>
        <w:pStyle w:val="ConsPlusNormal"/>
        <w:jc w:val="right"/>
      </w:pPr>
      <w:r>
        <w:t>предоставления</w:t>
      </w:r>
    </w:p>
    <w:p w:rsidR="005E6429" w:rsidRDefault="005E6429">
      <w:pPr>
        <w:pStyle w:val="ConsPlusNormal"/>
        <w:jc w:val="right"/>
      </w:pPr>
      <w:r>
        <w:t>муниципальной услуги</w:t>
      </w:r>
    </w:p>
    <w:p w:rsidR="005E6429" w:rsidRDefault="005E6429">
      <w:pPr>
        <w:pStyle w:val="ConsPlusNormal"/>
        <w:jc w:val="right"/>
      </w:pPr>
      <w:r>
        <w:t>"Выдача разрешения на въезд</w:t>
      </w:r>
    </w:p>
    <w:p w:rsidR="005E6429" w:rsidRDefault="005E6429">
      <w:pPr>
        <w:pStyle w:val="ConsPlusNormal"/>
        <w:jc w:val="right"/>
      </w:pPr>
      <w:proofErr w:type="gramStart"/>
      <w:r>
        <w:t>в</w:t>
      </w:r>
      <w:proofErr w:type="gramEnd"/>
      <w:r>
        <w:t xml:space="preserve"> ЗАТО город Заречный</w:t>
      </w:r>
    </w:p>
    <w:p w:rsidR="005E6429" w:rsidRDefault="005E6429">
      <w:pPr>
        <w:pStyle w:val="ConsPlusNormal"/>
        <w:jc w:val="right"/>
      </w:pPr>
      <w:r>
        <w:t>Пензенской области</w:t>
      </w:r>
    </w:p>
    <w:p w:rsidR="005E6429" w:rsidRDefault="005E6429">
      <w:pPr>
        <w:pStyle w:val="ConsPlusNormal"/>
        <w:jc w:val="right"/>
      </w:pPr>
      <w:r>
        <w:t>для временного пребывания"</w:t>
      </w:r>
    </w:p>
    <w:p w:rsidR="005E6429" w:rsidRDefault="005E6429">
      <w:pPr>
        <w:pStyle w:val="ConsPlusNormal"/>
        <w:ind w:firstLine="540"/>
        <w:jc w:val="both"/>
      </w:pPr>
    </w:p>
    <w:p w:rsidR="005E6429" w:rsidRDefault="005E6429">
      <w:pPr>
        <w:pStyle w:val="ConsPlusNonformat"/>
        <w:jc w:val="both"/>
      </w:pPr>
      <w:r>
        <w:t xml:space="preserve">                                    В Администрацию г. </w:t>
      </w:r>
      <w:proofErr w:type="gramStart"/>
      <w:r>
        <w:t>Заречного</w:t>
      </w:r>
      <w:proofErr w:type="gramEnd"/>
      <w:r>
        <w:t xml:space="preserve"> Пензенской</w:t>
      </w:r>
    </w:p>
    <w:p w:rsidR="005E6429" w:rsidRDefault="005E6429">
      <w:pPr>
        <w:pStyle w:val="ConsPlusNonformat"/>
        <w:jc w:val="both"/>
      </w:pPr>
      <w:r>
        <w:t xml:space="preserve">                                    области </w:t>
      </w:r>
      <w:proofErr w:type="gramStart"/>
      <w:r>
        <w:t>от</w:t>
      </w:r>
      <w:proofErr w:type="gramEnd"/>
      <w:r>
        <w:t xml:space="preserve"> ___________________________,</w:t>
      </w:r>
    </w:p>
    <w:p w:rsidR="005E6429" w:rsidRDefault="005E6429">
      <w:pPr>
        <w:pStyle w:val="ConsPlusNonformat"/>
        <w:jc w:val="both"/>
      </w:pPr>
      <w:r>
        <w:t xml:space="preserve">                                                 </w:t>
      </w:r>
      <w:proofErr w:type="gramStart"/>
      <w:r>
        <w:t>(фамилия, имя, отчество</w:t>
      </w:r>
      <w:proofErr w:type="gramEnd"/>
    </w:p>
    <w:p w:rsidR="005E6429" w:rsidRDefault="005E6429">
      <w:pPr>
        <w:pStyle w:val="ConsPlusNonformat"/>
        <w:jc w:val="both"/>
      </w:pPr>
      <w:r>
        <w:t xml:space="preserve">                                                 (отчество - при наличии)</w:t>
      </w:r>
    </w:p>
    <w:p w:rsidR="005E6429" w:rsidRDefault="005E6429">
      <w:pPr>
        <w:pStyle w:val="ConsPlusNonformat"/>
        <w:jc w:val="both"/>
      </w:pPr>
      <w:r>
        <w:t xml:space="preserve">                                    документ, удостоверяющий личность</w:t>
      </w:r>
    </w:p>
    <w:p w:rsidR="005E6429" w:rsidRDefault="005E6429">
      <w:pPr>
        <w:pStyle w:val="ConsPlusNonformat"/>
        <w:jc w:val="both"/>
      </w:pPr>
      <w:r>
        <w:t xml:space="preserve">                                    ____________ N _______________________,</w:t>
      </w:r>
    </w:p>
    <w:p w:rsidR="005E6429" w:rsidRDefault="005E6429">
      <w:pPr>
        <w:pStyle w:val="ConsPlusNonformat"/>
        <w:jc w:val="both"/>
      </w:pPr>
      <w:r>
        <w:t xml:space="preserve">                                    выдан _________________________________</w:t>
      </w:r>
    </w:p>
    <w:p w:rsidR="005E6429" w:rsidRDefault="005E6429">
      <w:pPr>
        <w:pStyle w:val="ConsPlusNonformat"/>
        <w:jc w:val="both"/>
      </w:pPr>
      <w:r>
        <w:t xml:space="preserve">                                                     (кем, когда)</w:t>
      </w:r>
    </w:p>
    <w:p w:rsidR="005E6429" w:rsidRDefault="005E6429">
      <w:pPr>
        <w:pStyle w:val="ConsPlusNonformat"/>
        <w:jc w:val="both"/>
      </w:pPr>
      <w:r>
        <w:t xml:space="preserve">                                    _______________________________________</w:t>
      </w:r>
    </w:p>
    <w:p w:rsidR="005E6429" w:rsidRDefault="005E6429">
      <w:pPr>
        <w:pStyle w:val="ConsPlusNonformat"/>
        <w:jc w:val="both"/>
      </w:pPr>
      <w:r>
        <w:t xml:space="preserve">                                    проживающе</w:t>
      </w:r>
      <w:proofErr w:type="gramStart"/>
      <w:r>
        <w:t>й(</w:t>
      </w:r>
      <w:proofErr w:type="spellStart"/>
      <w:proofErr w:type="gramEnd"/>
      <w:r>
        <w:t>го</w:t>
      </w:r>
      <w:proofErr w:type="spellEnd"/>
      <w:r>
        <w:t>) по адресу: ____________</w:t>
      </w:r>
    </w:p>
    <w:p w:rsidR="005E6429" w:rsidRDefault="005E6429">
      <w:pPr>
        <w:pStyle w:val="ConsPlusNonformat"/>
        <w:jc w:val="both"/>
      </w:pPr>
      <w:r>
        <w:t xml:space="preserve">                                    _______________________________________</w:t>
      </w:r>
    </w:p>
    <w:p w:rsidR="005E6429" w:rsidRDefault="005E6429">
      <w:pPr>
        <w:pStyle w:val="ConsPlusNonformat"/>
        <w:jc w:val="both"/>
      </w:pPr>
      <w:r>
        <w:t xml:space="preserve">                                    тел. __________________________________</w:t>
      </w:r>
    </w:p>
    <w:p w:rsidR="005E6429" w:rsidRDefault="005E6429">
      <w:pPr>
        <w:pStyle w:val="ConsPlusNonformat"/>
        <w:jc w:val="both"/>
      </w:pPr>
    </w:p>
    <w:p w:rsidR="005E6429" w:rsidRDefault="005E6429">
      <w:pPr>
        <w:pStyle w:val="ConsPlusNonformat"/>
        <w:jc w:val="both"/>
      </w:pPr>
      <w:bookmarkStart w:id="6" w:name="P325"/>
      <w:bookmarkEnd w:id="6"/>
      <w:r>
        <w:t xml:space="preserve">                                 Заявление</w:t>
      </w:r>
    </w:p>
    <w:p w:rsidR="005E6429" w:rsidRDefault="005E6429">
      <w:pPr>
        <w:pStyle w:val="ConsPlusNonformat"/>
        <w:jc w:val="both"/>
      </w:pPr>
      <w:r>
        <w:t xml:space="preserve">          об исправлении допущенных опечаток и ошибок </w:t>
      </w:r>
      <w:proofErr w:type="gramStart"/>
      <w:r>
        <w:t>в</w:t>
      </w:r>
      <w:proofErr w:type="gramEnd"/>
      <w:r>
        <w:t xml:space="preserve"> выданных</w:t>
      </w:r>
    </w:p>
    <w:p w:rsidR="005E6429" w:rsidRDefault="005E6429">
      <w:pPr>
        <w:pStyle w:val="ConsPlusNonformat"/>
        <w:jc w:val="both"/>
      </w:pPr>
      <w:r>
        <w:t xml:space="preserve">        в результате предоставления муниципальной услуги документах</w:t>
      </w:r>
    </w:p>
    <w:p w:rsidR="005E6429" w:rsidRDefault="005E6429">
      <w:pPr>
        <w:pStyle w:val="ConsPlusNonformat"/>
        <w:jc w:val="both"/>
      </w:pPr>
    </w:p>
    <w:p w:rsidR="005E6429" w:rsidRDefault="005E6429">
      <w:pPr>
        <w:pStyle w:val="ConsPlusNonformat"/>
        <w:jc w:val="both"/>
      </w:pPr>
      <w:r>
        <w:t xml:space="preserve">    Прошу исправить допущенную опечатку (ошибку)</w:t>
      </w:r>
    </w:p>
    <w:p w:rsidR="005E6429" w:rsidRDefault="005E6429">
      <w:pPr>
        <w:pStyle w:val="ConsPlusNonformat"/>
        <w:jc w:val="both"/>
      </w:pPr>
      <w:r>
        <w:t xml:space="preserve">    (нужное отметить):</w:t>
      </w:r>
    </w:p>
    <w:p w:rsidR="005E6429" w:rsidRDefault="005E6429">
      <w:pPr>
        <w:pStyle w:val="ConsPlusNonformat"/>
        <w:jc w:val="both"/>
      </w:pPr>
      <w:r>
        <w:t>┌─┐</w:t>
      </w:r>
    </w:p>
    <w:p w:rsidR="005E6429" w:rsidRDefault="005E6429">
      <w:pPr>
        <w:pStyle w:val="ConsPlusNonformat"/>
        <w:jc w:val="both"/>
      </w:pPr>
      <w:r>
        <w:t xml:space="preserve">└─┘ в  решении  о  выдаче  разрешения  на  въезд  </w:t>
      </w:r>
      <w:proofErr w:type="gramStart"/>
      <w:r>
        <w:t>в</w:t>
      </w:r>
      <w:proofErr w:type="gramEnd"/>
      <w:r>
        <w:t xml:space="preserve">  ЗАТО   город  Заречный</w:t>
      </w:r>
    </w:p>
    <w:p w:rsidR="005E6429" w:rsidRDefault="005E6429">
      <w:pPr>
        <w:pStyle w:val="ConsPlusNonformat"/>
        <w:jc w:val="both"/>
      </w:pPr>
      <w:r>
        <w:lastRenderedPageBreak/>
        <w:t>Пензенской области для временного пребывания;</w:t>
      </w:r>
    </w:p>
    <w:p w:rsidR="005E6429" w:rsidRDefault="005E6429">
      <w:pPr>
        <w:pStyle w:val="ConsPlusNonformat"/>
        <w:jc w:val="both"/>
      </w:pPr>
      <w:r>
        <w:t>┌─┐</w:t>
      </w:r>
    </w:p>
    <w:p w:rsidR="005E6429" w:rsidRDefault="005E6429">
      <w:pPr>
        <w:pStyle w:val="ConsPlusNonformat"/>
        <w:jc w:val="both"/>
      </w:pPr>
      <w:r>
        <w:t xml:space="preserve">└─┘ в  письме  об  отказе  в  разрешения  на въезд </w:t>
      </w:r>
      <w:proofErr w:type="gramStart"/>
      <w:r>
        <w:t>в</w:t>
      </w:r>
      <w:proofErr w:type="gramEnd"/>
      <w:r>
        <w:t xml:space="preserve"> ЗАТО  город   Заречный</w:t>
      </w:r>
    </w:p>
    <w:p w:rsidR="005E6429" w:rsidRDefault="005E6429">
      <w:pPr>
        <w:pStyle w:val="ConsPlusNonformat"/>
        <w:jc w:val="both"/>
      </w:pPr>
      <w:r>
        <w:t>Пензенской области для временного пребывания.</w:t>
      </w:r>
    </w:p>
    <w:p w:rsidR="005E6429" w:rsidRDefault="005E6429">
      <w:pPr>
        <w:pStyle w:val="ConsPlusNonformat"/>
        <w:jc w:val="both"/>
      </w:pPr>
    </w:p>
    <w:p w:rsidR="005E6429" w:rsidRDefault="005E6429">
      <w:pPr>
        <w:pStyle w:val="ConsPlusNonformat"/>
        <w:jc w:val="both"/>
      </w:pPr>
      <w:r>
        <w:t>___________________________________________________________________________</w:t>
      </w:r>
    </w:p>
    <w:p w:rsidR="005E6429" w:rsidRDefault="005E6429">
      <w:pPr>
        <w:pStyle w:val="ConsPlusNonformat"/>
        <w:jc w:val="both"/>
      </w:pPr>
      <w:r>
        <w:t xml:space="preserve">            (указывается, в чем заключаются опечатки (ошибки))</w:t>
      </w:r>
    </w:p>
    <w:p w:rsidR="005E6429" w:rsidRDefault="005E6429">
      <w:pPr>
        <w:pStyle w:val="ConsPlusNonformat"/>
        <w:jc w:val="both"/>
      </w:pPr>
    </w:p>
    <w:p w:rsidR="005E6429" w:rsidRDefault="005E6429">
      <w:pPr>
        <w:pStyle w:val="ConsPlusNonformat"/>
        <w:jc w:val="both"/>
      </w:pPr>
      <w:r>
        <w:t xml:space="preserve">    Способ  получения  результата  рассмотрения  заявления  об  исправлении</w:t>
      </w:r>
    </w:p>
    <w:p w:rsidR="005E6429" w:rsidRDefault="005E6429">
      <w:pPr>
        <w:pStyle w:val="ConsPlusNonformat"/>
        <w:jc w:val="both"/>
      </w:pPr>
      <w:proofErr w:type="gramStart"/>
      <w:r>
        <w:t>допущенных  опечаток  и  ошибок  в  выданных  в  результате  предоставления</w:t>
      </w:r>
      <w:proofErr w:type="gramEnd"/>
    </w:p>
    <w:p w:rsidR="005E6429" w:rsidRDefault="005E6429">
      <w:pPr>
        <w:pStyle w:val="ConsPlusNonformat"/>
        <w:jc w:val="both"/>
      </w:pPr>
      <w:r>
        <w:t>муниципальной услуги документах (</w:t>
      </w:r>
      <w:proofErr w:type="gramStart"/>
      <w:r>
        <w:t>нужное</w:t>
      </w:r>
      <w:proofErr w:type="gramEnd"/>
      <w:r>
        <w:t xml:space="preserve"> отметить):</w:t>
      </w:r>
    </w:p>
    <w:p w:rsidR="005E6429" w:rsidRDefault="005E6429">
      <w:pPr>
        <w:pStyle w:val="ConsPlusNonformat"/>
        <w:jc w:val="both"/>
      </w:pPr>
      <w:r>
        <w:t>┌─┐</w:t>
      </w:r>
    </w:p>
    <w:p w:rsidR="005E6429" w:rsidRDefault="005E6429">
      <w:pPr>
        <w:pStyle w:val="ConsPlusNonformat"/>
        <w:jc w:val="both"/>
      </w:pPr>
      <w:r>
        <w:t>└─┘ лично в виде документа на бумажном носителе в Администрации;</w:t>
      </w:r>
    </w:p>
    <w:p w:rsidR="005E6429" w:rsidRDefault="005E6429">
      <w:pPr>
        <w:pStyle w:val="ConsPlusNonformat"/>
        <w:jc w:val="both"/>
      </w:pPr>
      <w:r>
        <w:t>┌─┐</w:t>
      </w:r>
    </w:p>
    <w:p w:rsidR="005E6429" w:rsidRDefault="005E6429">
      <w:pPr>
        <w:pStyle w:val="ConsPlusNonformat"/>
        <w:jc w:val="both"/>
      </w:pPr>
      <w:r>
        <w:t>└─┘ в   виде  документа  на  бумажном  носителе   посредством     почтового</w:t>
      </w:r>
    </w:p>
    <w:p w:rsidR="005E6429" w:rsidRDefault="005E6429">
      <w:pPr>
        <w:pStyle w:val="ConsPlusNonformat"/>
        <w:jc w:val="both"/>
      </w:pPr>
      <w:r>
        <w:t>отправления</w:t>
      </w:r>
    </w:p>
    <w:p w:rsidR="005E6429" w:rsidRDefault="005E6429">
      <w:pPr>
        <w:pStyle w:val="ConsPlusNonformat"/>
        <w:jc w:val="both"/>
      </w:pPr>
      <w:r>
        <w:t>__________________________________________________________________________;</w:t>
      </w:r>
    </w:p>
    <w:p w:rsidR="005E6429" w:rsidRDefault="005E6429">
      <w:pPr>
        <w:pStyle w:val="ConsPlusNonformat"/>
        <w:jc w:val="both"/>
      </w:pPr>
      <w:r>
        <w:t xml:space="preserve">                              (указать адрес)</w:t>
      </w:r>
    </w:p>
    <w:p w:rsidR="005E6429" w:rsidRDefault="005E6429">
      <w:pPr>
        <w:pStyle w:val="ConsPlusNonformat"/>
        <w:jc w:val="both"/>
      </w:pPr>
    </w:p>
    <w:p w:rsidR="005E6429" w:rsidRDefault="005E6429">
      <w:pPr>
        <w:pStyle w:val="ConsPlusNonformat"/>
        <w:jc w:val="both"/>
      </w:pPr>
    </w:p>
    <w:p w:rsidR="005E6429" w:rsidRDefault="005E6429">
      <w:pPr>
        <w:pStyle w:val="ConsPlusNonformat"/>
        <w:jc w:val="both"/>
      </w:pPr>
      <w:r>
        <w:t xml:space="preserve">                  Дата _____________ ________________/____________________/</w:t>
      </w:r>
    </w:p>
    <w:p w:rsidR="005E6429" w:rsidRDefault="005E6429">
      <w:pPr>
        <w:pStyle w:val="ConsPlusNonformat"/>
        <w:jc w:val="both"/>
      </w:pPr>
      <w:r>
        <w:t xml:space="preserve">                                          подпись      расшифровка подписи</w:t>
      </w:r>
    </w:p>
    <w:p w:rsidR="005E6429" w:rsidRDefault="005E6429">
      <w:pPr>
        <w:pStyle w:val="ConsPlusNormal"/>
        <w:ind w:firstLine="540"/>
        <w:jc w:val="both"/>
      </w:pPr>
    </w:p>
    <w:p w:rsidR="005E6429" w:rsidRDefault="005E6429">
      <w:pPr>
        <w:pStyle w:val="ConsPlusNormal"/>
        <w:ind w:firstLine="540"/>
        <w:jc w:val="both"/>
      </w:pPr>
    </w:p>
    <w:p w:rsidR="005E6429" w:rsidRDefault="005E6429">
      <w:pPr>
        <w:pStyle w:val="ConsPlusNormal"/>
        <w:pBdr>
          <w:bottom w:val="single" w:sz="6" w:space="0" w:color="auto"/>
        </w:pBdr>
        <w:spacing w:before="100" w:after="100"/>
        <w:jc w:val="both"/>
        <w:rPr>
          <w:sz w:val="2"/>
          <w:szCs w:val="2"/>
        </w:rPr>
      </w:pPr>
    </w:p>
    <w:p w:rsidR="007F5AE0" w:rsidRDefault="007F5AE0"/>
    <w:sectPr w:rsidR="007F5AE0" w:rsidSect="005E6429">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29"/>
    <w:rsid w:val="005E6429"/>
    <w:rsid w:val="007F5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29"/>
    <w:pPr>
      <w:spacing w:after="1" w:line="280" w:lineRule="atLeast"/>
      <w:ind w:firstLine="540"/>
      <w:jc w:val="both"/>
    </w:pPr>
    <w:rPr>
      <w:rFonts w:ascii="Times New Roman" w:eastAsia="Times New Roman" w:hAnsi="Times New Roman" w:cs="Times New Roman"/>
      <w:position w:val="2"/>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5E64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64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4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6429"/>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rsid w:val="005E6429"/>
    <w:rPr>
      <w:rFonts w:cs="Times New Roman"/>
      <w:color w:val="0000FF"/>
      <w:u w:val="single"/>
    </w:rPr>
  </w:style>
  <w:style w:type="paragraph" w:styleId="a4">
    <w:name w:val="Body Text"/>
    <w:basedOn w:val="a"/>
    <w:link w:val="a5"/>
    <w:rsid w:val="005E6429"/>
    <w:pPr>
      <w:jc w:val="center"/>
    </w:pPr>
    <w:rPr>
      <w:szCs w:val="24"/>
    </w:rPr>
  </w:style>
  <w:style w:type="character" w:customStyle="1" w:styleId="a5">
    <w:name w:val="Основной текст Знак"/>
    <w:basedOn w:val="a0"/>
    <w:link w:val="a4"/>
    <w:rsid w:val="005E6429"/>
    <w:rPr>
      <w:rFonts w:ascii="Times New Roman" w:eastAsia="Times New Roman" w:hAnsi="Times New Roman" w:cs="Times New Roman"/>
      <w:position w:val="2"/>
      <w:sz w:val="26"/>
      <w:szCs w:val="24"/>
      <w:lang w:eastAsia="ru-RU"/>
    </w:rPr>
  </w:style>
  <w:style w:type="character" w:customStyle="1" w:styleId="ConsPlusNormal0">
    <w:name w:val="ConsPlusNormal Знак"/>
    <w:link w:val="ConsPlusNormal"/>
    <w:uiPriority w:val="99"/>
    <w:locked/>
    <w:rsid w:val="005E6429"/>
    <w:rPr>
      <w:rFonts w:ascii="Calibri" w:eastAsia="Times New Roman" w:hAnsi="Calibri" w:cs="Calibri"/>
      <w:szCs w:val="20"/>
      <w:lang w:eastAsia="ru-RU"/>
    </w:rPr>
  </w:style>
  <w:style w:type="paragraph" w:customStyle="1" w:styleId="ConsPlusNormal1">
    <w:name w:val="ConsPlusNormal1"/>
    <w:rsid w:val="005E6429"/>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western">
    <w:name w:val="western"/>
    <w:basedOn w:val="a"/>
    <w:rsid w:val="005E6429"/>
    <w:pPr>
      <w:spacing w:before="100" w:beforeAutospacing="1" w:after="100" w:afterAutospacing="1" w:line="240" w:lineRule="auto"/>
      <w:ind w:firstLine="0"/>
      <w:jc w:val="left"/>
    </w:pPr>
    <w:rPr>
      <w:position w:val="0"/>
      <w:sz w:val="24"/>
      <w:szCs w:val="24"/>
    </w:rPr>
  </w:style>
  <w:style w:type="character" w:styleId="a6">
    <w:name w:val="Strong"/>
    <w:basedOn w:val="a0"/>
    <w:uiPriority w:val="22"/>
    <w:qFormat/>
    <w:rsid w:val="005E64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29"/>
    <w:pPr>
      <w:spacing w:after="1" w:line="280" w:lineRule="atLeast"/>
      <w:ind w:firstLine="540"/>
      <w:jc w:val="both"/>
    </w:pPr>
    <w:rPr>
      <w:rFonts w:ascii="Times New Roman" w:eastAsia="Times New Roman" w:hAnsi="Times New Roman" w:cs="Times New Roman"/>
      <w:position w:val="2"/>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5E64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64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4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6429"/>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rsid w:val="005E6429"/>
    <w:rPr>
      <w:rFonts w:cs="Times New Roman"/>
      <w:color w:val="0000FF"/>
      <w:u w:val="single"/>
    </w:rPr>
  </w:style>
  <w:style w:type="paragraph" w:styleId="a4">
    <w:name w:val="Body Text"/>
    <w:basedOn w:val="a"/>
    <w:link w:val="a5"/>
    <w:rsid w:val="005E6429"/>
    <w:pPr>
      <w:jc w:val="center"/>
    </w:pPr>
    <w:rPr>
      <w:szCs w:val="24"/>
    </w:rPr>
  </w:style>
  <w:style w:type="character" w:customStyle="1" w:styleId="a5">
    <w:name w:val="Основной текст Знак"/>
    <w:basedOn w:val="a0"/>
    <w:link w:val="a4"/>
    <w:rsid w:val="005E6429"/>
    <w:rPr>
      <w:rFonts w:ascii="Times New Roman" w:eastAsia="Times New Roman" w:hAnsi="Times New Roman" w:cs="Times New Roman"/>
      <w:position w:val="2"/>
      <w:sz w:val="26"/>
      <w:szCs w:val="24"/>
      <w:lang w:eastAsia="ru-RU"/>
    </w:rPr>
  </w:style>
  <w:style w:type="character" w:customStyle="1" w:styleId="ConsPlusNormal0">
    <w:name w:val="ConsPlusNormal Знак"/>
    <w:link w:val="ConsPlusNormal"/>
    <w:uiPriority w:val="99"/>
    <w:locked/>
    <w:rsid w:val="005E6429"/>
    <w:rPr>
      <w:rFonts w:ascii="Calibri" w:eastAsia="Times New Roman" w:hAnsi="Calibri" w:cs="Calibri"/>
      <w:szCs w:val="20"/>
      <w:lang w:eastAsia="ru-RU"/>
    </w:rPr>
  </w:style>
  <w:style w:type="paragraph" w:customStyle="1" w:styleId="ConsPlusNormal1">
    <w:name w:val="ConsPlusNormal1"/>
    <w:rsid w:val="005E6429"/>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western">
    <w:name w:val="western"/>
    <w:basedOn w:val="a"/>
    <w:rsid w:val="005E6429"/>
    <w:pPr>
      <w:spacing w:before="100" w:beforeAutospacing="1" w:after="100" w:afterAutospacing="1" w:line="240" w:lineRule="auto"/>
      <w:ind w:firstLine="0"/>
      <w:jc w:val="left"/>
    </w:pPr>
    <w:rPr>
      <w:position w:val="0"/>
      <w:sz w:val="24"/>
      <w:szCs w:val="24"/>
    </w:rPr>
  </w:style>
  <w:style w:type="character" w:styleId="a6">
    <w:name w:val="Strong"/>
    <w:basedOn w:val="a0"/>
    <w:uiPriority w:val="22"/>
    <w:qFormat/>
    <w:rsid w:val="005E6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06521" TargetMode="External"/><Relationship Id="rId13" Type="http://schemas.openxmlformats.org/officeDocument/2006/relationships/hyperlink" Target="file:///C:\Users\omaraeva\Desktop\&#1052;&#1072;&#1088;&#1072;&#1077;&#1074;&#1072;%20&#1054;.&#1040;\&#1056;&#1077;&#1075;&#1083;&#1072;&#1084;&#1077;&#1085;&#1090;&#1099;\&#1054;&#1090;&#1076;&#1077;&#1083;%20&#1089;&#1077;&#1082;&#1088;&#1077;&#1090;%20&#1076;-&#1074;&#1072;\&#1040;&#1056;%20&#1052;&#1059;%20&#1042;&#1098;&#1077;&#1079;&#1076;\www.gosuslugi.ru" TargetMode="External"/><Relationship Id="rId18" Type="http://schemas.openxmlformats.org/officeDocument/2006/relationships/hyperlink" Target="https://login.consultant.ru/link/?req=doc&amp;base=LAW&amp;n=511602&amp;dst=100088" TargetMode="External"/><Relationship Id="rId3" Type="http://schemas.openxmlformats.org/officeDocument/2006/relationships/settings" Target="settings.xml"/><Relationship Id="rId7" Type="http://schemas.openxmlformats.org/officeDocument/2006/relationships/hyperlink" Target="https://login.consultant.ru/link/?req=doc&amp;base=RLAW021&amp;n=210392" TargetMode="External"/><Relationship Id="rId12" Type="http://schemas.openxmlformats.org/officeDocument/2006/relationships/hyperlink" Target="http://www.zarechny.zato.ru/" TargetMode="External"/><Relationship Id="rId17" Type="http://schemas.openxmlformats.org/officeDocument/2006/relationships/hyperlink" Target="https://login.consultant.ru/link/?req=doc&amp;base=LAW&amp;n=523235" TargetMode="External"/><Relationship Id="rId2" Type="http://schemas.microsoft.com/office/2007/relationships/stylesWithEffects" Target="stylesWithEffects.xml"/><Relationship Id="rId16" Type="http://schemas.openxmlformats.org/officeDocument/2006/relationships/hyperlink" Target="https://login.consultant.ru/link/?req=doc&amp;base=RLAW021&amp;n=214236&amp;dst=10009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2759" TargetMode="External"/><Relationship Id="rId11" Type="http://schemas.openxmlformats.org/officeDocument/2006/relationships/hyperlink" Target="https://login.consultant.ru/link/?req=doc&amp;base=LAW&amp;n=523235" TargetMode="External"/><Relationship Id="rId5" Type="http://schemas.openxmlformats.org/officeDocument/2006/relationships/hyperlink" Target="https://login.consultant.ru/link/?req=doc&amp;base=LAW&amp;n=523235" TargetMode="External"/><Relationship Id="rId15" Type="http://schemas.openxmlformats.org/officeDocument/2006/relationships/hyperlink" Target="https://login.consultant.ru/link/?req=doc&amp;base=RLAW021&amp;n=216111&amp;dst=100690" TargetMode="External"/><Relationship Id="rId10" Type="http://schemas.openxmlformats.org/officeDocument/2006/relationships/hyperlink" Target="https://login.consultant.ru/link/?req=doc&amp;base=RLAW021&amp;n=203761&amp;dst=10098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21&amp;n=203761&amp;dst=102440" TargetMode="External"/><Relationship Id="rId14" Type="http://schemas.openxmlformats.org/officeDocument/2006/relationships/hyperlink" Target="https://gosuslugi.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6395</Words>
  <Characters>36456</Characters>
  <Application>Microsoft Office Word</Application>
  <DocSecurity>0</DocSecurity>
  <Lines>303</Lines>
  <Paragraphs>85</Paragraphs>
  <ScaleCrop>false</ScaleCrop>
  <Company/>
  <LinksUpToDate>false</LinksUpToDate>
  <CharactersWithSpaces>42766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2026-04-29T08:35:00Z</dcterms:created>
  <dcterms:modified xsi:type="dcterms:W3CDTF">2026-04-29T08:41:00Z</dcterms:modified>
</cp:coreProperties>
</file>