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7E" w:rsidRPr="00DB4113" w:rsidRDefault="00FF5D7E" w:rsidP="00FF5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411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A4A7A3B" wp14:editId="063FE4EE">
            <wp:extent cx="72390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7E" w:rsidRPr="00DB4113" w:rsidRDefault="00FF5D7E" w:rsidP="00FF5D7E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DB4113">
        <w:rPr>
          <w:rFonts w:ascii="Times New Roman" w:hAnsi="Times New Roman"/>
          <w:b/>
          <w:sz w:val="34"/>
          <w:szCs w:val="34"/>
        </w:rPr>
        <w:t>АДМИНИСТРАЦИЯ РАБОЧЕГО ПОСЕЛКА МОКШАН</w:t>
      </w:r>
      <w:r w:rsidRPr="00DB4113">
        <w:rPr>
          <w:rFonts w:ascii="Times New Roman" w:hAnsi="Times New Roman"/>
          <w:b/>
          <w:sz w:val="34"/>
          <w:szCs w:val="34"/>
        </w:rPr>
        <w:br/>
        <w:t>МОКШАНСКОГО РАЙОНА ПЕНЗЕНСКОЙ ОБЛАСТИ</w:t>
      </w:r>
    </w:p>
    <w:p w:rsidR="00FF5D7E" w:rsidRPr="00DB4113" w:rsidRDefault="00FF5D7E" w:rsidP="00FF5D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F5D7E" w:rsidRPr="00DB4113" w:rsidRDefault="00FF5D7E" w:rsidP="00FF5D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4113">
        <w:rPr>
          <w:rFonts w:ascii="Times New Roman" w:hAnsi="Times New Roman"/>
          <w:b/>
          <w:sz w:val="24"/>
          <w:szCs w:val="24"/>
        </w:rPr>
        <w:t>ПОСТАНОВЛЕНИЕ</w:t>
      </w:r>
    </w:p>
    <w:p w:rsidR="00FF5D7E" w:rsidRPr="00DB4113" w:rsidRDefault="00FF5D7E" w:rsidP="00FF5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5D7E" w:rsidRPr="00093070" w:rsidRDefault="00FF5D7E" w:rsidP="00FF5D7E">
      <w:pPr>
        <w:spacing w:after="0" w:line="240" w:lineRule="auto"/>
        <w:jc w:val="center"/>
        <w:rPr>
          <w:rFonts w:ascii="Times New Roman" w:hAnsi="Times New Roman"/>
        </w:rPr>
      </w:pPr>
      <w:r w:rsidRPr="00093070">
        <w:rPr>
          <w:rFonts w:ascii="Times New Roman" w:hAnsi="Times New Roman"/>
        </w:rPr>
        <w:t xml:space="preserve">от </w:t>
      </w:r>
      <w:r w:rsidR="007D1A0C" w:rsidRPr="00093070">
        <w:rPr>
          <w:rFonts w:ascii="Times New Roman" w:hAnsi="Times New Roman"/>
        </w:rPr>
        <w:t>14.05</w:t>
      </w:r>
      <w:r w:rsidRPr="00093070">
        <w:rPr>
          <w:rFonts w:ascii="Times New Roman" w:hAnsi="Times New Roman"/>
        </w:rPr>
        <w:t xml:space="preserve">.2019 № </w:t>
      </w:r>
      <w:r w:rsidR="007D1A0C" w:rsidRPr="00093070">
        <w:rPr>
          <w:rFonts w:ascii="Times New Roman" w:hAnsi="Times New Roman"/>
        </w:rPr>
        <w:t>200</w:t>
      </w:r>
    </w:p>
    <w:p w:rsidR="00FF5D7E" w:rsidRPr="00093070" w:rsidRDefault="00FF5D7E" w:rsidP="00FF5D7E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093070">
        <w:rPr>
          <w:rFonts w:ascii="Times New Roman" w:hAnsi="Times New Roman"/>
        </w:rPr>
        <w:t>р.п</w:t>
      </w:r>
      <w:proofErr w:type="spellEnd"/>
      <w:r w:rsidRPr="00093070">
        <w:rPr>
          <w:rFonts w:ascii="Times New Roman" w:hAnsi="Times New Roman"/>
        </w:rPr>
        <w:t>. Мокшан</w:t>
      </w:r>
    </w:p>
    <w:p w:rsidR="00FF5D7E" w:rsidRPr="00093070" w:rsidRDefault="00FF5D7E" w:rsidP="00FF5D7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F5D7E" w:rsidRPr="00093070" w:rsidRDefault="00FF5D7E" w:rsidP="002E63CF">
      <w:pPr>
        <w:spacing w:after="0" w:line="240" w:lineRule="auto"/>
        <w:jc w:val="center"/>
        <w:rPr>
          <w:rFonts w:ascii="Times New Roman" w:hAnsi="Times New Roman"/>
          <w:b/>
        </w:rPr>
      </w:pPr>
      <w:r w:rsidRPr="00093070">
        <w:rPr>
          <w:rFonts w:ascii="Times New Roman" w:hAnsi="Times New Roman"/>
          <w:b/>
        </w:rPr>
        <w:t xml:space="preserve">О разработке и утверждении административных регламентов предоставления муниципальных услуг органами местного самоуправления </w:t>
      </w:r>
      <w:r w:rsidRPr="00093070">
        <w:rPr>
          <w:rStyle w:val="a8"/>
          <w:rFonts w:ascii="Times New Roman" w:hAnsi="Times New Roman"/>
        </w:rPr>
        <w:t xml:space="preserve">рабочего поселка Мокшан Мокшанского района Пензенской области  </w:t>
      </w:r>
    </w:p>
    <w:p w:rsidR="00FF5D7E" w:rsidRPr="00093070" w:rsidRDefault="00FF5D7E" w:rsidP="00FF5D7E">
      <w:pPr>
        <w:spacing w:after="0" w:line="240" w:lineRule="auto"/>
        <w:ind w:firstLine="426"/>
        <w:jc w:val="both"/>
        <w:rPr>
          <w:rFonts w:ascii="Times New Roman" w:eastAsia="Times New Roman" w:hAnsi="Times New Roman"/>
        </w:rPr>
      </w:pPr>
      <w:r w:rsidRPr="00093070">
        <w:rPr>
          <w:rFonts w:ascii="Times New Roman" w:hAnsi="Times New Roman"/>
          <w:b/>
        </w:rPr>
        <w:br/>
      </w:r>
      <w:r w:rsidRPr="00093070">
        <w:rPr>
          <w:rFonts w:ascii="Times New Roman" w:hAnsi="Times New Roman"/>
        </w:rPr>
        <w:tab/>
        <w:t xml:space="preserve">В соответствии с Федеральным </w:t>
      </w:r>
      <w:hyperlink r:id="rId7" w:history="1">
        <w:r w:rsidRPr="00093070">
          <w:rPr>
            <w:rStyle w:val="a4"/>
            <w:u w:val="none"/>
          </w:rPr>
          <w:t>законом</w:t>
        </w:r>
      </w:hyperlink>
      <w:r w:rsidRPr="00093070">
        <w:rPr>
          <w:rFonts w:ascii="Times New Roman" w:hAnsi="Times New Roman"/>
        </w:rPr>
        <w:t xml:space="preserve"> от 27.07.2010 № 210-ФЗ «Об организации предоставления государственных и муниципальных услуг», руководствуясь </w:t>
      </w:r>
      <w:hyperlink r:id="rId8" w:history="1">
        <w:r w:rsidRPr="00093070">
          <w:rPr>
            <w:rStyle w:val="a4"/>
            <w:u w:val="none"/>
          </w:rPr>
          <w:t xml:space="preserve">статьей </w:t>
        </w:r>
      </w:hyperlink>
      <w:r w:rsidRPr="00093070">
        <w:rPr>
          <w:rFonts w:ascii="Times New Roman" w:hAnsi="Times New Roman"/>
        </w:rPr>
        <w:t xml:space="preserve">23  Устава </w:t>
      </w:r>
      <w:r w:rsidRPr="00093070">
        <w:rPr>
          <w:rFonts w:ascii="Times New Roman" w:eastAsia="Times New Roman" w:hAnsi="Times New Roman"/>
        </w:rPr>
        <w:t>рабочего поселка Мокшан Мокшанского района Пензенской области полномочий в области обращения с твердыми коммунальными отходами»,</w:t>
      </w:r>
    </w:p>
    <w:p w:rsidR="00FF5D7E" w:rsidRPr="00093070" w:rsidRDefault="00FF5D7E" w:rsidP="00FF5D7E">
      <w:pPr>
        <w:pStyle w:val="a6"/>
        <w:spacing w:after="0" w:afterAutospacing="0"/>
        <w:jc w:val="center"/>
        <w:rPr>
          <w:b/>
          <w:sz w:val="22"/>
          <w:szCs w:val="22"/>
        </w:rPr>
      </w:pPr>
      <w:r w:rsidRPr="00093070">
        <w:rPr>
          <w:b/>
          <w:sz w:val="22"/>
          <w:szCs w:val="22"/>
        </w:rPr>
        <w:t>Администрация рабочего поселка Мокшан</w:t>
      </w:r>
    </w:p>
    <w:p w:rsidR="00FF5D7E" w:rsidRPr="00093070" w:rsidRDefault="00FF5D7E" w:rsidP="00FF5D7E">
      <w:pPr>
        <w:pStyle w:val="a7"/>
        <w:ind w:left="0"/>
        <w:jc w:val="center"/>
        <w:rPr>
          <w:rFonts w:ascii="Times New Roman" w:hAnsi="Times New Roman"/>
          <w:b/>
        </w:rPr>
      </w:pPr>
      <w:r w:rsidRPr="00093070">
        <w:rPr>
          <w:rFonts w:ascii="Times New Roman" w:hAnsi="Times New Roman"/>
          <w:b/>
        </w:rPr>
        <w:t>Мокшанского района  Пензенской области</w:t>
      </w:r>
    </w:p>
    <w:p w:rsidR="00FF5D7E" w:rsidRPr="00093070" w:rsidRDefault="00FF5D7E" w:rsidP="00FF5D7E">
      <w:pPr>
        <w:pStyle w:val="a7"/>
        <w:ind w:left="0"/>
        <w:jc w:val="center"/>
        <w:rPr>
          <w:rFonts w:ascii="Times New Roman" w:hAnsi="Times New Roman"/>
          <w:b/>
        </w:rPr>
      </w:pPr>
      <w:r w:rsidRPr="00093070">
        <w:rPr>
          <w:rFonts w:ascii="Times New Roman" w:hAnsi="Times New Roman"/>
          <w:b/>
        </w:rPr>
        <w:t>ПОСТАНОВЛЯЕТ:</w:t>
      </w:r>
    </w:p>
    <w:p w:rsidR="00FF5D7E" w:rsidRPr="00093070" w:rsidRDefault="00FF5D7E" w:rsidP="00FF5D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Fonts w:ascii="Times New Roman" w:hAnsi="Times New Roman" w:cs="Times New Roman"/>
          <w:b w:val="0"/>
          <w:sz w:val="22"/>
          <w:szCs w:val="22"/>
        </w:rPr>
        <w:t xml:space="preserve">1. Утвердить </w:t>
      </w:r>
      <w:r w:rsidRPr="0009307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Порядок разработки и утверждения административных регламентов предоставления муниципальных услуг органами местного самоуправления </w:t>
      </w:r>
      <w:r w:rsidRPr="00093070">
        <w:rPr>
          <w:rStyle w:val="a8"/>
          <w:rFonts w:ascii="Times New Roman" w:hAnsi="Times New Roman" w:cs="Times New Roman"/>
          <w:sz w:val="22"/>
          <w:szCs w:val="22"/>
        </w:rPr>
        <w:t xml:space="preserve">рабочего поселка Мокшан Мокшанского района Пензенской области  </w:t>
      </w:r>
      <w:r w:rsidRPr="00093070">
        <w:rPr>
          <w:rFonts w:ascii="Times New Roman" w:hAnsi="Times New Roman" w:cs="Times New Roman"/>
          <w:b w:val="0"/>
          <w:sz w:val="22"/>
          <w:szCs w:val="22"/>
        </w:rPr>
        <w:t>согласно приложению 1.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2. Утвердить Порядок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>проведения независимой экспертизы проектов административных регламентов предоставления муниципальных услуг</w:t>
      </w:r>
      <w:proofErr w:type="gramEnd"/>
      <w:r w:rsidRPr="00093070">
        <w:rPr>
          <w:rFonts w:ascii="Times New Roman" w:hAnsi="Times New Roman" w:cs="Times New Roman"/>
          <w:sz w:val="22"/>
          <w:szCs w:val="22"/>
        </w:rPr>
        <w:t xml:space="preserve"> органами местного самоуправления </w:t>
      </w: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Style w:val="a8"/>
          <w:rFonts w:ascii="Times New Roman" w:hAnsi="Times New Roman" w:cs="Times New Roman"/>
          <w:sz w:val="22"/>
          <w:szCs w:val="22"/>
        </w:rPr>
        <w:t xml:space="preserve">  </w:t>
      </w:r>
      <w:r w:rsidRPr="00093070">
        <w:rPr>
          <w:rFonts w:ascii="Times New Roman" w:hAnsi="Times New Roman" w:cs="Times New Roman"/>
          <w:sz w:val="22"/>
          <w:szCs w:val="22"/>
        </w:rPr>
        <w:t>согласно приложению 2.</w:t>
      </w:r>
    </w:p>
    <w:p w:rsidR="00FF5D7E" w:rsidRPr="00093070" w:rsidRDefault="00FF5D7E" w:rsidP="00FF5D7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93070">
        <w:rPr>
          <w:rFonts w:ascii="Times New Roman" w:hAnsi="Times New Roman" w:cs="Times New Roman"/>
          <w:b w:val="0"/>
          <w:sz w:val="22"/>
          <w:szCs w:val="22"/>
        </w:rPr>
        <w:t xml:space="preserve">3. Утвердить </w:t>
      </w:r>
      <w:r w:rsidRPr="0009307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Порядок </w:t>
      </w:r>
      <w:proofErr w:type="gramStart"/>
      <w:r w:rsidRPr="00093070">
        <w:rPr>
          <w:rFonts w:ascii="Times New Roman" w:hAnsi="Times New Roman" w:cs="Times New Roman"/>
          <w:b w:val="0"/>
          <w:bCs w:val="0"/>
          <w:sz w:val="22"/>
          <w:szCs w:val="22"/>
        </w:rPr>
        <w:t>проведения экспертизы проектов административных регламентов предоставления муниципальных услуг</w:t>
      </w:r>
      <w:proofErr w:type="gramEnd"/>
      <w:r w:rsidRPr="0009307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093070">
        <w:rPr>
          <w:rFonts w:ascii="Times New Roman" w:hAnsi="Times New Roman" w:cs="Times New Roman"/>
          <w:b w:val="0"/>
          <w:sz w:val="22"/>
          <w:szCs w:val="22"/>
        </w:rPr>
        <w:t>органами местного самоуправления</w:t>
      </w:r>
      <w:r w:rsidRPr="0009307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093070">
        <w:rPr>
          <w:rStyle w:val="a8"/>
          <w:rFonts w:ascii="Times New Roman" w:hAnsi="Times New Roman" w:cs="Times New Roman"/>
          <w:sz w:val="22"/>
          <w:szCs w:val="22"/>
        </w:rPr>
        <w:t xml:space="preserve">рабочего поселка Мокшан Мокшанского района Пензенской области  </w:t>
      </w:r>
      <w:r w:rsidRPr="00093070">
        <w:rPr>
          <w:rFonts w:ascii="Times New Roman" w:hAnsi="Times New Roman" w:cs="Times New Roman"/>
          <w:b w:val="0"/>
          <w:bCs w:val="0"/>
          <w:sz w:val="22"/>
          <w:szCs w:val="22"/>
        </w:rPr>
        <w:t>согласно приложению 3.</w:t>
      </w:r>
    </w:p>
    <w:p w:rsidR="009B16E9" w:rsidRPr="00093070" w:rsidRDefault="00FF5D7E" w:rsidP="007D1A0C">
      <w:pPr>
        <w:spacing w:after="0" w:line="240" w:lineRule="auto"/>
        <w:ind w:firstLine="426"/>
        <w:jc w:val="both"/>
      </w:pPr>
      <w:r w:rsidRPr="00093070">
        <w:rPr>
          <w:rFonts w:ascii="Times New Roman" w:hAnsi="Times New Roman"/>
        </w:rPr>
        <w:t xml:space="preserve">4. </w:t>
      </w:r>
      <w:r w:rsidR="009B16E9" w:rsidRPr="00093070">
        <w:rPr>
          <w:rFonts w:ascii="Times New Roman" w:hAnsi="Times New Roman"/>
        </w:rPr>
        <w:t xml:space="preserve">Признать утратившим силу постановление администрации рабочего поселка Мокшан Мокшанского района Пензенской области </w:t>
      </w:r>
      <w:r w:rsidR="009B16E9" w:rsidRPr="00093070">
        <w:t xml:space="preserve">от 22.06.2012 № 198 </w:t>
      </w:r>
      <w:r w:rsidR="009B16E9" w:rsidRPr="00093070">
        <w:rPr>
          <w:rFonts w:ascii="Times New Roman" w:hAnsi="Times New Roman"/>
        </w:rPr>
        <w:t>«</w:t>
      </w:r>
      <w:r w:rsidR="009B16E9" w:rsidRPr="00093070">
        <w:rPr>
          <w:rFonts w:ascii="Times New Roman" w:hAnsi="Times New Roman"/>
          <w:color w:val="000000"/>
          <w:spacing w:val="-4"/>
        </w:rPr>
        <w:t xml:space="preserve">О разработке и утверждении административных регламентов исполнения </w:t>
      </w:r>
      <w:r w:rsidR="009B16E9" w:rsidRPr="00093070">
        <w:rPr>
          <w:rFonts w:ascii="Times New Roman" w:hAnsi="Times New Roman"/>
        </w:rPr>
        <w:t>муниципальных функций и административных регламентов предоставления муниципальных услуг органами местного самоуправления рабочего поселка Мокшан  Мокшанского района Пензенской области».</w:t>
      </w:r>
    </w:p>
    <w:p w:rsidR="00FF5D7E" w:rsidRPr="00093070" w:rsidRDefault="009B16E9" w:rsidP="007D1A0C">
      <w:pPr>
        <w:pStyle w:val="a0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2"/>
          <w:szCs w:val="22"/>
          <w:lang w:eastAsia="ru-RU"/>
        </w:rPr>
      </w:pPr>
      <w:r w:rsidRPr="00093070">
        <w:rPr>
          <w:rFonts w:ascii="Times New Roman" w:hAnsi="Times New Roman"/>
          <w:sz w:val="22"/>
          <w:szCs w:val="22"/>
          <w:lang w:eastAsia="ru-RU"/>
        </w:rPr>
        <w:t>5.</w:t>
      </w:r>
      <w:r w:rsidR="007D1A0C" w:rsidRPr="00093070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F5D7E" w:rsidRPr="00093070">
        <w:rPr>
          <w:rFonts w:ascii="Times New Roman" w:hAnsi="Times New Roman"/>
          <w:sz w:val="22"/>
          <w:szCs w:val="22"/>
          <w:lang w:eastAsia="ru-RU"/>
        </w:rPr>
        <w:t>Настоящее постановление опубликовать в информационном бюллетене «Ведомости органов местного самоуправления рабочего поселка Мокшан Мокшанского района Пензенской области» и разместить на официальном сайте Администрации рабочего поселок Мокшан Мокшанского района Пензенской области в информационно-телекоммуникационной сети «Интернет».</w:t>
      </w:r>
    </w:p>
    <w:p w:rsidR="00FF5D7E" w:rsidRPr="00093070" w:rsidRDefault="009B16E9" w:rsidP="00FF5D7E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93070">
        <w:rPr>
          <w:rFonts w:ascii="Times New Roman" w:hAnsi="Times New Roman"/>
        </w:rPr>
        <w:t>6</w:t>
      </w:r>
      <w:r w:rsidR="00FF5D7E" w:rsidRPr="00093070">
        <w:rPr>
          <w:rFonts w:ascii="Times New Roman" w:hAnsi="Times New Roman"/>
        </w:rPr>
        <w:t>. Настоящее постановление вступает в силу на следующий день после дня его официального опубликования.</w:t>
      </w:r>
    </w:p>
    <w:p w:rsidR="00FF5D7E" w:rsidRPr="00093070" w:rsidRDefault="009B16E9" w:rsidP="00FF5D7E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93070">
        <w:rPr>
          <w:rFonts w:ascii="Times New Roman" w:hAnsi="Times New Roman"/>
        </w:rPr>
        <w:t>7</w:t>
      </w:r>
      <w:r w:rsidR="00FF5D7E" w:rsidRPr="00093070">
        <w:rPr>
          <w:rFonts w:ascii="Times New Roman" w:hAnsi="Times New Roman"/>
        </w:rPr>
        <w:t xml:space="preserve">. </w:t>
      </w:r>
      <w:proofErr w:type="gramStart"/>
      <w:r w:rsidR="00FF5D7E" w:rsidRPr="00093070">
        <w:rPr>
          <w:rFonts w:ascii="Times New Roman" w:hAnsi="Times New Roman"/>
        </w:rPr>
        <w:t>Контроль за</w:t>
      </w:r>
      <w:proofErr w:type="gramEnd"/>
      <w:r w:rsidR="00FF5D7E" w:rsidRPr="00093070">
        <w:rPr>
          <w:rFonts w:ascii="Times New Roman" w:hAnsi="Times New Roman"/>
        </w:rPr>
        <w:t xml:space="preserve"> исполнением настоящего постановления возложить на главу администрации рабочего поселка Мокшан Мокшанского района Пензенской области.</w:t>
      </w:r>
    </w:p>
    <w:p w:rsidR="00FF5D7E" w:rsidRDefault="00FF5D7E" w:rsidP="00FF5D7E">
      <w:pPr>
        <w:pStyle w:val="1"/>
        <w:numPr>
          <w:ilvl w:val="0"/>
          <w:numId w:val="0"/>
        </w:numPr>
        <w:tabs>
          <w:tab w:val="left" w:pos="708"/>
        </w:tabs>
        <w:ind w:left="720"/>
        <w:rPr>
          <w:rFonts w:ascii="Times New Roman" w:hAnsi="Times New Roman" w:cs="Times New Roman"/>
        </w:rPr>
      </w:pPr>
    </w:p>
    <w:p w:rsidR="002E63CF" w:rsidRPr="00093070" w:rsidRDefault="002E63CF" w:rsidP="00FF5D7E">
      <w:pPr>
        <w:pStyle w:val="1"/>
        <w:numPr>
          <w:ilvl w:val="0"/>
          <w:numId w:val="0"/>
        </w:numPr>
        <w:tabs>
          <w:tab w:val="left" w:pos="708"/>
        </w:tabs>
        <w:ind w:left="720"/>
        <w:rPr>
          <w:rFonts w:ascii="Times New Roman" w:hAnsi="Times New Roman" w:cs="Times New Roman"/>
        </w:rPr>
      </w:pPr>
      <w:bookmarkStart w:id="0" w:name="_GoBack"/>
      <w:bookmarkEnd w:id="0"/>
    </w:p>
    <w:p w:rsidR="00FF5D7E" w:rsidRPr="00093070" w:rsidRDefault="00FF5D7E" w:rsidP="00FF5D7E">
      <w:pPr>
        <w:pStyle w:val="a7"/>
        <w:ind w:left="0"/>
        <w:jc w:val="both"/>
        <w:rPr>
          <w:rFonts w:ascii="Times New Roman" w:eastAsiaTheme="minorEastAsia" w:hAnsi="Times New Roman"/>
          <w:lang w:eastAsia="ru-RU"/>
        </w:rPr>
      </w:pPr>
      <w:r w:rsidRPr="00093070">
        <w:rPr>
          <w:rFonts w:ascii="Times New Roman" w:eastAsiaTheme="minorEastAsia" w:hAnsi="Times New Roman"/>
          <w:lang w:eastAsia="ru-RU"/>
        </w:rPr>
        <w:t xml:space="preserve">Глава администрации рабочего поселка Мокшан </w:t>
      </w:r>
    </w:p>
    <w:p w:rsidR="00FF5D7E" w:rsidRPr="00093070" w:rsidRDefault="00FF5D7E" w:rsidP="00FF5D7E">
      <w:pPr>
        <w:pStyle w:val="a7"/>
        <w:ind w:left="0"/>
        <w:jc w:val="both"/>
        <w:rPr>
          <w:rFonts w:ascii="Times New Roman" w:eastAsiaTheme="minorEastAsia" w:hAnsi="Times New Roman"/>
          <w:lang w:eastAsia="ru-RU"/>
        </w:rPr>
      </w:pPr>
      <w:r w:rsidRPr="00093070">
        <w:rPr>
          <w:rFonts w:ascii="Times New Roman" w:eastAsiaTheme="minorEastAsia" w:hAnsi="Times New Roman"/>
          <w:lang w:eastAsia="ru-RU"/>
        </w:rPr>
        <w:t>Мокшанского района Пензенской области</w:t>
      </w:r>
      <w:r w:rsidRPr="00093070">
        <w:rPr>
          <w:rFonts w:ascii="Times New Roman" w:eastAsiaTheme="minorEastAsia" w:hAnsi="Times New Roman"/>
          <w:lang w:eastAsia="ru-RU"/>
        </w:rPr>
        <w:tab/>
        <w:t xml:space="preserve">                                                    Н.В. </w:t>
      </w:r>
      <w:proofErr w:type="spellStart"/>
      <w:r w:rsidRPr="00093070">
        <w:rPr>
          <w:rFonts w:ascii="Times New Roman" w:eastAsiaTheme="minorEastAsia" w:hAnsi="Times New Roman"/>
          <w:lang w:eastAsia="ru-RU"/>
        </w:rPr>
        <w:t>Паняев</w:t>
      </w:r>
      <w:proofErr w:type="spellEnd"/>
    </w:p>
    <w:p w:rsidR="00FF5D7E" w:rsidRPr="00093070" w:rsidRDefault="00FF5D7E" w:rsidP="00FF5D7E">
      <w:pPr>
        <w:ind w:firstLine="720"/>
        <w:jc w:val="center"/>
        <w:rPr>
          <w:rFonts w:ascii="Times New Roman" w:hAnsi="Times New Roman"/>
          <w:b/>
        </w:rPr>
      </w:pPr>
    </w:p>
    <w:p w:rsidR="00093070" w:rsidRDefault="00093070" w:rsidP="00FF5D7E">
      <w:pPr>
        <w:pStyle w:val="a0"/>
        <w:tabs>
          <w:tab w:val="left" w:pos="851"/>
        </w:tabs>
        <w:spacing w:after="0"/>
        <w:jc w:val="right"/>
        <w:rPr>
          <w:rFonts w:ascii="Times New Roman" w:hAnsi="Times New Roman"/>
          <w:sz w:val="22"/>
          <w:szCs w:val="22"/>
        </w:rPr>
      </w:pPr>
    </w:p>
    <w:p w:rsidR="002E63CF" w:rsidRDefault="002E63CF" w:rsidP="00FF5D7E">
      <w:pPr>
        <w:pStyle w:val="a0"/>
        <w:tabs>
          <w:tab w:val="left" w:pos="851"/>
        </w:tabs>
        <w:spacing w:after="0"/>
        <w:jc w:val="right"/>
        <w:rPr>
          <w:rFonts w:ascii="Times New Roman" w:hAnsi="Times New Roman"/>
          <w:sz w:val="22"/>
          <w:szCs w:val="22"/>
        </w:rPr>
      </w:pPr>
    </w:p>
    <w:p w:rsidR="00093070" w:rsidRDefault="00093070" w:rsidP="00FF5D7E">
      <w:pPr>
        <w:pStyle w:val="a0"/>
        <w:tabs>
          <w:tab w:val="left" w:pos="851"/>
        </w:tabs>
        <w:spacing w:after="0"/>
        <w:jc w:val="right"/>
        <w:rPr>
          <w:rFonts w:ascii="Times New Roman" w:hAnsi="Times New Roman"/>
          <w:sz w:val="22"/>
          <w:szCs w:val="22"/>
        </w:rPr>
      </w:pPr>
    </w:p>
    <w:p w:rsidR="00FF5D7E" w:rsidRPr="00093070" w:rsidRDefault="00FF5D7E" w:rsidP="00FF5D7E">
      <w:pPr>
        <w:pStyle w:val="a0"/>
        <w:tabs>
          <w:tab w:val="left" w:pos="851"/>
        </w:tabs>
        <w:spacing w:after="0"/>
        <w:jc w:val="right"/>
        <w:rPr>
          <w:rFonts w:ascii="Times New Roman" w:hAnsi="Times New Roman"/>
          <w:sz w:val="22"/>
          <w:szCs w:val="22"/>
        </w:rPr>
      </w:pPr>
      <w:r w:rsidRPr="00093070">
        <w:rPr>
          <w:rFonts w:ascii="Times New Roman" w:hAnsi="Times New Roman"/>
          <w:sz w:val="22"/>
          <w:szCs w:val="22"/>
        </w:rPr>
        <w:t>Приложение 1</w:t>
      </w:r>
    </w:p>
    <w:p w:rsidR="00FF5D7E" w:rsidRPr="00093070" w:rsidRDefault="00FF5D7E" w:rsidP="00FF5D7E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FF5D7E" w:rsidRPr="00093070" w:rsidRDefault="00FF5D7E" w:rsidP="00FF5D7E">
      <w:pPr>
        <w:pStyle w:val="ConsPlusNormal0"/>
        <w:jc w:val="right"/>
        <w:rPr>
          <w:rStyle w:val="a8"/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</w:t>
      </w:r>
    </w:p>
    <w:p w:rsidR="00FF5D7E" w:rsidRPr="00093070" w:rsidRDefault="00FF5D7E" w:rsidP="00FF5D7E">
      <w:pPr>
        <w:pStyle w:val="ConsPlusNormal0"/>
        <w:jc w:val="right"/>
        <w:rPr>
          <w:rStyle w:val="a8"/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 xml:space="preserve"> Мокшанского района</w:t>
      </w:r>
    </w:p>
    <w:p w:rsidR="00FF5D7E" w:rsidRPr="00093070" w:rsidRDefault="00FF5D7E" w:rsidP="00FF5D7E">
      <w:pPr>
        <w:pStyle w:val="ConsPlusNormal0"/>
        <w:jc w:val="right"/>
        <w:rPr>
          <w:rStyle w:val="a8"/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Пензенской области</w:t>
      </w:r>
    </w:p>
    <w:p w:rsidR="00FF5D7E" w:rsidRPr="00093070" w:rsidRDefault="00FF5D7E" w:rsidP="00FF5D7E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  <w:r w:rsidRPr="00093070">
        <w:rPr>
          <w:rStyle w:val="a8"/>
          <w:rFonts w:ascii="Times New Roman" w:hAnsi="Times New Roman" w:cs="Times New Roman"/>
          <w:sz w:val="22"/>
          <w:szCs w:val="22"/>
        </w:rPr>
        <w:t xml:space="preserve">  </w:t>
      </w:r>
      <w:r w:rsidRPr="00093070">
        <w:rPr>
          <w:rFonts w:ascii="Times New Roman" w:hAnsi="Times New Roman" w:cs="Times New Roman"/>
          <w:sz w:val="22"/>
          <w:szCs w:val="22"/>
        </w:rPr>
        <w:t xml:space="preserve">от </w:t>
      </w:r>
      <w:r w:rsidR="007D1A0C" w:rsidRPr="00093070">
        <w:rPr>
          <w:rFonts w:ascii="Times New Roman" w:hAnsi="Times New Roman" w:cs="Times New Roman"/>
          <w:sz w:val="22"/>
          <w:szCs w:val="22"/>
        </w:rPr>
        <w:t>14.05.2019</w:t>
      </w:r>
      <w:r w:rsidRPr="00093070">
        <w:rPr>
          <w:rFonts w:ascii="Times New Roman" w:hAnsi="Times New Roman" w:cs="Times New Roman"/>
          <w:sz w:val="22"/>
          <w:szCs w:val="22"/>
        </w:rPr>
        <w:t xml:space="preserve"> № </w:t>
      </w:r>
      <w:r w:rsidR="00007510" w:rsidRPr="00093070">
        <w:rPr>
          <w:rFonts w:ascii="Times New Roman" w:hAnsi="Times New Roman" w:cs="Times New Roman"/>
          <w:sz w:val="22"/>
          <w:szCs w:val="22"/>
        </w:rPr>
        <w:t>200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FF5D7E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170"/>
      <w:bookmarkEnd w:id="1"/>
      <w:r w:rsidRPr="00093070">
        <w:rPr>
          <w:rFonts w:ascii="Times New Roman" w:hAnsi="Times New Roman" w:cs="Times New Roman"/>
          <w:sz w:val="22"/>
          <w:szCs w:val="22"/>
        </w:rPr>
        <w:t>Порядок</w:t>
      </w:r>
    </w:p>
    <w:p w:rsidR="00FF5D7E" w:rsidRPr="00093070" w:rsidRDefault="00FF5D7E" w:rsidP="00FF5D7E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 разработки и утверждения административных регламентов предоставления муниципальных услуг органами местного самоуправления </w:t>
      </w:r>
      <w:r w:rsidRPr="00093070">
        <w:rPr>
          <w:rStyle w:val="a8"/>
          <w:rFonts w:ascii="Times New Roman" w:hAnsi="Times New Roman" w:cs="Times New Roman"/>
          <w:b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Style w:val="a8"/>
          <w:rFonts w:ascii="Times New Roman" w:hAnsi="Times New Roman" w:cs="Times New Roman"/>
          <w:sz w:val="22"/>
          <w:szCs w:val="22"/>
        </w:rPr>
        <w:t xml:space="preserve">  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FF5D7E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1. Общие положения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1.1. Настоящий Порядок устанавливает требования к разработке и утверждению органами местного самоуправления </w:t>
      </w: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Style w:val="a8"/>
          <w:rFonts w:ascii="Times New Roman" w:hAnsi="Times New Roman" w:cs="Times New Roman"/>
          <w:sz w:val="22"/>
          <w:szCs w:val="22"/>
        </w:rPr>
        <w:t xml:space="preserve">  </w:t>
      </w:r>
      <w:r w:rsidRPr="00093070">
        <w:rPr>
          <w:rFonts w:ascii="Times New Roman" w:hAnsi="Times New Roman" w:cs="Times New Roman"/>
          <w:sz w:val="22"/>
          <w:szCs w:val="22"/>
        </w:rPr>
        <w:t>административных регламентов предоставления муниципальных услуг (далее - регламенты).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1.2. Регламентом является нормативный правовой акт, устанавливающий порядок предоставления органами местного самоуправления </w:t>
      </w: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 xml:space="preserve">рабочего поселка Мокшан Мокшанского района Пензенской области </w:t>
      </w:r>
      <w:r w:rsidRPr="00093070">
        <w:rPr>
          <w:rStyle w:val="a8"/>
          <w:rFonts w:ascii="Times New Roman" w:hAnsi="Times New Roman" w:cs="Times New Roman"/>
          <w:sz w:val="22"/>
          <w:szCs w:val="22"/>
        </w:rPr>
        <w:t xml:space="preserve"> </w:t>
      </w:r>
      <w:r w:rsidRPr="00093070">
        <w:rPr>
          <w:rFonts w:ascii="Times New Roman" w:hAnsi="Times New Roman" w:cs="Times New Roman"/>
          <w:sz w:val="22"/>
          <w:szCs w:val="22"/>
        </w:rPr>
        <w:t>муниципальной услуги и стандарт предоставления муниципальной услуги.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Регламент также устанавливает порядок взаимодействия между органами местного самоуправления </w:t>
      </w: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 xml:space="preserve">рабочего поселка Мокшан Мокшанского района Пензенской области  </w:t>
      </w:r>
      <w:r w:rsidRPr="00093070">
        <w:rPr>
          <w:rFonts w:ascii="Times New Roman" w:hAnsi="Times New Roman" w:cs="Times New Roman"/>
          <w:sz w:val="22"/>
          <w:szCs w:val="22"/>
        </w:rPr>
        <w:t>и физическими или юридическими лицами, индивидуальными предпринимателями, их уполномоченными представителями  (далее - заявители), и иными учреждениями и организациями в процессе предоставления муниципальной услуги.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1.3. Регламенты разрабатываются органами местного самоуправления </w:t>
      </w: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 xml:space="preserve">, к компетенции которых относится непосредственное предоставление соответствующей муниципальной услуги (далее – разработчики), в соответствии с нормативными правовыми актами Российской Федерации, нормативными правовыми актами Пензенской области, нормативными правовыми актами  </w:t>
      </w: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.</w:t>
      </w:r>
    </w:p>
    <w:p w:rsidR="00FF5D7E" w:rsidRPr="00093070" w:rsidRDefault="00E34076" w:rsidP="00627BA5">
      <w:pPr>
        <w:spacing w:after="0" w:line="240" w:lineRule="auto"/>
        <w:jc w:val="both"/>
        <w:rPr>
          <w:b/>
        </w:rPr>
      </w:pPr>
      <w:r w:rsidRPr="00093070">
        <w:rPr>
          <w:rFonts w:ascii="Times New Roman" w:hAnsi="Times New Roman"/>
        </w:rPr>
        <w:t xml:space="preserve">           </w:t>
      </w:r>
      <w:r w:rsidR="00FF5D7E" w:rsidRPr="00093070">
        <w:rPr>
          <w:rFonts w:ascii="Times New Roman" w:hAnsi="Times New Roman"/>
        </w:rPr>
        <w:t xml:space="preserve">Регламенты разрабатываются не позднее одного месяца после включения соответствующей муниципальной услуги в </w:t>
      </w:r>
      <w:hyperlink r:id="rId9" w:tooltip="Постановление Правительства Пензенской обл. от 24.01.2012 N 30-пП (ред. от 28.12.2018) &quot;Об утверждении Реестра государственных услуг Пензенской области&quot;{КонсультантПлюс}" w:history="1">
        <w:r w:rsidR="00FF5D7E" w:rsidRPr="00093070">
          <w:rPr>
            <w:rStyle w:val="a4"/>
            <w:u w:val="none"/>
          </w:rPr>
          <w:t>Реестр</w:t>
        </w:r>
      </w:hyperlink>
      <w:r w:rsidR="00FF5D7E" w:rsidRPr="00093070">
        <w:rPr>
          <w:rFonts w:ascii="Times New Roman" w:hAnsi="Times New Roman"/>
        </w:rPr>
        <w:t xml:space="preserve"> муниципальных услуг </w:t>
      </w:r>
      <w:r w:rsidR="00FF5D7E" w:rsidRPr="00093070">
        <w:rPr>
          <w:rStyle w:val="a8"/>
          <w:rFonts w:ascii="Times New Roman" w:hAnsi="Times New Roman"/>
          <w:b w:val="0"/>
        </w:rPr>
        <w:t>рабочего поселка Мокшан Мокшанского района Пензенской области</w:t>
      </w:r>
      <w:r w:rsidR="00FF5D7E" w:rsidRPr="00093070">
        <w:rPr>
          <w:rFonts w:ascii="Times New Roman" w:hAnsi="Times New Roman"/>
        </w:rPr>
        <w:t xml:space="preserve">, утвержденный постановлением администрации  </w:t>
      </w:r>
      <w:r w:rsidR="00FF5D7E" w:rsidRPr="00093070">
        <w:rPr>
          <w:rStyle w:val="a8"/>
          <w:rFonts w:ascii="Times New Roman" w:hAnsi="Times New Roman"/>
          <w:b w:val="0"/>
        </w:rPr>
        <w:t xml:space="preserve">рабочего поселка Мокшан Мокшанского района Пензенской области  </w:t>
      </w:r>
      <w:r w:rsidRPr="00093070">
        <w:t xml:space="preserve">от </w:t>
      </w:r>
      <w:r w:rsidRPr="00093070">
        <w:rPr>
          <w:rFonts w:ascii="Times New Roman" w:hAnsi="Times New Roman"/>
        </w:rPr>
        <w:t>03.09.2018 № 543</w:t>
      </w:r>
      <w:r w:rsidR="00FF5D7E" w:rsidRPr="00093070">
        <w:rPr>
          <w:rFonts w:ascii="Times New Roman" w:hAnsi="Times New Roman"/>
          <w:b/>
        </w:rPr>
        <w:t xml:space="preserve">    </w:t>
      </w:r>
      <w:r w:rsidR="00FF5D7E" w:rsidRPr="00093070">
        <w:rPr>
          <w:rFonts w:ascii="Times New Roman" w:hAnsi="Times New Roman"/>
        </w:rPr>
        <w:t>(с последующими изменениями) (далее – Реестр).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1.4. При разработке регламентов предусматривается оптимизация (повышение качества) предоставления муниципальных услуг, в том числе: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а) упорядочение административных процедур (действий);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б) устранение избыточных административных процедур (действий);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93070">
        <w:rPr>
          <w:rFonts w:ascii="Times New Roman" w:hAnsi="Times New Roman" w:cs="Times New Roman"/>
          <w:sz w:val="22"/>
          <w:szCs w:val="22"/>
        </w:rPr>
        <w:t xml:space="preserve"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органов местного самоуправления </w:t>
      </w:r>
      <w:r w:rsidR="00E34076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</w:t>
      </w:r>
      <w:proofErr w:type="gramEnd"/>
      <w:r w:rsidRPr="00093070">
        <w:rPr>
          <w:rFonts w:ascii="Times New Roman" w:hAnsi="Times New Roman" w:cs="Times New Roman"/>
          <w:sz w:val="22"/>
          <w:szCs w:val="22"/>
        </w:rPr>
        <w:t xml:space="preserve">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Разработчик,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д) ответственность должностных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 xml:space="preserve">лиц органов местного самоуправления </w:t>
      </w:r>
      <w:r w:rsidR="00E34076" w:rsidRPr="00093070">
        <w:rPr>
          <w:rFonts w:ascii="Times New Roman" w:hAnsi="Times New Roman" w:cs="Times New Roman"/>
          <w:sz w:val="22"/>
          <w:szCs w:val="22"/>
        </w:rPr>
        <w:t>рабочего поселка Мокшан</w:t>
      </w:r>
      <w:proofErr w:type="gramEnd"/>
      <w:r w:rsidR="00E34076" w:rsidRPr="00093070">
        <w:rPr>
          <w:rFonts w:ascii="Times New Roman" w:hAnsi="Times New Roman" w:cs="Times New Roman"/>
          <w:sz w:val="22"/>
          <w:szCs w:val="22"/>
        </w:rPr>
        <w:t xml:space="preserve">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 xml:space="preserve">, предоставляющих муниципальные услуги, за </w:t>
      </w:r>
      <w:r w:rsidRPr="00093070">
        <w:rPr>
          <w:rFonts w:ascii="Times New Roman" w:hAnsi="Times New Roman" w:cs="Times New Roman"/>
          <w:sz w:val="22"/>
          <w:szCs w:val="22"/>
        </w:rPr>
        <w:lastRenderedPageBreak/>
        <w:t>несоблюдение ими требований регламентов при выполнении административных процедур (действий);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е) предоставление муниципальной услуги в электронной форме в соответствии с </w:t>
      </w:r>
      <w:hyperlink r:id="rId10" w:tooltip="Постановление Правительства РФ от 26.03.2016 N 236 (ред. от 20.11.2018) &quot;О требованиях к предоставлению в электронной форме государственных и муниципальных услуг&quot;------------ Недействующая редакция{КонсультантПлюс}" w:history="1">
        <w:r w:rsidRPr="00093070">
          <w:rPr>
            <w:rStyle w:val="a4"/>
            <w:sz w:val="22"/>
            <w:szCs w:val="22"/>
            <w:u w:val="none"/>
          </w:rPr>
          <w:t>требованиями</w:t>
        </w:r>
      </w:hyperlink>
      <w:r w:rsidRPr="00093070">
        <w:rPr>
          <w:rFonts w:ascii="Times New Roman" w:hAnsi="Times New Roman" w:cs="Times New Roman"/>
          <w:sz w:val="22"/>
          <w:szCs w:val="22"/>
        </w:rPr>
        <w:t>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1.5. Проекты регламентов подлежат независимой экспертизе и экспертизе, проводимой рабоч</w:t>
      </w:r>
      <w:r w:rsidR="007C1142" w:rsidRPr="00093070">
        <w:rPr>
          <w:rFonts w:ascii="Times New Roman" w:hAnsi="Times New Roman" w:cs="Times New Roman"/>
          <w:sz w:val="22"/>
          <w:szCs w:val="22"/>
        </w:rPr>
        <w:t>ей</w:t>
      </w:r>
      <w:r w:rsidRPr="00093070">
        <w:rPr>
          <w:rFonts w:ascii="Times New Roman" w:hAnsi="Times New Roman" w:cs="Times New Roman"/>
          <w:sz w:val="22"/>
          <w:szCs w:val="22"/>
        </w:rPr>
        <w:t xml:space="preserve"> групп</w:t>
      </w:r>
      <w:r w:rsidR="007C1142" w:rsidRPr="00093070">
        <w:rPr>
          <w:rFonts w:ascii="Times New Roman" w:hAnsi="Times New Roman" w:cs="Times New Roman"/>
          <w:sz w:val="22"/>
          <w:szCs w:val="22"/>
        </w:rPr>
        <w:t>ой</w:t>
      </w:r>
      <w:r w:rsidRPr="00093070">
        <w:rPr>
          <w:rFonts w:ascii="Times New Roman" w:hAnsi="Times New Roman" w:cs="Times New Roman"/>
          <w:sz w:val="22"/>
          <w:szCs w:val="22"/>
        </w:rPr>
        <w:t xml:space="preserve"> по вопросам реализации</w:t>
      </w:r>
      <w:r w:rsidRPr="00093070">
        <w:rPr>
          <w:rFonts w:ascii="Times New Roman" w:hAnsi="Times New Roman"/>
          <w:sz w:val="22"/>
          <w:szCs w:val="22"/>
        </w:rPr>
        <w:t xml:space="preserve"> Федерального закона от 27.07.2010 № 210-ФЗ «Об организации предоставления государ</w:t>
      </w:r>
      <w:r w:rsidR="007C1142" w:rsidRPr="00093070">
        <w:rPr>
          <w:rFonts w:ascii="Times New Roman" w:hAnsi="Times New Roman"/>
          <w:sz w:val="22"/>
          <w:szCs w:val="22"/>
        </w:rPr>
        <w:t>ственных и муниципальных услуг», утвержденной правовым актом администрации рабочего поселка Мокшан Мокшанского района Пензенской области</w:t>
      </w:r>
      <w:r w:rsidRPr="00093070">
        <w:rPr>
          <w:rFonts w:ascii="Times New Roman" w:hAnsi="Times New Roman"/>
          <w:sz w:val="22"/>
          <w:szCs w:val="22"/>
        </w:rPr>
        <w:t>.</w:t>
      </w:r>
    </w:p>
    <w:p w:rsidR="00FF5D7E" w:rsidRPr="00093070" w:rsidRDefault="00FF5D7E" w:rsidP="00DB4113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Fonts w:ascii="Times New Roman" w:hAnsi="Times New Roman"/>
          <w:b w:val="0"/>
          <w:sz w:val="22"/>
          <w:szCs w:val="22"/>
        </w:rPr>
        <w:t xml:space="preserve">Экспертиза проектов регламентов, проводится в </w:t>
      </w:r>
      <w:r w:rsidR="001759BF" w:rsidRPr="00093070">
        <w:rPr>
          <w:rFonts w:ascii="Times New Roman" w:hAnsi="Times New Roman"/>
          <w:b w:val="0"/>
          <w:sz w:val="22"/>
          <w:szCs w:val="22"/>
        </w:rPr>
        <w:t>соответствии с П</w:t>
      </w:r>
      <w:r w:rsidRPr="00093070">
        <w:rPr>
          <w:rFonts w:ascii="Times New Roman" w:hAnsi="Times New Roman"/>
          <w:b w:val="0"/>
          <w:sz w:val="22"/>
          <w:szCs w:val="22"/>
        </w:rPr>
        <w:t>орядк</w:t>
      </w:r>
      <w:r w:rsidR="001759BF" w:rsidRPr="00093070">
        <w:rPr>
          <w:rFonts w:ascii="Times New Roman" w:hAnsi="Times New Roman"/>
          <w:b w:val="0"/>
          <w:sz w:val="22"/>
          <w:szCs w:val="22"/>
        </w:rPr>
        <w:t xml:space="preserve">ом </w:t>
      </w:r>
      <w:r w:rsidR="00DB4113" w:rsidRPr="00093070">
        <w:rPr>
          <w:rFonts w:ascii="Times New Roman" w:hAnsi="Times New Roman" w:cs="Times New Roman"/>
          <w:b w:val="0"/>
          <w:sz w:val="22"/>
          <w:szCs w:val="22"/>
        </w:rPr>
        <w:t xml:space="preserve">проведения </w:t>
      </w:r>
      <w:proofErr w:type="gramStart"/>
      <w:r w:rsidR="00DB4113" w:rsidRPr="00093070">
        <w:rPr>
          <w:rFonts w:ascii="Times New Roman" w:hAnsi="Times New Roman" w:cs="Times New Roman"/>
          <w:b w:val="0"/>
          <w:sz w:val="22"/>
          <w:szCs w:val="22"/>
        </w:rPr>
        <w:t>экспертизы проектов административных регламентов предоставления муниципальных услуг</w:t>
      </w:r>
      <w:proofErr w:type="gramEnd"/>
      <w:r w:rsidR="00DB4113" w:rsidRPr="00093070">
        <w:rPr>
          <w:rFonts w:ascii="Times New Roman" w:hAnsi="Times New Roman" w:cs="Times New Roman"/>
          <w:b w:val="0"/>
          <w:sz w:val="22"/>
          <w:szCs w:val="22"/>
        </w:rPr>
        <w:t xml:space="preserve"> органами местного самоуправления</w:t>
      </w:r>
      <w:r w:rsidR="00DB4113" w:rsidRPr="00093070">
        <w:rPr>
          <w:rFonts w:ascii="Times New Roman" w:hAnsi="Times New Roman" w:cs="Times New Roman"/>
          <w:sz w:val="22"/>
          <w:szCs w:val="22"/>
        </w:rPr>
        <w:t xml:space="preserve">  </w:t>
      </w:r>
      <w:r w:rsidR="00DB4113" w:rsidRPr="00093070">
        <w:rPr>
          <w:rStyle w:val="a8"/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="007D1A0C" w:rsidRPr="00093070">
        <w:rPr>
          <w:rStyle w:val="a8"/>
          <w:rFonts w:ascii="Times New Roman" w:hAnsi="Times New Roman" w:cs="Times New Roman"/>
          <w:sz w:val="22"/>
          <w:szCs w:val="22"/>
        </w:rPr>
        <w:t xml:space="preserve">, </w:t>
      </w:r>
      <w:r w:rsidR="00DB4113" w:rsidRPr="00093070">
        <w:rPr>
          <w:rStyle w:val="a8"/>
          <w:rFonts w:ascii="Times New Roman" w:hAnsi="Times New Roman" w:cs="Times New Roman"/>
          <w:b/>
          <w:sz w:val="22"/>
          <w:szCs w:val="22"/>
        </w:rPr>
        <w:t xml:space="preserve"> </w:t>
      </w:r>
      <w:r w:rsidR="007D1A0C" w:rsidRPr="00093070">
        <w:rPr>
          <w:rStyle w:val="a8"/>
          <w:rFonts w:ascii="Times New Roman" w:hAnsi="Times New Roman" w:cs="Times New Roman"/>
          <w:sz w:val="22"/>
          <w:szCs w:val="22"/>
        </w:rPr>
        <w:t xml:space="preserve">утвержденным постановлением администрации рабочего поселка Мокшан Мокшанского района Пензенской области </w:t>
      </w:r>
      <w:r w:rsidRPr="00093070">
        <w:rPr>
          <w:rFonts w:ascii="Times New Roman" w:hAnsi="Times New Roman"/>
          <w:sz w:val="22"/>
          <w:szCs w:val="22"/>
        </w:rPr>
        <w:t xml:space="preserve"> </w:t>
      </w:r>
      <w:r w:rsidR="003750A5" w:rsidRPr="00093070">
        <w:rPr>
          <w:rFonts w:ascii="Times New Roman" w:hAnsi="Times New Roman"/>
          <w:b w:val="0"/>
          <w:sz w:val="22"/>
          <w:szCs w:val="22"/>
        </w:rPr>
        <w:t xml:space="preserve">от </w:t>
      </w:r>
      <w:r w:rsidR="007D1A0C" w:rsidRPr="00093070">
        <w:rPr>
          <w:rFonts w:ascii="Times New Roman" w:hAnsi="Times New Roman"/>
          <w:b w:val="0"/>
          <w:sz w:val="22"/>
          <w:szCs w:val="22"/>
        </w:rPr>
        <w:t xml:space="preserve">14.05.2019 </w:t>
      </w:r>
      <w:r w:rsidR="003750A5" w:rsidRPr="00093070">
        <w:rPr>
          <w:rFonts w:ascii="Times New Roman" w:hAnsi="Times New Roman"/>
          <w:b w:val="0"/>
          <w:sz w:val="22"/>
          <w:szCs w:val="22"/>
        </w:rPr>
        <w:t>№</w:t>
      </w:r>
      <w:r w:rsidR="007D1A0C" w:rsidRPr="00093070">
        <w:rPr>
          <w:rFonts w:ascii="Times New Roman" w:hAnsi="Times New Roman"/>
          <w:b w:val="0"/>
          <w:sz w:val="22"/>
          <w:szCs w:val="22"/>
        </w:rPr>
        <w:t xml:space="preserve"> 200</w:t>
      </w:r>
      <w:r w:rsidR="001759BF" w:rsidRPr="00093070">
        <w:rPr>
          <w:rFonts w:ascii="Times New Roman" w:hAnsi="Times New Roman"/>
          <w:b w:val="0"/>
          <w:sz w:val="22"/>
          <w:szCs w:val="22"/>
        </w:rPr>
        <w:t>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1.6. Разработчик, разработав проект регламента, осуществляет следующие действия: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1) размещает проект регламента на своем официальном сайте в информационно-телекоммуникационной сети «Интернет» и на официальном сайте администрации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 xml:space="preserve"> в информационно-телекоммуникационной сети «Интернет»,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2) обеспечивает проведение независимой экспертизы проекта регламента;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3) обеспечивает проведение правовой экспертизы и антикоррупционной экспертизы проекта регламента;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г) направляет проект регламента на экспертизу.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1.7. По итогам проведения независимой экспертизы, антикоррупционной, правовой экспертизы и экспертизы регламент утверждается муниципальным правовым актом органа местного самоуправления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Если в предоставлении муниципальной услуги участвуют несколько органов местного самоуправления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 xml:space="preserve">, то регламент утверждается постановлением администрации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1.8. Внесение изменений в регламенты, признание регламентов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>утратившими</w:t>
      </w:r>
      <w:proofErr w:type="gramEnd"/>
      <w:r w:rsidRPr="00093070">
        <w:rPr>
          <w:rFonts w:ascii="Times New Roman" w:hAnsi="Times New Roman" w:cs="Times New Roman"/>
          <w:sz w:val="22"/>
          <w:szCs w:val="22"/>
        </w:rPr>
        <w:t xml:space="preserve"> силу осуществляется в порядке, предусмотренном для их утверждения.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В случае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093070">
        <w:rPr>
          <w:rFonts w:ascii="Times New Roman" w:hAnsi="Times New Roman" w:cs="Times New Roman"/>
          <w:sz w:val="22"/>
          <w:szCs w:val="22"/>
        </w:rPr>
        <w:t xml:space="preserve"> если изменения вносятся в раздел, касающийся общих положений, сведения о наименовании муниципальной услуги, наименовании органа местного самоуправления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 xml:space="preserve">, предоставляющего муниципальную услугу, правовых основаниях для предоставления муниципальной услуги, независимая экспертиза и экспертиза проекта изменений в регламент не проводится. 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1.9. Регламенты подлежат опубликованию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>в соответствии с законодательством о доступе к информации о деятельности</w:t>
      </w:r>
      <w:proofErr w:type="gramEnd"/>
      <w:r w:rsidRPr="00093070">
        <w:rPr>
          <w:rFonts w:ascii="Times New Roman" w:hAnsi="Times New Roman" w:cs="Times New Roman"/>
          <w:sz w:val="22"/>
          <w:szCs w:val="22"/>
        </w:rPr>
        <w:t xml:space="preserve"> органов местного самоуправления в порядке, установленным Уставом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1.10.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помещении данного центра.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627BA5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2. Требования к регламентам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2.1. Наименование регламента определяется разработчиком, с учетом формулировки, соответствующей редакции положения нормативного правового акта, которым предусмотрено предоставление муниципальной услуги, и наименования муниципальной услуги в Реестре.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2.2. В регламент включаются следующие разделы: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а) общие положения;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б) стандарт предоставления муниципальной услуги;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lastRenderedPageBreak/>
        <w:t xml:space="preserve">г) формы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093070">
        <w:rPr>
          <w:rFonts w:ascii="Times New Roman" w:hAnsi="Times New Roman" w:cs="Times New Roman"/>
          <w:sz w:val="22"/>
          <w:szCs w:val="22"/>
        </w:rPr>
        <w:t xml:space="preserve"> исполнением регламента;</w:t>
      </w:r>
    </w:p>
    <w:p w:rsidR="00FF5D7E" w:rsidRPr="00093070" w:rsidRDefault="00FF5D7E" w:rsidP="00627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93070">
        <w:rPr>
          <w:rFonts w:ascii="Times New Roman" w:hAnsi="Times New Roman"/>
        </w:rPr>
        <w:t>д)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</w:t>
      </w:r>
      <w:r w:rsidRPr="00093070">
        <w:t xml:space="preserve"> </w:t>
      </w:r>
      <w:r w:rsidRPr="00093070">
        <w:rPr>
          <w:rFonts w:ascii="Times New Roman" w:hAnsi="Times New Roman"/>
        </w:rPr>
        <w:t>работников</w:t>
      </w:r>
      <w:proofErr w:type="gramStart"/>
      <w:r w:rsidRPr="00093070">
        <w:rPr>
          <w:rFonts w:ascii="Times New Roman" w:hAnsi="Times New Roman"/>
        </w:rPr>
        <w:t xml:space="preserve"> .</w:t>
      </w:r>
      <w:proofErr w:type="gramEnd"/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2.3. Раздел, касающийся общих положений, состоит из следующих подразделов: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а) предмет регулирования регламента;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б) круг заявителей;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в) требования к порядку информирования о предоставлении муниципальной услуги,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>содержащий</w:t>
      </w:r>
      <w:proofErr w:type="gramEnd"/>
      <w:r w:rsidRPr="00093070">
        <w:rPr>
          <w:rFonts w:ascii="Times New Roman" w:hAnsi="Times New Roman" w:cs="Times New Roman"/>
          <w:sz w:val="22"/>
          <w:szCs w:val="22"/>
        </w:rPr>
        <w:t>: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К справочной информации относится следующая информация*: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место нахождения и график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 xml:space="preserve">работы органа местного самоуправления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</w:t>
      </w:r>
      <w:proofErr w:type="gramEnd"/>
      <w:r w:rsidR="00550EB5" w:rsidRPr="00093070">
        <w:rPr>
          <w:rFonts w:ascii="Times New Roman" w:hAnsi="Times New Roman" w:cs="Times New Roman"/>
          <w:sz w:val="22"/>
          <w:szCs w:val="22"/>
        </w:rPr>
        <w:t xml:space="preserve">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предоставляющего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справочные телефоны органа местного самоуправления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предоставляющего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адреса официальных сайтов в информационно-телекоммуникационной сети «Интернет» органа местного самоуправления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предоставляющего муниципальную услугу, организаций, участвующих в предоставлении муниципальной услуги, адреса их электронной почты.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93070">
        <w:rPr>
          <w:rFonts w:ascii="Times New Roman" w:hAnsi="Times New Roman" w:cs="Times New Roman"/>
          <w:sz w:val="22"/>
          <w:szCs w:val="22"/>
        </w:rPr>
        <w:t xml:space="preserve">Справочная информация не приводится в тексте регламента и подлежит обязательному размещению на официальном сайте органа местного самоуправления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предоставляющего муниципальную услугу в сети «Интернет» и в региональной государственной информационной системе «Портал государственных и муниципальных услуг (функций) Пензенской области» (далее - Портал), о чем указывается в тексте регламента.</w:t>
      </w:r>
      <w:proofErr w:type="gramEnd"/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Орган местного самоуправления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предоставляющий муниципальную услугу, обеспечивает актуализацию справочной информации на своем официальном сайте и на Портале.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2.4. Стандарт предоставления муниципальной услуги должен содержать следующие сведения: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а) наименование муниципальной услуги, краткое наименование муниципальной услуги;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б) наименование органа местного самоуправления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предоставляющего муниципальную услугу;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в) результат предоставления муниципальной услуги;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г) срок предоставления муниципальной услуги;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д) правовые основания для предоставления муниципальной услуги.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В данном подразделе должно содержаться указание на обязательное размещение на официальном сайте органа местного самоуправления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предоставляющего муниципальную услугу в сети «Интернет», и на Портале 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Орган местного самоуправления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предоставляющий муниципальную услугу, обеспечивает актуализацию перечня нормативных правовых актов, регулирующих ее предоставление, на своем официальном сайте и на Портале.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93070">
        <w:rPr>
          <w:rFonts w:ascii="Times New Roman" w:hAnsi="Times New Roman" w:cs="Times New Roman"/>
          <w:sz w:val="22"/>
          <w:szCs w:val="22"/>
        </w:rPr>
        <w:t xml:space="preserve"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</w:t>
      </w:r>
      <w:r w:rsidRPr="00093070">
        <w:rPr>
          <w:rFonts w:ascii="Times New Roman" w:hAnsi="Times New Roman" w:cs="Times New Roman"/>
          <w:sz w:val="22"/>
          <w:szCs w:val="22"/>
        </w:rPr>
        <w:lastRenderedPageBreak/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  <w:proofErr w:type="gramEnd"/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з)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и)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550EB5" w:rsidRPr="00093070">
        <w:rPr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к)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л) срок регистрации запроса заявителя о предоставлении муниципальной услуги;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93070">
        <w:rPr>
          <w:rFonts w:ascii="Times New Roman" w:hAnsi="Times New Roman" w:cs="Times New Roman"/>
          <w:sz w:val="22"/>
          <w:szCs w:val="22"/>
        </w:rPr>
        <w:t>м)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н) показатели доступности и качества предоставления муниципальной услуги;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о)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2.5.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>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</w:t>
      </w:r>
      <w:proofErr w:type="gramEnd"/>
      <w:r w:rsidRPr="00093070">
        <w:rPr>
          <w:rFonts w:ascii="Times New Roman" w:hAnsi="Times New Roman" w:cs="Times New Roman"/>
          <w:sz w:val="22"/>
          <w:szCs w:val="22"/>
        </w:rPr>
        <w:t xml:space="preserve"> В начале раздела указывается исчерпывающий перечень административных процедур, содержащихся в нем.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Описание каждой административной процедуры предусматривает: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а) основания для начала административной процедуры;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в) сведения о должностном лице, муниципальном служащем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г) критерии принятия решений;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е) способ фиксации результата выполнения административной процедуры, в том числе в электронной форме.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законодательством Российской Федерации.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В случае если муниципальная услуга дополнительно предоставляется в многофункциональных центрах,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2.6. Раздел, касающийся форм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093070">
        <w:rPr>
          <w:rFonts w:ascii="Times New Roman" w:hAnsi="Times New Roman" w:cs="Times New Roman"/>
          <w:sz w:val="22"/>
          <w:szCs w:val="22"/>
        </w:rPr>
        <w:t xml:space="preserve"> предоставлением муниципальной услуги, состоит из следующих подразделов: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а) порядок осуществления текущего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093070">
        <w:rPr>
          <w:rFonts w:ascii="Times New Roman" w:hAnsi="Times New Roman" w:cs="Times New Roman"/>
          <w:sz w:val="22"/>
          <w:szCs w:val="22"/>
        </w:rPr>
        <w:t xml:space="preserve"> соблюдением и исполнением ответственными </w:t>
      </w:r>
      <w:r w:rsidRPr="00093070">
        <w:rPr>
          <w:rFonts w:ascii="Times New Roman" w:hAnsi="Times New Roman" w:cs="Times New Roman"/>
          <w:sz w:val="22"/>
          <w:szCs w:val="22"/>
        </w:rPr>
        <w:lastRenderedPageBreak/>
        <w:t>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093070">
        <w:rPr>
          <w:rFonts w:ascii="Times New Roman" w:hAnsi="Times New Roman" w:cs="Times New Roman"/>
          <w:sz w:val="22"/>
          <w:szCs w:val="22"/>
        </w:rPr>
        <w:t xml:space="preserve"> полнотой и качеством предоставления муниципальной услуги;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в) 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г) положения, характеризующие требования к порядку и формам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093070">
        <w:rPr>
          <w:rFonts w:ascii="Times New Roman" w:hAnsi="Times New Roman" w:cs="Times New Roman"/>
          <w:sz w:val="22"/>
          <w:szCs w:val="22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2.7. Раздел, касающийся 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состоит из следующих подразделов: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93070">
        <w:rPr>
          <w:rFonts w:ascii="Times New Roman" w:hAnsi="Times New Roman" w:cs="Times New Roman"/>
          <w:sz w:val="22"/>
          <w:szCs w:val="22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  <w:proofErr w:type="gramEnd"/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В случае если в соответствии с федеральными законами установлен иной порядок (процедура) подачи и рассмотрения жалоб, в разделе должны содержаться следующие подразделы: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информация для заявителя о его праве подать жалобу;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предмет жалобы;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органы местного самоуправления, организации, должностные лица, которым может быть направлена жалоба;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порядок подачи и рассмотрения жалобы;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сроки рассмотрения жалобы;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результат рассмотрения жалобы;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порядок информирования заявителя о результатах рассмотрения жалобы;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порядок обжалования решения по жалобе;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право заявителя на получение информации и документов, необходимых для обоснования и рассмотрения жалобы;</w:t>
      </w:r>
    </w:p>
    <w:p w:rsidR="00FF5D7E" w:rsidRPr="00093070" w:rsidRDefault="00FF5D7E" w:rsidP="00627BA5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способы информирования заявителей о порядке подачи и рассмотрения жалобы.</w:t>
      </w:r>
    </w:p>
    <w:p w:rsidR="00FF5D7E" w:rsidRPr="00093070" w:rsidRDefault="00FF5D7E" w:rsidP="00FF5D7E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2.8.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 xml:space="preserve">В качестве приложений к регламенту приводятся предусмотренные законодательством Российской Федерации, нормативными правовыми актами Пензенской области, нормативными правовыми актами </w:t>
      </w:r>
      <w:r w:rsidR="00627BA5"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 Мокшанского района Пензенской области</w:t>
      </w:r>
      <w:r w:rsidR="00627BA5" w:rsidRPr="00093070">
        <w:rPr>
          <w:rFonts w:ascii="Times New Roman" w:hAnsi="Times New Roman" w:cs="Times New Roman"/>
          <w:sz w:val="22"/>
          <w:szCs w:val="22"/>
        </w:rPr>
        <w:t xml:space="preserve"> </w:t>
      </w:r>
      <w:r w:rsidRPr="00093070">
        <w:rPr>
          <w:rFonts w:ascii="Times New Roman" w:hAnsi="Times New Roman" w:cs="Times New Roman"/>
          <w:sz w:val="22"/>
          <w:szCs w:val="22"/>
        </w:rPr>
        <w:t>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законодательством Российской Федерации прямо предусмотрена свободная форма подачи этих документов.</w:t>
      </w:r>
      <w:proofErr w:type="gramEnd"/>
    </w:p>
    <w:p w:rsidR="00FF5D7E" w:rsidRPr="00093070" w:rsidRDefault="00FF5D7E" w:rsidP="00FF5D7E">
      <w:pPr>
        <w:pStyle w:val="ConsPlusNormal0"/>
        <w:ind w:firstLine="54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/>
          <w:sz w:val="22"/>
          <w:szCs w:val="22"/>
        </w:rPr>
        <w:br w:type="page"/>
      </w:r>
      <w:r w:rsidRPr="00093070">
        <w:rPr>
          <w:rFonts w:ascii="Times New Roman" w:hAnsi="Times New Roman" w:cs="Times New Roman"/>
          <w:sz w:val="22"/>
          <w:szCs w:val="22"/>
        </w:rPr>
        <w:lastRenderedPageBreak/>
        <w:t>Приложение 2</w:t>
      </w:r>
    </w:p>
    <w:p w:rsidR="000B6974" w:rsidRPr="00093070" w:rsidRDefault="000B6974" w:rsidP="000B6974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0B6974" w:rsidRPr="00093070" w:rsidRDefault="000B6974" w:rsidP="000B6974">
      <w:pPr>
        <w:pStyle w:val="ConsPlusNormal0"/>
        <w:jc w:val="right"/>
        <w:rPr>
          <w:rStyle w:val="a8"/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</w:t>
      </w:r>
    </w:p>
    <w:p w:rsidR="000B6974" w:rsidRPr="00093070" w:rsidRDefault="000B6974" w:rsidP="000B6974">
      <w:pPr>
        <w:pStyle w:val="ConsPlusNormal0"/>
        <w:jc w:val="right"/>
        <w:rPr>
          <w:rStyle w:val="a8"/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 xml:space="preserve"> Мокшанского района</w:t>
      </w:r>
    </w:p>
    <w:p w:rsidR="000B6974" w:rsidRPr="00093070" w:rsidRDefault="000B6974" w:rsidP="000B6974">
      <w:pPr>
        <w:pStyle w:val="ConsPlusNormal0"/>
        <w:jc w:val="right"/>
        <w:rPr>
          <w:rStyle w:val="a8"/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Пензенской области</w:t>
      </w:r>
    </w:p>
    <w:p w:rsidR="000B6974" w:rsidRPr="00093070" w:rsidRDefault="000B6974" w:rsidP="000B6974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  <w:r w:rsidRPr="00093070">
        <w:rPr>
          <w:rStyle w:val="a8"/>
          <w:rFonts w:ascii="Times New Roman" w:hAnsi="Times New Roman" w:cs="Times New Roman"/>
          <w:sz w:val="22"/>
          <w:szCs w:val="22"/>
        </w:rPr>
        <w:t xml:space="preserve">  </w:t>
      </w:r>
      <w:r w:rsidRPr="00093070">
        <w:rPr>
          <w:rFonts w:ascii="Times New Roman" w:hAnsi="Times New Roman" w:cs="Times New Roman"/>
          <w:sz w:val="22"/>
          <w:szCs w:val="22"/>
        </w:rPr>
        <w:t xml:space="preserve">от </w:t>
      </w:r>
      <w:r w:rsidR="007D1A0C" w:rsidRPr="00093070">
        <w:rPr>
          <w:rFonts w:ascii="Times New Roman" w:hAnsi="Times New Roman" w:cs="Times New Roman"/>
          <w:sz w:val="22"/>
          <w:szCs w:val="22"/>
        </w:rPr>
        <w:t>14.05.2019 № 20</w:t>
      </w:r>
      <w:r w:rsidR="00BD072C" w:rsidRPr="00093070">
        <w:rPr>
          <w:rFonts w:ascii="Times New Roman" w:hAnsi="Times New Roman" w:cs="Times New Roman"/>
          <w:sz w:val="22"/>
          <w:szCs w:val="22"/>
        </w:rPr>
        <w:t>0</w:t>
      </w:r>
    </w:p>
    <w:p w:rsidR="00FF5D7E" w:rsidRPr="00093070" w:rsidRDefault="00FF5D7E" w:rsidP="00FF5D7E">
      <w:pPr>
        <w:pStyle w:val="ConsPlusNormal0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627BA5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Par321"/>
      <w:bookmarkEnd w:id="2"/>
      <w:r w:rsidRPr="00093070">
        <w:rPr>
          <w:rFonts w:ascii="Times New Roman" w:hAnsi="Times New Roman" w:cs="Times New Roman"/>
          <w:b/>
          <w:sz w:val="22"/>
          <w:szCs w:val="22"/>
        </w:rPr>
        <w:t>Порядок</w:t>
      </w:r>
    </w:p>
    <w:p w:rsidR="00627BA5" w:rsidRPr="00093070" w:rsidRDefault="00FF5D7E" w:rsidP="00627BA5">
      <w:pPr>
        <w:pStyle w:val="ConsPlusNormal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3070">
        <w:rPr>
          <w:rFonts w:ascii="Times New Roman" w:hAnsi="Times New Roman" w:cs="Times New Roman"/>
          <w:b/>
          <w:sz w:val="22"/>
          <w:szCs w:val="22"/>
        </w:rPr>
        <w:t xml:space="preserve">проведения независимой </w:t>
      </w:r>
      <w:proofErr w:type="gramStart"/>
      <w:r w:rsidRPr="00093070">
        <w:rPr>
          <w:rFonts w:ascii="Times New Roman" w:hAnsi="Times New Roman" w:cs="Times New Roman"/>
          <w:b/>
          <w:sz w:val="22"/>
          <w:szCs w:val="22"/>
        </w:rPr>
        <w:t>экспертизы проектов административных регламентов предоставления муниципальных услуг</w:t>
      </w:r>
      <w:proofErr w:type="gramEnd"/>
      <w:r w:rsidRPr="00093070">
        <w:rPr>
          <w:rFonts w:ascii="Times New Roman" w:hAnsi="Times New Roman" w:cs="Times New Roman"/>
          <w:b/>
          <w:sz w:val="22"/>
          <w:szCs w:val="22"/>
        </w:rPr>
        <w:t xml:space="preserve"> органами местного самоуправления</w:t>
      </w:r>
    </w:p>
    <w:p w:rsidR="000B6974" w:rsidRPr="00093070" w:rsidRDefault="00FF5D7E" w:rsidP="00627BA5">
      <w:pPr>
        <w:pStyle w:val="ConsPlusNormal0"/>
        <w:jc w:val="center"/>
        <w:rPr>
          <w:rStyle w:val="a8"/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 </w:t>
      </w:r>
      <w:r w:rsidR="000B6974" w:rsidRPr="00093070">
        <w:rPr>
          <w:rStyle w:val="a8"/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</w:p>
    <w:p w:rsidR="00FF5D7E" w:rsidRPr="00093070" w:rsidRDefault="00FF5D7E" w:rsidP="00627BA5">
      <w:pPr>
        <w:pStyle w:val="ConsPlusNormal0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1. Предметом независимой экспертизы проектов административных регламентов предоставления органами местного самоуправления </w:t>
      </w:r>
      <w:r w:rsidR="000B6974"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 xml:space="preserve"> муниципальных услуг                    (далее - независимая экспертиза) является оценка возможного положительного эффекта, а также возможных негативных последствий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>реализации положений проекта административного регламента предоставления</w:t>
      </w:r>
      <w:proofErr w:type="gramEnd"/>
      <w:r w:rsidRPr="00093070">
        <w:rPr>
          <w:rFonts w:ascii="Times New Roman" w:hAnsi="Times New Roman" w:cs="Times New Roman"/>
          <w:sz w:val="22"/>
          <w:szCs w:val="22"/>
        </w:rPr>
        <w:t xml:space="preserve"> органом местного самоуправления муниципальной услуги (далее - проект регламента) для граждан и организаций.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2. Независимая экспертиза проекта регламента проводится физическими и юридическими лицами в инициативном порядке за счет собственных средств.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3.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 местного самоуправления </w:t>
      </w:r>
      <w:r w:rsidR="000B6974"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 Мокшанского района Пензенской области,</w:t>
      </w:r>
      <w:r w:rsidRPr="00093070">
        <w:rPr>
          <w:rFonts w:ascii="Times New Roman" w:hAnsi="Times New Roman" w:cs="Times New Roman"/>
          <w:sz w:val="22"/>
          <w:szCs w:val="22"/>
        </w:rPr>
        <w:t xml:space="preserve"> являющегося разработчиком регламента.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4. Одновременно с размещением текста проекта регламента на официальном сайте разработчика проекта регламента в информационно-телекоммуникационной сети Интернет и на официальном сайте Администрации </w:t>
      </w:r>
      <w:r w:rsidR="000B6974"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 xml:space="preserve"> размещается следующая информация: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- срок проведения независимой экспертизы (дата начала и дата завершения проведения независимой экспертизы);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- почтовый адрес и адрес электронной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 xml:space="preserve">почты органа местного самоуправления </w:t>
      </w:r>
      <w:r w:rsidR="000B6974"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</w:t>
      </w:r>
      <w:proofErr w:type="gramEnd"/>
      <w:r w:rsidR="000B6974"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 xml:space="preserve">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являющегося разработчиком регламента.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«Интернет».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6. По результатам независимой экспертизы составляется заключение, которое направляется в орган местного самоуправления </w:t>
      </w:r>
      <w:r w:rsidR="000B6974"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являющийся разработчиком проекта регламента.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7. Орган местного самоуправления </w:t>
      </w:r>
      <w:r w:rsidR="000B6974"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являющийся разработчиком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8.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>Не поступление</w:t>
      </w:r>
      <w:proofErr w:type="gramEnd"/>
      <w:r w:rsidRPr="00093070">
        <w:rPr>
          <w:rFonts w:ascii="Times New Roman" w:hAnsi="Times New Roman" w:cs="Times New Roman"/>
          <w:sz w:val="22"/>
          <w:szCs w:val="22"/>
        </w:rPr>
        <w:t xml:space="preserve"> заключения независимой экспертизы в орган местного самоуправления </w:t>
      </w:r>
      <w:r w:rsidR="000B6974"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являющийся разработчиком регламента, в срок, отведенный для проведения независимой экспертизы, не является препятствием для утверждения проекта регламента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FF5D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093070">
        <w:rPr>
          <w:rFonts w:ascii="Times New Roman" w:hAnsi="Times New Roman"/>
        </w:rPr>
        <w:br w:type="page"/>
      </w:r>
      <w:r w:rsidRPr="00093070">
        <w:rPr>
          <w:rFonts w:ascii="Times New Roman" w:hAnsi="Times New Roman"/>
        </w:rPr>
        <w:lastRenderedPageBreak/>
        <w:t>Приложение 3</w:t>
      </w:r>
    </w:p>
    <w:p w:rsidR="000B6974" w:rsidRPr="00093070" w:rsidRDefault="000B6974" w:rsidP="000B6974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0B6974" w:rsidRPr="00093070" w:rsidRDefault="000B6974" w:rsidP="000B6974">
      <w:pPr>
        <w:pStyle w:val="ConsPlusNormal0"/>
        <w:jc w:val="right"/>
        <w:rPr>
          <w:rStyle w:val="a8"/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</w:t>
      </w:r>
    </w:p>
    <w:p w:rsidR="000B6974" w:rsidRPr="00093070" w:rsidRDefault="000B6974" w:rsidP="000B6974">
      <w:pPr>
        <w:pStyle w:val="ConsPlusNormal0"/>
        <w:jc w:val="right"/>
        <w:rPr>
          <w:rStyle w:val="a8"/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 xml:space="preserve"> Мокшанского района</w:t>
      </w:r>
    </w:p>
    <w:p w:rsidR="000B6974" w:rsidRPr="00093070" w:rsidRDefault="000B6974" w:rsidP="000B6974">
      <w:pPr>
        <w:pStyle w:val="ConsPlusNormal0"/>
        <w:jc w:val="right"/>
        <w:rPr>
          <w:rStyle w:val="a8"/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Пензенской области</w:t>
      </w:r>
    </w:p>
    <w:p w:rsidR="000B6974" w:rsidRPr="00093070" w:rsidRDefault="000B6974" w:rsidP="000B6974">
      <w:pPr>
        <w:pStyle w:val="ConsPlusNormal0"/>
        <w:jc w:val="right"/>
        <w:rPr>
          <w:rFonts w:ascii="Times New Roman" w:hAnsi="Times New Roman" w:cs="Times New Roman"/>
          <w:sz w:val="22"/>
          <w:szCs w:val="22"/>
        </w:rPr>
      </w:pPr>
      <w:r w:rsidRPr="00093070">
        <w:rPr>
          <w:rStyle w:val="a8"/>
          <w:rFonts w:ascii="Times New Roman" w:hAnsi="Times New Roman" w:cs="Times New Roman"/>
          <w:sz w:val="22"/>
          <w:szCs w:val="22"/>
        </w:rPr>
        <w:t xml:space="preserve">  </w:t>
      </w:r>
      <w:r w:rsidR="007D1A0C" w:rsidRPr="00093070">
        <w:rPr>
          <w:rFonts w:ascii="Times New Roman" w:hAnsi="Times New Roman" w:cs="Times New Roman"/>
          <w:sz w:val="22"/>
          <w:szCs w:val="22"/>
        </w:rPr>
        <w:t>от 14.05.2019</w:t>
      </w:r>
      <w:r w:rsidRPr="00093070">
        <w:rPr>
          <w:rFonts w:ascii="Times New Roman" w:hAnsi="Times New Roman" w:cs="Times New Roman"/>
          <w:sz w:val="22"/>
          <w:szCs w:val="22"/>
        </w:rPr>
        <w:t xml:space="preserve"> № </w:t>
      </w:r>
      <w:r w:rsidR="007D1A0C" w:rsidRPr="00093070">
        <w:rPr>
          <w:rFonts w:ascii="Times New Roman" w:hAnsi="Times New Roman" w:cs="Times New Roman"/>
          <w:sz w:val="22"/>
          <w:szCs w:val="22"/>
        </w:rPr>
        <w:t>20</w:t>
      </w:r>
      <w:r w:rsidR="0007326B">
        <w:rPr>
          <w:rFonts w:ascii="Times New Roman" w:hAnsi="Times New Roman" w:cs="Times New Roman"/>
          <w:sz w:val="22"/>
          <w:szCs w:val="22"/>
        </w:rPr>
        <w:t>0</w:t>
      </w:r>
    </w:p>
    <w:p w:rsidR="00FF5D7E" w:rsidRPr="00093070" w:rsidRDefault="00FF5D7E" w:rsidP="00FF5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FF5D7E" w:rsidRPr="00093070" w:rsidRDefault="00FF5D7E" w:rsidP="00FF5D7E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Порядок </w:t>
      </w:r>
    </w:p>
    <w:p w:rsidR="00627BA5" w:rsidRPr="00093070" w:rsidRDefault="00FF5D7E" w:rsidP="00FF5D7E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проведения экспертизы проектов административных регламентов</w:t>
      </w:r>
    </w:p>
    <w:p w:rsidR="00627BA5" w:rsidRPr="00093070" w:rsidRDefault="00FF5D7E" w:rsidP="00FF5D7E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 предоставления муниципальных услуг органами местного самоуправления</w:t>
      </w:r>
    </w:p>
    <w:p w:rsidR="00FF5D7E" w:rsidRPr="00093070" w:rsidRDefault="00FF5D7E" w:rsidP="00FF5D7E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 </w:t>
      </w:r>
      <w:r w:rsidR="00396A3C" w:rsidRPr="00093070">
        <w:rPr>
          <w:rStyle w:val="a8"/>
          <w:rFonts w:ascii="Times New Roman" w:hAnsi="Times New Roman" w:cs="Times New Roman"/>
          <w:b/>
          <w:sz w:val="22"/>
          <w:szCs w:val="22"/>
        </w:rPr>
        <w:t>рабочего поселка Мокшан Мокшанского района Пензенской области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FF5D7E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Fonts w:ascii="Times New Roman" w:hAnsi="Times New Roman" w:cs="Times New Roman"/>
          <w:b w:val="0"/>
          <w:sz w:val="22"/>
          <w:szCs w:val="22"/>
        </w:rPr>
        <w:t xml:space="preserve">1. Настоящий порядок устанавливает требования к проведению экспертизы проектов административных регламентов предоставления муниципальных услуг (далее - проект регламента), разработанных органами местного самоуправления </w:t>
      </w:r>
      <w:r w:rsidR="00396A3C" w:rsidRPr="00093070">
        <w:rPr>
          <w:rStyle w:val="a8"/>
          <w:rFonts w:ascii="Times New Roman" w:hAnsi="Times New Roman" w:cs="Times New Roman"/>
          <w:sz w:val="22"/>
          <w:szCs w:val="22"/>
        </w:rPr>
        <w:t>рабочего поселка Мокшан Мокшанского района Пензенской области</w:t>
      </w:r>
      <w:r w:rsidR="00396A3C" w:rsidRPr="0009307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93070">
        <w:rPr>
          <w:rFonts w:ascii="Times New Roman" w:hAnsi="Times New Roman" w:cs="Times New Roman"/>
          <w:b w:val="0"/>
          <w:sz w:val="22"/>
          <w:szCs w:val="22"/>
        </w:rPr>
        <w:t>(далее - экспертиза).</w:t>
      </w:r>
    </w:p>
    <w:p w:rsidR="00FF5D7E" w:rsidRPr="00093070" w:rsidRDefault="00FF5D7E" w:rsidP="00FF5D7E">
      <w:pPr>
        <w:pStyle w:val="ConsPlusNormal0"/>
        <w:spacing w:before="200"/>
        <w:ind w:firstLine="540"/>
        <w:jc w:val="both"/>
        <w:rPr>
          <w:rFonts w:ascii="Times New Roman" w:hAnsi="Times New Roman"/>
          <w:sz w:val="22"/>
          <w:szCs w:val="22"/>
        </w:rPr>
      </w:pPr>
      <w:r w:rsidRPr="00093070">
        <w:rPr>
          <w:rFonts w:ascii="Times New Roman" w:hAnsi="Times New Roman"/>
          <w:sz w:val="22"/>
          <w:szCs w:val="22"/>
        </w:rPr>
        <w:t xml:space="preserve">2. </w:t>
      </w:r>
      <w:proofErr w:type="gramStart"/>
      <w:r w:rsidRPr="00093070">
        <w:rPr>
          <w:rFonts w:ascii="Times New Roman" w:hAnsi="Times New Roman"/>
          <w:sz w:val="22"/>
          <w:szCs w:val="22"/>
        </w:rPr>
        <w:t xml:space="preserve">Для проведения экспертизы разработчик административного регламента направляет в </w:t>
      </w:r>
      <w:r w:rsidR="007C1142" w:rsidRPr="00093070">
        <w:rPr>
          <w:rFonts w:ascii="Times New Roman" w:hAnsi="Times New Roman"/>
          <w:sz w:val="22"/>
          <w:szCs w:val="22"/>
        </w:rPr>
        <w:t xml:space="preserve"> </w:t>
      </w:r>
      <w:r w:rsidRPr="00093070">
        <w:rPr>
          <w:rFonts w:ascii="Times New Roman" w:hAnsi="Times New Roman" w:cs="Times New Roman"/>
          <w:sz w:val="22"/>
          <w:szCs w:val="22"/>
        </w:rPr>
        <w:t xml:space="preserve"> рабоч</w:t>
      </w:r>
      <w:r w:rsidR="007C1142" w:rsidRPr="00093070">
        <w:rPr>
          <w:rFonts w:ascii="Times New Roman" w:hAnsi="Times New Roman" w:cs="Times New Roman"/>
          <w:sz w:val="22"/>
          <w:szCs w:val="22"/>
        </w:rPr>
        <w:t>ую</w:t>
      </w:r>
      <w:r w:rsidRPr="00093070">
        <w:rPr>
          <w:rFonts w:ascii="Times New Roman" w:hAnsi="Times New Roman" w:cs="Times New Roman"/>
          <w:sz w:val="22"/>
          <w:szCs w:val="22"/>
        </w:rPr>
        <w:t xml:space="preserve"> групп</w:t>
      </w:r>
      <w:r w:rsidR="007C1142" w:rsidRPr="00093070">
        <w:rPr>
          <w:rFonts w:ascii="Times New Roman" w:hAnsi="Times New Roman" w:cs="Times New Roman"/>
          <w:sz w:val="22"/>
          <w:szCs w:val="22"/>
        </w:rPr>
        <w:t>у</w:t>
      </w:r>
      <w:r w:rsidRPr="00093070">
        <w:rPr>
          <w:rFonts w:ascii="Times New Roman" w:hAnsi="Times New Roman" w:cs="Times New Roman"/>
          <w:sz w:val="22"/>
          <w:szCs w:val="22"/>
        </w:rPr>
        <w:t xml:space="preserve"> по вопросам реализации</w:t>
      </w:r>
      <w:r w:rsidRPr="00093070">
        <w:rPr>
          <w:rFonts w:ascii="Times New Roman" w:hAnsi="Times New Roman"/>
          <w:sz w:val="22"/>
          <w:szCs w:val="22"/>
        </w:rPr>
        <w:t xml:space="preserve"> Федерального закона от 27.07.2010 № 210-ФЗ «Об организации предоставления государственных и муниципальных услуг»)</w:t>
      </w:r>
      <w:r w:rsidRPr="00093070">
        <w:rPr>
          <w:rFonts w:ascii="Times New Roman" w:hAnsi="Times New Roman"/>
          <w:b/>
          <w:sz w:val="22"/>
          <w:szCs w:val="22"/>
        </w:rPr>
        <w:t xml:space="preserve"> </w:t>
      </w:r>
      <w:r w:rsidRPr="00093070">
        <w:rPr>
          <w:rFonts w:ascii="Times New Roman" w:hAnsi="Times New Roman"/>
          <w:sz w:val="22"/>
          <w:szCs w:val="22"/>
        </w:rPr>
        <w:t>проект регламента.</w:t>
      </w:r>
      <w:proofErr w:type="gramEnd"/>
    </w:p>
    <w:p w:rsidR="00FF5D7E" w:rsidRPr="00093070" w:rsidRDefault="00FF5D7E" w:rsidP="00FF5D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093070">
        <w:rPr>
          <w:rFonts w:ascii="Times New Roman" w:hAnsi="Times New Roman"/>
        </w:rPr>
        <w:t>3. Предметом экспертизы является оценка соответствия проекта регламента требованиям, предъявляемым к нему Федеральным законом от 27.07.2010 № 210-ФЗ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4. </w:t>
      </w:r>
      <w:proofErr w:type="gramStart"/>
      <w:r w:rsidRPr="00093070">
        <w:rPr>
          <w:rFonts w:ascii="Times New Roman" w:hAnsi="Times New Roman" w:cs="Times New Roman"/>
          <w:sz w:val="22"/>
          <w:szCs w:val="22"/>
        </w:rPr>
        <w:t xml:space="preserve">Срок проведения экспертизы составляет не более 30 рабочих дней со дня поступления проекта регламента в </w:t>
      </w:r>
      <w:r w:rsidR="007C1142" w:rsidRPr="00093070">
        <w:rPr>
          <w:rFonts w:ascii="Times New Roman" w:hAnsi="Times New Roman"/>
          <w:sz w:val="22"/>
          <w:szCs w:val="22"/>
        </w:rPr>
        <w:t xml:space="preserve"> </w:t>
      </w:r>
      <w:r w:rsidRPr="00093070">
        <w:rPr>
          <w:rFonts w:ascii="Times New Roman" w:hAnsi="Times New Roman" w:cs="Times New Roman"/>
          <w:sz w:val="22"/>
          <w:szCs w:val="22"/>
        </w:rPr>
        <w:t xml:space="preserve"> рабоч</w:t>
      </w:r>
      <w:r w:rsidR="007C1142" w:rsidRPr="00093070">
        <w:rPr>
          <w:rFonts w:ascii="Times New Roman" w:hAnsi="Times New Roman" w:cs="Times New Roman"/>
          <w:sz w:val="22"/>
          <w:szCs w:val="22"/>
        </w:rPr>
        <w:t>ую</w:t>
      </w:r>
      <w:r w:rsidRPr="00093070">
        <w:rPr>
          <w:rFonts w:ascii="Times New Roman" w:hAnsi="Times New Roman" w:cs="Times New Roman"/>
          <w:sz w:val="22"/>
          <w:szCs w:val="22"/>
        </w:rPr>
        <w:t xml:space="preserve"> групп</w:t>
      </w:r>
      <w:r w:rsidR="007C1142" w:rsidRPr="00093070">
        <w:rPr>
          <w:rFonts w:ascii="Times New Roman" w:hAnsi="Times New Roman" w:cs="Times New Roman"/>
          <w:sz w:val="22"/>
          <w:szCs w:val="22"/>
        </w:rPr>
        <w:t>у</w:t>
      </w:r>
      <w:r w:rsidRPr="00093070">
        <w:rPr>
          <w:rFonts w:ascii="Times New Roman" w:hAnsi="Times New Roman" w:cs="Times New Roman"/>
          <w:sz w:val="22"/>
          <w:szCs w:val="22"/>
        </w:rPr>
        <w:t xml:space="preserve"> по вопросам реализации</w:t>
      </w:r>
      <w:r w:rsidRPr="00093070">
        <w:rPr>
          <w:rFonts w:ascii="Times New Roman" w:hAnsi="Times New Roman"/>
          <w:sz w:val="22"/>
          <w:szCs w:val="22"/>
        </w:rPr>
        <w:t xml:space="preserve"> Федерального закона от 27.07.2010 № 210-ФЗ «Об организации предоставления государственных и муниципальных услуг»)</w:t>
      </w:r>
      <w:r w:rsidRPr="00093070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5. По результатам проведения экспертизы составляется заключение, которое направляется в орган местного самоуправления </w:t>
      </w:r>
      <w:r w:rsidR="00396A3C"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разработавший проект регламента.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6. </w:t>
      </w:r>
      <w:hyperlink r:id="rId11" w:anchor="Par409" w:tooltip="ЗАКЛЮЧЕНИЕ" w:history="1">
        <w:r w:rsidRPr="00093070">
          <w:rPr>
            <w:rStyle w:val="a4"/>
            <w:sz w:val="22"/>
            <w:szCs w:val="22"/>
            <w:u w:val="none"/>
          </w:rPr>
          <w:t>Заключение</w:t>
        </w:r>
      </w:hyperlink>
      <w:r w:rsidRPr="00093070">
        <w:rPr>
          <w:rFonts w:ascii="Times New Roman" w:hAnsi="Times New Roman" w:cs="Times New Roman"/>
          <w:sz w:val="22"/>
          <w:szCs w:val="22"/>
        </w:rPr>
        <w:t xml:space="preserve"> составляется по форме согласно приложению к настоящему Порядку.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7. По каждому проекту регламента готовится отдельное заключение.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8. Заключение содержит обязательные разделы «Общие сведения» и «Выводы по результатам проведенной экспертизы».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В разделе «Общие сведения» указываются: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а) наименование проекта регламента;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б) наименование органа местного самоуправления </w:t>
      </w:r>
      <w:r w:rsidR="00396A3C"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разработавшего проект регламента;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в) дата проведения экспертизы.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В разделе «Выводы по результатам проведенной экспертизы» указываются: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а) отсутствие или наличие замечаний и (или) предложений по проекту регламента. При наличии замечаний и (или) предложений раскрывается их содержание;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9. В результате рассмотрения замечаний и (или) предложений, изложенных в заключении, орган местного самоуправления </w:t>
      </w:r>
      <w:r w:rsidR="00396A3C" w:rsidRPr="00093070">
        <w:rPr>
          <w:rStyle w:val="a8"/>
          <w:rFonts w:ascii="Times New Roman" w:hAnsi="Times New Roman" w:cs="Times New Roman"/>
          <w:b w:val="0"/>
          <w:sz w:val="22"/>
          <w:szCs w:val="22"/>
        </w:rPr>
        <w:t>рабочего поселка Мокшан Мокшанского района Пензенской области</w:t>
      </w:r>
      <w:r w:rsidRPr="00093070">
        <w:rPr>
          <w:rFonts w:ascii="Times New Roman" w:hAnsi="Times New Roman" w:cs="Times New Roman"/>
          <w:sz w:val="22"/>
          <w:szCs w:val="22"/>
        </w:rPr>
        <w:t>, разработавший проект регламента: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FF5D7E" w:rsidRPr="00093070" w:rsidRDefault="00FF5D7E" w:rsidP="00FF5D7E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10. Направление доработанного проекта регламента на повторную экспертизу не требуется.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/>
          <w:sz w:val="22"/>
          <w:szCs w:val="22"/>
        </w:rPr>
        <w:br w:type="page"/>
      </w:r>
    </w:p>
    <w:p w:rsidR="00FF5D7E" w:rsidRPr="00093070" w:rsidRDefault="00FF5D7E" w:rsidP="00FF5D7E">
      <w:pPr>
        <w:pStyle w:val="ConsPlusNormal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:rsidR="00FF5D7E" w:rsidRPr="00093070" w:rsidRDefault="00FF5D7E" w:rsidP="00FF5D7E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Fonts w:ascii="Times New Roman" w:hAnsi="Times New Roman" w:cs="Times New Roman"/>
          <w:b w:val="0"/>
          <w:sz w:val="22"/>
          <w:szCs w:val="22"/>
        </w:rPr>
        <w:t xml:space="preserve">к Порядку </w:t>
      </w:r>
    </w:p>
    <w:p w:rsidR="00FF5D7E" w:rsidRPr="00093070" w:rsidRDefault="00FF5D7E" w:rsidP="00FF5D7E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Fonts w:ascii="Times New Roman" w:hAnsi="Times New Roman" w:cs="Times New Roman"/>
          <w:b w:val="0"/>
          <w:sz w:val="22"/>
          <w:szCs w:val="22"/>
        </w:rPr>
        <w:t xml:space="preserve">проведения экспертизы проектов </w:t>
      </w:r>
    </w:p>
    <w:p w:rsidR="00FF5D7E" w:rsidRPr="00093070" w:rsidRDefault="00FF5D7E" w:rsidP="00FF5D7E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Fonts w:ascii="Times New Roman" w:hAnsi="Times New Roman" w:cs="Times New Roman"/>
          <w:b w:val="0"/>
          <w:sz w:val="22"/>
          <w:szCs w:val="22"/>
        </w:rPr>
        <w:t xml:space="preserve">административных регламентов </w:t>
      </w:r>
    </w:p>
    <w:p w:rsidR="00FF5D7E" w:rsidRPr="00093070" w:rsidRDefault="00FF5D7E" w:rsidP="00FF5D7E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Fonts w:ascii="Times New Roman" w:hAnsi="Times New Roman" w:cs="Times New Roman"/>
          <w:b w:val="0"/>
          <w:sz w:val="22"/>
          <w:szCs w:val="22"/>
        </w:rPr>
        <w:t>предоставления муниципальных услуг</w:t>
      </w:r>
    </w:p>
    <w:p w:rsidR="00FF5D7E" w:rsidRPr="00093070" w:rsidRDefault="00FF5D7E" w:rsidP="00FF5D7E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Fonts w:ascii="Times New Roman" w:hAnsi="Times New Roman" w:cs="Times New Roman"/>
          <w:b w:val="0"/>
          <w:sz w:val="22"/>
          <w:szCs w:val="22"/>
        </w:rPr>
        <w:t>органами местного самоуправления</w:t>
      </w:r>
    </w:p>
    <w:p w:rsidR="00627BA5" w:rsidRPr="00093070" w:rsidRDefault="00FF5D7E" w:rsidP="00FF5D7E">
      <w:pPr>
        <w:pStyle w:val="ConsPlusTitle"/>
        <w:jc w:val="right"/>
        <w:rPr>
          <w:rStyle w:val="a8"/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96A3C" w:rsidRPr="00093070">
        <w:rPr>
          <w:rStyle w:val="a8"/>
          <w:rFonts w:ascii="Times New Roman" w:hAnsi="Times New Roman" w:cs="Times New Roman"/>
          <w:sz w:val="22"/>
          <w:szCs w:val="22"/>
        </w:rPr>
        <w:t xml:space="preserve">рабочего поселка Мокшан </w:t>
      </w:r>
    </w:p>
    <w:p w:rsidR="00FF5D7E" w:rsidRPr="00093070" w:rsidRDefault="00396A3C" w:rsidP="00FF5D7E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093070">
        <w:rPr>
          <w:rStyle w:val="a8"/>
          <w:rFonts w:ascii="Times New Roman" w:hAnsi="Times New Roman" w:cs="Times New Roman"/>
          <w:sz w:val="22"/>
          <w:szCs w:val="22"/>
        </w:rPr>
        <w:t>Мокшанского района Пензенской области</w:t>
      </w:r>
    </w:p>
    <w:p w:rsidR="00FF5D7E" w:rsidRPr="00093070" w:rsidRDefault="00FF5D7E" w:rsidP="00FF5D7E">
      <w:pPr>
        <w:pStyle w:val="ConsPlusNormal0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FF5D7E">
      <w:pPr>
        <w:pStyle w:val="ConsPlusNormal0"/>
        <w:rPr>
          <w:sz w:val="22"/>
          <w:szCs w:val="22"/>
        </w:rPr>
      </w:pPr>
    </w:p>
    <w:p w:rsidR="00FF5D7E" w:rsidRPr="00093070" w:rsidRDefault="00FF5D7E" w:rsidP="00FF5D7E">
      <w:pPr>
        <w:pStyle w:val="ConsPlusNormal0"/>
        <w:ind w:firstLine="540"/>
        <w:jc w:val="both"/>
        <w:rPr>
          <w:b/>
          <w:sz w:val="22"/>
          <w:szCs w:val="22"/>
        </w:rPr>
      </w:pPr>
    </w:p>
    <w:p w:rsidR="00FF5D7E" w:rsidRPr="00093070" w:rsidRDefault="00FF5D7E" w:rsidP="00FF5D7E">
      <w:pPr>
        <w:pStyle w:val="ConsPlusNormal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Par409"/>
      <w:bookmarkEnd w:id="3"/>
      <w:r w:rsidRPr="00093070">
        <w:rPr>
          <w:rFonts w:ascii="Times New Roman" w:hAnsi="Times New Roman" w:cs="Times New Roman"/>
          <w:b/>
          <w:sz w:val="22"/>
          <w:szCs w:val="22"/>
        </w:rPr>
        <w:t>ЗАКЛЮЧЕНИЕ</w:t>
      </w:r>
    </w:p>
    <w:p w:rsidR="00FF5D7E" w:rsidRPr="00093070" w:rsidRDefault="00FF5D7E" w:rsidP="00FF5D7E">
      <w:pPr>
        <w:pStyle w:val="ConsPlusNormal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3070">
        <w:rPr>
          <w:rFonts w:ascii="Times New Roman" w:hAnsi="Times New Roman" w:cs="Times New Roman"/>
          <w:b/>
          <w:sz w:val="22"/>
          <w:szCs w:val="22"/>
        </w:rPr>
        <w:t>на проект административного регламента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    1. Общие сведения</w:t>
      </w: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    1.1. Настоящее заключение дано на проект административного регламента</w:t>
      </w: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FF5D7E" w:rsidRPr="00093070" w:rsidRDefault="00FF5D7E" w:rsidP="00FF5D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(наименование проекта административного регламента)</w:t>
      </w: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    1.2. Проект административного регламента разработан __________________________________________________________________</w:t>
      </w: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        (наименование органа местного самоуправления, разработавшего проект административного регламента)</w:t>
      </w: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    1.3. Дата проведения экспертизы «___» _______________ 20 ___ года.</w:t>
      </w: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    2. Выводы по результатам проведенной экспертизы:</w:t>
      </w: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    _______________________________________________________________</w:t>
      </w:r>
      <w:r w:rsidRPr="00093070">
        <w:rPr>
          <w:rFonts w:ascii="Times New Roman" w:hAnsi="Times New Roman" w:cs="Times New Roman"/>
          <w:sz w:val="22"/>
          <w:szCs w:val="22"/>
        </w:rPr>
        <w:br/>
        <w:t>____________________________________________________________________________________________________________________________________</w:t>
      </w: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    Рекомендуется  к  доработке в соответствии с указанными замечаниями и (или) предложениями, рекомендуется к принятию либо не рекомендуется к принятию.</w:t>
      </w: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>Подпись уполномоченного лица__________________________________</w:t>
      </w:r>
    </w:p>
    <w:p w:rsidR="00FF5D7E" w:rsidRPr="00093070" w:rsidRDefault="00FF5D7E" w:rsidP="00FF5D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3070">
        <w:rPr>
          <w:rFonts w:ascii="Times New Roman" w:hAnsi="Times New Roman" w:cs="Times New Roman"/>
          <w:sz w:val="22"/>
          <w:szCs w:val="22"/>
        </w:rPr>
        <w:t xml:space="preserve">                                             (фамилия, имя, отчество (при наличии))</w:t>
      </w:r>
    </w:p>
    <w:p w:rsidR="00FF5D7E" w:rsidRPr="00093070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F5D7E" w:rsidRPr="00DB4113" w:rsidRDefault="00FF5D7E" w:rsidP="00FF5D7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2173" w:rsidRPr="00DB4113" w:rsidRDefault="00332173"/>
    <w:sectPr w:rsidR="00332173" w:rsidRPr="00DB4113" w:rsidSect="000930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AA"/>
    <w:rsid w:val="00007510"/>
    <w:rsid w:val="0007326B"/>
    <w:rsid w:val="00093070"/>
    <w:rsid w:val="000B6974"/>
    <w:rsid w:val="001759BF"/>
    <w:rsid w:val="002E63CF"/>
    <w:rsid w:val="00332173"/>
    <w:rsid w:val="003750A5"/>
    <w:rsid w:val="00396A3C"/>
    <w:rsid w:val="004B19AA"/>
    <w:rsid w:val="00550EB5"/>
    <w:rsid w:val="006277CA"/>
    <w:rsid w:val="00627BA5"/>
    <w:rsid w:val="00720CEF"/>
    <w:rsid w:val="007C1142"/>
    <w:rsid w:val="007D1A0C"/>
    <w:rsid w:val="009B16E9"/>
    <w:rsid w:val="00BD072C"/>
    <w:rsid w:val="00DB4113"/>
    <w:rsid w:val="00E34076"/>
    <w:rsid w:val="00E96988"/>
    <w:rsid w:val="00FE3272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7E"/>
    <w:rPr>
      <w:rFonts w:eastAsiaTheme="minorEastAsia" w:cs="Times New Roman"/>
      <w:lang w:eastAsia="ru-RU"/>
    </w:rPr>
  </w:style>
  <w:style w:type="paragraph" w:styleId="3">
    <w:name w:val="heading 3"/>
    <w:basedOn w:val="a"/>
    <w:next w:val="a0"/>
    <w:link w:val="30"/>
    <w:uiPriority w:val="9"/>
    <w:unhideWhenUsed/>
    <w:qFormat/>
    <w:rsid w:val="00FF5D7E"/>
    <w:pPr>
      <w:keepNext/>
      <w:widowControl w:val="0"/>
      <w:numPr>
        <w:ilvl w:val="2"/>
        <w:numId w:val="2"/>
      </w:numPr>
      <w:suppressAutoHyphens/>
      <w:spacing w:before="240" w:after="60" w:line="100" w:lineRule="atLeast"/>
      <w:outlineLvl w:val="2"/>
    </w:pPr>
    <w:rPr>
      <w:rFonts w:ascii="Cambria" w:eastAsia="Times New Roman" w:hAnsi="Cambria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FF5D7E"/>
    <w:rPr>
      <w:rFonts w:ascii="Cambria" w:eastAsia="Times New Roman" w:hAnsi="Cambria" w:cs="Times New Roman"/>
      <w:b/>
      <w:color w:val="00000A"/>
      <w:sz w:val="26"/>
      <w:szCs w:val="20"/>
      <w:lang w:eastAsia="ar-SA"/>
    </w:rPr>
  </w:style>
  <w:style w:type="character" w:styleId="a4">
    <w:name w:val="Hyperlink"/>
    <w:basedOn w:val="a1"/>
    <w:uiPriority w:val="99"/>
    <w:semiHidden/>
    <w:unhideWhenUsed/>
    <w:rsid w:val="00FF5D7E"/>
    <w:rPr>
      <w:rFonts w:ascii="Times New Roman" w:hAnsi="Times New Roman" w:cs="Times New Roman" w:hint="default"/>
      <w:color w:val="000000"/>
      <w:u w:val="single"/>
    </w:rPr>
  </w:style>
  <w:style w:type="paragraph" w:styleId="a0">
    <w:name w:val="Body Text"/>
    <w:basedOn w:val="a"/>
    <w:link w:val="a5"/>
    <w:uiPriority w:val="99"/>
    <w:unhideWhenUsed/>
    <w:rsid w:val="00FF5D7E"/>
    <w:pPr>
      <w:suppressAutoHyphens/>
      <w:spacing w:after="140" w:line="288" w:lineRule="auto"/>
    </w:pPr>
    <w:rPr>
      <w:rFonts w:ascii="Calibri" w:hAnsi="Calibri"/>
      <w:color w:val="00000A"/>
      <w:sz w:val="20"/>
      <w:szCs w:val="20"/>
      <w:lang w:eastAsia="ar-SA"/>
    </w:rPr>
  </w:style>
  <w:style w:type="character" w:customStyle="1" w:styleId="a5">
    <w:name w:val="Основной текст Знак"/>
    <w:basedOn w:val="a1"/>
    <w:link w:val="a0"/>
    <w:uiPriority w:val="99"/>
    <w:rsid w:val="00FF5D7E"/>
    <w:rPr>
      <w:rFonts w:ascii="Calibri" w:eastAsiaTheme="minorEastAsia" w:hAnsi="Calibri" w:cs="Times New Roman"/>
      <w:color w:val="00000A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FF5D7E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F5D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F5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5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F5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qFormat/>
    <w:rsid w:val="00FF5D7E"/>
    <w:pPr>
      <w:ind w:left="720"/>
      <w:contextualSpacing/>
    </w:pPr>
    <w:rPr>
      <w:rFonts w:ascii="Calibri" w:eastAsia="Calibri" w:hAnsi="Calibri"/>
      <w:lang w:eastAsia="en-US"/>
    </w:rPr>
  </w:style>
  <w:style w:type="character" w:styleId="a8">
    <w:name w:val="Strong"/>
    <w:basedOn w:val="a1"/>
    <w:uiPriority w:val="22"/>
    <w:qFormat/>
    <w:rsid w:val="00FF5D7E"/>
    <w:rPr>
      <w:b/>
      <w:bCs/>
    </w:rPr>
  </w:style>
  <w:style w:type="character" w:customStyle="1" w:styleId="10">
    <w:name w:val="Нумерация 1 уровень Знак"/>
    <w:basedOn w:val="a1"/>
    <w:link w:val="1"/>
    <w:locked/>
    <w:rsid w:val="00FF5D7E"/>
  </w:style>
  <w:style w:type="paragraph" w:customStyle="1" w:styleId="1">
    <w:name w:val="Нумерация 1 уровень"/>
    <w:basedOn w:val="a"/>
    <w:link w:val="10"/>
    <w:rsid w:val="00FF5D7E"/>
    <w:pPr>
      <w:numPr>
        <w:numId w:val="2"/>
      </w:numPr>
      <w:tabs>
        <w:tab w:val="num" w:pos="360"/>
      </w:tabs>
      <w:spacing w:after="0" w:line="240" w:lineRule="auto"/>
      <w:ind w:firstLine="567"/>
      <w:jc w:val="both"/>
    </w:pPr>
    <w:rPr>
      <w:rFonts w:eastAsiaTheme="minorHAnsi" w:cstheme="minorBid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F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F5D7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7E"/>
    <w:rPr>
      <w:rFonts w:eastAsiaTheme="minorEastAsia" w:cs="Times New Roman"/>
      <w:lang w:eastAsia="ru-RU"/>
    </w:rPr>
  </w:style>
  <w:style w:type="paragraph" w:styleId="3">
    <w:name w:val="heading 3"/>
    <w:basedOn w:val="a"/>
    <w:next w:val="a0"/>
    <w:link w:val="30"/>
    <w:uiPriority w:val="9"/>
    <w:unhideWhenUsed/>
    <w:qFormat/>
    <w:rsid w:val="00FF5D7E"/>
    <w:pPr>
      <w:keepNext/>
      <w:widowControl w:val="0"/>
      <w:numPr>
        <w:ilvl w:val="2"/>
        <w:numId w:val="2"/>
      </w:numPr>
      <w:suppressAutoHyphens/>
      <w:spacing w:before="240" w:after="60" w:line="100" w:lineRule="atLeast"/>
      <w:outlineLvl w:val="2"/>
    </w:pPr>
    <w:rPr>
      <w:rFonts w:ascii="Cambria" w:eastAsia="Times New Roman" w:hAnsi="Cambria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FF5D7E"/>
    <w:rPr>
      <w:rFonts w:ascii="Cambria" w:eastAsia="Times New Roman" w:hAnsi="Cambria" w:cs="Times New Roman"/>
      <w:b/>
      <w:color w:val="00000A"/>
      <w:sz w:val="26"/>
      <w:szCs w:val="20"/>
      <w:lang w:eastAsia="ar-SA"/>
    </w:rPr>
  </w:style>
  <w:style w:type="character" w:styleId="a4">
    <w:name w:val="Hyperlink"/>
    <w:basedOn w:val="a1"/>
    <w:uiPriority w:val="99"/>
    <w:semiHidden/>
    <w:unhideWhenUsed/>
    <w:rsid w:val="00FF5D7E"/>
    <w:rPr>
      <w:rFonts w:ascii="Times New Roman" w:hAnsi="Times New Roman" w:cs="Times New Roman" w:hint="default"/>
      <w:color w:val="000000"/>
      <w:u w:val="single"/>
    </w:rPr>
  </w:style>
  <w:style w:type="paragraph" w:styleId="a0">
    <w:name w:val="Body Text"/>
    <w:basedOn w:val="a"/>
    <w:link w:val="a5"/>
    <w:uiPriority w:val="99"/>
    <w:unhideWhenUsed/>
    <w:rsid w:val="00FF5D7E"/>
    <w:pPr>
      <w:suppressAutoHyphens/>
      <w:spacing w:after="140" w:line="288" w:lineRule="auto"/>
    </w:pPr>
    <w:rPr>
      <w:rFonts w:ascii="Calibri" w:hAnsi="Calibri"/>
      <w:color w:val="00000A"/>
      <w:sz w:val="20"/>
      <w:szCs w:val="20"/>
      <w:lang w:eastAsia="ar-SA"/>
    </w:rPr>
  </w:style>
  <w:style w:type="character" w:customStyle="1" w:styleId="a5">
    <w:name w:val="Основной текст Знак"/>
    <w:basedOn w:val="a1"/>
    <w:link w:val="a0"/>
    <w:uiPriority w:val="99"/>
    <w:rsid w:val="00FF5D7E"/>
    <w:rPr>
      <w:rFonts w:ascii="Calibri" w:eastAsiaTheme="minorEastAsia" w:hAnsi="Calibri" w:cs="Times New Roman"/>
      <w:color w:val="00000A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FF5D7E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F5D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F5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5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F5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qFormat/>
    <w:rsid w:val="00FF5D7E"/>
    <w:pPr>
      <w:ind w:left="720"/>
      <w:contextualSpacing/>
    </w:pPr>
    <w:rPr>
      <w:rFonts w:ascii="Calibri" w:eastAsia="Calibri" w:hAnsi="Calibri"/>
      <w:lang w:eastAsia="en-US"/>
    </w:rPr>
  </w:style>
  <w:style w:type="character" w:styleId="a8">
    <w:name w:val="Strong"/>
    <w:basedOn w:val="a1"/>
    <w:uiPriority w:val="22"/>
    <w:qFormat/>
    <w:rsid w:val="00FF5D7E"/>
    <w:rPr>
      <w:b/>
      <w:bCs/>
    </w:rPr>
  </w:style>
  <w:style w:type="character" w:customStyle="1" w:styleId="10">
    <w:name w:val="Нумерация 1 уровень Знак"/>
    <w:basedOn w:val="a1"/>
    <w:link w:val="1"/>
    <w:locked/>
    <w:rsid w:val="00FF5D7E"/>
  </w:style>
  <w:style w:type="paragraph" w:customStyle="1" w:styleId="1">
    <w:name w:val="Нумерация 1 уровень"/>
    <w:basedOn w:val="a"/>
    <w:link w:val="10"/>
    <w:rsid w:val="00FF5D7E"/>
    <w:pPr>
      <w:numPr>
        <w:numId w:val="2"/>
      </w:numPr>
      <w:tabs>
        <w:tab w:val="num" w:pos="360"/>
      </w:tabs>
      <w:spacing w:after="0" w:line="240" w:lineRule="auto"/>
      <w:ind w:firstLine="567"/>
      <w:jc w:val="both"/>
    </w:pPr>
    <w:rPr>
      <w:rFonts w:eastAsiaTheme="minorHAnsi" w:cstheme="minorBid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F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F5D7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366BADB120C51877E88353FF7ABAC3460500FA5C8553788694ADB9E2AF65F3D2AA7DB46D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C:\Users\User\AppData\Local\Temp\Rar$DIa0.022\&#1055;&#1086;&#1088;&#1103;&#1076;&#1086;&#1082;_&#1088;&#1072;&#1079;&#1088;&#1072;&#1073;&#1086;&#1090;&#1082;&#1080;%202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53E8EFCA01094944FA1C18450F1350986AE1F81EB53B437CAE2DA8DB5A687DA5CAD886E79EC8DFE8AAE5BA7998DBDE263E64A0DE85DE32525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53E8EFCA01094944FA021553634D5F9A60BEF219B4341624FF2BFF840A6E28E58ADED3A4DAC5DFEEA0B1EE3AC6828E677569A3C599DE313EF7BE965C5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4605</Words>
  <Characters>26253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2019-06-19T06:43:00Z</cp:lastPrinted>
  <dcterms:created xsi:type="dcterms:W3CDTF">2019-05-06T11:54:00Z</dcterms:created>
  <dcterms:modified xsi:type="dcterms:W3CDTF">2021-06-21T08:00:00Z</dcterms:modified>
</cp:coreProperties>
</file>