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F5" w:rsidRDefault="00D92E55" w:rsidP="009B01A8">
      <w:pPr>
        <w:tabs>
          <w:tab w:val="left" w:pos="4320"/>
        </w:tabs>
        <w:jc w:val="center"/>
      </w:pPr>
      <w:r>
        <w:rPr>
          <w:noProof/>
          <w:sz w:val="24"/>
          <w:szCs w:val="24"/>
        </w:rPr>
        <w:t xml:space="preserve"> </w:t>
      </w:r>
      <w:r w:rsidR="00A516D6">
        <w:rPr>
          <w:noProof/>
        </w:rPr>
        <w:drawing>
          <wp:inline distT="0" distB="0" distL="0" distR="0">
            <wp:extent cx="800100" cy="914400"/>
            <wp:effectExtent l="19050" t="0" r="0" b="0"/>
            <wp:docPr id="1" name="Рисунок 1" descr="http://oo10.mail.yandex.net/static/c86151a9ea97465c8694547a3776751a/tmpx4Pfc8_html_78678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o10.mail.yandex.net/static/c86151a9ea97465c8694547a3776751a/tmpx4Pfc8_html_78678c7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1F5" w:rsidRDefault="00C841F5" w:rsidP="009B01A8">
      <w:pPr>
        <w:tabs>
          <w:tab w:val="left" w:pos="4320"/>
        </w:tabs>
        <w:jc w:val="center"/>
      </w:pPr>
    </w:p>
    <w:p w:rsidR="00C841F5" w:rsidRDefault="00C841F5" w:rsidP="009B01A8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C841F5" w:rsidRDefault="00D92E55" w:rsidP="009B01A8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МАХАЛИНСКОГО</w:t>
      </w:r>
      <w:r w:rsidR="00C841F5">
        <w:rPr>
          <w:b/>
          <w:sz w:val="36"/>
          <w:szCs w:val="36"/>
        </w:rPr>
        <w:t xml:space="preserve"> СЕЛЬСОВЕТА </w:t>
      </w:r>
    </w:p>
    <w:p w:rsidR="00C841F5" w:rsidRDefault="00C841F5" w:rsidP="009B01A8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C841F5" w:rsidRDefault="00C841F5" w:rsidP="009B01A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E11901" w:rsidRDefault="00C841F5" w:rsidP="00E11901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D92E55">
        <w:rPr>
          <w:b/>
          <w:sz w:val="28"/>
          <w:szCs w:val="28"/>
        </w:rPr>
        <w:t xml:space="preserve"> </w:t>
      </w:r>
    </w:p>
    <w:p w:rsidR="00C841F5" w:rsidRPr="00E11901" w:rsidRDefault="00C841F5" w:rsidP="00E11901">
      <w:pPr>
        <w:tabs>
          <w:tab w:val="left" w:pos="4320"/>
        </w:tabs>
        <w:jc w:val="center"/>
        <w:rPr>
          <w:b/>
          <w:sz w:val="28"/>
          <w:szCs w:val="28"/>
        </w:rPr>
      </w:pPr>
      <w:r>
        <w:t xml:space="preserve">   </w:t>
      </w:r>
      <w:r>
        <w:rPr>
          <w:sz w:val="24"/>
          <w:szCs w:val="24"/>
        </w:rPr>
        <w:t xml:space="preserve">от  </w:t>
      </w:r>
      <w:r w:rsidR="00E11901">
        <w:rPr>
          <w:sz w:val="24"/>
          <w:szCs w:val="24"/>
        </w:rPr>
        <w:t>18 ноября</w:t>
      </w:r>
      <w:r w:rsidR="00561E8C">
        <w:rPr>
          <w:sz w:val="24"/>
          <w:szCs w:val="24"/>
        </w:rPr>
        <w:t xml:space="preserve"> </w:t>
      </w:r>
      <w:r w:rsidR="00D92E55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г.        </w:t>
      </w:r>
      <w:r w:rsidR="00D24FC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</w:t>
      </w:r>
      <w:r w:rsidR="00E1190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№ </w:t>
      </w:r>
      <w:r w:rsidR="00561E8C">
        <w:rPr>
          <w:sz w:val="24"/>
          <w:szCs w:val="24"/>
        </w:rPr>
        <w:t xml:space="preserve"> </w:t>
      </w:r>
      <w:r w:rsidR="00E11901">
        <w:rPr>
          <w:sz w:val="24"/>
          <w:szCs w:val="24"/>
        </w:rPr>
        <w:t>106</w:t>
      </w:r>
    </w:p>
    <w:p w:rsidR="00C841F5" w:rsidRDefault="00C841F5" w:rsidP="009B01A8">
      <w:pPr>
        <w:tabs>
          <w:tab w:val="left" w:pos="4320"/>
        </w:tabs>
        <w:rPr>
          <w:sz w:val="24"/>
          <w:szCs w:val="24"/>
        </w:rPr>
      </w:pPr>
    </w:p>
    <w:p w:rsidR="00C841F5" w:rsidRDefault="00C841F5" w:rsidP="009B01A8">
      <w:pPr>
        <w:tabs>
          <w:tab w:val="left" w:pos="720"/>
          <w:tab w:val="left" w:pos="43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="00D92E55">
        <w:rPr>
          <w:sz w:val="24"/>
          <w:szCs w:val="24"/>
        </w:rPr>
        <w:t>Махалино</w:t>
      </w:r>
    </w:p>
    <w:p w:rsidR="00C841F5" w:rsidRDefault="00C841F5" w:rsidP="009B01A8">
      <w:pPr>
        <w:tabs>
          <w:tab w:val="left" w:pos="720"/>
          <w:tab w:val="left" w:pos="4320"/>
        </w:tabs>
        <w:jc w:val="center"/>
      </w:pPr>
    </w:p>
    <w:p w:rsidR="005B247D" w:rsidRPr="00695F2C" w:rsidRDefault="005B247D" w:rsidP="005B247D">
      <w:pPr>
        <w:jc w:val="center"/>
        <w:rPr>
          <w:b/>
          <w:bCs/>
          <w:sz w:val="28"/>
          <w:szCs w:val="28"/>
        </w:rPr>
      </w:pPr>
      <w:r w:rsidRPr="00695F2C">
        <w:rPr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b/>
          <w:bCs/>
          <w:sz w:val="28"/>
          <w:szCs w:val="28"/>
        </w:rPr>
        <w:t xml:space="preserve">администрацией </w:t>
      </w:r>
      <w:proofErr w:type="spellStart"/>
      <w:r>
        <w:rPr>
          <w:b/>
          <w:bCs/>
          <w:sz w:val="28"/>
          <w:szCs w:val="28"/>
        </w:rPr>
        <w:t>Махалинского</w:t>
      </w:r>
      <w:proofErr w:type="spellEnd"/>
      <w:r>
        <w:rPr>
          <w:b/>
          <w:bCs/>
          <w:sz w:val="28"/>
          <w:szCs w:val="28"/>
        </w:rPr>
        <w:t xml:space="preserve"> сельсовета Кузнецкого района Пензенской области </w:t>
      </w:r>
      <w:r w:rsidRPr="00695F2C">
        <w:rPr>
          <w:b/>
          <w:bCs/>
          <w:sz w:val="28"/>
          <w:szCs w:val="28"/>
        </w:rPr>
        <w:t>муниципальной услуги «Прием заявлений, документов, а также постановк</w:t>
      </w:r>
      <w:r>
        <w:rPr>
          <w:b/>
          <w:bCs/>
          <w:sz w:val="28"/>
          <w:szCs w:val="28"/>
        </w:rPr>
        <w:t>а</w:t>
      </w:r>
      <w:r w:rsidRPr="00695F2C">
        <w:rPr>
          <w:b/>
          <w:bCs/>
          <w:sz w:val="28"/>
          <w:szCs w:val="28"/>
        </w:rPr>
        <w:t xml:space="preserve"> граждан на учет в качестве нуждающихся в жилых помещениях</w:t>
      </w:r>
      <w:r>
        <w:rPr>
          <w:b/>
          <w:bCs/>
          <w:sz w:val="28"/>
          <w:szCs w:val="28"/>
        </w:rPr>
        <w:t>, предоставляемых по договорам социального найма</w:t>
      </w:r>
      <w:r w:rsidRPr="00695F2C">
        <w:rPr>
          <w:b/>
          <w:bCs/>
          <w:sz w:val="28"/>
          <w:szCs w:val="28"/>
        </w:rPr>
        <w:t>»</w:t>
      </w:r>
    </w:p>
    <w:p w:rsidR="005B247D" w:rsidRPr="004F13C5" w:rsidRDefault="005B247D" w:rsidP="005B247D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</w:p>
    <w:p w:rsidR="005B247D" w:rsidRPr="00D729A1" w:rsidRDefault="005B247D" w:rsidP="005B247D">
      <w:pPr>
        <w:jc w:val="both"/>
        <w:rPr>
          <w:bCs/>
          <w:color w:val="000000"/>
          <w:spacing w:val="-4"/>
          <w:sz w:val="28"/>
          <w:szCs w:val="28"/>
        </w:rPr>
      </w:pPr>
      <w:r w:rsidRPr="004F13C5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Руководствуясь </w:t>
      </w:r>
      <w:r w:rsidRPr="004F13C5">
        <w:rPr>
          <w:sz w:val="28"/>
          <w:szCs w:val="28"/>
        </w:rPr>
        <w:t>Федеральным законом от 27.07.2010</w:t>
      </w:r>
      <w:r>
        <w:rPr>
          <w:sz w:val="28"/>
          <w:szCs w:val="28"/>
        </w:rPr>
        <w:t xml:space="preserve"> № 2</w:t>
      </w:r>
      <w:r w:rsidRPr="004F13C5">
        <w:rPr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(с изменениями)</w:t>
      </w:r>
      <w:r w:rsidRPr="004F13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Пензенской области от 22.12.2005 № 948 – ЗПО </w:t>
      </w:r>
      <w:r w:rsidRPr="00672421">
        <w:rPr>
          <w:sz w:val="28"/>
          <w:szCs w:val="28"/>
        </w:rPr>
        <w:t>«</w:t>
      </w:r>
      <w:r w:rsidRPr="00672421">
        <w:rPr>
          <w:bCs/>
          <w:sz w:val="28"/>
          <w:szCs w:val="28"/>
        </w:rPr>
        <w:t>О 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</w:t>
      </w:r>
      <w:r w:rsidRPr="00672421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изменениями), </w:t>
      </w:r>
      <w:r w:rsidRPr="004F13C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Кузнецкого района</w:t>
      </w:r>
      <w:proofErr w:type="gramEnd"/>
      <w:r>
        <w:rPr>
          <w:sz w:val="28"/>
          <w:szCs w:val="28"/>
        </w:rPr>
        <w:t xml:space="preserve"> Пензенской области от 01.03.2012 № 19</w:t>
      </w:r>
      <w:r w:rsidRPr="00730F67">
        <w:rPr>
          <w:sz w:val="28"/>
          <w:szCs w:val="28"/>
        </w:rPr>
        <w:t xml:space="preserve"> </w:t>
      </w:r>
      <w:r w:rsidRPr="004F13C5">
        <w:rPr>
          <w:sz w:val="28"/>
          <w:szCs w:val="28"/>
        </w:rPr>
        <w:t>«</w:t>
      </w:r>
      <w:r w:rsidRPr="004F13C5">
        <w:rPr>
          <w:bCs/>
          <w:color w:val="000000"/>
          <w:spacing w:val="-4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r w:rsidRPr="004F13C5">
        <w:rPr>
          <w:bCs/>
          <w:sz w:val="28"/>
          <w:szCs w:val="28"/>
        </w:rPr>
        <w:t xml:space="preserve">органами местного самоуправления </w:t>
      </w:r>
      <w:proofErr w:type="spellStart"/>
      <w:r>
        <w:rPr>
          <w:bCs/>
          <w:sz w:val="28"/>
          <w:szCs w:val="28"/>
        </w:rPr>
        <w:t>Махалинского</w:t>
      </w:r>
      <w:proofErr w:type="spellEnd"/>
      <w:r w:rsidRPr="004F13C5">
        <w:rPr>
          <w:bCs/>
          <w:sz w:val="28"/>
          <w:szCs w:val="28"/>
        </w:rPr>
        <w:t xml:space="preserve"> сельсовета Кузнецкого района Пензенской области</w:t>
      </w:r>
      <w:r>
        <w:rPr>
          <w:sz w:val="28"/>
          <w:szCs w:val="28"/>
        </w:rPr>
        <w:t>»,</w:t>
      </w:r>
      <w:r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(с изменениями),</w:t>
      </w:r>
      <w:r w:rsidRPr="00B5319E">
        <w:rPr>
          <w:sz w:val="28"/>
          <w:szCs w:val="28"/>
        </w:rPr>
        <w:t xml:space="preserve"> </w:t>
      </w:r>
    </w:p>
    <w:p w:rsidR="005B247D" w:rsidRDefault="005B247D" w:rsidP="005B24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47D" w:rsidRDefault="005B247D" w:rsidP="005B24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Махалинского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5B247D" w:rsidRDefault="005B247D" w:rsidP="005B24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Кузнецкого района Пензенской области постановляет:</w:t>
      </w:r>
    </w:p>
    <w:p w:rsidR="005B247D" w:rsidRPr="00B5319E" w:rsidRDefault="005B247D" w:rsidP="005B247D">
      <w:pPr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5B247D" w:rsidRDefault="005B247D" w:rsidP="005B247D">
      <w:pPr>
        <w:ind w:firstLine="540"/>
        <w:jc w:val="both"/>
        <w:rPr>
          <w:sz w:val="28"/>
          <w:szCs w:val="28"/>
        </w:rPr>
      </w:pPr>
      <w:bookmarkStart w:id="0" w:name="sub_1"/>
      <w:r w:rsidRPr="00B5319E">
        <w:rPr>
          <w:sz w:val="28"/>
          <w:szCs w:val="28"/>
        </w:rPr>
        <w:t>1.</w:t>
      </w:r>
      <w:r>
        <w:t xml:space="preserve"> </w:t>
      </w:r>
      <w:r w:rsidRPr="00D729A1">
        <w:rPr>
          <w:sz w:val="28"/>
          <w:szCs w:val="28"/>
        </w:rPr>
        <w:t xml:space="preserve">Утвердить административный регламент предоставления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</w:t>
      </w:r>
      <w:r w:rsidRPr="00D729A1">
        <w:rPr>
          <w:sz w:val="28"/>
          <w:szCs w:val="28"/>
        </w:rPr>
        <w:t>муниципальной услуги «Прием заявлений, документов, а также постановк</w:t>
      </w:r>
      <w:r>
        <w:rPr>
          <w:sz w:val="28"/>
          <w:szCs w:val="28"/>
        </w:rPr>
        <w:t>а</w:t>
      </w:r>
      <w:r w:rsidRPr="00D729A1">
        <w:rPr>
          <w:sz w:val="28"/>
          <w:szCs w:val="28"/>
        </w:rPr>
        <w:t xml:space="preserve"> граждан на учет в качестве нуждающихся в жилых помещениях</w:t>
      </w:r>
      <w:r>
        <w:rPr>
          <w:sz w:val="28"/>
          <w:szCs w:val="28"/>
        </w:rPr>
        <w:t>, предоставляемых по договорам социального найма</w:t>
      </w:r>
      <w:r w:rsidRPr="00D729A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247D" w:rsidRPr="00D729A1" w:rsidRDefault="005B247D" w:rsidP="005B247D">
      <w:pPr>
        <w:ind w:firstLine="540"/>
        <w:jc w:val="both"/>
        <w:rPr>
          <w:sz w:val="28"/>
          <w:szCs w:val="28"/>
        </w:rPr>
      </w:pPr>
      <w:r w:rsidRPr="00953674"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Махалинского</w:t>
      </w:r>
      <w:proofErr w:type="spellEnd"/>
      <w:r w:rsidRPr="00953674">
        <w:rPr>
          <w:sz w:val="28"/>
          <w:szCs w:val="28"/>
        </w:rPr>
        <w:t xml:space="preserve"> сельсовета Кузнецкого района Пензенской области от </w:t>
      </w:r>
      <w:r w:rsidR="00093818">
        <w:rPr>
          <w:sz w:val="28"/>
          <w:szCs w:val="28"/>
        </w:rPr>
        <w:lastRenderedPageBreak/>
        <w:t>06.12.2013</w:t>
      </w:r>
      <w:r w:rsidRPr="00953674">
        <w:rPr>
          <w:sz w:val="28"/>
          <w:szCs w:val="28"/>
        </w:rPr>
        <w:t xml:space="preserve"> № </w:t>
      </w:r>
      <w:r w:rsidR="00093818">
        <w:rPr>
          <w:sz w:val="28"/>
          <w:szCs w:val="28"/>
        </w:rPr>
        <w:t>113</w:t>
      </w:r>
      <w:r w:rsidRPr="009536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953674">
        <w:rPr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>
        <w:rPr>
          <w:bCs/>
          <w:sz w:val="28"/>
          <w:szCs w:val="28"/>
        </w:rPr>
        <w:t>Махалинского</w:t>
      </w:r>
      <w:proofErr w:type="spellEnd"/>
      <w:r w:rsidRPr="00953674">
        <w:rPr>
          <w:bCs/>
          <w:sz w:val="28"/>
          <w:szCs w:val="28"/>
        </w:rPr>
        <w:t xml:space="preserve"> сельсовета Кузнецкого района Пензенской области муниципальной услуги «Прием заявлений, документов, а также постановка граждан на учет в качестве нуждающихся в жилых помещениях»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247D" w:rsidRPr="00B5319E" w:rsidRDefault="005B247D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>3</w:t>
      </w:r>
      <w:r w:rsidRPr="00B5319E">
        <w:rPr>
          <w:sz w:val="28"/>
          <w:szCs w:val="28"/>
        </w:rPr>
        <w:t xml:space="preserve">. Настоящее постановление </w:t>
      </w:r>
      <w:hyperlink r:id="rId9" w:history="1">
        <w:r w:rsidRPr="00B5319E">
          <w:rPr>
            <w:sz w:val="28"/>
            <w:szCs w:val="28"/>
          </w:rPr>
          <w:t>опубликовать</w:t>
        </w:r>
      </w:hyperlink>
      <w:r w:rsidRPr="00B5319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информационном бюллетене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«</w:t>
      </w:r>
      <w:proofErr w:type="spellStart"/>
      <w:r>
        <w:rPr>
          <w:sz w:val="28"/>
          <w:szCs w:val="28"/>
        </w:rPr>
        <w:t>Махалинские</w:t>
      </w:r>
      <w:proofErr w:type="spellEnd"/>
      <w:r>
        <w:rPr>
          <w:sz w:val="28"/>
          <w:szCs w:val="28"/>
        </w:rPr>
        <w:t xml:space="preserve"> ведомости»</w:t>
      </w:r>
      <w:r w:rsidRPr="00B5319E">
        <w:rPr>
          <w:sz w:val="28"/>
          <w:szCs w:val="28"/>
        </w:rPr>
        <w:t>.</w:t>
      </w:r>
    </w:p>
    <w:bookmarkEnd w:id="1"/>
    <w:p w:rsidR="005B247D" w:rsidRDefault="005B247D" w:rsidP="005B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Настоящее постановление вступает в силу на следующий день после дня его официального опубликования.</w:t>
      </w:r>
    </w:p>
    <w:p w:rsidR="005B247D" w:rsidRDefault="005B247D" w:rsidP="005B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color w:val="000000"/>
          <w:spacing w:val="-1"/>
          <w:sz w:val="28"/>
          <w:szCs w:val="28"/>
        </w:rPr>
        <w:t xml:space="preserve"> выполнением настоящего постановления возложить на главу </w:t>
      </w:r>
      <w:r>
        <w:rPr>
          <w:color w:val="000000"/>
          <w:spacing w:val="1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pacing w:val="1"/>
          <w:sz w:val="28"/>
          <w:szCs w:val="28"/>
        </w:rPr>
        <w:t>Махалинского</w:t>
      </w:r>
      <w:proofErr w:type="spellEnd"/>
      <w:r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</w:t>
      </w:r>
    </w:p>
    <w:p w:rsidR="005B247D" w:rsidRPr="00F724B0" w:rsidRDefault="005B247D" w:rsidP="005B247D">
      <w:pPr>
        <w:rPr>
          <w:sz w:val="28"/>
          <w:szCs w:val="28"/>
        </w:rPr>
      </w:pPr>
    </w:p>
    <w:p w:rsidR="005B247D" w:rsidRPr="00F724B0" w:rsidRDefault="005B247D" w:rsidP="005B247D">
      <w:pPr>
        <w:rPr>
          <w:sz w:val="28"/>
          <w:szCs w:val="28"/>
        </w:rPr>
      </w:pPr>
    </w:p>
    <w:p w:rsidR="005B247D" w:rsidRDefault="005B247D" w:rsidP="00E11901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</w:t>
      </w:r>
      <w:r w:rsidR="00E11901">
        <w:rPr>
          <w:sz w:val="28"/>
          <w:szCs w:val="28"/>
        </w:rPr>
        <w:tab/>
        <w:t>А.А. Корнеев</w:t>
      </w:r>
    </w:p>
    <w:p w:rsidR="005B247D" w:rsidRDefault="005B247D" w:rsidP="005B247D">
      <w:pPr>
        <w:rPr>
          <w:sz w:val="28"/>
          <w:szCs w:val="28"/>
        </w:rPr>
      </w:pPr>
      <w:r>
        <w:rPr>
          <w:sz w:val="28"/>
          <w:szCs w:val="28"/>
        </w:rPr>
        <w:t xml:space="preserve">Кузнецкого района Пензенской области                                        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Pr="00B5319E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247D" w:rsidRDefault="005B247D" w:rsidP="005B24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sub_100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47D" w:rsidRPr="00674E2C" w:rsidRDefault="005B247D" w:rsidP="00E1190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81D02">
              <w:rPr>
                <w:bCs/>
                <w:sz w:val="24"/>
                <w:szCs w:val="24"/>
              </w:rPr>
              <w:t>УТВЕРЖДЕН</w:t>
            </w:r>
            <w:proofErr w:type="gramEnd"/>
            <w:r w:rsidRPr="00481D02">
              <w:rPr>
                <w:bCs/>
                <w:sz w:val="24"/>
                <w:szCs w:val="24"/>
              </w:rPr>
              <w:t xml:space="preserve">                                    </w:t>
            </w:r>
            <w:hyperlink w:anchor="sub_0" w:history="1">
              <w:r w:rsidRPr="00481D02">
                <w:rPr>
                  <w:bCs/>
                  <w:sz w:val="24"/>
                  <w:szCs w:val="24"/>
                </w:rPr>
                <w:t>постановлением</w:t>
              </w:r>
            </w:hyperlink>
            <w:r w:rsidRPr="00481D02">
              <w:rPr>
                <w:sz w:val="24"/>
                <w:szCs w:val="24"/>
              </w:rPr>
              <w:t xml:space="preserve"> </w:t>
            </w:r>
            <w:r w:rsidRPr="00481D02">
              <w:rPr>
                <w:bCs/>
                <w:sz w:val="24"/>
                <w:szCs w:val="24"/>
              </w:rPr>
              <w:t xml:space="preserve">администрации                                                           </w:t>
            </w:r>
            <w:proofErr w:type="spellStart"/>
            <w:r>
              <w:rPr>
                <w:bCs/>
                <w:sz w:val="24"/>
                <w:szCs w:val="24"/>
              </w:rPr>
              <w:t>Махалинского</w:t>
            </w:r>
            <w:proofErr w:type="spellEnd"/>
            <w:r w:rsidRPr="00481D02">
              <w:rPr>
                <w:bCs/>
                <w:sz w:val="24"/>
                <w:szCs w:val="24"/>
              </w:rPr>
              <w:t xml:space="preserve"> сельсовета</w:t>
            </w:r>
          </w:p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 xml:space="preserve">Кузнецкого района </w:t>
            </w:r>
          </w:p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>Пензенской области</w:t>
            </w:r>
          </w:p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 xml:space="preserve">от </w:t>
            </w:r>
            <w:r w:rsidR="00E11901">
              <w:rPr>
                <w:bCs/>
                <w:sz w:val="24"/>
                <w:szCs w:val="24"/>
              </w:rPr>
              <w:t xml:space="preserve">18.11.2015 г. </w:t>
            </w:r>
            <w:r w:rsidRPr="00481D02">
              <w:rPr>
                <w:bCs/>
                <w:sz w:val="24"/>
                <w:szCs w:val="24"/>
              </w:rPr>
              <w:t xml:space="preserve">№ </w:t>
            </w:r>
            <w:r w:rsidR="00E11901">
              <w:rPr>
                <w:bCs/>
                <w:sz w:val="24"/>
                <w:szCs w:val="24"/>
              </w:rPr>
              <w:t>106</w:t>
            </w:r>
          </w:p>
        </w:tc>
      </w:tr>
      <w:bookmarkEnd w:id="2"/>
    </w:tbl>
    <w:p w:rsidR="005B247D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B247D" w:rsidRPr="005475DA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475DA">
        <w:rPr>
          <w:rFonts w:ascii="Times New Roman CYR" w:hAnsi="Times New Roman CYR" w:cs="Times New Roman CYR"/>
          <w:b/>
          <w:bCs/>
          <w:sz w:val="24"/>
          <w:szCs w:val="24"/>
        </w:rPr>
        <w:t>Административный регламент</w:t>
      </w:r>
    </w:p>
    <w:p w:rsidR="005B247D" w:rsidRPr="005475DA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475DA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предоставления </w:t>
      </w:r>
      <w:r w:rsidRPr="005475DA">
        <w:rPr>
          <w:b/>
          <w:sz w:val="24"/>
          <w:szCs w:val="24"/>
        </w:rPr>
        <w:t xml:space="preserve">администрацией </w:t>
      </w:r>
      <w:proofErr w:type="spellStart"/>
      <w:r>
        <w:rPr>
          <w:b/>
          <w:sz w:val="24"/>
          <w:szCs w:val="24"/>
        </w:rPr>
        <w:t>Махалинского</w:t>
      </w:r>
      <w:proofErr w:type="spellEnd"/>
      <w:r w:rsidRPr="005475DA">
        <w:rPr>
          <w:b/>
          <w:sz w:val="24"/>
          <w:szCs w:val="24"/>
        </w:rPr>
        <w:t xml:space="preserve"> сельсовета Кузнецкого района Пензенской области</w:t>
      </w:r>
      <w:r w:rsidRPr="005475DA"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муниципальной услуги 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</w:p>
    <w:p w:rsidR="005B247D" w:rsidRDefault="005B247D" w:rsidP="005B24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﻿</w:t>
      </w:r>
    </w:p>
    <w:p w:rsidR="005B247D" w:rsidRPr="004122B3" w:rsidRDefault="005B247D" w:rsidP="005B247D">
      <w:pPr>
        <w:tabs>
          <w:tab w:val="left" w:pos="3780"/>
          <w:tab w:val="left" w:pos="3960"/>
          <w:tab w:val="left" w:pos="4140"/>
          <w:tab w:val="left" w:pos="4320"/>
        </w:tabs>
        <w:ind w:left="540"/>
        <w:jc w:val="center"/>
        <w:rPr>
          <w:b/>
          <w:sz w:val="24"/>
          <w:szCs w:val="24"/>
        </w:rPr>
      </w:pPr>
      <w:r w:rsidRPr="004122B3">
        <w:rPr>
          <w:b/>
          <w:sz w:val="24"/>
          <w:szCs w:val="24"/>
        </w:rPr>
        <w:t>1. Общие положения</w:t>
      </w:r>
    </w:p>
    <w:p w:rsidR="005B247D" w:rsidRPr="004122B3" w:rsidRDefault="005B247D" w:rsidP="005B247D">
      <w:pPr>
        <w:tabs>
          <w:tab w:val="left" w:pos="3780"/>
          <w:tab w:val="left" w:pos="3960"/>
          <w:tab w:val="left" w:pos="4140"/>
          <w:tab w:val="left" w:pos="4320"/>
        </w:tabs>
        <w:rPr>
          <w:sz w:val="24"/>
          <w:szCs w:val="24"/>
        </w:rPr>
      </w:pPr>
    </w:p>
    <w:p w:rsidR="005B247D" w:rsidRPr="004C5F60" w:rsidRDefault="005B247D" w:rsidP="005B24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122B3">
        <w:rPr>
          <w:sz w:val="24"/>
          <w:szCs w:val="24"/>
        </w:rPr>
        <w:t xml:space="preserve">          </w:t>
      </w:r>
      <w:r w:rsidRPr="00E566DA">
        <w:rPr>
          <w:sz w:val="24"/>
          <w:szCs w:val="24"/>
        </w:rPr>
        <w:t xml:space="preserve">1.1. </w:t>
      </w:r>
      <w:proofErr w:type="gramStart"/>
      <w:r w:rsidRPr="00E566DA">
        <w:rPr>
          <w:sz w:val="24"/>
          <w:szCs w:val="24"/>
        </w:rPr>
        <w:t xml:space="preserve">Предметом регулирования настоящего административного регламента является установление стандарта, состава, последовательности и сроков выполнения административных процедур, формы контроля за исполнением административного регламента, досудебный (внесудебный) порядок обжалования решений и действий (бездействий) администрации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E566DA">
        <w:rPr>
          <w:sz w:val="24"/>
          <w:szCs w:val="24"/>
        </w:rPr>
        <w:t xml:space="preserve"> сельсовета Кузнецкого района Пензенской области, должностных лиц администрации, муниципальных служащих администрации </w:t>
      </w:r>
      <w:r w:rsidRPr="004C5F60">
        <w:rPr>
          <w:sz w:val="24"/>
          <w:szCs w:val="24"/>
        </w:rPr>
        <w:t xml:space="preserve">при предоставлении муниципальной услуги </w:t>
      </w:r>
      <w:r w:rsidRPr="004C5F60">
        <w:rPr>
          <w:rFonts w:ascii="Times New Roman CYR" w:hAnsi="Times New Roman CYR" w:cs="Times New Roman CYR"/>
          <w:bCs/>
          <w:sz w:val="24"/>
          <w:szCs w:val="24"/>
        </w:rPr>
        <w:t>«Прием заявлений, документов, а также постановка граждан на учет в качестве нуждающихся в жилых</w:t>
      </w:r>
      <w:proofErr w:type="gramEnd"/>
      <w:r w:rsidRPr="004C5F6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gramStart"/>
      <w:r w:rsidRPr="004C5F60">
        <w:rPr>
          <w:rFonts w:ascii="Times New Roman CYR" w:hAnsi="Times New Roman CYR" w:cs="Times New Roman CYR"/>
          <w:bCs/>
          <w:sz w:val="24"/>
          <w:szCs w:val="24"/>
        </w:rPr>
        <w:t>помещениях</w:t>
      </w:r>
      <w:proofErr w:type="gramEnd"/>
      <w:r w:rsidRPr="004C5F60">
        <w:rPr>
          <w:rFonts w:ascii="Times New Roman CYR" w:hAnsi="Times New Roman CYR" w:cs="Times New Roman CYR"/>
          <w:bCs/>
          <w:sz w:val="24"/>
          <w:szCs w:val="24"/>
        </w:rPr>
        <w:t xml:space="preserve">, предоставляемых по договорам социального найма» </w:t>
      </w:r>
      <w:r w:rsidRPr="004C5F60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 xml:space="preserve">муниципальная </w:t>
      </w:r>
      <w:r w:rsidRPr="004C5F60">
        <w:rPr>
          <w:sz w:val="24"/>
          <w:szCs w:val="24"/>
        </w:rPr>
        <w:t>услуга).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1.2. Заявителями на предоставление </w:t>
      </w:r>
      <w:r>
        <w:rPr>
          <w:sz w:val="24"/>
          <w:szCs w:val="24"/>
        </w:rPr>
        <w:t xml:space="preserve">муниципальной </w:t>
      </w:r>
      <w:r w:rsidRPr="004C5F60">
        <w:rPr>
          <w:sz w:val="24"/>
          <w:szCs w:val="24"/>
        </w:rPr>
        <w:t xml:space="preserve">услуги являются граждане, зарегистрированные по месту жительства в </w:t>
      </w:r>
      <w:proofErr w:type="spellStart"/>
      <w:r>
        <w:rPr>
          <w:sz w:val="24"/>
          <w:szCs w:val="24"/>
        </w:rPr>
        <w:t>Махалинском</w:t>
      </w:r>
      <w:proofErr w:type="spellEnd"/>
      <w:r w:rsidRPr="004C5F60">
        <w:rPr>
          <w:sz w:val="24"/>
          <w:szCs w:val="24"/>
        </w:rPr>
        <w:t xml:space="preserve"> сельсовете Кузнецкого района Пензенской области, либо их уполномоченные представители (далее – заявители).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F60">
        <w:rPr>
          <w:sz w:val="24"/>
          <w:szCs w:val="24"/>
        </w:rPr>
        <w:t>В случаях и в порядке, которые установлены законодательством, заявители могут подать заявления о принятии на учет не по месту своего жительства.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C5F60">
        <w:rPr>
          <w:sz w:val="24"/>
          <w:szCs w:val="24"/>
        </w:rPr>
        <w:t xml:space="preserve">  </w:t>
      </w:r>
      <w:bookmarkStart w:id="3" w:name="OLE_LINK1"/>
      <w:bookmarkStart w:id="4" w:name="OLE_LINK2"/>
      <w:r w:rsidRPr="004C5F60">
        <w:rPr>
          <w:sz w:val="24"/>
          <w:szCs w:val="24"/>
        </w:rPr>
        <w:t xml:space="preserve">1.3. Муниципальную услугу предоставляет администрация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4C5F60">
        <w:rPr>
          <w:sz w:val="24"/>
          <w:szCs w:val="24"/>
        </w:rPr>
        <w:t xml:space="preserve"> сельсовета Кузнецкого района Пензенской области (далее – администрация). 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4C5F60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 xml:space="preserve">муниципальной </w:t>
      </w:r>
      <w:r w:rsidRPr="004C5F60">
        <w:rPr>
          <w:sz w:val="24"/>
          <w:szCs w:val="24"/>
        </w:rPr>
        <w:t xml:space="preserve">услуги также организовано в Муниципальном бюджетном учреждении Кузнецкого района Пензенской области «Многофункциональный центр предоставления муниципальных услуг» (далее – МФЦ, многофункциональный центр) в соответствии с заключенным им в установленном Правительством Российской Федерации порядке соглашением с администрацией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4C5F60">
        <w:rPr>
          <w:sz w:val="24"/>
          <w:szCs w:val="24"/>
        </w:rPr>
        <w:t xml:space="preserve"> сельсовета Кузнецкого района Пензенской области о взаимодействии (далее – соглашение о взаимодействии) и настоящим регламентом.</w:t>
      </w:r>
      <w:proofErr w:type="gramEnd"/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1.4. Сведения об адресе местонахождения, контактных телефонах,  официальном сайте администрации, многофункционального центра, адресе электронной почты администрации, МФЦ. </w:t>
      </w:r>
    </w:p>
    <w:p w:rsidR="005B247D" w:rsidRPr="00E531B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</w:t>
      </w:r>
      <w:r w:rsidRPr="00E531B0">
        <w:rPr>
          <w:sz w:val="24"/>
          <w:szCs w:val="24"/>
        </w:rPr>
        <w:t>Администрация:</w:t>
      </w:r>
    </w:p>
    <w:p w:rsidR="005B247D" w:rsidRPr="00D92E55" w:rsidRDefault="005B247D" w:rsidP="005B247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Pr="00D92E55">
        <w:rPr>
          <w:sz w:val="24"/>
          <w:szCs w:val="24"/>
        </w:rPr>
        <w:t>- адрес: Пензенская область, Кузнецкий район, с</w:t>
      </w:r>
      <w:proofErr w:type="gramStart"/>
      <w:r w:rsidRPr="00D92E55">
        <w:rPr>
          <w:sz w:val="24"/>
          <w:szCs w:val="24"/>
        </w:rPr>
        <w:t>.М</w:t>
      </w:r>
      <w:proofErr w:type="gramEnd"/>
      <w:r w:rsidRPr="00D92E55">
        <w:rPr>
          <w:sz w:val="24"/>
          <w:szCs w:val="24"/>
        </w:rPr>
        <w:t>ахалино, ул.</w:t>
      </w:r>
      <w:r>
        <w:rPr>
          <w:sz w:val="24"/>
          <w:szCs w:val="24"/>
        </w:rPr>
        <w:t xml:space="preserve"> </w:t>
      </w:r>
      <w:r w:rsidRPr="00D92E55">
        <w:rPr>
          <w:sz w:val="24"/>
          <w:szCs w:val="24"/>
        </w:rPr>
        <w:t xml:space="preserve">Рабочий городок совхоза, 18;           </w:t>
      </w:r>
    </w:p>
    <w:p w:rsidR="005B247D" w:rsidRPr="00D92E55" w:rsidRDefault="005B247D" w:rsidP="005B247D">
      <w:pPr>
        <w:jc w:val="both"/>
        <w:rPr>
          <w:sz w:val="24"/>
          <w:szCs w:val="24"/>
        </w:rPr>
      </w:pPr>
      <w:r w:rsidRPr="00D92E55">
        <w:rPr>
          <w:sz w:val="24"/>
          <w:szCs w:val="24"/>
        </w:rPr>
        <w:t xml:space="preserve">          </w:t>
      </w:r>
      <w:r w:rsidRPr="00D92E55">
        <w:rPr>
          <w:sz w:val="24"/>
          <w:szCs w:val="24"/>
        </w:rPr>
        <w:tab/>
        <w:t>- телефон: 8(84157) 55-2-29, телефон/факс: 8(84157) 55-2-29;</w:t>
      </w:r>
    </w:p>
    <w:p w:rsidR="005B247D" w:rsidRPr="00D92E55" w:rsidRDefault="005B247D" w:rsidP="005B247D">
      <w:pPr>
        <w:pStyle w:val="ac"/>
        <w:spacing w:before="0"/>
        <w:ind w:firstLine="539"/>
        <w:rPr>
          <w:szCs w:val="24"/>
        </w:rPr>
      </w:pPr>
      <w:r w:rsidRPr="00D92E55">
        <w:rPr>
          <w:szCs w:val="24"/>
        </w:rPr>
        <w:tab/>
        <w:t xml:space="preserve">- адрес электронной почты:   </w:t>
      </w:r>
      <w:proofErr w:type="spellStart"/>
      <w:r w:rsidRPr="00D92E55">
        <w:rPr>
          <w:szCs w:val="24"/>
          <w:lang w:val="en-US"/>
        </w:rPr>
        <w:t>mahalino</w:t>
      </w:r>
      <w:proofErr w:type="spellEnd"/>
      <w:r w:rsidRPr="00D92E55">
        <w:rPr>
          <w:szCs w:val="24"/>
        </w:rPr>
        <w:t>-</w:t>
      </w:r>
      <w:proofErr w:type="spellStart"/>
      <w:r w:rsidRPr="00D92E55">
        <w:rPr>
          <w:szCs w:val="24"/>
          <w:lang w:val="en-US"/>
        </w:rPr>
        <w:t>adm</w:t>
      </w:r>
      <w:proofErr w:type="spellEnd"/>
      <w:r w:rsidRPr="00D92E55">
        <w:rPr>
          <w:szCs w:val="24"/>
        </w:rPr>
        <w:t>@</w:t>
      </w:r>
      <w:proofErr w:type="spellStart"/>
      <w:r w:rsidRPr="00D92E55">
        <w:rPr>
          <w:szCs w:val="24"/>
          <w:lang w:val="en-US"/>
        </w:rPr>
        <w:t>yandex</w:t>
      </w:r>
      <w:proofErr w:type="spellEnd"/>
      <w:r w:rsidRPr="00D92E55">
        <w:rPr>
          <w:szCs w:val="24"/>
        </w:rPr>
        <w:t>.</w:t>
      </w:r>
      <w:proofErr w:type="spellStart"/>
      <w:r w:rsidRPr="00D92E55">
        <w:rPr>
          <w:szCs w:val="24"/>
          <w:lang w:val="en-US"/>
        </w:rPr>
        <w:t>ru</w:t>
      </w:r>
      <w:proofErr w:type="spellEnd"/>
      <w:r w:rsidRPr="00D92E55">
        <w:rPr>
          <w:szCs w:val="24"/>
        </w:rPr>
        <w:t>;</w:t>
      </w:r>
    </w:p>
    <w:p w:rsidR="005B247D" w:rsidRDefault="005B247D" w:rsidP="005B247D">
      <w:pPr>
        <w:ind w:firstLine="708"/>
        <w:jc w:val="both"/>
        <w:rPr>
          <w:sz w:val="24"/>
          <w:szCs w:val="24"/>
        </w:rPr>
      </w:pPr>
      <w:r w:rsidRPr="00D92E55">
        <w:rPr>
          <w:sz w:val="24"/>
          <w:szCs w:val="24"/>
        </w:rPr>
        <w:t xml:space="preserve">- адрес официального сайта администрации: </w:t>
      </w:r>
      <w:hyperlink r:id="rId10" w:history="1">
        <w:proofErr w:type="spellStart"/>
        <w:r w:rsidRPr="00D92E55">
          <w:rPr>
            <w:sz w:val="24"/>
            <w:szCs w:val="24"/>
          </w:rPr>
          <w:t>mahalino.kuzneck.pnzreg.ru</w:t>
        </w:r>
        <w:proofErr w:type="spellEnd"/>
        <w:r w:rsidRPr="00D92E55">
          <w:rPr>
            <w:sz w:val="24"/>
            <w:szCs w:val="24"/>
          </w:rPr>
          <w:t>.</w:t>
        </w:r>
      </w:hyperlink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МФЦ:</w:t>
      </w:r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- адрес: г</w:t>
      </w:r>
      <w:proofErr w:type="gramStart"/>
      <w:r w:rsidRPr="00E531B0">
        <w:rPr>
          <w:sz w:val="24"/>
          <w:szCs w:val="24"/>
        </w:rPr>
        <w:t>.К</w:t>
      </w:r>
      <w:proofErr w:type="gramEnd"/>
      <w:r w:rsidRPr="00E531B0">
        <w:rPr>
          <w:sz w:val="24"/>
          <w:szCs w:val="24"/>
        </w:rPr>
        <w:t>узнецк, ул. Калинина 154;</w:t>
      </w:r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- номера телефонов:  8(84157)2-61-80;</w:t>
      </w:r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 xml:space="preserve">- адрес электронной почты: </w:t>
      </w:r>
      <w:proofErr w:type="spellStart"/>
      <w:r w:rsidRPr="00E531B0">
        <w:rPr>
          <w:sz w:val="24"/>
          <w:szCs w:val="24"/>
        </w:rPr>
        <w:t>kuzneck@mfcinfo.ru</w:t>
      </w:r>
      <w:proofErr w:type="spellEnd"/>
      <w:r w:rsidRPr="00E531B0">
        <w:rPr>
          <w:sz w:val="24"/>
          <w:szCs w:val="24"/>
        </w:rPr>
        <w:t xml:space="preserve">, </w:t>
      </w:r>
      <w:proofErr w:type="spellStart"/>
      <w:r w:rsidRPr="00E531B0">
        <w:rPr>
          <w:sz w:val="24"/>
          <w:szCs w:val="24"/>
        </w:rPr>
        <w:t>mfc-kuzneck@mail.ru</w:t>
      </w:r>
      <w:proofErr w:type="spellEnd"/>
      <w:r w:rsidRPr="00E531B0">
        <w:rPr>
          <w:sz w:val="24"/>
          <w:szCs w:val="24"/>
        </w:rPr>
        <w:t>;</w:t>
      </w:r>
    </w:p>
    <w:p w:rsidR="005B247D" w:rsidRPr="00E531B0" w:rsidRDefault="005B247D" w:rsidP="005B247D">
      <w:pPr>
        <w:rPr>
          <w:sz w:val="24"/>
          <w:szCs w:val="24"/>
        </w:rPr>
      </w:pPr>
      <w:r w:rsidRPr="00E531B0">
        <w:rPr>
          <w:sz w:val="24"/>
          <w:szCs w:val="24"/>
        </w:rPr>
        <w:t>- адрес официального сайта http://www.mfcinfo.ru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lastRenderedPageBreak/>
        <w:t xml:space="preserve">          1.5.  Приём  заявителей осуществляется в администрации, в соответствии со следующим графиком с учётом перерыва на обед с 12.00 до 13.00:</w:t>
      </w:r>
    </w:p>
    <w:tbl>
      <w:tblPr>
        <w:tblW w:w="79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7"/>
        <w:gridCol w:w="3963"/>
      </w:tblGrid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Понедельник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Вторник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Среда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Четверг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Пятница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 xml:space="preserve">08.00 – 17.00 </w:t>
            </w:r>
          </w:p>
        </w:tc>
      </w:tr>
    </w:tbl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 Суббота, воскресенье - выходные дни. </w:t>
      </w:r>
    </w:p>
    <w:p w:rsidR="005B247D" w:rsidRPr="004C5F60" w:rsidRDefault="005B247D" w:rsidP="005B247D">
      <w:pPr>
        <w:ind w:firstLine="708"/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Приём  заявителей осуществляется в МФЦ в соответствии со следующим графиком: понедельник – пятница с 8:00 до 17:00; суббота с 9:00 до 14:00, воскресенье – выходной.          </w:t>
      </w:r>
    </w:p>
    <w:p w:rsidR="005B247D" w:rsidRPr="000E2F11" w:rsidRDefault="005B247D" w:rsidP="005B247D">
      <w:pPr>
        <w:ind w:firstLine="708"/>
        <w:jc w:val="both"/>
        <w:rPr>
          <w:sz w:val="24"/>
          <w:szCs w:val="24"/>
        </w:rPr>
      </w:pPr>
      <w:r w:rsidRPr="000E2F11">
        <w:rPr>
          <w:sz w:val="24"/>
          <w:szCs w:val="24"/>
        </w:rPr>
        <w:t>1.6.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</w:t>
      </w:r>
      <w:r>
        <w:rPr>
          <w:sz w:val="24"/>
          <w:szCs w:val="24"/>
        </w:rPr>
        <w:t>й</w:t>
      </w:r>
      <w:r w:rsidRPr="000E2F11">
        <w:rPr>
          <w:sz w:val="24"/>
          <w:szCs w:val="24"/>
        </w:rPr>
        <w:t xml:space="preserve"> о ходе ее предоставления</w:t>
      </w:r>
      <w:r>
        <w:rPr>
          <w:sz w:val="24"/>
          <w:szCs w:val="24"/>
        </w:rPr>
        <w:t xml:space="preserve"> (далее - и</w:t>
      </w:r>
      <w:r w:rsidRPr="004C5F60">
        <w:rPr>
          <w:sz w:val="24"/>
          <w:szCs w:val="24"/>
        </w:rPr>
        <w:t>нформация по вопросам предоставления муниципальной услуги</w:t>
      </w:r>
      <w:r>
        <w:rPr>
          <w:sz w:val="24"/>
          <w:szCs w:val="24"/>
        </w:rPr>
        <w:t>)</w:t>
      </w:r>
      <w:r w:rsidRPr="000E2F11">
        <w:rPr>
          <w:sz w:val="24"/>
          <w:szCs w:val="24"/>
        </w:rPr>
        <w:t xml:space="preserve">. </w:t>
      </w:r>
    </w:p>
    <w:p w:rsidR="005B247D" w:rsidRPr="004C5F60" w:rsidRDefault="005B247D" w:rsidP="005B247D">
      <w:pPr>
        <w:ind w:firstLine="708"/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Информация по вопросам предоставления муниципальной услуги предоставляется администрацией, МФЦ. Муниципальный служащий администрации, сотрудник МФЦ, на которых возложены обязанности по выполнению процедур по предоставлению муниципальной услуги (далее – муниципальный служащий, сотрудник МФЦ) </w:t>
      </w:r>
      <w:r w:rsidRPr="00093818">
        <w:rPr>
          <w:sz w:val="24"/>
          <w:szCs w:val="24"/>
        </w:rPr>
        <w:t>информирует по вопросам предоставления муниципальной услуги: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при обращении заявителей посредством личного приёма;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с использованием средств телефонной связи.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При информировании </w:t>
      </w:r>
      <w:r>
        <w:rPr>
          <w:sz w:val="24"/>
          <w:szCs w:val="24"/>
        </w:rPr>
        <w:t>п</w:t>
      </w:r>
      <w:r w:rsidRPr="004C5F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вопросам предоставления </w:t>
      </w:r>
      <w:r w:rsidRPr="004C5F60">
        <w:rPr>
          <w:sz w:val="24"/>
          <w:szCs w:val="24"/>
        </w:rPr>
        <w:t>муниципальной услуг</w:t>
      </w:r>
      <w:r>
        <w:rPr>
          <w:sz w:val="24"/>
          <w:szCs w:val="24"/>
        </w:rPr>
        <w:t>и</w:t>
      </w:r>
      <w:r w:rsidRPr="004C5F60">
        <w:rPr>
          <w:sz w:val="24"/>
          <w:szCs w:val="24"/>
        </w:rPr>
        <w:t xml:space="preserve"> муниципальный служащий, сотрудник МФЦ  подробно и в вежливой (корректной) форме доводит до сведения обратившегося информацию по вопросам предоставления </w:t>
      </w:r>
      <w:r>
        <w:rPr>
          <w:sz w:val="24"/>
          <w:szCs w:val="24"/>
        </w:rPr>
        <w:t xml:space="preserve">муниципальной </w:t>
      </w:r>
      <w:r w:rsidRPr="004C5F60">
        <w:rPr>
          <w:sz w:val="24"/>
          <w:szCs w:val="24"/>
        </w:rPr>
        <w:t xml:space="preserve">услуги. Ответ на телефонный звонок должен начинаться с информации о фамилии, имени, отчестве и должности муниципального служащего, сотрудника МФЦ, принявшего телефонный звонок. 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Информация</w:t>
      </w:r>
      <w:r>
        <w:rPr>
          <w:sz w:val="24"/>
          <w:szCs w:val="24"/>
        </w:rPr>
        <w:t xml:space="preserve"> по вопросам</w:t>
      </w:r>
      <w:r w:rsidRPr="004C5F60">
        <w:rPr>
          <w:sz w:val="24"/>
          <w:szCs w:val="24"/>
        </w:rPr>
        <w:t xml:space="preserve"> пред</w:t>
      </w:r>
      <w:r>
        <w:rPr>
          <w:sz w:val="24"/>
          <w:szCs w:val="24"/>
        </w:rPr>
        <w:t>оставления муниципальной услуги</w:t>
      </w:r>
      <w:r w:rsidRPr="004C5F60">
        <w:rPr>
          <w:sz w:val="24"/>
          <w:szCs w:val="24"/>
        </w:rPr>
        <w:t xml:space="preserve"> размещается также на информационных стендах, расположенных в здании администрации, кабинете </w:t>
      </w:r>
      <w:r w:rsidRPr="00093818">
        <w:rPr>
          <w:sz w:val="24"/>
          <w:szCs w:val="24"/>
        </w:rPr>
        <w:t>№ 3</w:t>
      </w:r>
      <w:r w:rsidRPr="004C5F60">
        <w:rPr>
          <w:sz w:val="24"/>
          <w:szCs w:val="24"/>
        </w:rPr>
        <w:t xml:space="preserve"> администрации, в здании  МФЦ, в средствах массовой информации, изданиях информационных материалов (брошюрах, буклетах и т.д.).  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Консультации по вопросам предоставления муниципальной услуги проводятся относительно: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перечня документов, необходимых для предоставления услуги, комплектности (достаточности) представленных документов;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времени приёма и выдачи документов;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сроков предоставления услуги.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1.7. Электронный адрес специализированных информационных систем: региональной информационной системы - Портал государственных и муниципальных услуг Пензенской области -  </w:t>
      </w:r>
      <w:proofErr w:type="spellStart"/>
      <w:r w:rsidRPr="004C5F60">
        <w:rPr>
          <w:sz w:val="24"/>
          <w:szCs w:val="24"/>
          <w:lang w:val="en-US"/>
        </w:rPr>
        <w:t>uslugi</w:t>
      </w:r>
      <w:proofErr w:type="spellEnd"/>
      <w:r w:rsidRPr="004C5F60">
        <w:rPr>
          <w:sz w:val="24"/>
          <w:szCs w:val="24"/>
        </w:rPr>
        <w:t>.</w:t>
      </w:r>
      <w:proofErr w:type="spellStart"/>
      <w:r w:rsidRPr="004C5F60">
        <w:rPr>
          <w:sz w:val="24"/>
          <w:szCs w:val="24"/>
          <w:lang w:val="en-US"/>
        </w:rPr>
        <w:t>pnzreg</w:t>
      </w:r>
      <w:proofErr w:type="spellEnd"/>
      <w:r w:rsidRPr="004C5F60">
        <w:rPr>
          <w:sz w:val="24"/>
          <w:szCs w:val="24"/>
        </w:rPr>
        <w:t>.</w:t>
      </w:r>
      <w:proofErr w:type="spellStart"/>
      <w:r w:rsidRPr="004C5F60">
        <w:rPr>
          <w:sz w:val="24"/>
          <w:szCs w:val="24"/>
          <w:lang w:val="en-US"/>
        </w:rPr>
        <w:t>ru</w:t>
      </w:r>
      <w:proofErr w:type="spellEnd"/>
      <w:r w:rsidRPr="004C5F60">
        <w:rPr>
          <w:sz w:val="24"/>
          <w:szCs w:val="24"/>
        </w:rPr>
        <w:t xml:space="preserve"> (далее – Портал Пензенской области); федеральной государственной информационной системы - Единый портал государственных и муниципальных услуг (функций) – </w:t>
      </w:r>
      <w:proofErr w:type="spellStart"/>
      <w:r w:rsidRPr="004C5F60">
        <w:rPr>
          <w:sz w:val="24"/>
          <w:szCs w:val="24"/>
          <w:lang w:val="en-US"/>
        </w:rPr>
        <w:t>gosuslugi</w:t>
      </w:r>
      <w:proofErr w:type="spellEnd"/>
      <w:r w:rsidRPr="004C5F60">
        <w:rPr>
          <w:sz w:val="24"/>
          <w:szCs w:val="24"/>
        </w:rPr>
        <w:t>.</w:t>
      </w:r>
      <w:proofErr w:type="spellStart"/>
      <w:r w:rsidRPr="004C5F60">
        <w:rPr>
          <w:sz w:val="24"/>
          <w:szCs w:val="24"/>
          <w:lang w:val="en-US"/>
        </w:rPr>
        <w:t>ru</w:t>
      </w:r>
      <w:proofErr w:type="spellEnd"/>
      <w:r w:rsidRPr="004C5F60">
        <w:rPr>
          <w:sz w:val="24"/>
          <w:szCs w:val="24"/>
        </w:rPr>
        <w:t xml:space="preserve"> (далее – Единый портал).</w:t>
      </w:r>
    </w:p>
    <w:p w:rsidR="005B247D" w:rsidRPr="004122B3" w:rsidRDefault="005B247D" w:rsidP="005B247D">
      <w:pPr>
        <w:jc w:val="center"/>
        <w:rPr>
          <w:b/>
          <w:sz w:val="24"/>
          <w:szCs w:val="24"/>
        </w:rPr>
      </w:pPr>
    </w:p>
    <w:bookmarkEnd w:id="3"/>
    <w:bookmarkEnd w:id="4"/>
    <w:p w:rsidR="005B247D" w:rsidRPr="004122B3" w:rsidRDefault="005B247D" w:rsidP="005B247D">
      <w:pPr>
        <w:jc w:val="center"/>
        <w:rPr>
          <w:b/>
          <w:sz w:val="24"/>
          <w:szCs w:val="24"/>
        </w:rPr>
      </w:pPr>
      <w:r w:rsidRPr="004122B3">
        <w:rPr>
          <w:b/>
          <w:sz w:val="24"/>
          <w:szCs w:val="24"/>
        </w:rPr>
        <w:t>2. Стандарт предоставления муниципальной услуги</w:t>
      </w:r>
    </w:p>
    <w:p w:rsidR="005B247D" w:rsidRPr="004122B3" w:rsidRDefault="005B247D" w:rsidP="005B247D">
      <w:pPr>
        <w:jc w:val="center"/>
        <w:rPr>
          <w:sz w:val="24"/>
          <w:szCs w:val="24"/>
        </w:rPr>
      </w:pP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2.1. Наименование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услуги: «</w:t>
      </w:r>
      <w:r w:rsidRPr="004122B3">
        <w:rPr>
          <w:rFonts w:ascii="Times New Roman CYR" w:hAnsi="Times New Roman CYR" w:cs="Times New Roman CYR"/>
          <w:bCs/>
          <w:sz w:val="24"/>
          <w:szCs w:val="24"/>
        </w:rPr>
        <w:t>Прием заявлений, документов, а также постановка граждан на учет в качестве нуждающихся в жилых помещениях</w:t>
      </w:r>
      <w:r>
        <w:rPr>
          <w:rFonts w:ascii="Times New Roman CYR" w:hAnsi="Times New Roman CYR" w:cs="Times New Roman CYR"/>
          <w:bCs/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 xml:space="preserve">».                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122B3">
        <w:rPr>
          <w:sz w:val="24"/>
          <w:szCs w:val="24"/>
        </w:rPr>
        <w:t xml:space="preserve"> 2.2. </w:t>
      </w:r>
      <w:r>
        <w:rPr>
          <w:sz w:val="24"/>
          <w:szCs w:val="24"/>
        </w:rPr>
        <w:t>Муниципальную у</w:t>
      </w:r>
      <w:r w:rsidRPr="004122B3">
        <w:rPr>
          <w:sz w:val="24"/>
          <w:szCs w:val="24"/>
        </w:rPr>
        <w:t xml:space="preserve">слугу предоставляет администрация во взаимодействии с государственными органами, органами местного самоуправления, подведомственными им </w:t>
      </w:r>
      <w:r w:rsidRPr="004122B3">
        <w:rPr>
          <w:sz w:val="24"/>
          <w:szCs w:val="24"/>
        </w:rPr>
        <w:lastRenderedPageBreak/>
        <w:t>организациями, в рамках межведомственного информационного взаимодействия, осуществляющегося в соответствии с требованиями Федерального з</w:t>
      </w:r>
      <w:r>
        <w:rPr>
          <w:sz w:val="24"/>
          <w:szCs w:val="24"/>
        </w:rPr>
        <w:t xml:space="preserve">акона от 27.07.2010 № 210 – ФЗ </w:t>
      </w:r>
      <w:r w:rsidRPr="004122B3">
        <w:rPr>
          <w:sz w:val="24"/>
          <w:szCs w:val="24"/>
        </w:rPr>
        <w:t xml:space="preserve">«Об организации предоставления государственных и муниципальных услуг» (с изменениями). </w:t>
      </w:r>
    </w:p>
    <w:p w:rsidR="005B247D" w:rsidRPr="004122B3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2B3">
        <w:rPr>
          <w:rFonts w:ascii="Times New Roman" w:hAnsi="Times New Roman" w:cs="Times New Roman"/>
          <w:sz w:val="24"/>
          <w:szCs w:val="24"/>
        </w:rPr>
        <w:t>Предоставление услуги также организовано в МФЦ в соответствии с заключенным соглашением о взаимодействии.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2.3. Результатом предоставления услуги являются: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постановление о постановке граждан на учет в качестве нуждающихся </w:t>
      </w:r>
      <w:r w:rsidRPr="004122B3">
        <w:rPr>
          <w:rFonts w:ascii="Times New Roman CYR" w:hAnsi="Times New Roman CYR" w:cs="Times New Roman CYR"/>
          <w:bCs/>
          <w:sz w:val="24"/>
          <w:szCs w:val="24"/>
        </w:rPr>
        <w:t>в жилых помещениях</w:t>
      </w:r>
      <w:r>
        <w:rPr>
          <w:rFonts w:ascii="Times New Roman CYR" w:hAnsi="Times New Roman CYR" w:cs="Times New Roman CYR"/>
          <w:bCs/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>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постановление </w:t>
      </w:r>
      <w:proofErr w:type="gramStart"/>
      <w:r w:rsidRPr="004122B3">
        <w:rPr>
          <w:sz w:val="24"/>
          <w:szCs w:val="24"/>
        </w:rPr>
        <w:t>об отказе в постановке граждан на учет в качестве нуждающихся в</w:t>
      </w:r>
      <w:r w:rsidRPr="004122B3">
        <w:rPr>
          <w:rFonts w:ascii="Times New Roman CYR" w:hAnsi="Times New Roman CYR" w:cs="Times New Roman CYR"/>
          <w:bCs/>
          <w:sz w:val="24"/>
          <w:szCs w:val="24"/>
        </w:rPr>
        <w:t xml:space="preserve"> жилых помещениях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>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2.4. Сроки предоставления услуги.</w:t>
      </w:r>
    </w:p>
    <w:p w:rsidR="005B247D" w:rsidRDefault="005B247D" w:rsidP="005B247D">
      <w:pPr>
        <w:tabs>
          <w:tab w:val="num" w:pos="720"/>
        </w:tabs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Pr="004122B3">
        <w:rPr>
          <w:rFonts w:ascii="Times New Roman CYR" w:hAnsi="Times New Roman CYR" w:cs="Times New Roman CYR"/>
          <w:sz w:val="24"/>
          <w:szCs w:val="24"/>
        </w:rPr>
        <w:t>Общий срок предоставлени</w:t>
      </w:r>
      <w:r>
        <w:rPr>
          <w:rFonts w:ascii="Times New Roman CYR" w:hAnsi="Times New Roman CYR" w:cs="Times New Roman CYR"/>
          <w:sz w:val="24"/>
          <w:szCs w:val="24"/>
        </w:rPr>
        <w:t>я муниципальной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 услуги  </w:t>
      </w: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30 (тридцать) рабочих дней со дня представления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в администрацию </w:t>
      </w:r>
      <w:r w:rsidRPr="004122B3">
        <w:rPr>
          <w:rFonts w:ascii="Times New Roman CYR" w:hAnsi="Times New Roman CYR" w:cs="Times New Roman CYR"/>
          <w:sz w:val="24"/>
          <w:szCs w:val="24"/>
        </w:rPr>
        <w:t>документов</w:t>
      </w:r>
      <w:r w:rsidRPr="004122B3">
        <w:rPr>
          <w:sz w:val="24"/>
          <w:szCs w:val="24"/>
        </w:rPr>
        <w:t>,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 предусмотренных пунктами 2.6.1, 2.6.2 настоящего административного регламента.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B247D" w:rsidRPr="004122B3" w:rsidRDefault="005B247D" w:rsidP="005B247D">
      <w:pPr>
        <w:tabs>
          <w:tab w:val="num" w:pos="720"/>
        </w:tabs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случае предоставления заявления и документов через МФЦ указанный срок исчисляется со дня поступления их в администрацию. Сроки направления МФЦ документов в администрацию установлены п.3.1.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2.5. Предоставление услуги осуществляется в соответствии с действующим законодательством, в том числе: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 Конституцией Российской Федерации;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 Гражданским кодексом Российской Федерации;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122B3">
        <w:rPr>
          <w:sz w:val="24"/>
          <w:szCs w:val="24"/>
        </w:rPr>
        <w:t xml:space="preserve">- </w:t>
      </w:r>
      <w:r w:rsidRPr="004122B3">
        <w:rPr>
          <w:rFonts w:ascii="Times New Roman CYR" w:hAnsi="Times New Roman CYR" w:cs="Times New Roman CYR"/>
          <w:sz w:val="24"/>
          <w:szCs w:val="24"/>
        </w:rPr>
        <w:t>Жилищным кодексом Российской Федерации;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Федеральным законом от 06.10.2003 № 131-ФЗ «Об общих принципах организации местного самоуправления в Российской Федерации» (с изменениями);</w:t>
      </w:r>
    </w:p>
    <w:p w:rsidR="005B247D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 Федеральным законом от 27.07.2010 № 210-ФЗ «Об организации предоставления государственных и муниципальных услуг» (с изменениями)</w:t>
      </w:r>
      <w:r>
        <w:rPr>
          <w:sz w:val="24"/>
          <w:szCs w:val="24"/>
        </w:rPr>
        <w:t xml:space="preserve"> (далее – Федеральный закон № 210-ФЗ)</w:t>
      </w:r>
      <w:r w:rsidRPr="004122B3">
        <w:rPr>
          <w:sz w:val="24"/>
          <w:szCs w:val="24"/>
        </w:rPr>
        <w:t xml:space="preserve">;  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</w:t>
      </w:r>
      <w:proofErr w:type="gramStart"/>
      <w:r w:rsidRPr="002E6CFE">
        <w:rPr>
          <w:sz w:val="24"/>
          <w:szCs w:val="24"/>
        </w:rPr>
        <w:t>Федеральным</w:t>
      </w:r>
      <w:proofErr w:type="gramEnd"/>
      <w:r w:rsidRPr="002E6CFE">
        <w:rPr>
          <w:sz w:val="24"/>
          <w:szCs w:val="24"/>
        </w:rPr>
        <w:t xml:space="preserve"> </w:t>
      </w:r>
      <w:hyperlink r:id="rId11" w:history="1">
        <w:r w:rsidRPr="002E6CFE">
          <w:rPr>
            <w:sz w:val="24"/>
            <w:szCs w:val="24"/>
          </w:rPr>
          <w:t>закон</w:t>
        </w:r>
      </w:hyperlink>
      <w:r w:rsidRPr="002E6CFE">
        <w:rPr>
          <w:sz w:val="24"/>
          <w:szCs w:val="24"/>
        </w:rPr>
        <w:t>ом от 6 апреля 2011 года № 63-ФЗ «Об электронной подписи» (с изменениями) (далее – Федеральный закон № 63-ФЗ);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E6CFE">
          <w:rPr>
            <w:sz w:val="24"/>
            <w:szCs w:val="24"/>
          </w:rPr>
          <w:t>2006 г</w:t>
        </w:r>
      </w:smartTag>
      <w:r w:rsidRPr="002E6CFE">
        <w:rPr>
          <w:sz w:val="24"/>
          <w:szCs w:val="24"/>
        </w:rPr>
        <w:t>. № 59-ФЗ «О порядке рассмотрения обращений граждан Российской Федерации»;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>-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государственной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E6CFE">
        <w:rPr>
          <w:sz w:val="24"/>
          <w:szCs w:val="24"/>
        </w:rPr>
        <w:t>Росатом</w:t>
      </w:r>
      <w:proofErr w:type="spellEnd"/>
      <w:r w:rsidRPr="002E6CFE">
        <w:rPr>
          <w:sz w:val="24"/>
          <w:szCs w:val="24"/>
        </w:rPr>
        <w:t>» и ее должностных лиц (с изменениями);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</w:t>
      </w:r>
      <w:hyperlink r:id="rId12" w:history="1">
        <w:r w:rsidRPr="002E6CFE">
          <w:rPr>
            <w:sz w:val="24"/>
            <w:szCs w:val="24"/>
          </w:rPr>
          <w:t>постановлением</w:t>
        </w:r>
      </w:hyperlink>
      <w:r w:rsidRPr="002E6CFE">
        <w:rPr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изменениями);</w:t>
      </w:r>
    </w:p>
    <w:p w:rsidR="005B247D" w:rsidRPr="002E6CFE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постановлением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2E6CFE">
          <w:rPr>
            <w:sz w:val="24"/>
            <w:szCs w:val="24"/>
          </w:rPr>
          <w:t>2012 г</w:t>
        </w:r>
      </w:smartTag>
      <w:r w:rsidRPr="002E6CFE">
        <w:rPr>
          <w:sz w:val="24"/>
          <w:szCs w:val="24"/>
        </w:rPr>
        <w:t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изменениями);</w:t>
      </w:r>
    </w:p>
    <w:p w:rsidR="005B247D" w:rsidRDefault="005B247D" w:rsidP="005B247D">
      <w:pPr>
        <w:ind w:firstLine="708"/>
        <w:jc w:val="both"/>
        <w:rPr>
          <w:sz w:val="24"/>
          <w:szCs w:val="24"/>
        </w:rPr>
      </w:pPr>
      <w:proofErr w:type="gramStart"/>
      <w:r w:rsidRPr="004122B3">
        <w:rPr>
          <w:sz w:val="24"/>
          <w:szCs w:val="24"/>
        </w:rPr>
        <w:t>-  Законом Пензенской области от 22.12.2005 № 948 – ЗПО «</w:t>
      </w:r>
      <w:r w:rsidRPr="004122B3">
        <w:rPr>
          <w:bCs/>
          <w:sz w:val="24"/>
          <w:szCs w:val="24"/>
        </w:rPr>
        <w:t>О 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</w:t>
      </w:r>
      <w:r w:rsidRPr="004122B3">
        <w:rPr>
          <w:sz w:val="24"/>
          <w:szCs w:val="24"/>
        </w:rPr>
        <w:t>» (с изменениями)</w:t>
      </w:r>
      <w:r>
        <w:rPr>
          <w:sz w:val="24"/>
          <w:szCs w:val="24"/>
        </w:rPr>
        <w:t xml:space="preserve"> (далее – Закон Пензенской области № 948-ЗПО)</w:t>
      </w:r>
      <w:r w:rsidRPr="004122B3">
        <w:rPr>
          <w:sz w:val="24"/>
          <w:szCs w:val="24"/>
        </w:rPr>
        <w:t xml:space="preserve">;                                                                     </w:t>
      </w:r>
      <w:proofErr w:type="gramEnd"/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lastRenderedPageBreak/>
        <w:t xml:space="preserve">- Уставом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2E6CFE">
        <w:rPr>
          <w:sz w:val="24"/>
          <w:szCs w:val="24"/>
        </w:rPr>
        <w:t xml:space="preserve"> сельсовета Кузнецкого района Пензенской области (с изменениями);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Реестром муниципальных услуг, предоставляемых органами местного самоуправления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2E6CFE">
        <w:rPr>
          <w:sz w:val="24"/>
          <w:szCs w:val="24"/>
        </w:rPr>
        <w:t xml:space="preserve"> сельсовета Кузнецкого района Пензенской области, утвержденным постановлением администрации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2E6CFE">
        <w:rPr>
          <w:sz w:val="24"/>
          <w:szCs w:val="24"/>
        </w:rPr>
        <w:t xml:space="preserve"> сельсовета Кузнецкого района Пензенской области от </w:t>
      </w:r>
      <w:r w:rsidR="005A5C1A">
        <w:rPr>
          <w:sz w:val="24"/>
          <w:szCs w:val="24"/>
        </w:rPr>
        <w:t>13</w:t>
      </w:r>
      <w:r w:rsidRPr="002E6CFE">
        <w:rPr>
          <w:sz w:val="24"/>
          <w:szCs w:val="24"/>
        </w:rPr>
        <w:t>.12.2013 № 1</w:t>
      </w:r>
      <w:r w:rsidR="005A5C1A">
        <w:rPr>
          <w:sz w:val="24"/>
          <w:szCs w:val="24"/>
        </w:rPr>
        <w:t>21</w:t>
      </w:r>
      <w:r w:rsidRPr="002E6CFE">
        <w:rPr>
          <w:sz w:val="24"/>
          <w:szCs w:val="24"/>
        </w:rPr>
        <w:t xml:space="preserve"> (с изменениями);</w:t>
      </w:r>
    </w:p>
    <w:p w:rsidR="005B247D" w:rsidRPr="00C423AC" w:rsidRDefault="005B247D" w:rsidP="005B247D">
      <w:pPr>
        <w:ind w:firstLine="708"/>
        <w:jc w:val="both"/>
        <w:rPr>
          <w:sz w:val="24"/>
          <w:szCs w:val="24"/>
        </w:rPr>
      </w:pPr>
      <w:r w:rsidRPr="00C423AC">
        <w:rPr>
          <w:sz w:val="24"/>
          <w:szCs w:val="24"/>
        </w:rPr>
        <w:t xml:space="preserve">- постановлением администрации </w:t>
      </w:r>
      <w:proofErr w:type="spellStart"/>
      <w:r w:rsidRPr="00C423AC">
        <w:rPr>
          <w:sz w:val="24"/>
          <w:szCs w:val="24"/>
        </w:rPr>
        <w:t>Махалинского</w:t>
      </w:r>
      <w:proofErr w:type="spellEnd"/>
      <w:r w:rsidRPr="00C423AC">
        <w:rPr>
          <w:sz w:val="24"/>
          <w:szCs w:val="24"/>
        </w:rPr>
        <w:t xml:space="preserve"> сельсовета Кузнецкого района Пензенской области от </w:t>
      </w:r>
      <w:r w:rsidR="00C423AC" w:rsidRPr="00C423AC">
        <w:rPr>
          <w:sz w:val="24"/>
          <w:szCs w:val="24"/>
        </w:rPr>
        <w:t>01.03.2012 № 19</w:t>
      </w:r>
      <w:r w:rsidR="00C423AC" w:rsidRPr="00C423AC">
        <w:rPr>
          <w:sz w:val="28"/>
          <w:szCs w:val="28"/>
        </w:rPr>
        <w:t xml:space="preserve"> </w:t>
      </w:r>
      <w:r w:rsidRPr="00C423AC">
        <w:rPr>
          <w:sz w:val="24"/>
          <w:szCs w:val="24"/>
        </w:rPr>
        <w:t>«</w:t>
      </w:r>
      <w:r w:rsidRPr="00C423AC">
        <w:rPr>
          <w:bCs/>
          <w:color w:val="000000"/>
          <w:spacing w:val="-4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r w:rsidRPr="00C423AC">
        <w:rPr>
          <w:bCs/>
          <w:sz w:val="24"/>
          <w:szCs w:val="24"/>
        </w:rPr>
        <w:t xml:space="preserve">органами местного самоуправления </w:t>
      </w:r>
      <w:proofErr w:type="spellStart"/>
      <w:r w:rsidRPr="00C423AC">
        <w:rPr>
          <w:bCs/>
          <w:sz w:val="24"/>
          <w:szCs w:val="24"/>
        </w:rPr>
        <w:t>Махалинского</w:t>
      </w:r>
      <w:proofErr w:type="spellEnd"/>
      <w:r w:rsidRPr="00C423AC">
        <w:rPr>
          <w:bCs/>
          <w:sz w:val="24"/>
          <w:szCs w:val="24"/>
        </w:rPr>
        <w:t xml:space="preserve"> сельсовета Кузнецкого района Пензенской области</w:t>
      </w:r>
      <w:r w:rsidRPr="00C423AC">
        <w:rPr>
          <w:sz w:val="24"/>
          <w:szCs w:val="24"/>
        </w:rPr>
        <w:t>» (с изменениями);</w:t>
      </w:r>
    </w:p>
    <w:p w:rsidR="005B247D" w:rsidRPr="0025030F" w:rsidRDefault="005B247D" w:rsidP="005B247D">
      <w:pPr>
        <w:ind w:firstLine="708"/>
        <w:jc w:val="both"/>
        <w:rPr>
          <w:sz w:val="24"/>
          <w:szCs w:val="24"/>
        </w:rPr>
      </w:pPr>
      <w:r w:rsidRPr="00C423AC">
        <w:rPr>
          <w:sz w:val="24"/>
          <w:szCs w:val="24"/>
        </w:rPr>
        <w:t xml:space="preserve">- решением Комитета местного самоуправления </w:t>
      </w:r>
      <w:proofErr w:type="spellStart"/>
      <w:r w:rsidRPr="00C423AC">
        <w:rPr>
          <w:sz w:val="24"/>
          <w:szCs w:val="24"/>
        </w:rPr>
        <w:t>Махалинского</w:t>
      </w:r>
      <w:proofErr w:type="spellEnd"/>
      <w:r w:rsidRPr="00C423AC">
        <w:rPr>
          <w:sz w:val="24"/>
          <w:szCs w:val="24"/>
        </w:rPr>
        <w:t xml:space="preserve"> сельсовета Кузнецкого района Пензенской области от </w:t>
      </w:r>
      <w:r w:rsidR="00C423AC" w:rsidRPr="00C423AC">
        <w:rPr>
          <w:sz w:val="24"/>
          <w:szCs w:val="24"/>
        </w:rPr>
        <w:t>06.12.2013</w:t>
      </w:r>
      <w:r w:rsidRPr="00C423AC">
        <w:rPr>
          <w:sz w:val="24"/>
          <w:szCs w:val="24"/>
        </w:rPr>
        <w:t xml:space="preserve"> № </w:t>
      </w:r>
      <w:r w:rsidR="00C423AC" w:rsidRPr="00C423AC">
        <w:rPr>
          <w:sz w:val="24"/>
          <w:szCs w:val="24"/>
        </w:rPr>
        <w:t>441</w:t>
      </w:r>
      <w:r w:rsidRPr="00C423AC">
        <w:rPr>
          <w:sz w:val="24"/>
          <w:szCs w:val="24"/>
        </w:rPr>
        <w:t xml:space="preserve"> «Об утверждении перечня услуг, которые являются  необходимыми и обязательными для предоставления муниципальных услуг органами местного самоуправления </w:t>
      </w:r>
      <w:proofErr w:type="spellStart"/>
      <w:r w:rsidRPr="00C423AC">
        <w:rPr>
          <w:sz w:val="24"/>
          <w:szCs w:val="24"/>
        </w:rPr>
        <w:t>Махалинского</w:t>
      </w:r>
      <w:proofErr w:type="spellEnd"/>
      <w:r w:rsidRPr="00C423AC">
        <w:rPr>
          <w:sz w:val="24"/>
          <w:szCs w:val="24"/>
        </w:rPr>
        <w:t xml:space="preserve"> сельсовета Кузнецкого района Пензенской области».</w:t>
      </w:r>
      <w:r w:rsidRPr="0025030F">
        <w:rPr>
          <w:sz w:val="24"/>
          <w:szCs w:val="24"/>
        </w:rPr>
        <w:t xml:space="preserve"> 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2.6. </w:t>
      </w:r>
      <w:proofErr w:type="gramStart"/>
      <w:r w:rsidRPr="004122B3">
        <w:rPr>
          <w:sz w:val="24"/>
          <w:szCs w:val="24"/>
        </w:rPr>
        <w:t>Для предоставления услуги заявители направляют (представляют) в администрацию либо через многофункциональный центр заявление о постановке на учет в качестве нуждающихся в жилых помещениях, предоставляемых по договору социального найма (далее – заявление) в письменной форме либо в форме электронного документа, по их выбору</w:t>
      </w:r>
      <w:r w:rsidRPr="004122B3">
        <w:rPr>
          <w:sz w:val="24"/>
          <w:szCs w:val="24"/>
          <w:shd w:val="clear" w:color="auto" w:fill="FFFFFF"/>
        </w:rPr>
        <w:t xml:space="preserve">, подписанное всеми дееспособными членами семьи </w:t>
      </w:r>
      <w:r w:rsidRPr="004122B3">
        <w:rPr>
          <w:sz w:val="24"/>
          <w:szCs w:val="24"/>
        </w:rPr>
        <w:t>(в том числе временно отсутствующими, за которыми сохраняется право на жилое помещение)</w:t>
      </w:r>
      <w:r w:rsidRPr="004122B3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а также</w:t>
      </w:r>
      <w:proofErr w:type="gramEnd"/>
      <w:r>
        <w:rPr>
          <w:sz w:val="24"/>
          <w:szCs w:val="24"/>
          <w:shd w:val="clear" w:color="auto" w:fill="FFFFFF"/>
        </w:rPr>
        <w:t xml:space="preserve"> почтовым отправлением </w:t>
      </w:r>
      <w:r w:rsidRPr="004122B3">
        <w:rPr>
          <w:sz w:val="24"/>
          <w:szCs w:val="24"/>
          <w:shd w:val="clear" w:color="auto" w:fill="FFFFFF"/>
        </w:rPr>
        <w:t>по форме, установленной  Законом Пензенской области № 948 – ЗПО  (Приложение 1).</w:t>
      </w:r>
      <w:r w:rsidRPr="004122B3">
        <w:rPr>
          <w:sz w:val="24"/>
          <w:szCs w:val="24"/>
        </w:rPr>
        <w:t xml:space="preserve">  </w:t>
      </w:r>
    </w:p>
    <w:p w:rsidR="005B247D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2B3">
        <w:rPr>
          <w:rFonts w:ascii="Times New Roman" w:hAnsi="Times New Roman" w:cs="Times New Roman"/>
          <w:sz w:val="24"/>
          <w:szCs w:val="24"/>
        </w:rPr>
        <w:t>Заявление должно быть подписано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2.6.1. К заявлению прилагаются следующие документы, которые заявитель должен представить самостоятельно:</w:t>
      </w:r>
    </w:p>
    <w:p w:rsidR="005B247D" w:rsidRPr="00083AA5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4122B3">
        <w:rPr>
          <w:sz w:val="24"/>
          <w:szCs w:val="24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  <w:r>
        <w:rPr>
          <w:sz w:val="24"/>
          <w:szCs w:val="24"/>
        </w:rPr>
        <w:t xml:space="preserve"> а также </w:t>
      </w:r>
      <w:r w:rsidRPr="00083AA5">
        <w:rPr>
          <w:sz w:val="24"/>
          <w:szCs w:val="24"/>
        </w:rPr>
        <w:t>копию документа, удостоверяющего права (полномочия) представителя физического лица, если с заявлением обращается представитель заявителя (заявителей)</w:t>
      </w:r>
      <w:r w:rsidRPr="00083AA5">
        <w:t xml:space="preserve"> </w:t>
      </w:r>
      <w:r w:rsidRPr="00083AA5">
        <w:rPr>
          <w:sz w:val="24"/>
          <w:szCs w:val="24"/>
        </w:rPr>
        <w:t xml:space="preserve">- </w:t>
      </w:r>
      <w:r>
        <w:rPr>
          <w:sz w:val="24"/>
          <w:szCs w:val="24"/>
        </w:rPr>
        <w:t>за исключением случая,</w:t>
      </w:r>
      <w:r w:rsidRPr="00083AA5">
        <w:rPr>
          <w:sz w:val="24"/>
          <w:szCs w:val="24"/>
        </w:rPr>
        <w:t xml:space="preserve"> если заявление составлено в электронной форме с использованием электронной подписи в соответствии с  требованиями Федерального закона № 63-ФЗ и </w:t>
      </w:r>
      <w:r>
        <w:rPr>
          <w:sz w:val="24"/>
          <w:szCs w:val="24"/>
        </w:rPr>
        <w:t>Федерального закона № 210-ФЗ;</w:t>
      </w:r>
      <w:proofErr w:type="gramEnd"/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документы (справки), содержащие сведения о составе семьи заявителя и степени родства (свидетельство о рождении, свидетельство о заключении брака, решение суда о признании гражданина членом семьи заявителя);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прав на недвижимое имущество и сделок с ним.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62"/>
      <w:bookmarkEnd w:id="5"/>
      <w:r w:rsidRPr="004122B3">
        <w:rPr>
          <w:sz w:val="24"/>
          <w:szCs w:val="24"/>
        </w:rPr>
        <w:t>2.6.2. Граждане для признания их малоимущими в целях получения жилых помещений по договорам социального найма дополнительно самостоятельно представляют документы (справки), содержащие: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1) сведения о недвижимом имуществе (дачах, гаражах и иных строениях, помещениях и сооружениях), земельных участках, находящихся в собственности </w:t>
      </w:r>
      <w:r w:rsidRPr="004122B3">
        <w:rPr>
          <w:sz w:val="24"/>
          <w:szCs w:val="24"/>
        </w:rPr>
        <w:lastRenderedPageBreak/>
        <w:t>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прав на недвижимое имущество и сделок с ним;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13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29.07.1998 № 135-ФЗ «Об оценочной деятельности в Российской Федерации» (в случае проведения заявителями оценки стоимости имущества);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14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29.07.1998 № 135-ФЗ «Об оценочной деятельности в Российской Федерации» (в случае проведения заявителями оценки стоимости имущества).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2.6.3. При </w:t>
      </w:r>
      <w:r>
        <w:rPr>
          <w:sz w:val="24"/>
          <w:szCs w:val="24"/>
        </w:rPr>
        <w:t xml:space="preserve">личном </w:t>
      </w:r>
      <w:r w:rsidRPr="004122B3">
        <w:rPr>
          <w:sz w:val="24"/>
          <w:szCs w:val="24"/>
        </w:rPr>
        <w:t xml:space="preserve">обращении в </w:t>
      </w:r>
      <w:r>
        <w:rPr>
          <w:sz w:val="24"/>
          <w:szCs w:val="24"/>
        </w:rPr>
        <w:t>администрацию</w:t>
      </w:r>
      <w:r w:rsidRPr="004122B3">
        <w:rPr>
          <w:sz w:val="24"/>
          <w:szCs w:val="24"/>
        </w:rPr>
        <w:t xml:space="preserve"> либо МФЦ заявители представляют документы (справки), предусмотренные пп.2.6.1, 2.6.2 настоящего регламента, в копиях с одновременным представлением оригинала.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5B247D" w:rsidRPr="00A950C6" w:rsidRDefault="005B247D" w:rsidP="005B247D">
      <w:pPr>
        <w:ind w:firstLine="540"/>
        <w:jc w:val="both"/>
        <w:rPr>
          <w:sz w:val="24"/>
          <w:szCs w:val="24"/>
        </w:rPr>
      </w:pPr>
      <w:r w:rsidRPr="00A950C6">
        <w:rPr>
          <w:sz w:val="24"/>
          <w:szCs w:val="24"/>
        </w:rPr>
        <w:t xml:space="preserve">При направлении заявления о предоставлении муниципальной услуги в электронной форме заявитель формирует заявление </w:t>
      </w:r>
      <w:r>
        <w:rPr>
          <w:sz w:val="24"/>
          <w:szCs w:val="24"/>
        </w:rPr>
        <w:t xml:space="preserve">и документы </w:t>
      </w:r>
      <w:r w:rsidRPr="00A950C6">
        <w:rPr>
          <w:sz w:val="24"/>
          <w:szCs w:val="24"/>
        </w:rPr>
        <w:t>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№ 63-ФЗ и Федерального закона № 210-ФЗ.</w:t>
      </w:r>
    </w:p>
    <w:p w:rsidR="005B247D" w:rsidRPr="00A950C6" w:rsidRDefault="005B247D" w:rsidP="005B247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A950C6">
        <w:rPr>
          <w:sz w:val="24"/>
          <w:szCs w:val="24"/>
        </w:rPr>
        <w:t>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 в соответствии с требованиями Федерального закона № 63-ФЗ и требованиями Федерального закона № 210-ФЗ.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2.6.3.1. При подаче (приеме) документов муниципальный служащий (сотрудник МФЦ) устанавливает личность заявителя, а также полномочия представителя на основании документов, предусмотренных действующим законодательством Российской Федерации. 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68"/>
      <w:bookmarkEnd w:id="6"/>
      <w:r w:rsidRPr="004122B3">
        <w:rPr>
          <w:sz w:val="24"/>
          <w:szCs w:val="24"/>
        </w:rPr>
        <w:t xml:space="preserve">2.6.4. Администрация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15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ФЗ, в случае если указанные документы не представлены заявителями: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3) документы (справки), подтверждающие право граждан на получение жилого </w:t>
      </w:r>
      <w:r w:rsidRPr="004122B3">
        <w:rPr>
          <w:sz w:val="24"/>
          <w:szCs w:val="24"/>
        </w:rPr>
        <w:lastRenderedPageBreak/>
        <w:t>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прав на недвижимое имущество и сделок с ним.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74"/>
      <w:bookmarkEnd w:id="7"/>
      <w:r w:rsidRPr="004122B3">
        <w:rPr>
          <w:sz w:val="24"/>
          <w:szCs w:val="24"/>
        </w:rPr>
        <w:t>2.6.5. Для признания граждан малоимущими в целях получения ими жилых помещений по договорам социального найма администрация (МФЦ) дополнительно запрашивает необходимые документы (сведения), содержащие: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прав на недвижимое имущество и сделок с ним;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</w:t>
      </w:r>
      <w:proofErr w:type="gramStart"/>
      <w:r w:rsidRPr="004122B3">
        <w:rPr>
          <w:sz w:val="24"/>
          <w:szCs w:val="24"/>
        </w:rPr>
        <w:t>стоимости</w:t>
      </w:r>
      <w:proofErr w:type="gramEnd"/>
      <w:r w:rsidRPr="004122B3">
        <w:rPr>
          <w:sz w:val="24"/>
          <w:szCs w:val="24"/>
        </w:rPr>
        <w:t xml:space="preserve"> принадлежащего заявителю и членам его семьи недвижимого имущества).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2.7. При несоответствии (недостаточности) представленных документов, предусмотренных </w:t>
      </w:r>
      <w:hyperlink w:anchor="Par52" w:history="1">
        <w:r w:rsidRPr="004122B3">
          <w:rPr>
            <w:sz w:val="24"/>
            <w:szCs w:val="24"/>
          </w:rPr>
          <w:t>пунктами</w:t>
        </w:r>
      </w:hyperlink>
      <w:r w:rsidRPr="004122B3">
        <w:rPr>
          <w:sz w:val="24"/>
          <w:szCs w:val="24"/>
        </w:rPr>
        <w:t xml:space="preserve"> 2.6.1, 2.6.2 настоящего административного регламента, администрация</w:t>
      </w:r>
      <w:r>
        <w:rPr>
          <w:sz w:val="24"/>
          <w:szCs w:val="24"/>
        </w:rPr>
        <w:t>, МФЦ</w:t>
      </w:r>
      <w:r w:rsidRPr="004122B3">
        <w:rPr>
          <w:sz w:val="24"/>
          <w:szCs w:val="24"/>
        </w:rPr>
        <w:t xml:space="preserve"> извещает заявителей в письменной форме и (или) в форме электронного документа по выбору заявителей о несоответствии (недостаточности) представленных документов</w:t>
      </w:r>
      <w:r>
        <w:rPr>
          <w:sz w:val="24"/>
          <w:szCs w:val="24"/>
        </w:rPr>
        <w:t xml:space="preserve"> не позднее следующего рабочего дня после поступления заявления в администрацию, МФЦ</w:t>
      </w:r>
      <w:r w:rsidRPr="004122B3">
        <w:rPr>
          <w:sz w:val="24"/>
          <w:szCs w:val="24"/>
        </w:rPr>
        <w:t>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2.8. Исчерпывающий перечень оснований для отказа в приеме документов.</w:t>
      </w:r>
    </w:p>
    <w:p w:rsidR="005B247D" w:rsidRDefault="005B247D" w:rsidP="005B247D">
      <w:pPr>
        <w:ind w:firstLine="540"/>
        <w:jc w:val="both"/>
        <w:rPr>
          <w:sz w:val="24"/>
          <w:szCs w:val="24"/>
        </w:rPr>
      </w:pPr>
      <w:r w:rsidRPr="0036327E">
        <w:rPr>
          <w:sz w:val="24"/>
          <w:szCs w:val="24"/>
        </w:rPr>
        <w:t xml:space="preserve">- не предоставлены </w:t>
      </w:r>
      <w:r>
        <w:rPr>
          <w:sz w:val="24"/>
          <w:szCs w:val="24"/>
        </w:rPr>
        <w:t xml:space="preserve">оригиналы </w:t>
      </w:r>
      <w:r w:rsidRPr="0036327E">
        <w:rPr>
          <w:sz w:val="24"/>
          <w:szCs w:val="24"/>
        </w:rPr>
        <w:t>документ</w:t>
      </w:r>
      <w:r>
        <w:rPr>
          <w:sz w:val="24"/>
          <w:szCs w:val="24"/>
        </w:rPr>
        <w:t>ов, установленных п. 2.6.1, 2.6.2, для сравнения их с копиями</w:t>
      </w:r>
      <w:r w:rsidRPr="0036327E">
        <w:rPr>
          <w:sz w:val="24"/>
          <w:szCs w:val="24"/>
        </w:rPr>
        <w:t xml:space="preserve"> – в случае представления заявления и документов лично</w:t>
      </w:r>
      <w:r>
        <w:rPr>
          <w:sz w:val="24"/>
          <w:szCs w:val="24"/>
        </w:rPr>
        <w:t>;</w:t>
      </w:r>
    </w:p>
    <w:p w:rsidR="005B247D" w:rsidRPr="0036327E" w:rsidRDefault="005B247D" w:rsidP="005B247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32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документы, установленные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2.6.1, 2.6.2, не заверены в соответствии с действующим законодательством РФ – в случае если заявление и документы направлены почтовым отправлением;</w:t>
      </w:r>
    </w:p>
    <w:p w:rsidR="005B247D" w:rsidRPr="0036327E" w:rsidRDefault="005B247D" w:rsidP="005B247D">
      <w:pPr>
        <w:ind w:firstLine="540"/>
        <w:jc w:val="both"/>
        <w:rPr>
          <w:sz w:val="24"/>
          <w:szCs w:val="24"/>
        </w:rPr>
      </w:pPr>
      <w:r w:rsidRPr="0036327E">
        <w:rPr>
          <w:sz w:val="24"/>
          <w:szCs w:val="24"/>
        </w:rPr>
        <w:t>- не соблюден</w:t>
      </w:r>
      <w:r>
        <w:rPr>
          <w:sz w:val="24"/>
          <w:szCs w:val="24"/>
        </w:rPr>
        <w:t>ы условия, указанные в абзацах четвертом</w:t>
      </w:r>
      <w:r w:rsidRPr="003632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пятом </w:t>
      </w:r>
      <w:r w:rsidRPr="0036327E">
        <w:rPr>
          <w:sz w:val="24"/>
          <w:szCs w:val="24"/>
        </w:rPr>
        <w:t>п. 2.6</w:t>
      </w:r>
      <w:r>
        <w:rPr>
          <w:sz w:val="24"/>
          <w:szCs w:val="24"/>
        </w:rPr>
        <w:t>.3</w:t>
      </w:r>
      <w:r w:rsidRPr="0036327E">
        <w:rPr>
          <w:sz w:val="24"/>
          <w:szCs w:val="24"/>
        </w:rPr>
        <w:t xml:space="preserve"> – в случае направления заявления </w:t>
      </w:r>
      <w:r>
        <w:rPr>
          <w:sz w:val="24"/>
          <w:szCs w:val="24"/>
        </w:rPr>
        <w:t xml:space="preserve">и документов </w:t>
      </w:r>
      <w:r w:rsidRPr="0036327E">
        <w:rPr>
          <w:sz w:val="24"/>
          <w:szCs w:val="24"/>
        </w:rPr>
        <w:t>в электронной форме;</w:t>
      </w:r>
    </w:p>
    <w:p w:rsidR="005B247D" w:rsidRPr="0036327E" w:rsidRDefault="005B247D" w:rsidP="005B247D">
      <w:pPr>
        <w:ind w:firstLine="540"/>
        <w:jc w:val="both"/>
        <w:rPr>
          <w:sz w:val="24"/>
          <w:szCs w:val="24"/>
        </w:rPr>
      </w:pPr>
      <w:r w:rsidRPr="0036327E">
        <w:rPr>
          <w:sz w:val="24"/>
          <w:szCs w:val="24"/>
        </w:rPr>
        <w:t>- в документе, устанавливающем полномочия представителя заявителя, отсутствует соответствующее полномочие</w:t>
      </w:r>
      <w:r>
        <w:rPr>
          <w:sz w:val="24"/>
          <w:szCs w:val="24"/>
        </w:rPr>
        <w:t xml:space="preserve"> либо в случае законного представительства – представленными документами полномочие законного представительства не подтверждено</w:t>
      </w:r>
      <w:r w:rsidRPr="0036327E">
        <w:rPr>
          <w:sz w:val="24"/>
          <w:szCs w:val="24"/>
        </w:rPr>
        <w:t>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2.9. Исчерпывающий перечень оснований для отказа в предоставлении услуги.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Отказ в предоставлении услуги допускается в случаях, установленных Жилищным </w:t>
      </w:r>
      <w:hyperlink r:id="rId16" w:history="1">
        <w:r w:rsidRPr="004122B3">
          <w:rPr>
            <w:sz w:val="24"/>
            <w:szCs w:val="24"/>
          </w:rPr>
          <w:t>кодексом</w:t>
        </w:r>
      </w:hyperlink>
      <w:r w:rsidRPr="004122B3">
        <w:rPr>
          <w:sz w:val="24"/>
          <w:szCs w:val="24"/>
        </w:rPr>
        <w:t xml:space="preserve"> Российской Федерации: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122B3">
        <w:rPr>
          <w:color w:val="000000"/>
        </w:rPr>
        <w:t xml:space="preserve">1) не представлены </w:t>
      </w:r>
      <w:r w:rsidRPr="004122B3">
        <w:t>предусмотренные</w:t>
      </w:r>
      <w:r w:rsidRPr="004122B3">
        <w:rPr>
          <w:rStyle w:val="apple-converted-space"/>
        </w:rPr>
        <w:t> </w:t>
      </w:r>
      <w:hyperlink r:id="rId17" w:anchor="block_5204" w:history="1">
        <w:r w:rsidRPr="004122B3">
          <w:rPr>
            <w:rStyle w:val="a3"/>
            <w:color w:val="auto"/>
            <w:u w:val="none"/>
          </w:rPr>
          <w:t>пунктами</w:t>
        </w:r>
      </w:hyperlink>
      <w:r w:rsidRPr="004122B3">
        <w:t xml:space="preserve"> 2.6.</w:t>
      </w:r>
      <w:r w:rsidRPr="004122B3">
        <w:rPr>
          <w:color w:val="000000"/>
        </w:rPr>
        <w:t>1, 2.6.2 настоящего административного регламента документы, обязанность по представлению которых возложена на заявителей;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4122B3">
        <w:rPr>
          <w:color w:val="000000"/>
        </w:rPr>
        <w:lastRenderedPageBreak/>
        <w:t>2)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</w:t>
      </w:r>
      <w:r w:rsidRPr="004122B3">
        <w:rPr>
          <w:rStyle w:val="apple-converted-space"/>
          <w:color w:val="000000"/>
        </w:rPr>
        <w:t> </w:t>
      </w:r>
      <w:r w:rsidRPr="004122B3">
        <w:rPr>
          <w:color w:val="000000"/>
        </w:rPr>
        <w:t>пунктами 2.6.4, 2.6.5 настоящего административного регламента, если соответствующий документ не был представлен заявителями по собственной инициативе, за</w:t>
      </w:r>
      <w:proofErr w:type="gramEnd"/>
      <w:r w:rsidRPr="004122B3">
        <w:rPr>
          <w:color w:val="000000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122B3">
        <w:rPr>
          <w:color w:val="000000"/>
        </w:rPr>
        <w:t>3)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 w:rsidRPr="004122B3">
        <w:t>4) не истек предусмотренный</w:t>
      </w:r>
      <w:r w:rsidRPr="004122B3">
        <w:rPr>
          <w:rStyle w:val="apple-converted-space"/>
        </w:rPr>
        <w:t> </w:t>
      </w:r>
      <w:hyperlink r:id="rId18" w:anchor="block_53" w:history="1">
        <w:r w:rsidRPr="004122B3">
          <w:rPr>
            <w:rStyle w:val="a3"/>
            <w:color w:val="auto"/>
            <w:u w:val="none"/>
          </w:rPr>
          <w:t>статьей 53</w:t>
        </w:r>
      </w:hyperlink>
      <w:r w:rsidRPr="004122B3">
        <w:rPr>
          <w:rStyle w:val="apple-converted-space"/>
        </w:rPr>
        <w:t> </w:t>
      </w:r>
      <w:r w:rsidRPr="004122B3">
        <w:t>Жилищного Кодекса РФ срок, а именно: заявители, которые с намерением приобретения права состоять на учете в качестве нуждающихся в жилых помещениях совершили действия, в результате которых такие заявители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</w:t>
      </w:r>
      <w:proofErr w:type="gramEnd"/>
      <w:r w:rsidRPr="004122B3">
        <w:t xml:space="preserve"> намеренных действий. </w:t>
      </w:r>
    </w:p>
    <w:p w:rsidR="005B247D" w:rsidRPr="004122B3" w:rsidRDefault="005B247D" w:rsidP="005B247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2B3">
        <w:rPr>
          <w:rFonts w:ascii="Times New Roman" w:hAnsi="Times New Roman" w:cs="Times New Roman"/>
          <w:sz w:val="24"/>
          <w:szCs w:val="24"/>
        </w:rPr>
        <w:t xml:space="preserve">2.10. </w:t>
      </w:r>
      <w:r>
        <w:rPr>
          <w:rFonts w:ascii="Times New Roman" w:hAnsi="Times New Roman" w:cs="Times New Roman"/>
          <w:sz w:val="24"/>
          <w:szCs w:val="24"/>
        </w:rPr>
        <w:t>Муниципальная у</w:t>
      </w:r>
      <w:r w:rsidRPr="004122B3">
        <w:rPr>
          <w:rFonts w:ascii="Times New Roman" w:hAnsi="Times New Roman" w:cs="Times New Roman"/>
          <w:sz w:val="24"/>
          <w:szCs w:val="24"/>
        </w:rPr>
        <w:t>слуга предоставляется бесплатно.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2.11. Максимальное время ожидания в очереди при подаче заявления о предоставлении </w:t>
      </w:r>
      <w:r>
        <w:rPr>
          <w:sz w:val="24"/>
          <w:szCs w:val="24"/>
        </w:rPr>
        <w:t xml:space="preserve">муниципальной </w:t>
      </w:r>
      <w:r w:rsidRPr="00507C77">
        <w:rPr>
          <w:sz w:val="24"/>
          <w:szCs w:val="24"/>
        </w:rPr>
        <w:t xml:space="preserve">услуги и при получении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507C77">
        <w:rPr>
          <w:sz w:val="24"/>
          <w:szCs w:val="24"/>
        </w:rPr>
        <w:t>услуги не должно превышать 15 минут.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Время ожидания в очереди на приём к специалисту для получения консультации не должно превышать 15 минут.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2.12.  Срок регистрации заявления о предоставлении услуги.          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Регистрация </w:t>
      </w:r>
      <w:r>
        <w:rPr>
          <w:sz w:val="24"/>
          <w:szCs w:val="24"/>
        </w:rPr>
        <w:t>заявления и документов</w:t>
      </w:r>
      <w:r w:rsidRPr="00507C77">
        <w:rPr>
          <w:sz w:val="24"/>
          <w:szCs w:val="24"/>
        </w:rPr>
        <w:t xml:space="preserve">, поданных заявителями лично, а также поступивших почтовой связью, в электронном виде, осуществляется в  </w:t>
      </w:r>
      <w:r>
        <w:rPr>
          <w:sz w:val="24"/>
          <w:szCs w:val="24"/>
        </w:rPr>
        <w:t>день поступления в администрацию, МФЦ</w:t>
      </w:r>
      <w:r w:rsidRPr="00507C77">
        <w:rPr>
          <w:sz w:val="24"/>
          <w:szCs w:val="24"/>
        </w:rPr>
        <w:t xml:space="preserve">. 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>2.13. 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услуги.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Приём заявителей осуществляется в кабинете </w:t>
      </w:r>
      <w:r w:rsidR="005A5C1A">
        <w:rPr>
          <w:sz w:val="24"/>
          <w:szCs w:val="24"/>
        </w:rPr>
        <w:t>№ 3</w:t>
      </w:r>
      <w:r w:rsidRPr="00507C77">
        <w:rPr>
          <w:sz w:val="24"/>
          <w:szCs w:val="24"/>
        </w:rPr>
        <w:t xml:space="preserve"> администрации, помещениях МФЦ. 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Кабинет </w:t>
      </w:r>
      <w:r w:rsidR="005A5C1A">
        <w:rPr>
          <w:sz w:val="24"/>
          <w:szCs w:val="24"/>
        </w:rPr>
        <w:t>№ 3</w:t>
      </w:r>
      <w:r w:rsidRPr="00507C77">
        <w:rPr>
          <w:sz w:val="24"/>
          <w:szCs w:val="24"/>
        </w:rPr>
        <w:t xml:space="preserve"> администрации, помещения МФЦ оборудованы информационными табличками (вывесками) с указанием: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- номера кабинета;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- фамилии, имени и отчества муниципальных служащих, сотрудников МФЦ, осуществляющих приём.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Места для приема заявителя оборудуются стульями, столами, обеспечиваются образцом для заполнения заявления, канцелярскими принадлежностями.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Места ожидания в очереди оборудованы стульями и находятся в холлах администрации, МФЦ.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Место предоставления услуги оборудуется информационным стендом.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Информационный стенд содержит следующие материалы:  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исчерпывающие сведения о порядке предоставления услуги (в текстовом виде и в виде блок-схемы, наглядно отображающий алгоритм прохождения административных процедур);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текст административного регламента с приложениями;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сведения о месте оказания услуги.          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2.14. Показателями доступности и качества  услуги является возможность: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получать услугу своевременно и в соответствии со стандартом предоставления услуги;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lastRenderedPageBreak/>
        <w:t xml:space="preserve">        - получать полную, актуальную и достоверную информацию о порядке предоставления услуги, о результате предоставления услуги.                  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Показателями качества предоставления услуги также являются отсутствие или наличие жалоб на решения и действия (бездействие) администрации, а также должностных лиц администрации и муниципальных служащих.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>2.15. Исправление допущенных опечаток или ошибок при предоставлении услуги осуществляется администрацией в течение 5 (пяти) рабочих дней с момента поступления соответствующего заявления.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2.16.1. Предоставление муниципальной услуги в МФЦ осуществляется в соответствии с настоящим регламентом и соглашениями о взаимодействии, заключенными между администрацией и МФЦ.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2.16.2. При предоставлении услуги МФЦ осуществляет: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1) прием запросов заявителей о предоставлении муниципальной услуги;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r:id="rId19" w:history="1">
        <w:r w:rsidRPr="00052FB9">
          <w:rPr>
            <w:sz w:val="24"/>
            <w:szCs w:val="24"/>
          </w:rPr>
          <w:t>частью 1 статьи 1</w:t>
        </w:r>
      </w:hyperlink>
      <w:r w:rsidRPr="00052FB9">
        <w:rPr>
          <w:sz w:val="24"/>
          <w:szCs w:val="24"/>
        </w:rPr>
        <w:t xml:space="preserve"> № 210-ФЗ, в том числе с использованием информационно-технологической и коммуникационной инфраструктуры;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4) информирование заявителей о порядке предоставления государственных и муниципальных услуг в многофункциональных центрах,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предусмотренных </w:t>
      </w:r>
      <w:hyperlink r:id="rId20" w:history="1">
        <w:r w:rsidRPr="00052FB9">
          <w:rPr>
            <w:sz w:val="24"/>
            <w:szCs w:val="24"/>
          </w:rPr>
          <w:t>частью 1 статьи 1</w:t>
        </w:r>
      </w:hyperlink>
      <w:r w:rsidRPr="00052FB9">
        <w:rPr>
          <w:sz w:val="24"/>
          <w:szCs w:val="24"/>
        </w:rPr>
        <w:t xml:space="preserve"> № 210-ФЗ,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6) выдачу заявителям документов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если иное не предусмотрено законодательством Российской Федерации;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6.1) составление и выдачу заявителям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требованиями, установленными Правительством Российской Федерации;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52FB9">
        <w:rPr>
          <w:sz w:val="24"/>
          <w:szCs w:val="24"/>
        </w:rPr>
        <w:t>7) 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</w:t>
      </w:r>
      <w:proofErr w:type="gramEnd"/>
      <w:r w:rsidRPr="00052FB9">
        <w:rPr>
          <w:sz w:val="24"/>
          <w:szCs w:val="24"/>
        </w:rPr>
        <w:t xml:space="preserve"> требованиями, установленными Правительством Российской Федерации. </w:t>
      </w:r>
      <w:proofErr w:type="gramStart"/>
      <w:r w:rsidRPr="00052FB9">
        <w:rPr>
          <w:sz w:val="24"/>
          <w:szCs w:val="24"/>
        </w:rPr>
        <w:t xml:space="preserve">Если иное не </w:t>
      </w:r>
      <w:r w:rsidRPr="00052FB9">
        <w:rPr>
          <w:sz w:val="24"/>
          <w:szCs w:val="24"/>
        </w:rPr>
        <w:lastRenderedPageBreak/>
        <w:t>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  <w:proofErr w:type="gramEnd"/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8) иные функции, установленные нормативными правовыми актами </w:t>
      </w:r>
      <w:proofErr w:type="spellStart"/>
      <w:r w:rsidRPr="00052FB9">
        <w:rPr>
          <w:sz w:val="24"/>
          <w:szCs w:val="24"/>
        </w:rPr>
        <w:t>Махалинского</w:t>
      </w:r>
      <w:proofErr w:type="spellEnd"/>
      <w:r w:rsidRPr="00052FB9">
        <w:rPr>
          <w:sz w:val="24"/>
          <w:szCs w:val="24"/>
        </w:rPr>
        <w:t xml:space="preserve"> сельсовета Кузнецкого района Пензенской области и соглашением о взаимодействии.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2.16.3. В случае подачи заявления и документов в МФЦ, сотрудник МФЦ выполняет следующие действия: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а) определяет предмет обращения;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б) осуществляет сканирование, копирование представленных документов, формирует дело по правилам документооборота, в том числе электронного;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в) заверяет дело, электронное дело своей подписью, электронной подписью в соответствии с требованиями Федерального </w:t>
      </w:r>
      <w:hyperlink r:id="rId21" w:history="1">
        <w:proofErr w:type="gramStart"/>
        <w:r w:rsidRPr="00507C77">
          <w:rPr>
            <w:sz w:val="24"/>
            <w:szCs w:val="24"/>
          </w:rPr>
          <w:t>закон</w:t>
        </w:r>
        <w:proofErr w:type="gramEnd"/>
      </w:hyperlink>
      <w:r w:rsidRPr="00507C77">
        <w:rPr>
          <w:sz w:val="24"/>
          <w:szCs w:val="24"/>
        </w:rPr>
        <w:t>а № 63-ФЗ;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г) направляет заявление и документы в администрацию: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- если заявление было предоставлено в электронном виде – не позднее </w:t>
      </w:r>
      <w:r>
        <w:rPr>
          <w:sz w:val="24"/>
          <w:szCs w:val="24"/>
        </w:rPr>
        <w:t xml:space="preserve">рабочего </w:t>
      </w:r>
      <w:r w:rsidRPr="00507C77">
        <w:rPr>
          <w:sz w:val="24"/>
          <w:szCs w:val="24"/>
        </w:rPr>
        <w:t xml:space="preserve">дня, следующего за днем </w:t>
      </w:r>
      <w:r>
        <w:rPr>
          <w:sz w:val="24"/>
          <w:szCs w:val="24"/>
        </w:rPr>
        <w:t>окончания мероприятий по определению действительности (подлинности) электронной подписи, установленных абзацем третьим пп.2.16.6</w:t>
      </w:r>
      <w:r w:rsidRPr="00507C77">
        <w:rPr>
          <w:sz w:val="24"/>
          <w:szCs w:val="24"/>
        </w:rPr>
        <w:t>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- на бумажных носителях – не позднее дня, следующего за днем обращения заявителя в МФЦ;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507C77">
        <w:rPr>
          <w:sz w:val="24"/>
          <w:szCs w:val="24"/>
        </w:rPr>
        <w:t>д</w:t>
      </w:r>
      <w:proofErr w:type="spellEnd"/>
      <w:r w:rsidRPr="00507C77">
        <w:rPr>
          <w:sz w:val="24"/>
          <w:szCs w:val="24"/>
        </w:rPr>
        <w:t>) производит сверку подлинников  документов с предоставленными копиями;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е) выдает (направляет) заявителю результат предоставления услуги;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ж) осуществляет иные действия, определенные настоящим регламентом.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2.16.4. Предусмотрено предоставление муниципальной услуги в электронном виде с использованием Портал</w:t>
      </w:r>
      <w:r>
        <w:rPr>
          <w:sz w:val="24"/>
          <w:szCs w:val="24"/>
        </w:rPr>
        <w:t>а</w:t>
      </w:r>
      <w:r w:rsidRPr="00507C77">
        <w:rPr>
          <w:sz w:val="24"/>
          <w:szCs w:val="24"/>
        </w:rPr>
        <w:t xml:space="preserve"> Пензенской области и (или) Един</w:t>
      </w:r>
      <w:r>
        <w:rPr>
          <w:sz w:val="24"/>
          <w:szCs w:val="24"/>
        </w:rPr>
        <w:t>ого</w:t>
      </w:r>
      <w:r w:rsidRPr="00507C77">
        <w:rPr>
          <w:sz w:val="24"/>
          <w:szCs w:val="24"/>
        </w:rPr>
        <w:t xml:space="preserve"> портал</w:t>
      </w:r>
      <w:r>
        <w:rPr>
          <w:sz w:val="24"/>
          <w:szCs w:val="24"/>
        </w:rPr>
        <w:t>а</w:t>
      </w:r>
      <w:r w:rsidRPr="00507C77">
        <w:rPr>
          <w:sz w:val="24"/>
          <w:szCs w:val="24"/>
        </w:rPr>
        <w:t xml:space="preserve">. 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2.16.5. При подаче заявления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507C77">
        <w:rPr>
          <w:sz w:val="24"/>
          <w:szCs w:val="24"/>
        </w:rPr>
        <w:t>ии и ау</w:t>
      </w:r>
      <w:proofErr w:type="gramEnd"/>
      <w:r w:rsidRPr="00507C77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 При подаче заявления в форме электронного документа заявитель проходит процедуру регистрации на Портале Пензенской области и (или) Едином портале.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После регистрации на Портале Пензенской области и (или) Едином портале заявитель в личном кабинете заполняет и направляет в администрацию, МФЦ заявление в электронном виде и необходимые документы, предусмотренные настоящим регламентом.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Направленное заявление отображается в личном кабинете и на Портале Пензенской области и (или) Едином портале со статусом «Направлено».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При подаче заявления в электронном виде ход исполнения услуги доступен в личном кабинете на Портале Пензенской области и (или) Едином портале.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2.16.6. </w:t>
      </w:r>
      <w:r w:rsidRPr="00507C77">
        <w:rPr>
          <w:sz w:val="24"/>
          <w:szCs w:val="24"/>
        </w:rPr>
        <w:t>При поступлении заявления и документов в форме электронного документа в администрацию, многофункциональный центр муниципальный служащий, сотрудник МФЦ: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- в течение одного рабочего дня регистрирует заявление в электронном журнале регистрации заявлений;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</w:t>
      </w:r>
      <w:proofErr w:type="gramStart"/>
      <w:r w:rsidRPr="00507C77">
        <w:rPr>
          <w:sz w:val="24"/>
          <w:szCs w:val="24"/>
        </w:rPr>
        <w:t xml:space="preserve">- в течение двух рабочих дней со дня поступления заявления осуществляет проверку  подлинности (действительности) электронной подписи с использованием соответствующего сервиса единой системы идентификации и аутентификации, самостоятельно с использованием имеющихся средств электронной подписи или средств </w:t>
      </w:r>
      <w:r w:rsidRPr="00507C77">
        <w:rPr>
          <w:sz w:val="24"/>
          <w:szCs w:val="24"/>
        </w:rPr>
        <w:lastRenderedPageBreak/>
        <w:t>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  <w:proofErr w:type="gramEnd"/>
      <w:r w:rsidRPr="00507C77">
        <w:rPr>
          <w:sz w:val="24"/>
          <w:szCs w:val="24"/>
        </w:rPr>
        <w:t xml:space="preserve">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07C77">
        <w:rPr>
          <w:sz w:val="24"/>
          <w:szCs w:val="24"/>
        </w:rPr>
        <w:t xml:space="preserve">- в случае если в результате проверки электронной подписи будет выявлено несоблюдение установленных условий признания ее подлинности (действительности) муниципальный служащий, сотрудник МФЦ в течение 3 </w:t>
      </w:r>
      <w:r>
        <w:rPr>
          <w:sz w:val="24"/>
          <w:szCs w:val="24"/>
        </w:rPr>
        <w:t xml:space="preserve">календарных </w:t>
      </w:r>
      <w:r w:rsidRPr="00507C77">
        <w:rPr>
          <w:sz w:val="24"/>
          <w:szCs w:val="24"/>
        </w:rPr>
        <w:t>дней со дня завершения проведения такой проверки принимает решение об отказе в приеме к рассмотрению заявления о предоставлении муниципальной  услуги на основании абзаца третьего п. 2.7 настоящего регламента и направляет заявителю уведомление об этом в</w:t>
      </w:r>
      <w:proofErr w:type="gramEnd"/>
      <w:r w:rsidRPr="00507C77">
        <w:rPr>
          <w:sz w:val="24"/>
          <w:szCs w:val="24"/>
        </w:rPr>
        <w:t xml:space="preserve"> электронной форме (с указанием пунктов </w:t>
      </w:r>
      <w:hyperlink r:id="rId22" w:history="1">
        <w:r w:rsidRPr="00507C77">
          <w:rPr>
            <w:sz w:val="24"/>
            <w:szCs w:val="24"/>
          </w:rPr>
          <w:t>статьи 11</w:t>
        </w:r>
      </w:hyperlink>
      <w:r w:rsidRPr="00507C77">
        <w:rPr>
          <w:sz w:val="24"/>
          <w:szCs w:val="24"/>
        </w:rPr>
        <w:t xml:space="preserve"> Федерального закона № 63-ФЗ, которые послужили основанием для принятия указанного решения – в случае подписания заявления квалифицированной электронной подписью). Такое уведомление подписывается квалифицированной подписью должностного лица администрации, МФЦ и направляется по адресу электронной почты заявителя либо в его личный кабинет на Портале Пензенской области и (или) Едином портале. В уведомлении разъясняется, что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- не позднее следующего рабочего дня со дня установления отсутствия причин для отказа в приеме документов направляет заявителю электронное сообщение, подтверждающее прием заявления, информацию об адресе и графике работы администрации, МФЦ, а также номер телефона, по которому заявитель может узнать о ходе рассмотрения его заявления.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4122B3">
        <w:rPr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4122B3">
        <w:rPr>
          <w:b/>
          <w:bCs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</w:p>
    <w:p w:rsidR="005B247D" w:rsidRPr="004122B3" w:rsidRDefault="005B247D" w:rsidP="005B247D">
      <w:pPr>
        <w:pStyle w:val="1"/>
        <w:spacing w:before="0"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3.1. Предоставление услуги складывается из следующих административных процедур:  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1) приём заявления, необходимого для оказания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услуги, регистрация заявления, выдача расписки – в течение 1 (одного) рабочего дня;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 2) проверка документов – в течение 13 (тринадцат</w:t>
      </w:r>
      <w:r>
        <w:rPr>
          <w:sz w:val="24"/>
          <w:szCs w:val="24"/>
        </w:rPr>
        <w:t>и</w:t>
      </w:r>
      <w:r w:rsidRPr="004122B3">
        <w:rPr>
          <w:sz w:val="24"/>
          <w:szCs w:val="24"/>
        </w:rPr>
        <w:t>) рабочих дней;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 3) запрос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23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  - в течение 5 (пяти) рабочих дней; 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4) подготовка постановления о постановке граждан на учет в качестве нуждающихся в жилых помещениях,  </w:t>
      </w:r>
      <w:r>
        <w:rPr>
          <w:sz w:val="24"/>
          <w:szCs w:val="24"/>
        </w:rPr>
        <w:t xml:space="preserve">предоставляемых по договорам социального найма, </w:t>
      </w:r>
      <w:r w:rsidRPr="004122B3">
        <w:rPr>
          <w:sz w:val="24"/>
          <w:szCs w:val="24"/>
        </w:rPr>
        <w:t>либо постановлени</w:t>
      </w:r>
      <w:r>
        <w:rPr>
          <w:sz w:val="24"/>
          <w:szCs w:val="24"/>
        </w:rPr>
        <w:t>я</w:t>
      </w:r>
      <w:r w:rsidRPr="004122B3">
        <w:rPr>
          <w:sz w:val="24"/>
          <w:szCs w:val="24"/>
        </w:rPr>
        <w:t xml:space="preserve"> об отказе в постановке граждан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– 8  (восемь) рабочих дней;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5) выдача или направление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 – в течение 3 (трех) рабочих дней.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Блок – схема услуги представлена в приложении 4. 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Максимальный срок предоставления услуги составляет не  более 30  (тридцати) </w:t>
      </w:r>
      <w:r w:rsidRPr="004122B3">
        <w:rPr>
          <w:sz w:val="24"/>
          <w:szCs w:val="24"/>
        </w:rPr>
        <w:lastRenderedPageBreak/>
        <w:t xml:space="preserve">рабочих дня со дня </w:t>
      </w:r>
      <w:r>
        <w:rPr>
          <w:sz w:val="24"/>
          <w:szCs w:val="24"/>
        </w:rPr>
        <w:t>предоставления</w:t>
      </w:r>
      <w:r w:rsidRPr="004122B3">
        <w:rPr>
          <w:sz w:val="24"/>
          <w:szCs w:val="24"/>
        </w:rPr>
        <w:t xml:space="preserve"> заявления. В случае подачи заявления через многофункциональный центр срок предоставления услуги исчисляется со дня передачи многофункциональным центром такого заявления</w:t>
      </w:r>
      <w:r w:rsidRPr="00AC1419">
        <w:rPr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</w:t>
      </w:r>
      <w:r w:rsidRPr="004122B3">
        <w:rPr>
          <w:sz w:val="24"/>
          <w:szCs w:val="24"/>
        </w:rPr>
        <w:t xml:space="preserve">. 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направления сотрудником МФЦ зарегистрированного заявления и документов в администрацию: не позднее следующего рабочего дня со дня поступления – в случае предоставления лично или почтовым отправлением; с учетом порядка и сроков, установленных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2.6.16 – при предоставлении заявления в форме электронных документов.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направления результата услуги из администрации в МФЦ (в случае подачи заявления и документов через МФЦ) –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три рабочих дня до истечения максимального срока предоставления услуги.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Фиксация административных действий осуществляется в журналах регистрации по правилам документооборота, в том числе электронного.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3.2. Приём заявления, необходимого для оказания услуги, регистрация заявления, выдача расписки.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3.2.1 Основанием для начала процедуры является поступление заявления в администрацию либо </w:t>
      </w:r>
      <w:r>
        <w:rPr>
          <w:sz w:val="24"/>
          <w:szCs w:val="24"/>
        </w:rPr>
        <w:t>в</w:t>
      </w:r>
      <w:r w:rsidRPr="004122B3">
        <w:rPr>
          <w:sz w:val="24"/>
          <w:szCs w:val="24"/>
        </w:rPr>
        <w:t xml:space="preserve"> МФЦ. 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ab/>
        <w:t>На заявлении делается отметка о дате его поступления и ставится подпись муниципального служащего, сотрудника МФЦ, принявшего заявление.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shd w:val="clear" w:color="auto" w:fill="FFFFFF"/>
        </w:rPr>
      </w:pPr>
      <w:r w:rsidRPr="004122B3">
        <w:rPr>
          <w:sz w:val="24"/>
          <w:szCs w:val="24"/>
        </w:rPr>
        <w:tab/>
        <w:t>3.2.2. Заявление</w:t>
      </w:r>
      <w:r>
        <w:rPr>
          <w:sz w:val="24"/>
          <w:szCs w:val="24"/>
        </w:rPr>
        <w:t>, поступившее в администрацию,</w:t>
      </w:r>
      <w:r w:rsidRPr="004122B3">
        <w:rPr>
          <w:sz w:val="24"/>
          <w:szCs w:val="24"/>
        </w:rPr>
        <w:t xml:space="preserve"> регистрируется в </w:t>
      </w:r>
      <w:hyperlink w:anchor="Par392" w:history="1">
        <w:r w:rsidRPr="004122B3">
          <w:rPr>
            <w:sz w:val="24"/>
            <w:szCs w:val="24"/>
          </w:rPr>
          <w:t>Книге</w:t>
        </w:r>
      </w:hyperlink>
      <w:r w:rsidRPr="004122B3">
        <w:rPr>
          <w:sz w:val="24"/>
          <w:szCs w:val="24"/>
        </w:rPr>
        <w:t xml:space="preserve"> регистрации заявлений граждан о постановке на учет в качестве нуждающихся в жилых помещениях, предоставляемых по договору социального найма (далее - Книга регистрации заявлений), по форме, </w:t>
      </w:r>
      <w:r w:rsidRPr="004122B3">
        <w:rPr>
          <w:sz w:val="24"/>
          <w:szCs w:val="24"/>
          <w:shd w:val="clear" w:color="auto" w:fill="FFFFFF"/>
        </w:rPr>
        <w:t xml:space="preserve">установленной  Законом Пензенской области от 22.12.2005 № 948 (Приложение 2).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Заявление, поступившее в МФЦ, регистрируется в МФЦ в порядке делопроизводства</w:t>
      </w:r>
      <w:r w:rsidRPr="004122B3">
        <w:rPr>
          <w:sz w:val="24"/>
          <w:szCs w:val="24"/>
        </w:rPr>
        <w:t xml:space="preserve">.     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3.2.3. </w:t>
      </w:r>
      <w:r>
        <w:rPr>
          <w:sz w:val="24"/>
          <w:szCs w:val="24"/>
        </w:rPr>
        <w:t xml:space="preserve">В соответствии с частью 4 ст.3 </w:t>
      </w:r>
      <w:r w:rsidRPr="004122B3">
        <w:rPr>
          <w:sz w:val="24"/>
          <w:szCs w:val="24"/>
          <w:shd w:val="clear" w:color="auto" w:fill="FFFFFF"/>
        </w:rPr>
        <w:t>Закон</w:t>
      </w:r>
      <w:r>
        <w:rPr>
          <w:sz w:val="24"/>
          <w:szCs w:val="24"/>
          <w:shd w:val="clear" w:color="auto" w:fill="FFFFFF"/>
        </w:rPr>
        <w:t>а</w:t>
      </w:r>
      <w:r w:rsidRPr="004122B3">
        <w:rPr>
          <w:sz w:val="24"/>
          <w:szCs w:val="24"/>
          <w:shd w:val="clear" w:color="auto" w:fill="FFFFFF"/>
        </w:rPr>
        <w:t xml:space="preserve"> Пензенской области № 948 – ЗПО</w:t>
      </w:r>
      <w:r w:rsidRPr="004122B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122B3">
        <w:rPr>
          <w:sz w:val="24"/>
          <w:szCs w:val="24"/>
        </w:rPr>
        <w:t xml:space="preserve">ри обращении в администрацию заявителям выдается </w:t>
      </w:r>
      <w:hyperlink w:anchor="Par456" w:history="1">
        <w:r w:rsidRPr="004122B3">
          <w:rPr>
            <w:sz w:val="24"/>
            <w:szCs w:val="24"/>
          </w:rPr>
          <w:t>расписка</w:t>
        </w:r>
      </w:hyperlink>
      <w:r w:rsidRPr="004122B3">
        <w:rPr>
          <w:sz w:val="24"/>
          <w:szCs w:val="24"/>
        </w:rPr>
        <w:t xml:space="preserve"> в получении документов с указанием перечня и даты их получения</w:t>
      </w:r>
      <w:r w:rsidRPr="004122B3">
        <w:rPr>
          <w:sz w:val="24"/>
          <w:szCs w:val="24"/>
          <w:shd w:val="clear" w:color="auto" w:fill="FFFFFF"/>
        </w:rPr>
        <w:t xml:space="preserve">  (Приложение 3)</w:t>
      </w:r>
      <w:r w:rsidRPr="004122B3">
        <w:rPr>
          <w:sz w:val="24"/>
          <w:szCs w:val="24"/>
        </w:rPr>
        <w:t>, с указанием перечня документов, которые должны быть получены по межведомственным запросам; если заявление и документы, предусмотренные пунктами 2.6.</w:t>
      </w:r>
      <w:r>
        <w:rPr>
          <w:sz w:val="24"/>
          <w:szCs w:val="24"/>
        </w:rPr>
        <w:t>1</w:t>
      </w:r>
      <w:r w:rsidRPr="004122B3">
        <w:rPr>
          <w:sz w:val="24"/>
          <w:szCs w:val="24"/>
        </w:rPr>
        <w:t>, 2.6.</w:t>
      </w:r>
      <w:r>
        <w:rPr>
          <w:sz w:val="24"/>
          <w:szCs w:val="24"/>
        </w:rPr>
        <w:t>2</w:t>
      </w:r>
      <w:r w:rsidRPr="004122B3">
        <w:rPr>
          <w:sz w:val="24"/>
          <w:szCs w:val="24"/>
        </w:rPr>
        <w:t xml:space="preserve"> настоящего административного регламента, предоставляются по почте либо в форме электронных документов, расписка в получении документов направляется гражданину администрацией по почте. В случае представления документов через МФЦ расписка выдается МФЦ.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Максимальный срок выполнения действия – 1 рабочий день.</w:t>
      </w:r>
      <w:r w:rsidRPr="004122B3">
        <w:rPr>
          <w:sz w:val="24"/>
          <w:szCs w:val="24"/>
        </w:rPr>
        <w:tab/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3.5. Проверка документов.</w:t>
      </w:r>
    </w:p>
    <w:p w:rsidR="005B247D" w:rsidRDefault="005B247D" w:rsidP="005B247D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 направлении заявления и документов в форме электронного документа, муниципальный служащий, сотрудник МФЦ в сроки и в порядке, установленные пп.2.6.16, осуществляет </w:t>
      </w:r>
      <w:r w:rsidRPr="00507C77">
        <w:rPr>
          <w:sz w:val="24"/>
          <w:szCs w:val="24"/>
        </w:rPr>
        <w:t>проверку  подлинности (действительности) электронной подписи</w:t>
      </w:r>
      <w:r>
        <w:rPr>
          <w:sz w:val="24"/>
          <w:szCs w:val="24"/>
        </w:rPr>
        <w:t xml:space="preserve">, </w:t>
      </w:r>
      <w:r w:rsidRPr="00507C77">
        <w:rPr>
          <w:sz w:val="24"/>
          <w:szCs w:val="24"/>
        </w:rPr>
        <w:t>направляет заявителю уведомление</w:t>
      </w:r>
      <w:r w:rsidRPr="00461E5C">
        <w:rPr>
          <w:sz w:val="24"/>
          <w:szCs w:val="24"/>
        </w:rPr>
        <w:t xml:space="preserve"> </w:t>
      </w:r>
      <w:r w:rsidRPr="00507C77">
        <w:rPr>
          <w:sz w:val="24"/>
          <w:szCs w:val="24"/>
        </w:rPr>
        <w:t>об отказе в приеме к рассмотрению заявления о предоставлении муниципальной  услуги на основании абзаца третьего п. 2.7 настоящего регламента</w:t>
      </w:r>
      <w:r>
        <w:rPr>
          <w:sz w:val="24"/>
          <w:szCs w:val="24"/>
        </w:rPr>
        <w:t xml:space="preserve"> (в случаях, установленных пп.2.6.16), а также  </w:t>
      </w:r>
      <w:r w:rsidRPr="00507C77">
        <w:rPr>
          <w:sz w:val="24"/>
          <w:szCs w:val="24"/>
        </w:rPr>
        <w:t>направляет заявителю электронное сообщение</w:t>
      </w:r>
      <w:proofErr w:type="gramEnd"/>
      <w:r w:rsidRPr="00507C77">
        <w:rPr>
          <w:sz w:val="24"/>
          <w:szCs w:val="24"/>
        </w:rPr>
        <w:t xml:space="preserve">, </w:t>
      </w:r>
      <w:proofErr w:type="gramStart"/>
      <w:r w:rsidRPr="00507C77">
        <w:rPr>
          <w:sz w:val="24"/>
          <w:szCs w:val="24"/>
        </w:rPr>
        <w:t>подтверждающее</w:t>
      </w:r>
      <w:proofErr w:type="gramEnd"/>
      <w:r w:rsidRPr="00507C77">
        <w:rPr>
          <w:sz w:val="24"/>
          <w:szCs w:val="24"/>
        </w:rPr>
        <w:t xml:space="preserve"> прием заявления</w:t>
      </w:r>
      <w:r>
        <w:rPr>
          <w:sz w:val="24"/>
          <w:szCs w:val="24"/>
        </w:rPr>
        <w:t>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либо после передачи заявления и документов из МФЦ в администрацию в сроки, установленные настоящим регламентом, муниципальный служащий в день их поступления начинает процедуру проверки документов. </w:t>
      </w:r>
      <w:r w:rsidRPr="004122B3">
        <w:rPr>
          <w:sz w:val="24"/>
          <w:szCs w:val="24"/>
        </w:rPr>
        <w:t>Муниципальный служащий рассматривает представленные документы  в целях выявления отсутствия несоответствующей и недостаточной информации.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При несоответствии (недостаточности) представленных документов, предусмотренных пунктами 2.6.1, 2.6.2 настоящего административного регламента, муниципальный служащий извещает заявителей в письменной форме и (или) в форме электронного документа по выбору заявителей о несоответствии (недостаточности) </w:t>
      </w:r>
      <w:r w:rsidRPr="004122B3">
        <w:rPr>
          <w:sz w:val="24"/>
          <w:szCs w:val="24"/>
        </w:rPr>
        <w:lastRenderedPageBreak/>
        <w:t xml:space="preserve">представленных документов. В извещении указывается срок, в течение которого заявителем предоставляются несоответствующие (недостаточные) документы – 10 рабочих дней. В случае если по истечении указанного срока несоответствующие (недостаточные) документы не будут заявителем предоставлены, муниципальный служащий в порядке, установленном п.3.7 настоящего регламента готовит отказ в предоставлении услуги по основанию, указанному в </w:t>
      </w:r>
      <w:proofErr w:type="spellStart"/>
      <w:r w:rsidRPr="004122B3">
        <w:rPr>
          <w:sz w:val="24"/>
          <w:szCs w:val="24"/>
        </w:rPr>
        <w:t>пп</w:t>
      </w:r>
      <w:proofErr w:type="spellEnd"/>
      <w:r w:rsidRPr="004122B3">
        <w:rPr>
          <w:sz w:val="24"/>
          <w:szCs w:val="24"/>
        </w:rPr>
        <w:t xml:space="preserve">. 1 п.2.9 настоящего регламента.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Максимальный срок выполнения действий  - 13 (тринадцать) рабочих дней.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3.6. Запрос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24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Основанием для начала административного действия является представление всех документов, предусмотренных 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пунктами 2.6.1, 2.6.2 </w:t>
      </w:r>
      <w:r w:rsidRPr="004122B3">
        <w:rPr>
          <w:sz w:val="24"/>
          <w:szCs w:val="24"/>
        </w:rPr>
        <w:t>настоящего административного регламента.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Муниципальный служащий готовит запрос документов (сведений, содержащихся в них), перечисленных в пунктах 2.6.4, 2.6.5 настоящего административного регламента,  в организации, участвующие в предоставлении услуги, в рамках межведомственного информационного взаимодействия, осуществляющегося в соответствии с требованиями Федерального </w:t>
      </w:r>
      <w:hyperlink r:id="rId25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210, в случае если указанные документы не представлены заявителями.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Максимальный срок выполнения действий  - 5 (пять) рабочих дней.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3.7. Подготовка постановления о постановке на учет в качестве нуждающихся в жилых помещениях,  </w:t>
      </w:r>
      <w:r>
        <w:rPr>
          <w:sz w:val="24"/>
          <w:szCs w:val="24"/>
        </w:rPr>
        <w:t xml:space="preserve">предоставляемых по договорам социального найма, </w:t>
      </w:r>
      <w:r w:rsidRPr="004122B3">
        <w:rPr>
          <w:sz w:val="24"/>
          <w:szCs w:val="24"/>
        </w:rPr>
        <w:t>либо постановление об отказе в постановке граждан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>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Основанием для начала административного действия является рассмотрение и изучение представленных документов, а также поступивших ответов из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26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rFonts w:ascii="Times New Roman CYR" w:hAnsi="Times New Roman CYR" w:cs="Times New Roman CYR"/>
          <w:sz w:val="24"/>
          <w:szCs w:val="24"/>
        </w:rPr>
        <w:t xml:space="preserve">Муниципальный служащий осуществляет подготовку </w:t>
      </w:r>
      <w:r>
        <w:rPr>
          <w:rFonts w:ascii="Times New Roman CYR" w:hAnsi="Times New Roman CYR" w:cs="Times New Roman CYR"/>
          <w:sz w:val="24"/>
          <w:szCs w:val="24"/>
        </w:rPr>
        <w:t>результата муниципальной услуги в форме постановления в течение 3 рабочих дней.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Pr="004122B3">
        <w:rPr>
          <w:sz w:val="24"/>
          <w:szCs w:val="24"/>
        </w:rPr>
        <w:t>о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или об отказе в постановке на учет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муниципальный служащий направляет вместе с заявлением и приложением документов, в том числе ответов на межведомственные запросы, главе администрации на подпись</w:t>
      </w:r>
      <w:r w:rsidRPr="004122B3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выполнения действия – не более 5 рабочих дней.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sz w:val="24"/>
          <w:szCs w:val="24"/>
        </w:rPr>
        <w:t xml:space="preserve">Максимальный срок выполнения </w:t>
      </w:r>
      <w:r>
        <w:rPr>
          <w:sz w:val="24"/>
          <w:szCs w:val="24"/>
        </w:rPr>
        <w:t>административной процедуры</w:t>
      </w:r>
      <w:r w:rsidRPr="004122B3">
        <w:rPr>
          <w:sz w:val="24"/>
          <w:szCs w:val="24"/>
        </w:rPr>
        <w:t xml:space="preserve">  - 8 (восемь) рабочих дней.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sz w:val="24"/>
          <w:szCs w:val="24"/>
        </w:rPr>
        <w:t xml:space="preserve">3.8. Выдача или направление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proofErr w:type="gramStart"/>
      <w:r w:rsidRPr="004122B3">
        <w:rPr>
          <w:sz w:val="24"/>
          <w:szCs w:val="24"/>
        </w:rPr>
        <w:t>Основанием для начала административного действия является утверждение постановления о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 либо постановления об отказе в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 либо поступление результата муниципальной услуги в МФЦ</w:t>
      </w:r>
      <w:r w:rsidRPr="004122B3">
        <w:rPr>
          <w:sz w:val="24"/>
          <w:szCs w:val="24"/>
        </w:rPr>
        <w:t xml:space="preserve">. </w:t>
      </w:r>
      <w:proofErr w:type="gramEnd"/>
    </w:p>
    <w:p w:rsidR="005B247D" w:rsidRPr="004122B3" w:rsidRDefault="005B247D" w:rsidP="005B247D">
      <w:pPr>
        <w:tabs>
          <w:tab w:val="left" w:pos="0"/>
          <w:tab w:val="left" w:pos="1620"/>
          <w:tab w:val="num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М</w:t>
      </w:r>
      <w:r w:rsidRPr="004122B3">
        <w:rPr>
          <w:sz w:val="24"/>
          <w:szCs w:val="24"/>
        </w:rPr>
        <w:t>униципальный служащий</w:t>
      </w:r>
      <w:r>
        <w:rPr>
          <w:sz w:val="24"/>
          <w:szCs w:val="24"/>
        </w:rPr>
        <w:t>, сотрудник МФЦ</w:t>
      </w:r>
      <w:r w:rsidRPr="004122B3">
        <w:rPr>
          <w:sz w:val="24"/>
          <w:szCs w:val="24"/>
        </w:rPr>
        <w:t xml:space="preserve"> в установленном порядке выдает или направляет один экземпляр </w:t>
      </w:r>
      <w:r>
        <w:rPr>
          <w:sz w:val="24"/>
          <w:szCs w:val="24"/>
        </w:rPr>
        <w:t xml:space="preserve">постановления </w:t>
      </w:r>
      <w:r w:rsidRPr="004122B3">
        <w:rPr>
          <w:sz w:val="24"/>
          <w:szCs w:val="24"/>
        </w:rPr>
        <w:t>о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</w:t>
      </w:r>
      <w:r w:rsidRPr="004122B3">
        <w:rPr>
          <w:sz w:val="24"/>
          <w:szCs w:val="24"/>
        </w:rPr>
        <w:t>постановления об отказе в</w:t>
      </w:r>
      <w:r w:rsidRPr="00E444C5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постановке на учет</w:t>
      </w:r>
      <w:r w:rsidRPr="004122B3">
        <w:rPr>
          <w:sz w:val="24"/>
          <w:szCs w:val="24"/>
        </w:rPr>
        <w:t xml:space="preserve"> качестве нуждающихся в жилых </w:t>
      </w:r>
      <w:r w:rsidRPr="004122B3">
        <w:rPr>
          <w:sz w:val="24"/>
          <w:szCs w:val="24"/>
        </w:rPr>
        <w:lastRenderedPageBreak/>
        <w:t>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заявител</w:t>
      </w:r>
      <w:r>
        <w:rPr>
          <w:sz w:val="24"/>
          <w:szCs w:val="24"/>
        </w:rPr>
        <w:t>ю</w:t>
      </w:r>
      <w:r w:rsidRPr="004122B3">
        <w:rPr>
          <w:sz w:val="24"/>
          <w:szCs w:val="24"/>
        </w:rPr>
        <w:t xml:space="preserve"> по адресу, указанному в заявлении на предоставление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услуги.</w:t>
      </w:r>
      <w:proofErr w:type="gramEnd"/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п.7 ст. 3 Закона Пензенской области № 948-ЗПО в случае предоставления заявителем соответствующего заявления через многофункциональный центр документ, подтверждающий принятие решения о постановке на учет либо отказе в постановке на учет, направляется в указанный многофункциональный центр не позднее чем через три рабочих дня со дня принятия такого решения, если иной способ получения не указан заявителем.</w:t>
      </w:r>
      <w:proofErr w:type="gramEnd"/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sz w:val="24"/>
          <w:szCs w:val="24"/>
        </w:rPr>
        <w:t>Максимальный срок выполнения действий  - 3 (три) рабочих дня.</w:t>
      </w:r>
    </w:p>
    <w:p w:rsidR="005B247D" w:rsidRPr="004122B3" w:rsidRDefault="005B247D" w:rsidP="005B247D">
      <w:pPr>
        <w:ind w:firstLine="708"/>
        <w:jc w:val="center"/>
        <w:rPr>
          <w:b/>
          <w:sz w:val="24"/>
          <w:szCs w:val="24"/>
        </w:rPr>
      </w:pPr>
    </w:p>
    <w:p w:rsidR="005B247D" w:rsidRPr="00CD1579" w:rsidRDefault="005B247D" w:rsidP="005B247D">
      <w:pPr>
        <w:ind w:firstLine="708"/>
        <w:jc w:val="center"/>
        <w:rPr>
          <w:b/>
          <w:sz w:val="24"/>
          <w:szCs w:val="24"/>
        </w:rPr>
      </w:pPr>
      <w:r w:rsidRPr="00CD1579">
        <w:rPr>
          <w:b/>
          <w:sz w:val="24"/>
          <w:szCs w:val="24"/>
        </w:rPr>
        <w:t xml:space="preserve">4.  Формы </w:t>
      </w:r>
      <w:proofErr w:type="gramStart"/>
      <w:r w:rsidRPr="00CD1579">
        <w:rPr>
          <w:b/>
          <w:sz w:val="24"/>
          <w:szCs w:val="24"/>
        </w:rPr>
        <w:t>контроля за</w:t>
      </w:r>
      <w:proofErr w:type="gramEnd"/>
      <w:r w:rsidRPr="00CD1579">
        <w:rPr>
          <w:b/>
          <w:sz w:val="24"/>
          <w:szCs w:val="24"/>
        </w:rPr>
        <w:t xml:space="preserve"> исполнением административного регламента</w:t>
      </w:r>
    </w:p>
    <w:p w:rsidR="005B247D" w:rsidRPr="00CD1579" w:rsidRDefault="005B247D" w:rsidP="005B247D">
      <w:pPr>
        <w:jc w:val="center"/>
        <w:rPr>
          <w:sz w:val="24"/>
          <w:szCs w:val="24"/>
        </w:rPr>
      </w:pPr>
    </w:p>
    <w:p w:rsidR="005B247D" w:rsidRPr="00CD1579" w:rsidRDefault="005B247D" w:rsidP="005B247D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4.1. Текущий контроль исполнения положений административного регламента при предоставлении услуги администрацией организуется главой администрации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области. </w:t>
      </w:r>
    </w:p>
    <w:p w:rsidR="005B247D" w:rsidRPr="00CD1579" w:rsidRDefault="005B247D" w:rsidP="005B247D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Текущий </w:t>
      </w:r>
      <w:proofErr w:type="gramStart"/>
      <w:r w:rsidRPr="00CD1579">
        <w:rPr>
          <w:sz w:val="24"/>
          <w:szCs w:val="24"/>
        </w:rPr>
        <w:t>контроль за</w:t>
      </w:r>
      <w:proofErr w:type="gramEnd"/>
      <w:r w:rsidRPr="00CD1579">
        <w:rPr>
          <w:sz w:val="24"/>
          <w:szCs w:val="24"/>
        </w:rPr>
        <w:t xml:space="preserve"> исполнением настоящего регламента многофункциональным центром организуется руководителем МФЦ.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  4.2. Персональная ответственность муниципального служащего, ответственного за непосредственное предоставление услуги, закрепляется в его должностных инструкциях.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  4.3. Также </w:t>
      </w:r>
      <w:proofErr w:type="gramStart"/>
      <w:r w:rsidRPr="00CD1579">
        <w:rPr>
          <w:sz w:val="24"/>
          <w:szCs w:val="24"/>
        </w:rPr>
        <w:t>контроль за</w:t>
      </w:r>
      <w:proofErr w:type="gramEnd"/>
      <w:r w:rsidRPr="00CD1579">
        <w:rPr>
          <w:sz w:val="24"/>
          <w:szCs w:val="24"/>
        </w:rPr>
        <w:t xml:space="preserve"> исполнением положений административного регламента администрацией проводится в администрации, МФЦ в форме плановых и (или) внеплановых проверок  полноты и качества исполнения услуги.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При проведении плановой проверки могут рассматриваться все вопросы, связанные с исполнением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Плановые проверки проводятся в соответствии с разрабатываемыми администрацией ежегодными планами.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Внеплановые проверки проводятся по конкретному обращению (жалобе) граждан и (или) юридических лиц.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Плановые и внеплановые проверки проводятся на основании распоряжений администрации.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Для проведения проверок распоряжением администрации создается рабочая группа.  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4.4.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</w:t>
      </w:r>
      <w:hyperlink r:id="rId27" w:history="1">
        <w:r w:rsidRPr="006F3C3C"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 w:rsidRPr="006F3C3C">
        <w:rPr>
          <w:sz w:val="24"/>
          <w:szCs w:val="24"/>
        </w:rPr>
        <w:t xml:space="preserve"> Росс</w:t>
      </w:r>
      <w:r w:rsidRPr="00CD1579">
        <w:rPr>
          <w:sz w:val="24"/>
          <w:szCs w:val="24"/>
        </w:rPr>
        <w:t>ийской Федерации.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4.5. Граждане, их объединения и организации могут контролировать предоставление услуги путём личного обращения, получения информации по телефону, по письменным обращениям.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5B247D" w:rsidRPr="00CD1579" w:rsidRDefault="005B247D" w:rsidP="005B247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D1579">
        <w:rPr>
          <w:b/>
          <w:sz w:val="24"/>
          <w:szCs w:val="24"/>
        </w:rPr>
        <w:t>5.  Досудебный (внесудебный) порядок обжалования решений</w:t>
      </w:r>
    </w:p>
    <w:p w:rsidR="005B247D" w:rsidRPr="00CD1579" w:rsidRDefault="005B247D" w:rsidP="005B247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D1579">
        <w:rPr>
          <w:b/>
          <w:sz w:val="24"/>
          <w:szCs w:val="24"/>
        </w:rPr>
        <w:t xml:space="preserve">и действий (бездействия) администрации, должностных лиц администрации и муниципальных служащих администрации; МФЦ, должностных лиц МФЦ </w:t>
      </w:r>
    </w:p>
    <w:p w:rsidR="005B247D" w:rsidRPr="00CD1579" w:rsidRDefault="005B247D" w:rsidP="005B247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5.1. Заявители имеют право на письменное досудебное (внесудебное) обжалование решений и действий (бездействия) администрации, предоставляющей услугу, должностных лиц администрации, муниципальных служащих администрации; МФЦ, должностных лиц МФЦ.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5.2. Заявители могут обратиться с жалобой, в том числе в следующих случаях: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8" w:name="sub_110101"/>
      <w:r w:rsidRPr="00CD1579">
        <w:rPr>
          <w:sz w:val="24"/>
          <w:szCs w:val="24"/>
        </w:rPr>
        <w:t xml:space="preserve">          1) нарушение срока регистрации запроса заявителя о предоставлении услуги;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9" w:name="sub_110102"/>
      <w:bookmarkEnd w:id="8"/>
      <w:r w:rsidRPr="00CD1579">
        <w:rPr>
          <w:sz w:val="24"/>
          <w:szCs w:val="24"/>
        </w:rPr>
        <w:t xml:space="preserve">          2) нарушение срока предоставления услуги;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0" w:name="sub_110103"/>
      <w:bookmarkEnd w:id="9"/>
      <w:r w:rsidRPr="00CD1579">
        <w:rPr>
          <w:sz w:val="24"/>
          <w:szCs w:val="24"/>
        </w:rPr>
        <w:t xml:space="preserve">          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</w:t>
      </w:r>
      <w:r w:rsidRPr="00CD1579">
        <w:rPr>
          <w:sz w:val="24"/>
          <w:szCs w:val="24"/>
        </w:rPr>
        <w:lastRenderedPageBreak/>
        <w:t xml:space="preserve">области, муниципальными правовыми актами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 для предоставления услуги;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1" w:name="sub_110104"/>
      <w:bookmarkEnd w:id="10"/>
      <w:r w:rsidRPr="00CD1579">
        <w:rPr>
          <w:sz w:val="24"/>
          <w:szCs w:val="24"/>
        </w:rPr>
        <w:t xml:space="preserve">          4) отказ в приёме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 для предоставления услуги, у заявителя;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2" w:name="sub_110105"/>
      <w:bookmarkEnd w:id="11"/>
      <w:r w:rsidRPr="00CD1579">
        <w:rPr>
          <w:sz w:val="24"/>
          <w:szCs w:val="24"/>
        </w:rPr>
        <w:t xml:space="preserve">          </w:t>
      </w:r>
      <w:proofErr w:type="gramStart"/>
      <w:r w:rsidRPr="00CD1579">
        <w:rPr>
          <w:sz w:val="24"/>
          <w:szCs w:val="24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области;</w:t>
      </w:r>
      <w:proofErr w:type="gramEnd"/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3" w:name="sub_110106"/>
      <w:bookmarkEnd w:id="12"/>
      <w:r w:rsidRPr="00CD1579">
        <w:rPr>
          <w:sz w:val="24"/>
          <w:szCs w:val="24"/>
        </w:rPr>
        <w:t xml:space="preserve">           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4" w:name="sub_110107"/>
      <w:bookmarkEnd w:id="13"/>
      <w:r w:rsidRPr="00CD1579">
        <w:rPr>
          <w:sz w:val="24"/>
          <w:szCs w:val="24"/>
        </w:rPr>
        <w:t xml:space="preserve">          </w:t>
      </w:r>
      <w:proofErr w:type="gramStart"/>
      <w:r w:rsidRPr="00CD1579">
        <w:rPr>
          <w:sz w:val="24"/>
          <w:szCs w:val="24"/>
        </w:rPr>
        <w:t>7) отказ администрации, должностного лица, муниципального служащего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5" w:name="sub_11025"/>
      <w:bookmarkEnd w:id="14"/>
      <w:r w:rsidRPr="00CD1579">
        <w:rPr>
          <w:sz w:val="24"/>
          <w:szCs w:val="24"/>
        </w:rPr>
        <w:t xml:space="preserve">          5.3. Жалоба должна содержать:</w:t>
      </w:r>
      <w:r w:rsidRPr="00CD1579">
        <w:rPr>
          <w:sz w:val="24"/>
          <w:szCs w:val="24"/>
        </w:rPr>
        <w:tab/>
      </w:r>
    </w:p>
    <w:bookmarkEnd w:id="15"/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1) наименование администрации, предоставляющей муниципальную услугу (в соответствии с абзацем первым п.1.3 настоящего регламента), должностного лица, муниципального служащего администрации, решения и действия (бездействие) которых обжалуются.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</w:t>
      </w:r>
      <w:proofErr w:type="gramStart"/>
      <w:r w:rsidRPr="00CD1579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3) сведения об обжалуемых решениях и действиях (бездействии) администрации, предоставляющей услугу, должностного лица администрации, либо муниципального служащего администрации; МФЦ, должностного лица МФЦ;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4) доводы, на основании которых заявители не согласны с решением и действием (бездействием) администрации, предоставляющей услугу, должностного лица администрации, либо муниципального служащего администрации; МФЦ, должностного лица МФЦ. Заявителями могут быть представлены документы (при наличии), подтверждающие доводы заявителей, либо их копии.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6" w:name="sub_11027"/>
      <w:r w:rsidRPr="00CD1579">
        <w:rPr>
          <w:sz w:val="24"/>
          <w:szCs w:val="24"/>
        </w:rPr>
        <w:t xml:space="preserve">          5.4. По результатам рассмотрения жалобы администрация принимает одно из следующих решений:</w:t>
      </w:r>
    </w:p>
    <w:bookmarkEnd w:id="16"/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</w:t>
      </w:r>
      <w:proofErr w:type="gramStart"/>
      <w:r w:rsidRPr="00CD1579">
        <w:rPr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области, а также в иных формах;</w:t>
      </w:r>
      <w:proofErr w:type="gramEnd"/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2) отказывает в удовлетворении жалобы</w:t>
      </w:r>
      <w:bookmarkStart w:id="17" w:name="sub_11029"/>
    </w:p>
    <w:bookmarkEnd w:id="17"/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247D" w:rsidRPr="00CD1579" w:rsidRDefault="005B247D" w:rsidP="005B24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579">
        <w:rPr>
          <w:rFonts w:ascii="Times New Roman" w:hAnsi="Times New Roman" w:cs="Times New Roman"/>
          <w:b/>
          <w:sz w:val="24"/>
          <w:szCs w:val="24"/>
        </w:rPr>
        <w:t xml:space="preserve">6. Особенности подачи и рассмотрения жалоб на решения и действия (бездействие) администрации, ее должностных лиц, муниципальных служащих, </w:t>
      </w:r>
      <w:r w:rsidRPr="00CD15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жалоб на нарушение порядка предоставления муниципальной услуги многофункциональным центром 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6.1. Настоящим разделом определяется процедура подачи и рассмотрения жалоб на нарушение порядка предоставления муниципальной услуги, выразившееся в неправомерных решениях и действиях (бездействии) администрации, её должностных лиц, муниципальных служащих, жалоб на нарушение порядка предоставления муниципальной услуги МФЦ, должностными лицами МФЦ</w:t>
      </w:r>
      <w:r w:rsidRPr="00052FB9">
        <w:rPr>
          <w:rFonts w:ascii="Times New Roman" w:hAnsi="Times New Roman" w:cs="Times New Roman"/>
          <w:sz w:val="24"/>
          <w:szCs w:val="24"/>
        </w:rPr>
        <w:t>.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Правоотношения по вопросам подачи и рассмотрения жалоб на решения и действия (бездействие) администрации, ее должностных лиц, муниципальных служащих, жалоб на нарушение порядка предоставления муниципальной услуги многофункциональным центром, не урегулированные настоящим разделом, регулируются  </w:t>
      </w:r>
      <w:bookmarkStart w:id="18" w:name="OLE_LINK5"/>
      <w:bookmarkStart w:id="19" w:name="OLE_LINK6"/>
      <w:r w:rsidRPr="00CD1579">
        <w:rPr>
          <w:sz w:val="24"/>
          <w:szCs w:val="24"/>
        </w:rPr>
        <w:t xml:space="preserve">Федеральным законом от 2 мая 2006 года № 59-ФЗ «О порядке рассмотрения обращений граждан Российской </w:t>
      </w:r>
      <w:r w:rsidRPr="00052FB9">
        <w:rPr>
          <w:sz w:val="24"/>
          <w:szCs w:val="24"/>
        </w:rPr>
        <w:t>Федерации»</w:t>
      </w:r>
      <w:bookmarkEnd w:id="18"/>
      <w:bookmarkEnd w:id="19"/>
      <w:r w:rsidRPr="00052FB9">
        <w:rPr>
          <w:sz w:val="24"/>
          <w:szCs w:val="24"/>
        </w:rPr>
        <w:t>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6.2. Жалоба подается в администрацию в письменной форме: при личном приеме заявителя, почтовым отправлением или в электронном виде.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8"/>
      <w:bookmarkEnd w:id="20"/>
      <w:r w:rsidRPr="00CD1579">
        <w:rPr>
          <w:rFonts w:ascii="Times New Roman" w:hAnsi="Times New Roman" w:cs="Times New Roman"/>
          <w:sz w:val="24"/>
          <w:szCs w:val="24"/>
        </w:rPr>
        <w:t>6.3.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представляются: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а) оформленная в соответствии с </w:t>
      </w:r>
      <w:hyperlink r:id="rId28" w:history="1">
        <w:r w:rsidRPr="00CD157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г) документы, установленные действующим законодательством РФ, подтверждающие возникшие на основании действующего законодательства РФ полномочия законных представителей заявителя.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6.4. Прием жалоб в письменной форме осуществляется администрацией, предоставляющей муниципальную услугу, в месте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Время приема жалоб осуществляется в соответствии с графиком, установленным п. 1.5 настоящего регламента.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29" w:history="1">
        <w:r w:rsidRPr="00052FB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52FB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6.5. В электронном виде жалоба может быть подана заявителем посредством: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а) официального сайта администрации в информационно-телекоммуникационной сети «Интернет»;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б) Портала Пензенской области и (или) Единого портала.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6.6. При подаче жалобы в электронном виде документы, указанные в </w:t>
      </w:r>
      <w:hyperlink w:anchor="Par8" w:history="1">
        <w:r w:rsidRPr="00CD1579">
          <w:rPr>
            <w:rFonts w:ascii="Times New Roman" w:hAnsi="Times New Roman" w:cs="Times New Roman"/>
            <w:sz w:val="24"/>
            <w:szCs w:val="24"/>
          </w:rPr>
          <w:t>пункте 6.3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настоящего раздела, могут быть представлены в форме электронных документов, подписанных электронной подписью, вид которой предусмотрен </w:t>
      </w:r>
      <w:hyperlink r:id="rId30" w:history="1">
        <w:r w:rsidRPr="00CD157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Российской Федерации, при этом документ, удостоверяющий личность заявителя, не требуется.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0"/>
      <w:bookmarkEnd w:id="21"/>
      <w:r w:rsidRPr="00CD1579">
        <w:rPr>
          <w:rFonts w:ascii="Times New Roman" w:hAnsi="Times New Roman" w:cs="Times New Roman"/>
          <w:sz w:val="24"/>
          <w:szCs w:val="24"/>
        </w:rPr>
        <w:lastRenderedPageBreak/>
        <w:t xml:space="preserve">6.7. Жалоба рассматривается администрацией, предоставляющей муниципальную услугу, порядок предоставления которой был нарушен вследствие решений и действий (бездействия) администрации, её должностного лица либо муниципальных служащих; МФЦ, должностных лиц МФЦ. 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В случае если обжалуются решения главы администрации, жалоба подается непосредственно главе администрации и рассматривается им в порядке, предусмотренном настоящим разделом.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2"/>
      <w:bookmarkEnd w:id="22"/>
      <w:r w:rsidRPr="00CD1579">
        <w:rPr>
          <w:rFonts w:ascii="Times New Roman" w:hAnsi="Times New Roman" w:cs="Times New Roman"/>
          <w:sz w:val="24"/>
          <w:szCs w:val="24"/>
        </w:rPr>
        <w:t xml:space="preserve">6.8. В случае если в компетенцию администрации не входит принятие решения по жалобе в соответствии с требованиями </w:t>
      </w:r>
      <w:hyperlink w:anchor="Par20" w:history="1">
        <w:r w:rsidRPr="00CD1579">
          <w:rPr>
            <w:rFonts w:ascii="Times New Roman" w:hAnsi="Times New Roman" w:cs="Times New Roman"/>
            <w:sz w:val="24"/>
            <w:szCs w:val="24"/>
          </w:rPr>
          <w:t>пункта 6.7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настоящего раздела,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 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6.9. Жалоба может быть подана заявителем через многофункциональный центр. 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МФЦ, должностными лицами МФЦ рассматривается в соответствии с настоящим разделом администрацией.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6.10. В администрации определяются уполномоченные на рассмотрение жалоб должностные лица, которые обеспечивают: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а) прием и рассмотрение жалоб в соответствии с требованиями настоящего раздела;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б) направление жалоб в уполномоченный на их рассмотрение орган в соответствии с </w:t>
      </w:r>
      <w:hyperlink w:anchor="Par22" w:history="1">
        <w:r w:rsidRPr="00052FB9">
          <w:rPr>
            <w:rFonts w:ascii="Times New Roman" w:hAnsi="Times New Roman" w:cs="Times New Roman"/>
            <w:sz w:val="24"/>
            <w:szCs w:val="24"/>
          </w:rPr>
          <w:t>пунктом 6.8</w:t>
        </w:r>
      </w:hyperlink>
      <w:r w:rsidRPr="00052FB9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6.11. В случае установления в ходе или по результатам </w:t>
      </w:r>
      <w:proofErr w:type="gramStart"/>
      <w:r w:rsidRPr="00052FB9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52FB9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</w:t>
      </w:r>
      <w:hyperlink r:id="rId31" w:history="1">
        <w:r w:rsidRPr="00052FB9">
          <w:rPr>
            <w:sz w:val="24"/>
            <w:szCs w:val="24"/>
          </w:rPr>
          <w:t>частью 1</w:t>
        </w:r>
      </w:hyperlink>
      <w:r w:rsidRPr="00052FB9">
        <w:rPr>
          <w:sz w:val="24"/>
          <w:szCs w:val="24"/>
        </w:rPr>
        <w:t xml:space="preserve"> ст. 11.2 № 210-ФЗ, незамедлительно направляет имеющиеся материалы в органы прокуратуры.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6.12. Администрацией, МФЦ обеспечивается: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б) информирование заявителей о порядке обжалования решений и действий (бездействия) администрации, её должностных лиц либо муниципальных служащих посредством размещения информации на стендах в администрации, МФЦ, на их официальном сайте администрации, на порталах;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в) консультирование заявителей о порядке обжалования решений и действий (бездействия) администрации, ее должностных лиц либо муниципальных служащих, МФЦ, должностных лиц МФЦ, в том числе по телефону, электронной почте, при личном приеме;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6.13. 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</w:t>
      </w:r>
      <w:r w:rsidRPr="00CD1579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таких исправлений жалоба рассматривается в течение 5 рабочих дней со дня ее регистрации.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6.14. По результатам рассмотрения жалобы администрация принимает решение об удовлетворении жалобы либо об отказе в ее удовлетворении. Указанное решение принимается в форме распоряжения администрации.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администрация, МФЦ принимают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6.15.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6.15. 1. В ответе по результатам рассмотрения жалобы указываются: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а) наименование администрации, должность, фамилия, имя, отчество (при наличии) её должностного лица, принявшего решение по жалобе;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 администрации, должностном лице МФЦ, решение или действие (бездействие) которого обжалуется;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в) фамилия, имя, отчество (при наличии) или наименование заявителя;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FB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52FB9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6.16. Ответ по результатам рассмотрения жалобы подписывается главой администрации.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вид которой установлен </w:t>
      </w:r>
      <w:hyperlink r:id="rId32" w:history="1">
        <w:r w:rsidRPr="00CD157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6.17. Администрация отказывает в удовлетворении жалобы в следующих случаях: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</w:t>
      </w:r>
      <w:r w:rsidR="00D24F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6.17.1. </w:t>
      </w:r>
      <w:proofErr w:type="gramStart"/>
      <w:r w:rsidRPr="00CD1579">
        <w:rPr>
          <w:sz w:val="24"/>
          <w:szCs w:val="24"/>
        </w:rPr>
        <w:t>В случае наличия решения по жалобе, принятого ранее в соответствии с требованиями настоящего раздела в отношении того же заявителя и по тому же предмету жалобы и при этом в жалобе не приводятся новые доводы или обстоятельства,  уполномоченное на рассмотрение жалобы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</w:t>
      </w:r>
      <w:proofErr w:type="gramEnd"/>
      <w:r w:rsidRPr="00CD1579">
        <w:rPr>
          <w:sz w:val="24"/>
          <w:szCs w:val="24"/>
        </w:rPr>
        <w:t xml:space="preserve"> жалоба и ранее направляемые обращения направлялись в один и тот же орган местного самоуправления </w:t>
      </w:r>
      <w:proofErr w:type="spellStart"/>
      <w:r>
        <w:rPr>
          <w:sz w:val="24"/>
          <w:szCs w:val="24"/>
        </w:rPr>
        <w:t>Махалинского</w:t>
      </w:r>
      <w:proofErr w:type="spellEnd"/>
      <w:r w:rsidRPr="00CD1579">
        <w:rPr>
          <w:sz w:val="24"/>
          <w:szCs w:val="24"/>
        </w:rPr>
        <w:t xml:space="preserve"> сельсовета Кузнецкого района Пензенской области или одному и тому же должностному лицу. О данном решении уведомляется гражданин, направивший обращение, в течение 15 календарных дней со дня регистрации жалобы.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6.18. Администрация оставляет жалобу без ответа в следующих случаях:</w:t>
      </w:r>
    </w:p>
    <w:p w:rsidR="005B247D" w:rsidRPr="00052FB9" w:rsidRDefault="005B247D" w:rsidP="005B247D">
      <w:pPr>
        <w:pStyle w:val="ConsPlusNormal"/>
        <w:ind w:firstLine="540"/>
        <w:jc w:val="both"/>
        <w:rPr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а) если в жалобе содержатся нецензурные либо оскорбительные выражения, угрозы жизни, здоровью, имуществу должностного лица, а также членов его семьи – в этом случае администрация  сообщает заявителю, направившему жалобу, о недопустимости злоупотребления правом</w:t>
      </w:r>
      <w:r w:rsidRPr="00052FB9">
        <w:rPr>
          <w:sz w:val="24"/>
          <w:szCs w:val="24"/>
        </w:rPr>
        <w:t xml:space="preserve"> </w:t>
      </w:r>
      <w:r w:rsidRPr="00052FB9">
        <w:rPr>
          <w:rFonts w:ascii="Times New Roman" w:hAnsi="Times New Roman" w:cs="Times New Roman"/>
          <w:sz w:val="24"/>
          <w:szCs w:val="24"/>
        </w:rPr>
        <w:t>в течение 15 календарных дней со дня регистрации жалобы;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52FB9">
        <w:rPr>
          <w:sz w:val="24"/>
          <w:szCs w:val="24"/>
        </w:rPr>
        <w:t xml:space="preserve">б) если текст письменного жалобы не поддается прочтению, и жалоба не подлежит направлению на рассмотрение в государственный орган, орган местного самоуправления </w:t>
      </w:r>
      <w:r w:rsidRPr="00052FB9">
        <w:rPr>
          <w:sz w:val="24"/>
          <w:szCs w:val="24"/>
        </w:rPr>
        <w:lastRenderedPageBreak/>
        <w:t>или должностному лицу в соответствии с их компетенцией, о чем в течение семи календарных дней со дня регистрации жалобы сообщается гражданину, направившему жалобу, если его фамилия и почтовый адрес поддаются прочтению;</w:t>
      </w:r>
      <w:proofErr w:type="gramEnd"/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в) если в жалобе не </w:t>
      </w:r>
      <w:proofErr w:type="gramStart"/>
      <w:r w:rsidRPr="00052FB9">
        <w:rPr>
          <w:sz w:val="24"/>
          <w:szCs w:val="24"/>
        </w:rPr>
        <w:t>указанны</w:t>
      </w:r>
      <w:proofErr w:type="gramEnd"/>
      <w:r w:rsidRPr="00052FB9">
        <w:rPr>
          <w:sz w:val="24"/>
          <w:szCs w:val="24"/>
        </w:rPr>
        <w:t xml:space="preserve"> фамилия гражданина, направившего жалобу, или почтовый адрес, по которому должен быть направлен ответ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1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proofErr w:type="spellEnd"/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наименование органа местного самоуправления муниципального образования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 _______________________________________________________________________,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фамилия, имя, отчество гражданина,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проживающего</w:t>
      </w:r>
      <w:proofErr w:type="gramEnd"/>
      <w:r>
        <w:rPr>
          <w:sz w:val="18"/>
          <w:szCs w:val="18"/>
        </w:rPr>
        <w:t xml:space="preserve"> по адресу: 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bookmarkStart w:id="23" w:name="Par313"/>
      <w:bookmarkEnd w:id="23"/>
      <w:r>
        <w:rPr>
          <w:sz w:val="18"/>
          <w:szCs w:val="18"/>
        </w:rPr>
        <w:t xml:space="preserve">                                 Заявление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о постановке на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 жилом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 поставить  меня  на  учет  в  качестве  нуждающегося  в жилом помещении,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предоставляемом по договору социального найма, по следующем</w:t>
      </w:r>
      <w:proofErr w:type="gramStart"/>
      <w:r>
        <w:rPr>
          <w:sz w:val="18"/>
          <w:szCs w:val="18"/>
        </w:rPr>
        <w:t>у(</w:t>
      </w:r>
      <w:proofErr w:type="gramEnd"/>
      <w:r>
        <w:rPr>
          <w:sz w:val="18"/>
          <w:szCs w:val="18"/>
        </w:rPr>
        <w:t>им) основанию(ям):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1) отсутствие жилого помещения;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2) обеспеченность  общей  площадью жилого помещения на одного члена семьи менее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учетной нормы;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3) проживание  в  помещении,  не  отвечающем  установленным для жилых помещений</w:t>
      </w:r>
      <w:proofErr w:type="gramEnd"/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требованиям;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4) проживание в жилом помещении, занятом несколькими семьями, в одной из которых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имеется  гражданин,  страдающий  тяжелой  формой  хронического  заболевания, </w:t>
      </w:r>
      <w:proofErr w:type="gramStart"/>
      <w:r>
        <w:rPr>
          <w:sz w:val="18"/>
          <w:szCs w:val="18"/>
        </w:rPr>
        <w:t>при</w:t>
      </w:r>
      <w:proofErr w:type="gramEnd"/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которой совместное проживание с ним в одной квартире невозможно;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5) иное 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>(указывается иное основание, предусмотренное</w:t>
      </w:r>
      <w:proofErr w:type="gramEnd"/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действующим законодательством)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Состав моей семьи ____________________ человек: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Заявитель 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Супру</w:t>
      </w:r>
      <w:proofErr w:type="gramStart"/>
      <w:r>
        <w:rPr>
          <w:sz w:val="18"/>
          <w:szCs w:val="18"/>
        </w:rPr>
        <w:t>г(</w:t>
      </w:r>
      <w:proofErr w:type="gramEnd"/>
      <w:r>
        <w:rPr>
          <w:sz w:val="18"/>
          <w:szCs w:val="18"/>
        </w:rPr>
        <w:t>а) 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 заявлению прилагаю документы: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т.д.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Об изменении  места  жительства,  состава  семьи, семейного положения, а  также </w:t>
      </w:r>
      <w:proofErr w:type="gramStart"/>
      <w:r>
        <w:rPr>
          <w:sz w:val="18"/>
          <w:szCs w:val="18"/>
        </w:rPr>
        <w:t>в</w:t>
      </w:r>
      <w:proofErr w:type="gramEnd"/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случае улучшения жилищных условий, когда норма общей площади жилого  помещения </w:t>
      </w:r>
      <w:proofErr w:type="gramStart"/>
      <w:r>
        <w:rPr>
          <w:sz w:val="18"/>
          <w:szCs w:val="18"/>
        </w:rPr>
        <w:t>на</w:t>
      </w:r>
      <w:proofErr w:type="gramEnd"/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одного члена семьи станет равной норме предоставления жилых помещений по договору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социального найма или  превысит  ее,  или при возникновении других обстоятельств,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  </w:t>
      </w:r>
      <w:proofErr w:type="gramStart"/>
      <w:r>
        <w:rPr>
          <w:sz w:val="18"/>
          <w:szCs w:val="18"/>
        </w:rPr>
        <w:t>которых</w:t>
      </w:r>
      <w:proofErr w:type="gramEnd"/>
      <w:r>
        <w:rPr>
          <w:sz w:val="18"/>
          <w:szCs w:val="18"/>
        </w:rPr>
        <w:t xml:space="preserve">  необходимость в  предоставлении  жилого помещения отпадет, обязуюсь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проинформировать не позднее 30 дней со дня возникновения таких изменений.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Подписи совершеннолетних членов семьи: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(И.О.Фамилия)    ________________________ (И.О.Фамилия)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(И.О.Фамилия)    ________________________ (И.О.Фамилия)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"__"_____________ ____________                Подпись заявителя 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Примечание:  при  заполнении  заявления  гражданин  указывает  одно или несколько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оснований,  по которым  он  просит  поставить  на 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жилом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найма.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направлять  мне  уведомления  на  указанный  выше  почтовый адрес, на адрес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электронной почты __________________@__________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подчеркнуть).</w:t>
      </w:r>
    </w:p>
    <w:tbl>
      <w:tblPr>
        <w:tblW w:w="0" w:type="auto"/>
        <w:tblLook w:val="01E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 2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proofErr w:type="spellEnd"/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pStyle w:val="ConsPlusNonformat"/>
      </w:pPr>
      <w:r>
        <w:t xml:space="preserve">                                   КНИГА</w:t>
      </w:r>
    </w:p>
    <w:p w:rsidR="005B247D" w:rsidRDefault="005B247D" w:rsidP="005B247D">
      <w:pPr>
        <w:pStyle w:val="ConsPlusNonformat"/>
      </w:pPr>
      <w:r>
        <w:t xml:space="preserve">           РЕГИСТРАЦИИ ЗАЯВЛЕНИЙ ГРАЖДАН О ПОСТАНОВКЕ НА УЧЕТ </w:t>
      </w:r>
      <w:proofErr w:type="gramStart"/>
      <w:r>
        <w:t>В</w:t>
      </w:r>
      <w:proofErr w:type="gramEnd"/>
    </w:p>
    <w:p w:rsidR="005B247D" w:rsidRDefault="005B247D" w:rsidP="005B247D">
      <w:pPr>
        <w:pStyle w:val="ConsPlusNonformat"/>
      </w:pPr>
      <w:r>
        <w:t xml:space="preserve">         </w:t>
      </w:r>
      <w:proofErr w:type="gramStart"/>
      <w:r>
        <w:t>КАЧЕСТВЕ</w:t>
      </w:r>
      <w:proofErr w:type="gramEnd"/>
      <w:r>
        <w:t xml:space="preserve"> НУЖДАЮЩИХСЯ В ЖИЛЫХ ПОМЕЩЕНИЯХ, ПРЕДОСТАВЛЯЕМЫХ</w:t>
      </w:r>
    </w:p>
    <w:p w:rsidR="005B247D" w:rsidRDefault="005B247D" w:rsidP="005B247D">
      <w:pPr>
        <w:pStyle w:val="ConsPlusNonformat"/>
      </w:pPr>
      <w:r>
        <w:t xml:space="preserve">                       ПО ДОГОВОРУ СОЦИАЛЬНОГО НАЙМА</w:t>
      </w:r>
    </w:p>
    <w:p w:rsidR="005B247D" w:rsidRDefault="005B247D" w:rsidP="005B247D">
      <w:pPr>
        <w:pStyle w:val="ConsPlusNonformat"/>
      </w:pPr>
    </w:p>
    <w:p w:rsidR="005B247D" w:rsidRDefault="005B247D" w:rsidP="005B247D">
      <w:pPr>
        <w:pStyle w:val="ConsPlusNonformat"/>
      </w:pPr>
      <w:r>
        <w:t>___________________________________________________________________________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(наименование населенного пункта)</w:t>
      </w:r>
    </w:p>
    <w:p w:rsidR="005B247D" w:rsidRDefault="005B247D" w:rsidP="005B247D">
      <w:pPr>
        <w:pStyle w:val="ConsPlusNonformat"/>
      </w:pPr>
      <w:r>
        <w:t>___________________________________________________________________________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(наименование органа местного самоуправления)</w:t>
      </w:r>
    </w:p>
    <w:p w:rsidR="005B247D" w:rsidRDefault="005B247D" w:rsidP="005B247D">
      <w:pPr>
        <w:pStyle w:val="ConsPlusNonformat"/>
      </w:pPr>
      <w:r>
        <w:t xml:space="preserve">                       </w:t>
      </w:r>
      <w:proofErr w:type="gramStart"/>
      <w:r>
        <w:t>Начата</w:t>
      </w:r>
      <w:proofErr w:type="gramEnd"/>
      <w:r>
        <w:t xml:space="preserve"> ____________ 20___ г.</w:t>
      </w:r>
    </w:p>
    <w:p w:rsidR="005B247D" w:rsidRDefault="005B247D" w:rsidP="005B247D">
      <w:pPr>
        <w:pStyle w:val="ConsPlusNonformat"/>
      </w:pPr>
      <w:r>
        <w:t xml:space="preserve">                       </w:t>
      </w:r>
      <w:proofErr w:type="gramStart"/>
      <w:r>
        <w:t>Окончена</w:t>
      </w:r>
      <w:proofErr w:type="gramEnd"/>
      <w:r>
        <w:t xml:space="preserve"> __________ 20___ г.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</w:pPr>
      <w:r>
        <w:t>(Страницы)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0"/>
        <w:gridCol w:w="1456"/>
        <w:gridCol w:w="1344"/>
        <w:gridCol w:w="1456"/>
        <w:gridCol w:w="1792"/>
        <w:gridCol w:w="1344"/>
        <w:gridCol w:w="1344"/>
      </w:tblGrid>
      <w:tr w:rsidR="005B247D" w:rsidTr="00E11901">
        <w:trPr>
          <w:trHeight w:val="144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Дата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заявления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Фамилия,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имя,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отчество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гражданина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Адрес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занимаемого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жилого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помещения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Решение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органа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местного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самоуправления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(дата, номер)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Краткое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содержание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Сообщение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гражданину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принятом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решении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(дата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извещения)</w:t>
            </w:r>
          </w:p>
        </w:tc>
      </w:tr>
      <w:tr w:rsidR="005B247D" w:rsidTr="00E11901">
        <w:trPr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3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proofErr w:type="spellEnd"/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pStyle w:val="ConsPlusNonformat"/>
      </w:pPr>
      <w:r>
        <w:t xml:space="preserve">                                 РАСПИСКА</w:t>
      </w:r>
    </w:p>
    <w:p w:rsidR="005B247D" w:rsidRDefault="005B247D" w:rsidP="005B247D">
      <w:pPr>
        <w:pStyle w:val="ConsPlusNonformat"/>
      </w:pPr>
      <w:r>
        <w:t xml:space="preserve">          В ПОЛУЧЕНИИ ЗАЯВЛЕНИЯ О ПОСТАНОВКЕ ГРАЖДАНИНА НА УЧЕТ </w:t>
      </w:r>
      <w:proofErr w:type="gramStart"/>
      <w:r>
        <w:t>В</w:t>
      </w:r>
      <w:proofErr w:type="gramEnd"/>
    </w:p>
    <w:p w:rsidR="005B247D" w:rsidRDefault="005B247D" w:rsidP="005B247D">
      <w:pPr>
        <w:pStyle w:val="ConsPlusNonformat"/>
      </w:pPr>
      <w:r>
        <w:t xml:space="preserve">         КАЧЕСТВЕ </w:t>
      </w:r>
      <w:proofErr w:type="gramStart"/>
      <w:r>
        <w:t>НУЖДАЮЩЕГОСЯ</w:t>
      </w:r>
      <w:proofErr w:type="gramEnd"/>
      <w:r>
        <w:t xml:space="preserve"> В ЖИЛОМ ПОМЕЩЕНИИ, ПРЕДОСТАВЛЯЕМОМ</w:t>
      </w:r>
    </w:p>
    <w:p w:rsidR="005B247D" w:rsidRDefault="005B247D" w:rsidP="005B247D">
      <w:pPr>
        <w:pStyle w:val="ConsPlusNonformat"/>
      </w:pPr>
      <w:r>
        <w:t xml:space="preserve">            ПО ДОГОВОРУ СОЦИАЛЬНОГО НАЙМА, И </w:t>
      </w:r>
      <w:proofErr w:type="gramStart"/>
      <w:r>
        <w:t>ПРИЛАГАЕМЫХ</w:t>
      </w:r>
      <w:proofErr w:type="gramEnd"/>
      <w:r>
        <w:t xml:space="preserve"> К НЕМУ</w:t>
      </w:r>
    </w:p>
    <w:p w:rsidR="005B247D" w:rsidRDefault="005B247D" w:rsidP="005B247D">
      <w:pPr>
        <w:pStyle w:val="ConsPlusNonformat"/>
      </w:pPr>
      <w:r>
        <w:t xml:space="preserve">                                 ДОКУМЕНТОВ</w:t>
      </w:r>
    </w:p>
    <w:p w:rsidR="005B247D" w:rsidRDefault="005B247D" w:rsidP="005B247D">
      <w:pPr>
        <w:pStyle w:val="ConsPlusNonformat"/>
      </w:pPr>
    </w:p>
    <w:p w:rsidR="005B247D" w:rsidRDefault="005B247D" w:rsidP="005B247D">
      <w:pPr>
        <w:pStyle w:val="ConsPlusNonformat"/>
      </w:pPr>
      <w:r>
        <w:t>"___ " ___________ 20__ г.</w:t>
      </w:r>
    </w:p>
    <w:p w:rsidR="005B247D" w:rsidRDefault="005B247D" w:rsidP="005B247D">
      <w:pPr>
        <w:pStyle w:val="ConsPlusNonformat"/>
      </w:pPr>
      <w:r>
        <w:t>Населенный пункт __________________________________________________________</w:t>
      </w:r>
    </w:p>
    <w:p w:rsidR="005B247D" w:rsidRDefault="005B247D" w:rsidP="005B247D">
      <w:pPr>
        <w:pStyle w:val="ConsPlusNonformat"/>
      </w:pPr>
      <w:r>
        <w:t>Гражданин _________________________________________________________________</w:t>
      </w:r>
    </w:p>
    <w:p w:rsidR="005B247D" w:rsidRDefault="005B247D" w:rsidP="005B247D">
      <w:pPr>
        <w:pStyle w:val="ConsPlusNonformat"/>
      </w:pPr>
      <w:r>
        <w:t>Адрес _____________________________________________________________________</w:t>
      </w:r>
    </w:p>
    <w:p w:rsidR="005B247D" w:rsidRDefault="005B247D" w:rsidP="005B247D">
      <w:pPr>
        <w:pStyle w:val="ConsPlusNonformat"/>
      </w:pPr>
      <w:r>
        <w:t>N книги ____________ N заявления _____ от "____" ____________ 200_ г.</w:t>
      </w:r>
    </w:p>
    <w:p w:rsidR="005B247D" w:rsidRDefault="005B247D" w:rsidP="005B247D">
      <w:pPr>
        <w:pStyle w:val="ConsPlusNonformat"/>
      </w:pPr>
      <w:r>
        <w:t>______________</w:t>
      </w:r>
    </w:p>
    <w:p w:rsidR="005B247D" w:rsidRDefault="005B247D" w:rsidP="005B247D">
      <w:pPr>
        <w:pStyle w:val="ConsPlusNonformat"/>
      </w:pPr>
      <w:r>
        <w:t xml:space="preserve">    (время)</w:t>
      </w:r>
    </w:p>
    <w:p w:rsidR="005B247D" w:rsidRDefault="005B247D" w:rsidP="005B247D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080"/>
        <w:gridCol w:w="1560"/>
        <w:gridCol w:w="2040"/>
      </w:tblGrid>
      <w:tr w:rsidR="005B247D" w:rsidTr="00E1190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принятых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экземпляров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Подпись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получателя   </w:t>
            </w: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</w:pPr>
    </w:p>
    <w:p w:rsidR="005B247D" w:rsidRDefault="005B247D" w:rsidP="005B247D">
      <w:pPr>
        <w:pStyle w:val="ConsPlusNonformat"/>
      </w:pPr>
      <w:r>
        <w:t>Документы в количестве ____________ шт. на листах</w:t>
      </w:r>
    </w:p>
    <w:p w:rsidR="005B247D" w:rsidRDefault="005B247D" w:rsidP="005B247D">
      <w:pPr>
        <w:pStyle w:val="ConsPlusNonformat"/>
      </w:pPr>
      <w:r>
        <w:t>Приня</w:t>
      </w:r>
      <w:proofErr w:type="gramStart"/>
      <w:r>
        <w:t>л(</w:t>
      </w:r>
      <w:proofErr w:type="gramEnd"/>
      <w:r>
        <w:t>а) _________________________________  ______________________________</w:t>
      </w:r>
    </w:p>
    <w:p w:rsidR="005B247D" w:rsidRDefault="005B247D" w:rsidP="005B247D">
      <w:pPr>
        <w:pStyle w:val="ConsPlusNonformat"/>
      </w:pPr>
      <w:r>
        <w:t xml:space="preserve">                      Ф.И.О.                      (подпись)</w:t>
      </w:r>
    </w:p>
    <w:p w:rsidR="005B247D" w:rsidRDefault="005B247D" w:rsidP="005B247D">
      <w:pPr>
        <w:pStyle w:val="ConsPlusNonformat"/>
      </w:pPr>
      <w:r>
        <w:t>Расписку получи</w:t>
      </w:r>
      <w:proofErr w:type="gramStart"/>
      <w:r>
        <w:t>л(</w:t>
      </w:r>
      <w:proofErr w:type="gramEnd"/>
      <w:r>
        <w:t>а) 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                  (подпись)</w:t>
      </w:r>
    </w:p>
    <w:p w:rsidR="005B247D" w:rsidRDefault="005B247D" w:rsidP="005B247D">
      <w:pPr>
        <w:pStyle w:val="ConsPlusNonformat"/>
      </w:pPr>
      <w:r>
        <w:t>Документы получи</w:t>
      </w:r>
      <w:proofErr w:type="gramStart"/>
      <w:r>
        <w:t>л(</w:t>
      </w:r>
      <w:proofErr w:type="gramEnd"/>
      <w:r>
        <w:t>а) 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                   (Ф.И.О.)</w:t>
      </w:r>
    </w:p>
    <w:p w:rsidR="005B247D" w:rsidRDefault="005B247D" w:rsidP="005B247D">
      <w:pPr>
        <w:pStyle w:val="ConsPlusNonformat"/>
      </w:pPr>
      <w:r>
        <w:t xml:space="preserve">                                                 "___" ___________ 200_ г.</w:t>
      </w:r>
    </w:p>
    <w:p w:rsidR="005B247D" w:rsidRDefault="005B247D" w:rsidP="005B247D">
      <w:pPr>
        <w:pStyle w:val="ConsPlusNonformat"/>
      </w:pPr>
      <w:r>
        <w:t xml:space="preserve">                                                         (дата)</w:t>
      </w:r>
    </w:p>
    <w:p w:rsidR="005B247D" w:rsidRDefault="005B247D" w:rsidP="005B247D">
      <w:pPr>
        <w:pStyle w:val="ConsPlusNonformat"/>
      </w:pPr>
      <w:r>
        <w:t>Выдал (а) _________________________________________________________________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                   (Ф.И.О.)</w:t>
      </w:r>
    </w:p>
    <w:p w:rsidR="005B247D" w:rsidRDefault="005B247D" w:rsidP="005B247D">
      <w:pPr>
        <w:pStyle w:val="ConsPlusNonformat"/>
      </w:pPr>
      <w:r>
        <w:t xml:space="preserve">                                                 "___" ___________ 200_ г.</w:t>
      </w:r>
    </w:p>
    <w:p w:rsidR="005B247D" w:rsidRDefault="005B247D" w:rsidP="005B247D">
      <w:pPr>
        <w:pStyle w:val="ConsPlusNonformat"/>
      </w:pPr>
      <w:r>
        <w:t xml:space="preserve">                                                         (дата)</w:t>
      </w:r>
    </w:p>
    <w:p w:rsidR="005B247D" w:rsidRDefault="005B247D" w:rsidP="005B247D">
      <w:pPr>
        <w:pStyle w:val="ConsPlusNonformat"/>
      </w:pPr>
    </w:p>
    <w:p w:rsidR="005B247D" w:rsidRDefault="005B247D" w:rsidP="005B247D">
      <w:pPr>
        <w:pStyle w:val="ConsPlusNonformat"/>
      </w:pPr>
      <w:r>
        <w:t>Перечень документов, получаемых по межведомственным запросам:</w:t>
      </w:r>
    </w:p>
    <w:p w:rsidR="005B247D" w:rsidRDefault="005B247D" w:rsidP="005B247D">
      <w:pPr>
        <w:pStyle w:val="ConsPlusNonformat"/>
      </w:pPr>
      <w:r>
        <w:t>1) ______________________________________________________________________;</w:t>
      </w:r>
    </w:p>
    <w:p w:rsidR="005B247D" w:rsidRDefault="005B247D" w:rsidP="005B247D">
      <w:pPr>
        <w:pStyle w:val="ConsPlusNonformat"/>
      </w:pPr>
      <w:r>
        <w:t>2) ______________________________________________________________________;</w:t>
      </w:r>
    </w:p>
    <w:p w:rsidR="005B247D" w:rsidRDefault="005B247D" w:rsidP="005B247D">
      <w:pPr>
        <w:pStyle w:val="ConsPlusNonformat"/>
      </w:pPr>
      <w:r>
        <w:t>3) ______________________________________________________________________.</w:t>
      </w:r>
    </w:p>
    <w:tbl>
      <w:tblPr>
        <w:tblW w:w="0" w:type="auto"/>
        <w:tblLook w:val="01E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Pr="00674E2C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Приложение  4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proofErr w:type="spellEnd"/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B247D" w:rsidRPr="00652BC3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 xml:space="preserve">Блок – схема </w:t>
      </w:r>
    </w:p>
    <w:p w:rsidR="005B247D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предоставления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администрацией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Махалинского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сельсовета Кузнецкого района Пензенской области </w:t>
      </w: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>муниципальной услуги по приему заявлений, документов, а также постановк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 xml:space="preserve"> граждан на учет в качестве нуждающихся в жилых помещениях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, предоставляемых по договорам социального найма</w:t>
      </w:r>
    </w:p>
    <w:p w:rsidR="005B247D" w:rsidRPr="00515683" w:rsidRDefault="001246A5" w:rsidP="005B247D">
      <w:pPr>
        <w:ind w:firstLine="708"/>
        <w:jc w:val="right"/>
      </w:pPr>
      <w:r w:rsidRPr="001246A5">
        <w:rPr>
          <w:noProof/>
          <w:sz w:val="28"/>
          <w:szCs w:val="28"/>
        </w:rPr>
        <w:pict>
          <v:rect id="_x0000_s1036" style="position:absolute;left:0;text-align:left;margin-left:.45pt;margin-top:6.7pt;width:458.25pt;height:31.4pt;z-index:251660288">
            <v:textbox style="mso-next-textbox:#_x0000_s1036">
              <w:txbxContent>
                <w:p w:rsidR="00E11901" w:rsidRPr="00821DAF" w:rsidRDefault="00E11901" w:rsidP="005B247D">
                  <w:pPr>
                    <w:jc w:val="center"/>
                  </w:pPr>
                  <w:r w:rsidRPr="00821DAF">
                    <w:t>Приём  заявления, необходимого для оказания услуги</w:t>
                  </w:r>
                  <w:r>
                    <w:t>, регистрация, выдача расписки</w:t>
                  </w:r>
                </w:p>
                <w:p w:rsidR="00E11901" w:rsidRPr="00821DAF" w:rsidRDefault="00E11901" w:rsidP="005B247D">
                  <w:pPr>
                    <w:jc w:val="center"/>
                  </w:pPr>
                </w:p>
              </w:txbxContent>
            </v:textbox>
          </v:rect>
        </w:pict>
      </w:r>
    </w:p>
    <w:p w:rsidR="005B247D" w:rsidRPr="00515683" w:rsidRDefault="005B247D" w:rsidP="005B247D">
      <w:pPr>
        <w:ind w:firstLine="708"/>
        <w:jc w:val="right"/>
      </w:pPr>
    </w:p>
    <w:p w:rsidR="005B247D" w:rsidRPr="00515683" w:rsidRDefault="005B247D" w:rsidP="005B247D">
      <w:pPr>
        <w:ind w:firstLine="708"/>
        <w:jc w:val="right"/>
      </w:pPr>
    </w:p>
    <w:p w:rsidR="005B247D" w:rsidRPr="00515683" w:rsidRDefault="005B247D" w:rsidP="005B247D">
      <w:pPr>
        <w:ind w:firstLine="708"/>
        <w:jc w:val="center"/>
      </w:pPr>
    </w:p>
    <w:p w:rsidR="005B247D" w:rsidRPr="00515683" w:rsidRDefault="001246A5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8" style="position:absolute;left:0;text-align:left;z-index:251662336" from="234pt,12.2pt" to="234pt,30.2pt">
            <v:stroke endarrow="block"/>
          </v:line>
        </w:pict>
      </w:r>
    </w:p>
    <w:p w:rsidR="005B247D" w:rsidRPr="00515683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1246A5" w:rsidP="005B247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left:0;text-align:left;margin-left:9pt;margin-top:7.05pt;width:458.25pt;height:31.45pt;z-index:251667456">
            <v:textbox style="mso-next-textbox:#_x0000_s1043">
              <w:txbxContent>
                <w:p w:rsidR="00E11901" w:rsidRPr="00821DAF" w:rsidRDefault="00E11901" w:rsidP="005B247D">
                  <w:pPr>
                    <w:jc w:val="center"/>
                  </w:pPr>
                  <w:r>
                    <w:t>Проверка документов</w:t>
                  </w:r>
                </w:p>
              </w:txbxContent>
            </v:textbox>
          </v:rect>
        </w:pict>
      </w:r>
    </w:p>
    <w:p w:rsidR="005B247D" w:rsidRDefault="005B247D" w:rsidP="005B247D">
      <w:pPr>
        <w:jc w:val="both"/>
        <w:rPr>
          <w:sz w:val="28"/>
          <w:szCs w:val="28"/>
        </w:rPr>
      </w:pPr>
    </w:p>
    <w:p w:rsidR="005B247D" w:rsidRDefault="001246A5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4" style="position:absolute;left:0;text-align:left;z-index:251668480" from="234pt,10.85pt" to="234pt,30.75pt">
            <v:stroke endarrow="block"/>
          </v:line>
        </w:pict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1246A5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left:0;text-align:left;margin-left:0;margin-top:14.65pt;width:459pt;height:68.2pt;z-index:251665408">
            <v:textbox style="mso-next-textbox:#_x0000_s1041">
              <w:txbxContent>
                <w:p w:rsidR="00E11901" w:rsidRPr="00326127" w:rsidRDefault="00E11901" w:rsidP="005B247D">
                  <w:pPr>
                    <w:jc w:val="center"/>
                  </w:pPr>
                  <w:r w:rsidRPr="00326127">
                    <w:t>Запрос</w:t>
                  </w:r>
                  <w:r>
                    <w:t xml:space="preserve"> </w:t>
                  </w:r>
                  <w:r w:rsidRPr="00326127">
                    <w:t xml:space="preserve">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            </w:r>
                  <w:hyperlink r:id="rId33" w:history="1">
                    <w:r w:rsidRPr="00326127">
                      <w:t>закона</w:t>
                    </w:r>
                  </w:hyperlink>
                  <w:r w:rsidRPr="00326127">
                    <w:t xml:space="preserve"> от 27.07.2010 № 210 – ФЗ «Об организации предоставления государственных и муниципальных услуг»</w:t>
                  </w:r>
                </w:p>
                <w:p w:rsidR="00E11901" w:rsidRPr="00326127" w:rsidRDefault="00E11901" w:rsidP="005B247D"/>
              </w:txbxContent>
            </v:textbox>
          </v:rect>
        </w:pict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1246A5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34pt;margin-top:15.15pt;width:0;height:18pt;z-index:251666432" o:connectortype="straight">
            <v:stroke endarrow="block"/>
          </v:shape>
        </w:pict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1246A5" w:rsidP="005B247D">
      <w:pPr>
        <w:tabs>
          <w:tab w:val="left" w:pos="5526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7" style="position:absolute;left:0;text-align:left;margin-left:9pt;margin-top:11.9pt;width:459pt;height:54pt;z-index:251661312">
            <v:textbox style="mso-next-textbox:#_x0000_s1037">
              <w:txbxContent>
                <w:p w:rsidR="00E11901" w:rsidRPr="00927E40" w:rsidRDefault="00E11901" w:rsidP="005B247D">
                  <w:pPr>
                    <w:jc w:val="center"/>
                  </w:pPr>
                  <w:proofErr w:type="gramStart"/>
                  <w:r w:rsidRPr="00927E40">
                    <w:t>Подготовка</w:t>
                  </w:r>
                  <w:r>
                    <w:t xml:space="preserve"> </w:t>
                  </w:r>
                  <w:r w:rsidRPr="00927E40">
                    <w:t xml:space="preserve"> постановления о постановке на учет в качестве нуждающихся в жилых помещениях,  </w:t>
                  </w:r>
                  <w:r>
                    <w:t xml:space="preserve">предоставляемых по договорам социального найма, </w:t>
                  </w:r>
                  <w:r w:rsidRPr="00927E40">
                    <w:t>либо постановление об отказе в постановке на учет в качестве нуждающихся в жилых помещениях</w:t>
                  </w:r>
                  <w:r>
                    <w:t>, предоставляемых по договорам социального найма</w:t>
                  </w:r>
                  <w:proofErr w:type="gramEnd"/>
                </w:p>
              </w:txbxContent>
            </v:textbox>
          </v:rect>
        </w:pict>
      </w:r>
      <w:r w:rsidR="005B247D">
        <w:rPr>
          <w:sz w:val="28"/>
          <w:szCs w:val="28"/>
        </w:rPr>
        <w:tab/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Pr="00515683" w:rsidRDefault="005B247D" w:rsidP="005B247D">
      <w:pPr>
        <w:rPr>
          <w:sz w:val="28"/>
          <w:szCs w:val="28"/>
        </w:rPr>
      </w:pPr>
    </w:p>
    <w:p w:rsidR="005B247D" w:rsidRPr="00515683" w:rsidRDefault="005B247D" w:rsidP="005B247D">
      <w:pPr>
        <w:rPr>
          <w:sz w:val="28"/>
          <w:szCs w:val="28"/>
        </w:rPr>
      </w:pPr>
    </w:p>
    <w:p w:rsidR="005B247D" w:rsidRPr="00515683" w:rsidRDefault="001246A5" w:rsidP="005B247D">
      <w:pPr>
        <w:tabs>
          <w:tab w:val="left" w:pos="5685"/>
          <w:tab w:val="left" w:pos="6270"/>
          <w:tab w:val="left" w:pos="77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margin-left:234pt;margin-top:1.5pt;width:0;height:18pt;z-index:251663360" o:connectortype="straight">
            <v:stroke endarrow="block"/>
          </v:shape>
        </w:pict>
      </w:r>
      <w:r w:rsidR="005B247D" w:rsidRPr="00515683">
        <w:rPr>
          <w:sz w:val="28"/>
          <w:szCs w:val="28"/>
        </w:rPr>
        <w:tab/>
        <w:t xml:space="preserve"> </w:t>
      </w:r>
    </w:p>
    <w:p w:rsidR="005B247D" w:rsidRDefault="001246A5" w:rsidP="005B247D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246A5">
        <w:rPr>
          <w:noProof/>
        </w:rPr>
        <w:pict>
          <v:rect id="_x0000_s1040" style="position:absolute;margin-left:0;margin-top:12.4pt;width:459pt;height:27.7pt;z-index:251664384">
            <v:textbox style="mso-next-textbox:#_x0000_s1040">
              <w:txbxContent>
                <w:p w:rsidR="00E11901" w:rsidRPr="00326127" w:rsidRDefault="00E11901" w:rsidP="005B247D">
                  <w:pPr>
                    <w:jc w:val="center"/>
                  </w:pPr>
                  <w:r w:rsidRPr="00326127">
                    <w:t>Выдача</w:t>
                  </w:r>
                  <w:r>
                    <w:t xml:space="preserve"> или направление</w:t>
                  </w:r>
                  <w:r w:rsidRPr="00326127">
                    <w:t xml:space="preserve"> результата предоставления услуги</w:t>
                  </w:r>
                </w:p>
              </w:txbxContent>
            </v:textbox>
          </v:rect>
        </w:pict>
      </w: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C841F5" w:rsidRDefault="00C841F5" w:rsidP="005B247D">
      <w:pPr>
        <w:widowControl w:val="0"/>
        <w:autoSpaceDE w:val="0"/>
        <w:autoSpaceDN w:val="0"/>
        <w:adjustRightInd w:val="0"/>
        <w:jc w:val="center"/>
      </w:pPr>
    </w:p>
    <w:sectPr w:rsidR="00C841F5" w:rsidSect="008268C2">
      <w:head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901" w:rsidRDefault="00E11901" w:rsidP="004872E1">
      <w:r>
        <w:separator/>
      </w:r>
    </w:p>
  </w:endnote>
  <w:endnote w:type="continuationSeparator" w:id="0">
    <w:p w:rsidR="00E11901" w:rsidRDefault="00E11901" w:rsidP="00487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901" w:rsidRDefault="00E11901" w:rsidP="004872E1">
      <w:r>
        <w:separator/>
      </w:r>
    </w:p>
  </w:footnote>
  <w:footnote w:type="continuationSeparator" w:id="0">
    <w:p w:rsidR="00E11901" w:rsidRDefault="00E11901" w:rsidP="00487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01" w:rsidRDefault="00E11901">
    <w:pPr>
      <w:pStyle w:val="a7"/>
      <w:jc w:val="center"/>
    </w:pPr>
    <w:fldSimple w:instr=" PAGE   \* MERGEFORMAT ">
      <w:r w:rsidR="00D24FC0">
        <w:rPr>
          <w:noProof/>
        </w:rPr>
        <w:t>6</w:t>
      </w:r>
    </w:fldSimple>
  </w:p>
  <w:p w:rsidR="00E11901" w:rsidRDefault="00E119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940"/>
    <w:multiLevelType w:val="hybridMultilevel"/>
    <w:tmpl w:val="C23AB0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554F7"/>
    <w:multiLevelType w:val="hybridMultilevel"/>
    <w:tmpl w:val="3E92C426"/>
    <w:lvl w:ilvl="0" w:tplc="9580F194">
      <w:start w:val="5"/>
      <w:numFmt w:val="bullet"/>
      <w:pStyle w:val="1-1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728D4"/>
    <w:multiLevelType w:val="hybridMultilevel"/>
    <w:tmpl w:val="1B2CDAB4"/>
    <w:lvl w:ilvl="0" w:tplc="31B2D4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36C473F"/>
    <w:multiLevelType w:val="hybridMultilevel"/>
    <w:tmpl w:val="809ECD2C"/>
    <w:lvl w:ilvl="0" w:tplc="B59488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F9CE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E9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8A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41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AB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9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09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E1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1A8"/>
    <w:rsid w:val="00013540"/>
    <w:rsid w:val="0001454F"/>
    <w:rsid w:val="000306F6"/>
    <w:rsid w:val="00052FB9"/>
    <w:rsid w:val="00063014"/>
    <w:rsid w:val="000872E0"/>
    <w:rsid w:val="00093818"/>
    <w:rsid w:val="000943EF"/>
    <w:rsid w:val="00096FD4"/>
    <w:rsid w:val="000D1BA5"/>
    <w:rsid w:val="000E5481"/>
    <w:rsid w:val="00114DB7"/>
    <w:rsid w:val="001153C4"/>
    <w:rsid w:val="001246A5"/>
    <w:rsid w:val="00140BC5"/>
    <w:rsid w:val="00145F0E"/>
    <w:rsid w:val="00161EE1"/>
    <w:rsid w:val="00162122"/>
    <w:rsid w:val="00167509"/>
    <w:rsid w:val="00176251"/>
    <w:rsid w:val="001A3C40"/>
    <w:rsid w:val="001A46D2"/>
    <w:rsid w:val="001B0568"/>
    <w:rsid w:val="001C388C"/>
    <w:rsid w:val="001C6E9F"/>
    <w:rsid w:val="0021341F"/>
    <w:rsid w:val="0025473E"/>
    <w:rsid w:val="002957C5"/>
    <w:rsid w:val="002C2996"/>
    <w:rsid w:val="002D4865"/>
    <w:rsid w:val="0031545E"/>
    <w:rsid w:val="003279B3"/>
    <w:rsid w:val="003451B7"/>
    <w:rsid w:val="0035697F"/>
    <w:rsid w:val="0036536D"/>
    <w:rsid w:val="0037400F"/>
    <w:rsid w:val="00383818"/>
    <w:rsid w:val="00395928"/>
    <w:rsid w:val="003B2437"/>
    <w:rsid w:val="003D262D"/>
    <w:rsid w:val="0040011E"/>
    <w:rsid w:val="00425C5F"/>
    <w:rsid w:val="00445411"/>
    <w:rsid w:val="0048238F"/>
    <w:rsid w:val="004872E1"/>
    <w:rsid w:val="004904DA"/>
    <w:rsid w:val="004A3F62"/>
    <w:rsid w:val="004B7E81"/>
    <w:rsid w:val="004F6C20"/>
    <w:rsid w:val="00501C6C"/>
    <w:rsid w:val="00560A2F"/>
    <w:rsid w:val="00561E8C"/>
    <w:rsid w:val="005740F0"/>
    <w:rsid w:val="00583504"/>
    <w:rsid w:val="00585DDC"/>
    <w:rsid w:val="005A402B"/>
    <w:rsid w:val="005A5C1A"/>
    <w:rsid w:val="005B247D"/>
    <w:rsid w:val="005B2C2B"/>
    <w:rsid w:val="00603C9D"/>
    <w:rsid w:val="00627BC8"/>
    <w:rsid w:val="00653074"/>
    <w:rsid w:val="0066759C"/>
    <w:rsid w:val="00672A98"/>
    <w:rsid w:val="00677C56"/>
    <w:rsid w:val="00686F7E"/>
    <w:rsid w:val="006C1F3F"/>
    <w:rsid w:val="006D6D06"/>
    <w:rsid w:val="006F048D"/>
    <w:rsid w:val="006F3CBD"/>
    <w:rsid w:val="007028AA"/>
    <w:rsid w:val="007043D5"/>
    <w:rsid w:val="00705876"/>
    <w:rsid w:val="00727B14"/>
    <w:rsid w:val="00774595"/>
    <w:rsid w:val="007A450B"/>
    <w:rsid w:val="007C5E38"/>
    <w:rsid w:val="007C6BD9"/>
    <w:rsid w:val="007E7D50"/>
    <w:rsid w:val="00804446"/>
    <w:rsid w:val="008049A8"/>
    <w:rsid w:val="008268C2"/>
    <w:rsid w:val="00830DCA"/>
    <w:rsid w:val="00831319"/>
    <w:rsid w:val="00847B01"/>
    <w:rsid w:val="0085084C"/>
    <w:rsid w:val="008A593A"/>
    <w:rsid w:val="008B0957"/>
    <w:rsid w:val="008B7917"/>
    <w:rsid w:val="008B7ED7"/>
    <w:rsid w:val="008C27FB"/>
    <w:rsid w:val="008E3BA7"/>
    <w:rsid w:val="0090119F"/>
    <w:rsid w:val="0090735A"/>
    <w:rsid w:val="00916C7B"/>
    <w:rsid w:val="009256D8"/>
    <w:rsid w:val="00930FD8"/>
    <w:rsid w:val="00945107"/>
    <w:rsid w:val="009502B4"/>
    <w:rsid w:val="0096137D"/>
    <w:rsid w:val="00971C06"/>
    <w:rsid w:val="00981871"/>
    <w:rsid w:val="009B01A8"/>
    <w:rsid w:val="009B69AF"/>
    <w:rsid w:val="009C5409"/>
    <w:rsid w:val="009C6D8B"/>
    <w:rsid w:val="00A105C9"/>
    <w:rsid w:val="00A146A4"/>
    <w:rsid w:val="00A22D46"/>
    <w:rsid w:val="00A22FB4"/>
    <w:rsid w:val="00A44306"/>
    <w:rsid w:val="00A516D6"/>
    <w:rsid w:val="00A848E2"/>
    <w:rsid w:val="00AD0165"/>
    <w:rsid w:val="00B31F14"/>
    <w:rsid w:val="00B44A32"/>
    <w:rsid w:val="00B77FB5"/>
    <w:rsid w:val="00B86576"/>
    <w:rsid w:val="00B960D6"/>
    <w:rsid w:val="00BA65F2"/>
    <w:rsid w:val="00BD286F"/>
    <w:rsid w:val="00BF11AA"/>
    <w:rsid w:val="00C423AC"/>
    <w:rsid w:val="00C5598C"/>
    <w:rsid w:val="00C6392B"/>
    <w:rsid w:val="00C841F5"/>
    <w:rsid w:val="00C962B2"/>
    <w:rsid w:val="00C97BFA"/>
    <w:rsid w:val="00CD790A"/>
    <w:rsid w:val="00CD7A3B"/>
    <w:rsid w:val="00CE492E"/>
    <w:rsid w:val="00D13470"/>
    <w:rsid w:val="00D24FC0"/>
    <w:rsid w:val="00D25CE1"/>
    <w:rsid w:val="00D339EE"/>
    <w:rsid w:val="00D6016F"/>
    <w:rsid w:val="00D81A72"/>
    <w:rsid w:val="00D92E55"/>
    <w:rsid w:val="00DD0E35"/>
    <w:rsid w:val="00E11901"/>
    <w:rsid w:val="00E322DF"/>
    <w:rsid w:val="00E51E53"/>
    <w:rsid w:val="00E531B0"/>
    <w:rsid w:val="00E57433"/>
    <w:rsid w:val="00EA4C58"/>
    <w:rsid w:val="00EC3695"/>
    <w:rsid w:val="00ED409B"/>
    <w:rsid w:val="00ED57BE"/>
    <w:rsid w:val="00EE13FF"/>
    <w:rsid w:val="00F13D9E"/>
    <w:rsid w:val="00F24640"/>
    <w:rsid w:val="00F303C3"/>
    <w:rsid w:val="00F553B0"/>
    <w:rsid w:val="00F64987"/>
    <w:rsid w:val="00F8174E"/>
    <w:rsid w:val="00FA341B"/>
    <w:rsid w:val="00FB0E89"/>
    <w:rsid w:val="00FE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  <o:rules v:ext="edit">
        <o:r id="V:Rule3" type="connector" idref="#_x0000_s1039"/>
        <o:r id="V:Rule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B0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13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5B24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01A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137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rsid w:val="009B01A8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B01A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rsid w:val="009B01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9B01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B01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4872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4872E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4872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872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2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99"/>
    <w:qFormat/>
    <w:rsid w:val="001A46D2"/>
    <w:pPr>
      <w:ind w:left="720"/>
      <w:contextualSpacing/>
    </w:pPr>
  </w:style>
  <w:style w:type="paragraph" w:customStyle="1" w:styleId="ConsNormal">
    <w:name w:val="ConsNormal"/>
    <w:rsid w:val="00482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D92E55"/>
    <w:pPr>
      <w:spacing w:before="120"/>
      <w:ind w:firstLine="567"/>
      <w:jc w:val="both"/>
    </w:pPr>
    <w:rPr>
      <w:color w:val="000000"/>
      <w:sz w:val="24"/>
    </w:rPr>
  </w:style>
  <w:style w:type="character" w:customStyle="1" w:styleId="ad">
    <w:name w:val="Основной текст Знак"/>
    <w:basedOn w:val="a0"/>
    <w:link w:val="ac"/>
    <w:rsid w:val="00D92E55"/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5B247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e">
    <w:name w:val="Знак"/>
    <w:basedOn w:val="a"/>
    <w:rsid w:val="005B247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af">
    <w:name w:val="Знак"/>
    <w:basedOn w:val="a"/>
    <w:rsid w:val="005B247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B247D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apple-converted-space">
    <w:name w:val="apple-converted-space"/>
    <w:basedOn w:val="a0"/>
    <w:rsid w:val="005B247D"/>
  </w:style>
  <w:style w:type="paragraph" w:customStyle="1" w:styleId="ConsPlusNonformat">
    <w:name w:val="ConsPlusNonformat"/>
    <w:rsid w:val="005B24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B2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5B247D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B247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5B247D"/>
  </w:style>
  <w:style w:type="paragraph" w:styleId="af1">
    <w:name w:val="Normal (Web)"/>
    <w:basedOn w:val="a"/>
    <w:rsid w:val="005B247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66E0FE586C2EE13F478F7BAEB6BEE20FF1FBD3D30680A135865DF9F3BJ60EG" TargetMode="External"/><Relationship Id="rId18" Type="http://schemas.openxmlformats.org/officeDocument/2006/relationships/hyperlink" Target="http://base.garant.ru/12138291/7/" TargetMode="External"/><Relationship Id="rId26" Type="http://schemas.openxmlformats.org/officeDocument/2006/relationships/hyperlink" Target="consultantplus://offline/ref=566E0FE586C2EE13F478F7BAEB6BEE20FF18BB39316C0A135865DF9F3BJ60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732D69E8AF42C6321C47007553FEA8F7B59C7708A6F51D1779109F7DfBUB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568EFE73D01166A8867916E68753B71D7A3E6A0856A1EE00A93FCBD2QDeBL" TargetMode="External"/><Relationship Id="rId17" Type="http://schemas.openxmlformats.org/officeDocument/2006/relationships/hyperlink" Target="http://base.garant.ru/12138291/7/" TargetMode="External"/><Relationship Id="rId25" Type="http://schemas.openxmlformats.org/officeDocument/2006/relationships/hyperlink" Target="consultantplus://offline/ref=566E0FE586C2EE13F478F7BAEB6BEE20FF18BB39316C0A135865DF9F3BJ60EG" TargetMode="External"/><Relationship Id="rId33" Type="http://schemas.openxmlformats.org/officeDocument/2006/relationships/hyperlink" Target="consultantplus://offline/ref=566E0FE586C2EE13F478F7BAEB6BEE20FF18BB39316C0A135865DF9F3BJ60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6E0FE586C2EE13F478F7BAEB6BEE20FF18BB383F630A135865DF9F3BJ60EG" TargetMode="External"/><Relationship Id="rId20" Type="http://schemas.openxmlformats.org/officeDocument/2006/relationships/hyperlink" Target="consultantplus://offline/ref=B449CB6594C0E281109E3F881F0862493D9E4BA986B04BF408C64F1C4B970276DFD19BEC8C4366EAF8Q4K" TargetMode="External"/><Relationship Id="rId29" Type="http://schemas.openxmlformats.org/officeDocument/2006/relationships/hyperlink" Target="consultantplus://offline/ref=725968C12B115986CFE81590F9BFD5380194C92B6DA94CBDA275929B88cFk6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732D69E8AF42C6321C47007553FEA8F7B59C7708A6F51D1779109F7DfBUBL" TargetMode="External"/><Relationship Id="rId24" Type="http://schemas.openxmlformats.org/officeDocument/2006/relationships/hyperlink" Target="consultantplus://offline/ref=566E0FE586C2EE13F478F7BAEB6BEE20FF18BB39316C0A135865DF9F3BJ60EG" TargetMode="External"/><Relationship Id="rId32" Type="http://schemas.openxmlformats.org/officeDocument/2006/relationships/hyperlink" Target="consultantplus://offline/ref=725968C12B115986CFE81590F9BFD5380196C52968AC4CBDA275929B88F6107EA2F0BA9F9D55982Ac4k7E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6E0FE586C2EE13F478F7BAEB6BEE20FF18BB39316C0A135865DF9F3BJ60EG" TargetMode="External"/><Relationship Id="rId23" Type="http://schemas.openxmlformats.org/officeDocument/2006/relationships/hyperlink" Target="consultantplus://offline/ref=566E0FE586C2EE13F478F7BAEB6BEE20FF18BB39316C0A135865DF9F3BJ60EG" TargetMode="External"/><Relationship Id="rId28" Type="http://schemas.openxmlformats.org/officeDocument/2006/relationships/hyperlink" Target="consultantplus://offline/ref=725968C12B115986CFE81590F9BFD5380197C0286DAF4CBDA275929B88F6107EA2F0BA9F9D549828c4k3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ahalino.kuzneck.pnzreg.ru/" TargetMode="External"/><Relationship Id="rId19" Type="http://schemas.openxmlformats.org/officeDocument/2006/relationships/hyperlink" Target="consultantplus://offline/ref=B449CB6594C0E281109E3F881F0862493D9E4BA986B04BF408C64F1C4B970276DFD19BEC8C4366EAF8Q4K" TargetMode="External"/><Relationship Id="rId31" Type="http://schemas.openxmlformats.org/officeDocument/2006/relationships/hyperlink" Target="consultantplus://offline/ref=9B7626683B0518976B7F4E10368663AC42D40660661D07C0BDC391D18A12ACFC1246B8B613z2o2L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256752.0" TargetMode="External"/><Relationship Id="rId14" Type="http://schemas.openxmlformats.org/officeDocument/2006/relationships/hyperlink" Target="consultantplus://offline/ref=566E0FE586C2EE13F478F7BAEB6BEE20FF1FBD3D30680A135865DF9F3BJ60EG" TargetMode="External"/><Relationship Id="rId22" Type="http://schemas.openxmlformats.org/officeDocument/2006/relationships/hyperlink" Target="consultantplus://offline/ref=705B2DBEB6E85213A01435029C6BFCB1A0F3F5B6D5B3BDFB4D16B8D2FD776DFDC5D4E4F19D8D8E05zEn6M" TargetMode="External"/><Relationship Id="rId27" Type="http://schemas.openxmlformats.org/officeDocument/2006/relationships/hyperlink" Target="consultantplus://offline/ref=CAF5A32265948D73B0741334BDCA60AB7FF12D9B276064483AC5B6A7526B9CE60CEB80D26DEFB8F1UEtCM" TargetMode="External"/><Relationship Id="rId30" Type="http://schemas.openxmlformats.org/officeDocument/2006/relationships/hyperlink" Target="consultantplus://offline/ref=725968C12B115986CFE81590F9BFD5380196C52968AC4CBDA275929B88F6107EA2F0BA9F9D55982Ac4k7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55362-B94C-42B1-A28D-233997EE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7707</Words>
  <Characters>63980</Characters>
  <Application>Microsoft Office Word</Application>
  <DocSecurity>0</DocSecurity>
  <Lines>533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2015-02-26T11:23:00Z</cp:lastPrinted>
  <dcterms:created xsi:type="dcterms:W3CDTF">2015-11-25T13:31:00Z</dcterms:created>
  <dcterms:modified xsi:type="dcterms:W3CDTF">2015-11-25T13:31:00Z</dcterms:modified>
</cp:coreProperties>
</file>