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ED" w:rsidRDefault="000837ED" w:rsidP="00495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37ED" w:rsidRDefault="000837ED" w:rsidP="000837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485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7ED" w:rsidRPr="00020A21" w:rsidRDefault="000837ED" w:rsidP="000837ED">
      <w:pPr>
        <w:tabs>
          <w:tab w:val="left" w:pos="2880"/>
        </w:tabs>
        <w:jc w:val="center"/>
        <w:rPr>
          <w:b/>
          <w:sz w:val="32"/>
          <w:szCs w:val="32"/>
        </w:rPr>
      </w:pPr>
    </w:p>
    <w:tbl>
      <w:tblPr>
        <w:tblW w:w="10157" w:type="dxa"/>
        <w:tblInd w:w="-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9180"/>
        <w:gridCol w:w="459"/>
      </w:tblGrid>
      <w:tr w:rsidR="000837ED" w:rsidRPr="00020A21" w:rsidTr="000A24AE">
        <w:trPr>
          <w:gridBefore w:val="1"/>
          <w:wBefore w:w="518" w:type="dxa"/>
        </w:trPr>
        <w:tc>
          <w:tcPr>
            <w:tcW w:w="9639" w:type="dxa"/>
            <w:gridSpan w:val="2"/>
          </w:tcPr>
          <w:p w:rsidR="000837ED" w:rsidRDefault="000837ED" w:rsidP="000A24AE">
            <w:pPr>
              <w:ind w:left="-476" w:firstLine="476"/>
              <w:jc w:val="center"/>
              <w:rPr>
                <w:b/>
                <w:sz w:val="32"/>
                <w:szCs w:val="32"/>
              </w:rPr>
            </w:pPr>
            <w:r w:rsidRPr="00020A21">
              <w:rPr>
                <w:b/>
                <w:sz w:val="32"/>
                <w:szCs w:val="32"/>
              </w:rPr>
              <w:t xml:space="preserve">АДМИНИСТРАЦИЯ </w:t>
            </w:r>
          </w:p>
          <w:p w:rsidR="000837ED" w:rsidRPr="00020A21" w:rsidRDefault="000837ED" w:rsidP="000A24AE">
            <w:pPr>
              <w:ind w:left="-476" w:firstLine="476"/>
              <w:jc w:val="center"/>
              <w:rPr>
                <w:b/>
                <w:sz w:val="32"/>
                <w:szCs w:val="32"/>
              </w:rPr>
            </w:pPr>
            <w:r w:rsidRPr="00020A21">
              <w:rPr>
                <w:b/>
                <w:sz w:val="32"/>
                <w:szCs w:val="32"/>
              </w:rPr>
              <w:t>КАМЫНИНСКОГО СЕЛЬСОВЕТА</w:t>
            </w:r>
          </w:p>
          <w:p w:rsidR="000837ED" w:rsidRPr="00020A21" w:rsidRDefault="000837ED" w:rsidP="000A24AE">
            <w:pPr>
              <w:ind w:hanging="426"/>
              <w:jc w:val="center"/>
              <w:rPr>
                <w:b/>
                <w:sz w:val="32"/>
                <w:szCs w:val="32"/>
              </w:rPr>
            </w:pPr>
            <w:r w:rsidRPr="00020A21">
              <w:rPr>
                <w:b/>
                <w:sz w:val="32"/>
                <w:szCs w:val="32"/>
              </w:rPr>
              <w:t>БЕЛИНСКОГО РАЙОНА ПЕНЗЕНСКОЙ ОБЛАСТИ</w:t>
            </w:r>
          </w:p>
        </w:tc>
      </w:tr>
      <w:tr w:rsidR="000837ED" w:rsidTr="000A24AE">
        <w:trPr>
          <w:trHeight w:val="397"/>
        </w:trPr>
        <w:tc>
          <w:tcPr>
            <w:tcW w:w="10157" w:type="dxa"/>
            <w:gridSpan w:val="3"/>
          </w:tcPr>
          <w:p w:rsidR="000837ED" w:rsidRPr="001F1267" w:rsidRDefault="000837ED" w:rsidP="000A24AE">
            <w:pPr>
              <w:ind w:hanging="426"/>
              <w:jc w:val="center"/>
              <w:rPr>
                <w:sz w:val="32"/>
                <w:szCs w:val="32"/>
              </w:rPr>
            </w:pPr>
          </w:p>
        </w:tc>
      </w:tr>
      <w:tr w:rsidR="000837ED" w:rsidRPr="001F1267" w:rsidTr="000A24AE">
        <w:trPr>
          <w:gridAfter w:val="1"/>
          <w:wAfter w:w="459" w:type="dxa"/>
        </w:trPr>
        <w:tc>
          <w:tcPr>
            <w:tcW w:w="9698" w:type="dxa"/>
            <w:gridSpan w:val="2"/>
          </w:tcPr>
          <w:p w:rsidR="000837ED" w:rsidRPr="001F1267" w:rsidRDefault="000837ED" w:rsidP="000A24AE">
            <w:pPr>
              <w:pStyle w:val="3"/>
              <w:rPr>
                <w:sz w:val="32"/>
                <w:szCs w:val="32"/>
              </w:rPr>
            </w:pPr>
            <w:r w:rsidRPr="001F1267">
              <w:rPr>
                <w:sz w:val="32"/>
                <w:szCs w:val="32"/>
              </w:rPr>
              <w:t>ПОСТАНОВЛЕНИЕ</w:t>
            </w:r>
          </w:p>
        </w:tc>
      </w:tr>
    </w:tbl>
    <w:p w:rsidR="000837ED" w:rsidRDefault="000837ED" w:rsidP="000837ED">
      <w:pPr>
        <w:tabs>
          <w:tab w:val="left" w:pos="2880"/>
        </w:tabs>
        <w:jc w:val="center"/>
        <w:rPr>
          <w:b/>
        </w:rPr>
      </w:pPr>
    </w:p>
    <w:p w:rsidR="000837ED" w:rsidRPr="00A4058E" w:rsidRDefault="000837ED" w:rsidP="000837ED">
      <w:pPr>
        <w:tabs>
          <w:tab w:val="left" w:pos="2655"/>
        </w:tabs>
        <w:jc w:val="center"/>
        <w:rPr>
          <w:sz w:val="28"/>
          <w:szCs w:val="28"/>
        </w:rPr>
      </w:pPr>
      <w:r w:rsidRPr="00A4058E">
        <w:rPr>
          <w:sz w:val="28"/>
          <w:szCs w:val="28"/>
        </w:rPr>
        <w:t xml:space="preserve">от </w:t>
      </w:r>
      <w:r>
        <w:rPr>
          <w:sz w:val="28"/>
          <w:szCs w:val="28"/>
        </w:rPr>
        <w:t>26.12.2020  № 100</w:t>
      </w:r>
    </w:p>
    <w:p w:rsidR="000837ED" w:rsidRDefault="000837ED" w:rsidP="000837ED">
      <w:pPr>
        <w:tabs>
          <w:tab w:val="left" w:pos="2655"/>
          <w:tab w:val="left" w:pos="4305"/>
        </w:tabs>
        <w:jc w:val="center"/>
        <w:rPr>
          <w:sz w:val="28"/>
          <w:szCs w:val="28"/>
        </w:rPr>
      </w:pPr>
      <w:r w:rsidRPr="00A4058E">
        <w:rPr>
          <w:sz w:val="28"/>
          <w:szCs w:val="28"/>
        </w:rPr>
        <w:t xml:space="preserve">с. </w:t>
      </w:r>
      <w:proofErr w:type="spellStart"/>
      <w:r w:rsidRPr="00A4058E">
        <w:rPr>
          <w:sz w:val="28"/>
          <w:szCs w:val="28"/>
        </w:rPr>
        <w:t>Камынино</w:t>
      </w:r>
      <w:proofErr w:type="spellEnd"/>
    </w:p>
    <w:p w:rsidR="000837ED" w:rsidRPr="00A4058E" w:rsidRDefault="000837ED" w:rsidP="000837ED">
      <w:pPr>
        <w:tabs>
          <w:tab w:val="left" w:pos="2655"/>
          <w:tab w:val="left" w:pos="4305"/>
        </w:tabs>
        <w:jc w:val="center"/>
        <w:rPr>
          <w:sz w:val="28"/>
          <w:szCs w:val="28"/>
        </w:rPr>
      </w:pPr>
    </w:p>
    <w:p w:rsidR="0049560B" w:rsidRPr="00E101F7" w:rsidRDefault="0049560B" w:rsidP="00495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E101F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1F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 «Регистрация устава территориального общественного самоуправления» </w:t>
      </w:r>
    </w:p>
    <w:p w:rsidR="0049560B" w:rsidRPr="009C32E2" w:rsidRDefault="0049560B" w:rsidP="004956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37ED" w:rsidRDefault="000837ED" w:rsidP="000837E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</w:t>
      </w:r>
      <w:hyperlink r:id="rId9" w:history="1">
        <w:r w:rsidRPr="00D24E9E">
          <w:rPr>
            <w:rFonts w:ascii="Times New Roman" w:hAnsi="Times New Roman" w:cs="Times New Roman"/>
            <w:b w:val="0"/>
            <w:sz w:val="28"/>
            <w:szCs w:val="28"/>
          </w:rPr>
          <w:t>законами</w:t>
        </w:r>
      </w:hyperlink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сельсовета Белинского района Пензенской области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постановлениями администрации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сельс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вета Белинского района Пензенской </w:t>
      </w:r>
      <w:r w:rsidRPr="00FD4558">
        <w:rPr>
          <w:rFonts w:ascii="Times New Roman" w:hAnsi="Times New Roman" w:cs="Times New Roman"/>
          <w:b w:val="0"/>
          <w:sz w:val="28"/>
          <w:szCs w:val="28"/>
        </w:rPr>
        <w:t>от 06.04.2015 №19 «Об утверждении Правил разработки и утверждения</w:t>
      </w:r>
      <w:proofErr w:type="gramEnd"/>
      <w:r w:rsidRPr="00FD455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услуг», от 19.12.2013 № 90</w:t>
      </w:r>
      <w:r>
        <w:rPr>
          <w:sz w:val="24"/>
          <w:szCs w:val="24"/>
        </w:rPr>
        <w:t xml:space="preserve"> 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 Реестра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</w:t>
      </w:r>
      <w:r w:rsidRPr="00D24E9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FD45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D4558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Pr="00FD4558">
        <w:rPr>
          <w:rFonts w:ascii="Times New Roman" w:hAnsi="Times New Roman" w:cs="Times New Roman"/>
          <w:sz w:val="28"/>
          <w:szCs w:val="28"/>
        </w:rPr>
        <w:t xml:space="preserve"> сельсовета Белинского района Пензенской области постановляет:</w:t>
      </w:r>
    </w:p>
    <w:p w:rsidR="0049560B" w:rsidRPr="009C32E2" w:rsidRDefault="0049560B" w:rsidP="0049560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0"/>
        </w:rPr>
      </w:pPr>
    </w:p>
    <w:p w:rsidR="0049560B" w:rsidRDefault="0049560B" w:rsidP="0049560B">
      <w:pPr>
        <w:pStyle w:val="ConsPlusTitle"/>
        <w:numPr>
          <w:ilvl w:val="0"/>
          <w:numId w:val="11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регламент предоставления муниципальной услуги «Регистрация устава территориального общественного самоуправления», </w:t>
      </w:r>
    </w:p>
    <w:p w:rsidR="0049560B" w:rsidRPr="00864D34" w:rsidRDefault="0049560B" w:rsidP="0049560B">
      <w:pPr>
        <w:pStyle w:val="ConsPlusTitle"/>
        <w:numPr>
          <w:ilvl w:val="0"/>
          <w:numId w:val="11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</w:t>
      </w:r>
      <w:r w:rsidRPr="0049560B">
        <w:rPr>
          <w:rFonts w:ascii="Times New Roman" w:hAnsi="Times New Roman" w:cs="Times New Roman"/>
          <w:b w:val="0"/>
          <w:sz w:val="28"/>
          <w:szCs w:val="28"/>
        </w:rPr>
        <w:t>информацион</w:t>
      </w:r>
      <w:r w:rsidR="000837ED">
        <w:rPr>
          <w:rFonts w:ascii="Times New Roman" w:hAnsi="Times New Roman" w:cs="Times New Roman"/>
          <w:b w:val="0"/>
          <w:sz w:val="28"/>
          <w:szCs w:val="28"/>
        </w:rPr>
        <w:t>ном бюллетене «</w:t>
      </w:r>
      <w:proofErr w:type="spellStart"/>
      <w:r w:rsidR="000837ED">
        <w:rPr>
          <w:rFonts w:ascii="Times New Roman" w:hAnsi="Times New Roman" w:cs="Times New Roman"/>
          <w:b w:val="0"/>
          <w:sz w:val="28"/>
          <w:szCs w:val="28"/>
        </w:rPr>
        <w:t>Камынинские</w:t>
      </w:r>
      <w:proofErr w:type="spellEnd"/>
      <w:r w:rsidR="000837ED">
        <w:rPr>
          <w:rFonts w:ascii="Times New Roman" w:hAnsi="Times New Roman" w:cs="Times New Roman"/>
          <w:b w:val="0"/>
          <w:sz w:val="28"/>
          <w:szCs w:val="28"/>
        </w:rPr>
        <w:t xml:space="preserve"> ведомости</w:t>
      </w:r>
      <w:r w:rsidRPr="0049560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64D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и на официальном сайте администрации </w:t>
      </w:r>
      <w:proofErr w:type="spellStart"/>
      <w:r w:rsidR="000837ED">
        <w:rPr>
          <w:rFonts w:ascii="Times New Roman" w:hAnsi="Times New Roman" w:cs="Times New Roman"/>
          <w:b w:val="0"/>
          <w:sz w:val="28"/>
          <w:szCs w:val="28"/>
        </w:rPr>
        <w:t>Камынинского</w:t>
      </w:r>
      <w:proofErr w:type="spellEnd"/>
      <w:r w:rsidRPr="0049560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</w:t>
      </w: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49560B" w:rsidRPr="00E101F7" w:rsidRDefault="0049560B" w:rsidP="0049560B">
      <w:pPr>
        <w:pStyle w:val="ConsPlusNormal"/>
        <w:numPr>
          <w:ilvl w:val="0"/>
          <w:numId w:val="11"/>
        </w:numPr>
        <w:tabs>
          <w:tab w:val="left" w:pos="108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на следующий день после дня его официального опубликования.</w:t>
      </w:r>
    </w:p>
    <w:p w:rsidR="0049560B" w:rsidRPr="00E101F7" w:rsidRDefault="0049560B" w:rsidP="0049560B">
      <w:pPr>
        <w:pStyle w:val="ConsPlusNormal"/>
        <w:numPr>
          <w:ilvl w:val="0"/>
          <w:numId w:val="11"/>
        </w:numPr>
        <w:tabs>
          <w:tab w:val="left" w:pos="108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1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01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 w:rsidR="000837ED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Белинского района Пензенской области.</w:t>
      </w:r>
    </w:p>
    <w:p w:rsidR="0049560B" w:rsidRPr="0049560B" w:rsidRDefault="0049560B" w:rsidP="00495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837ED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</w:t>
      </w:r>
      <w:r w:rsidR="000837E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0837ED" w:rsidRPr="000837ED">
        <w:rPr>
          <w:rFonts w:ascii="Times New Roman" w:hAnsi="Times New Roman" w:cs="Times New Roman"/>
          <w:sz w:val="28"/>
          <w:szCs w:val="28"/>
        </w:rPr>
        <w:t>С.С.Балакирев</w:t>
      </w:r>
      <w:proofErr w:type="spellEnd"/>
    </w:p>
    <w:p w:rsidR="006300E5" w:rsidRDefault="006300E5" w:rsidP="00762D0E">
      <w:pPr>
        <w:pStyle w:val="a3"/>
        <w:tabs>
          <w:tab w:val="left" w:pos="851"/>
        </w:tabs>
        <w:jc w:val="right"/>
        <w:rPr>
          <w:color w:val="000000"/>
          <w:sz w:val="28"/>
          <w:szCs w:val="28"/>
        </w:rPr>
      </w:pPr>
    </w:p>
    <w:p w:rsidR="00762D0E" w:rsidRPr="000837ED" w:rsidRDefault="00762D0E" w:rsidP="00762D0E">
      <w:pPr>
        <w:pStyle w:val="a3"/>
        <w:tabs>
          <w:tab w:val="left" w:pos="851"/>
        </w:tabs>
        <w:jc w:val="right"/>
        <w:rPr>
          <w:b w:val="0"/>
          <w:color w:val="000000"/>
          <w:sz w:val="28"/>
          <w:szCs w:val="28"/>
        </w:rPr>
      </w:pPr>
      <w:r w:rsidRPr="000837ED">
        <w:rPr>
          <w:b w:val="0"/>
          <w:color w:val="000000"/>
          <w:sz w:val="28"/>
          <w:szCs w:val="28"/>
        </w:rPr>
        <w:t>Утвержден</w:t>
      </w:r>
    </w:p>
    <w:p w:rsidR="00762D0E" w:rsidRDefault="00762D0E" w:rsidP="00762D0E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762D0E" w:rsidRDefault="000837ED" w:rsidP="00762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762D0E">
        <w:rPr>
          <w:rFonts w:ascii="Times New Roman" w:hAnsi="Times New Roman" w:cs="Times New Roman"/>
          <w:sz w:val="28"/>
          <w:szCs w:val="28"/>
        </w:rPr>
        <w:t xml:space="preserve"> сельсовета Белинс</w:t>
      </w:r>
      <w:r w:rsidR="00762D0E" w:rsidRPr="003107B5">
        <w:rPr>
          <w:rFonts w:ascii="Times New Roman" w:hAnsi="Times New Roman" w:cs="Times New Roman"/>
          <w:sz w:val="28"/>
          <w:szCs w:val="28"/>
        </w:rPr>
        <w:t xml:space="preserve">кого района </w:t>
      </w:r>
    </w:p>
    <w:p w:rsidR="00762D0E" w:rsidRPr="003107B5" w:rsidRDefault="00762D0E" w:rsidP="00762D0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107B5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62D0E" w:rsidRDefault="004134F5" w:rsidP="00762D0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62D0E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21.12.2020</w:t>
      </w:r>
      <w:r w:rsidR="00762D0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108</w:t>
      </w:r>
    </w:p>
    <w:p w:rsidR="00762D0E" w:rsidRDefault="00762D0E" w:rsidP="00762D0E">
      <w:pPr>
        <w:pStyle w:val="ConsPlusTitle"/>
        <w:ind w:right="-143"/>
        <w:rPr>
          <w:rFonts w:ascii="Times New Roman" w:hAnsi="Times New Roman" w:cs="Times New Roman"/>
          <w:sz w:val="28"/>
          <w:szCs w:val="28"/>
        </w:rPr>
      </w:pPr>
    </w:p>
    <w:p w:rsidR="00762D0E" w:rsidRDefault="00762D0E" w:rsidP="00762D0E">
      <w:pPr>
        <w:pStyle w:val="ConsPlusTitle"/>
        <w:ind w:right="-143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49560B" w:rsidRPr="00E101F7" w:rsidRDefault="0049560B" w:rsidP="00495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numPr>
          <w:ilvl w:val="0"/>
          <w:numId w:val="20"/>
        </w:numPr>
        <w:suppressAutoHyphens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560B" w:rsidRPr="00E101F7" w:rsidRDefault="0049560B" w:rsidP="0049560B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49560B" w:rsidRPr="00E101F7" w:rsidRDefault="0049560B" w:rsidP="004956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60B" w:rsidRPr="0049560B" w:rsidRDefault="000837ED" w:rsidP="000837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9560B" w:rsidRPr="00E101F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49560B" w:rsidRPr="0049560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F24E5">
        <w:rPr>
          <w:rFonts w:ascii="Times New Roman" w:hAnsi="Times New Roman" w:cs="Times New Roman"/>
          <w:sz w:val="28"/>
          <w:szCs w:val="28"/>
        </w:rPr>
        <w:t xml:space="preserve"> </w:t>
      </w:r>
      <w:r w:rsidR="0049560B"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</w:p>
    <w:p w:rsidR="0049560B" w:rsidRPr="00E101F7" w:rsidRDefault="0049560B" w:rsidP="0049560B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49560B" w:rsidRPr="00E101F7" w:rsidRDefault="0049560B" w:rsidP="004956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49560B" w:rsidRPr="00E101F7" w:rsidRDefault="0049560B" w:rsidP="004956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1.2.</w:t>
      </w:r>
      <w:bookmarkStart w:id="0" w:name="P45"/>
      <w:bookmarkEnd w:id="0"/>
      <w:r w:rsidRPr="00E101F7">
        <w:rPr>
          <w:rFonts w:ascii="Times New Roman" w:hAnsi="Times New Roman" w:cs="Times New Roman"/>
          <w:sz w:val="28"/>
          <w:szCs w:val="28"/>
        </w:rPr>
        <w:t xml:space="preserve">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49560B" w:rsidRPr="00E101F7" w:rsidRDefault="0049560B" w:rsidP="00495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E101F7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9560B" w:rsidRPr="00E101F7" w:rsidRDefault="0049560B" w:rsidP="00495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</w:t>
      </w:r>
      <w:r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49560B" w:rsidRPr="00E101F7" w:rsidRDefault="0049560B" w:rsidP="00495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  Информирование заявителя о предоставлении муниципальной услуги осуществляется:</w:t>
      </w: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1.3.1. Лично;</w:t>
      </w: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9560B" w:rsidRPr="004E5F6D" w:rsidRDefault="0049560B" w:rsidP="00BF24E5">
      <w:pPr>
        <w:pStyle w:val="a3"/>
        <w:widowControl w:val="0"/>
        <w:numPr>
          <w:ilvl w:val="2"/>
          <w:numId w:val="1"/>
        </w:numPr>
        <w:suppressAutoHyphens w:val="0"/>
        <w:spacing w:after="47" w:line="260" w:lineRule="exact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Посредством использования телефонной, почтовой связи, а также</w:t>
      </w:r>
    </w:p>
    <w:p w:rsidR="0049560B" w:rsidRPr="004E5F6D" w:rsidRDefault="0049560B" w:rsidP="00BF24E5">
      <w:pPr>
        <w:pStyle w:val="a3"/>
        <w:spacing w:line="260" w:lineRule="exact"/>
        <w:ind w:left="80" w:right="232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электронной почты;</w:t>
      </w:r>
    </w:p>
    <w:p w:rsidR="0049560B" w:rsidRPr="004E5F6D" w:rsidRDefault="004E5F6D" w:rsidP="004E5F6D">
      <w:pPr>
        <w:pStyle w:val="a3"/>
        <w:widowControl w:val="0"/>
        <w:suppressAutoHyphens w:val="0"/>
        <w:spacing w:line="322" w:lineRule="exact"/>
        <w:ind w:right="-5"/>
        <w:jc w:val="both"/>
        <w:rPr>
          <w:b w:val="0"/>
          <w:sz w:val="28"/>
          <w:szCs w:val="28"/>
        </w:rPr>
      </w:pPr>
      <w:proofErr w:type="gramStart"/>
      <w:r w:rsidRPr="004E5F6D">
        <w:rPr>
          <w:b w:val="0"/>
          <w:sz w:val="28"/>
          <w:szCs w:val="28"/>
        </w:rPr>
        <w:t>1.3.4.</w:t>
      </w:r>
      <w:r w:rsidR="0049560B" w:rsidRPr="004E5F6D">
        <w:rPr>
          <w:b w:val="0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49560B" w:rsidRPr="004E5F6D">
        <w:rPr>
          <w:rStyle w:val="10"/>
          <w:b w:val="0"/>
          <w:i w:val="0"/>
          <w:iCs w:val="0"/>
          <w:color w:val="000000"/>
          <w:sz w:val="28"/>
          <w:szCs w:val="28"/>
        </w:rPr>
        <w:t>(далее – официальный</w:t>
      </w:r>
      <w:r w:rsidR="0049560B" w:rsidRPr="004E5F6D">
        <w:rPr>
          <w:b w:val="0"/>
          <w:sz w:val="28"/>
          <w:szCs w:val="28"/>
        </w:rPr>
        <w:t xml:space="preserve"> </w:t>
      </w:r>
      <w:r w:rsidR="0049560B" w:rsidRPr="004E5F6D">
        <w:rPr>
          <w:b w:val="0"/>
          <w:color w:val="000000"/>
          <w:sz w:val="28"/>
          <w:szCs w:val="28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="0049560B" w:rsidRPr="004E5F6D">
        <w:rPr>
          <w:b w:val="0"/>
          <w:color w:val="000000"/>
          <w:sz w:val="28"/>
          <w:szCs w:val="28"/>
          <w:lang w:eastAsia="en-US"/>
        </w:rPr>
        <w:t>(</w:t>
      </w:r>
      <w:hyperlink r:id="rId10" w:history="1">
        <w:r w:rsidR="0049560B" w:rsidRPr="004E5F6D">
          <w:rPr>
            <w:rStyle w:val="a8"/>
            <w:b w:val="0"/>
            <w:sz w:val="28"/>
            <w:szCs w:val="28"/>
            <w:lang w:val="en-US" w:eastAsia="en-US"/>
          </w:rPr>
          <w:t>www</w:t>
        </w:r>
        <w:r w:rsidR="0049560B" w:rsidRPr="004E5F6D">
          <w:rPr>
            <w:rStyle w:val="a8"/>
            <w:b w:val="0"/>
            <w:sz w:val="28"/>
            <w:szCs w:val="28"/>
            <w:lang w:eastAsia="en-US"/>
          </w:rPr>
          <w:t>.</w:t>
        </w:r>
        <w:proofErr w:type="spellStart"/>
        <w:r w:rsidR="0049560B" w:rsidRPr="004E5F6D">
          <w:rPr>
            <w:rStyle w:val="a8"/>
            <w:b w:val="0"/>
            <w:sz w:val="28"/>
            <w:szCs w:val="28"/>
            <w:lang w:val="en-US" w:eastAsia="en-US"/>
          </w:rPr>
          <w:t>gosuslugi</w:t>
        </w:r>
        <w:proofErr w:type="spellEnd"/>
        <w:r w:rsidR="0049560B" w:rsidRPr="004E5F6D">
          <w:rPr>
            <w:rStyle w:val="a8"/>
            <w:b w:val="0"/>
            <w:sz w:val="28"/>
            <w:szCs w:val="28"/>
            <w:lang w:eastAsia="en-US"/>
          </w:rPr>
          <w:t>.</w:t>
        </w:r>
        <w:proofErr w:type="spellStart"/>
        <w:r w:rsidR="0049560B" w:rsidRPr="004E5F6D">
          <w:rPr>
            <w:rStyle w:val="a8"/>
            <w:b w:val="0"/>
            <w:sz w:val="28"/>
            <w:szCs w:val="28"/>
            <w:lang w:val="en-US" w:eastAsia="en-US"/>
          </w:rPr>
          <w:t>ru</w:t>
        </w:r>
        <w:proofErr w:type="spellEnd"/>
      </w:hyperlink>
      <w:r w:rsidR="0049560B" w:rsidRPr="004E5F6D">
        <w:rPr>
          <w:b w:val="0"/>
          <w:color w:val="000000"/>
          <w:sz w:val="28"/>
          <w:szCs w:val="28"/>
          <w:lang w:eastAsia="en-US"/>
        </w:rPr>
        <w:t xml:space="preserve">) </w:t>
      </w:r>
      <w:r w:rsidR="0049560B" w:rsidRPr="004E5F6D">
        <w:rPr>
          <w:b w:val="0"/>
          <w:color w:val="000000"/>
          <w:sz w:val="28"/>
          <w:szCs w:val="28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49560B" w:rsidRPr="004E5F6D">
        <w:rPr>
          <w:b w:val="0"/>
          <w:color w:val="000000"/>
          <w:sz w:val="28"/>
          <w:szCs w:val="28"/>
          <w:lang w:eastAsia="en-US"/>
        </w:rPr>
        <w:t>(</w:t>
      </w:r>
      <w:proofErr w:type="spellStart"/>
      <w:r w:rsidR="0049560B" w:rsidRPr="004E5F6D">
        <w:rPr>
          <w:b w:val="0"/>
          <w:color w:val="000000"/>
          <w:sz w:val="28"/>
          <w:szCs w:val="28"/>
          <w:lang w:val="en-US" w:eastAsia="en-US"/>
        </w:rPr>
        <w:t>gosuslugi</w:t>
      </w:r>
      <w:proofErr w:type="spellEnd"/>
      <w:r w:rsidR="0049560B" w:rsidRPr="004E5F6D">
        <w:rPr>
          <w:b w:val="0"/>
          <w:color w:val="000000"/>
          <w:sz w:val="28"/>
          <w:szCs w:val="28"/>
          <w:lang w:eastAsia="en-US"/>
        </w:rPr>
        <w:t>.</w:t>
      </w:r>
      <w:proofErr w:type="spellStart"/>
      <w:r w:rsidR="0049560B" w:rsidRPr="004E5F6D">
        <w:rPr>
          <w:b w:val="0"/>
          <w:color w:val="000000"/>
          <w:sz w:val="28"/>
          <w:szCs w:val="28"/>
          <w:lang w:val="en-US" w:eastAsia="en-US"/>
        </w:rPr>
        <w:t>pnzreg</w:t>
      </w:r>
      <w:proofErr w:type="spellEnd"/>
      <w:r w:rsidR="0049560B" w:rsidRPr="004E5F6D">
        <w:rPr>
          <w:b w:val="0"/>
          <w:color w:val="000000"/>
          <w:sz w:val="28"/>
          <w:szCs w:val="28"/>
          <w:lang w:eastAsia="en-US"/>
        </w:rPr>
        <w:t>.</w:t>
      </w:r>
      <w:proofErr w:type="spellStart"/>
      <w:r w:rsidR="0049560B" w:rsidRPr="004E5F6D">
        <w:rPr>
          <w:b w:val="0"/>
          <w:color w:val="000000"/>
          <w:sz w:val="28"/>
          <w:szCs w:val="28"/>
          <w:lang w:val="en-US" w:eastAsia="en-US"/>
        </w:rPr>
        <w:t>ru</w:t>
      </w:r>
      <w:proofErr w:type="spellEnd"/>
      <w:r w:rsidR="0049560B" w:rsidRPr="004E5F6D">
        <w:rPr>
          <w:b w:val="0"/>
          <w:color w:val="000000"/>
          <w:sz w:val="28"/>
          <w:szCs w:val="28"/>
          <w:lang w:eastAsia="en-US"/>
        </w:rPr>
        <w:t xml:space="preserve">) </w:t>
      </w:r>
      <w:r w:rsidR="0049560B" w:rsidRPr="004E5F6D">
        <w:rPr>
          <w:b w:val="0"/>
          <w:color w:val="000000"/>
          <w:sz w:val="28"/>
          <w:szCs w:val="28"/>
        </w:rPr>
        <w:t>(далее - Региональный портал);</w:t>
      </w:r>
      <w:proofErr w:type="gramEnd"/>
    </w:p>
    <w:p w:rsidR="0049560B" w:rsidRPr="004E5F6D" w:rsidRDefault="0049560B" w:rsidP="00BF24E5">
      <w:pPr>
        <w:pStyle w:val="a3"/>
        <w:spacing w:line="331" w:lineRule="exact"/>
        <w:ind w:left="80" w:right="8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9560B" w:rsidRPr="004E5F6D" w:rsidRDefault="0049560B" w:rsidP="00BF24E5">
      <w:pPr>
        <w:pStyle w:val="a3"/>
        <w:spacing w:line="331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2"/>
        </w:numPr>
        <w:tabs>
          <w:tab w:val="clear" w:pos="567"/>
          <w:tab w:val="num" w:pos="0"/>
          <w:tab w:val="left" w:pos="1080"/>
        </w:tabs>
        <w:suppressAutoHyphens w:val="0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при личном обращении заявителя;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2"/>
        </w:numPr>
        <w:tabs>
          <w:tab w:val="clear" w:pos="567"/>
          <w:tab w:val="num" w:pos="0"/>
          <w:tab w:val="left" w:pos="1080"/>
        </w:tabs>
        <w:suppressAutoHyphens w:val="0"/>
        <w:spacing w:line="331" w:lineRule="exact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2"/>
        </w:numPr>
        <w:tabs>
          <w:tab w:val="clear" w:pos="567"/>
          <w:tab w:val="num" w:pos="0"/>
          <w:tab w:val="left" w:pos="1080"/>
        </w:tabs>
        <w:suppressAutoHyphens w:val="0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по телефону.</w:t>
      </w:r>
    </w:p>
    <w:p w:rsidR="0049560B" w:rsidRPr="004E5F6D" w:rsidRDefault="0049560B" w:rsidP="00BF24E5">
      <w:pPr>
        <w:pStyle w:val="a3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9560B" w:rsidRPr="004E5F6D" w:rsidRDefault="0049560B" w:rsidP="00BF24E5">
      <w:pPr>
        <w:pStyle w:val="a3"/>
        <w:spacing w:line="326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9560B" w:rsidRPr="004E5F6D" w:rsidRDefault="0049560B" w:rsidP="00BF24E5">
      <w:pPr>
        <w:pStyle w:val="a3"/>
        <w:spacing w:line="326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9560B" w:rsidRPr="004E5F6D" w:rsidRDefault="0049560B" w:rsidP="00BF24E5">
      <w:pPr>
        <w:pStyle w:val="a3"/>
        <w:spacing w:line="336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9560B" w:rsidRPr="004E5F6D" w:rsidRDefault="0049560B" w:rsidP="00BF24E5">
      <w:pPr>
        <w:pStyle w:val="a3"/>
        <w:tabs>
          <w:tab w:val="left" w:pos="967"/>
        </w:tabs>
        <w:spacing w:line="322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9560B" w:rsidRPr="004E5F6D" w:rsidRDefault="0049560B" w:rsidP="00BF24E5">
      <w:pPr>
        <w:pStyle w:val="a3"/>
        <w:spacing w:line="322" w:lineRule="exact"/>
        <w:ind w:left="40" w:right="4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</w:t>
      </w:r>
      <w:r w:rsidRPr="004E5F6D">
        <w:rPr>
          <w:b w:val="0"/>
          <w:color w:val="000000"/>
          <w:sz w:val="28"/>
          <w:szCs w:val="28"/>
        </w:rPr>
        <w:lastRenderedPageBreak/>
        <w:t>документов, которые заявитель вправе представить по собственной инициативе;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срок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0837ED">
        <w:rPr>
          <w:rStyle w:val="11"/>
          <w:b w:val="0"/>
          <w:i w:val="0"/>
          <w:color w:val="000000"/>
          <w:sz w:val="28"/>
          <w:szCs w:val="28"/>
        </w:rPr>
        <w:t>Камынинского</w:t>
      </w:r>
      <w:proofErr w:type="spellEnd"/>
      <w:r w:rsidR="004E5F6D" w:rsidRPr="004E5F6D">
        <w:rPr>
          <w:rStyle w:val="11"/>
          <w:b w:val="0"/>
          <w:i w:val="0"/>
          <w:color w:val="000000"/>
          <w:sz w:val="28"/>
          <w:szCs w:val="28"/>
        </w:rPr>
        <w:t xml:space="preserve"> сельсовета Белинского района Пензенской области</w:t>
      </w:r>
      <w:r w:rsidR="004E5F6D">
        <w:rPr>
          <w:rStyle w:val="11"/>
          <w:b w:val="0"/>
          <w:i w:val="0"/>
          <w:color w:val="000000"/>
          <w:sz w:val="28"/>
          <w:szCs w:val="28"/>
        </w:rPr>
        <w:t>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9560B" w:rsidRPr="004E5F6D" w:rsidRDefault="0049560B" w:rsidP="00BF24E5">
      <w:pPr>
        <w:pStyle w:val="a3"/>
        <w:tabs>
          <w:tab w:val="left" w:pos="1440"/>
        </w:tabs>
        <w:spacing w:line="326" w:lineRule="exact"/>
        <w:ind w:right="15" w:firstLine="62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4E5F6D">
        <w:rPr>
          <w:rStyle w:val="60"/>
          <w:bCs/>
          <w:color w:val="000000"/>
          <w:sz w:val="28"/>
          <w:szCs w:val="28"/>
        </w:rPr>
        <w:t>Административного регламента.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0"/>
        </w:numPr>
        <w:tabs>
          <w:tab w:val="clear" w:pos="1340"/>
          <w:tab w:val="num" w:pos="0"/>
          <w:tab w:val="left" w:pos="1440"/>
        </w:tabs>
        <w:suppressAutoHyphens w:val="0"/>
        <w:spacing w:after="62" w:line="260" w:lineRule="exact"/>
        <w:ind w:left="0" w:right="15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Информация по вопросам предоставления муниципальной услуги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предоставляется заявителю бесплатно.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0"/>
        </w:numPr>
        <w:tabs>
          <w:tab w:val="clear" w:pos="1340"/>
          <w:tab w:val="num" w:pos="-180"/>
          <w:tab w:val="left" w:pos="1440"/>
        </w:tabs>
        <w:suppressAutoHyphens w:val="0"/>
        <w:spacing w:line="322" w:lineRule="exact"/>
        <w:ind w:left="0" w:right="15" w:firstLine="720"/>
        <w:jc w:val="both"/>
        <w:rPr>
          <w:b w:val="0"/>
          <w:sz w:val="28"/>
          <w:szCs w:val="28"/>
        </w:rPr>
      </w:pPr>
      <w:proofErr w:type="gramStart"/>
      <w:r w:rsidRPr="004E5F6D">
        <w:rPr>
          <w:b w:val="0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персональных данных.</w:t>
      </w:r>
      <w:proofErr w:type="gramEnd"/>
    </w:p>
    <w:p w:rsidR="0049560B" w:rsidRPr="004E5F6D" w:rsidRDefault="0049560B" w:rsidP="00BF24E5">
      <w:pPr>
        <w:pStyle w:val="ConsPlusNormal"/>
        <w:tabs>
          <w:tab w:val="left" w:pos="1440"/>
          <w:tab w:val="center" w:pos="4677"/>
        </w:tabs>
        <w:ind w:right="15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>1.9.    Порядок, форма, место размещения и способы получения справочной информации.</w:t>
      </w:r>
    </w:p>
    <w:p w:rsidR="0049560B" w:rsidRPr="004E5F6D" w:rsidRDefault="0049560B" w:rsidP="00BF24E5">
      <w:pPr>
        <w:pStyle w:val="a3"/>
        <w:spacing w:line="336" w:lineRule="exact"/>
        <w:ind w:right="15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9560B" w:rsidRPr="004E5F6D" w:rsidRDefault="0049560B" w:rsidP="00BF24E5">
      <w:pPr>
        <w:pStyle w:val="a3"/>
        <w:ind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9560B" w:rsidRPr="002008F7" w:rsidRDefault="0049560B" w:rsidP="00BF24E5">
      <w:pPr>
        <w:pStyle w:val="a3"/>
        <w:ind w:firstLine="580"/>
        <w:jc w:val="both"/>
        <w:rPr>
          <w:b w:val="0"/>
          <w:sz w:val="28"/>
          <w:szCs w:val="28"/>
        </w:rPr>
      </w:pPr>
      <w:r w:rsidRPr="002008F7">
        <w:rPr>
          <w:b w:val="0"/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49560B" w:rsidRPr="002008F7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240" w:lineRule="auto"/>
        <w:ind w:firstLine="580"/>
        <w:rPr>
          <w:rFonts w:ascii="Times New Roman" w:hAnsi="Times New Roman" w:cs="Times New Roman"/>
          <w:b w:val="0"/>
          <w:sz w:val="28"/>
          <w:szCs w:val="28"/>
        </w:rPr>
      </w:pPr>
      <w:r w:rsidRPr="002008F7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 место нахождения и график работы Администрации и </w:t>
      </w:r>
      <w:r w:rsidRPr="002008F7">
        <w:rPr>
          <w:rStyle w:val="613pt"/>
          <w:color w:val="000000"/>
          <w:sz w:val="28"/>
          <w:szCs w:val="28"/>
        </w:rPr>
        <w:t>МФЦ;</w:t>
      </w:r>
    </w:p>
    <w:p w:rsidR="0049560B" w:rsidRPr="002008F7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240" w:lineRule="auto"/>
        <w:ind w:firstLine="580"/>
        <w:rPr>
          <w:rFonts w:ascii="Times New Roman" w:hAnsi="Times New Roman" w:cs="Times New Roman"/>
          <w:b w:val="0"/>
          <w:sz w:val="28"/>
          <w:szCs w:val="28"/>
        </w:rPr>
      </w:pPr>
      <w:r w:rsidRPr="002008F7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 справочные телефоны Администрации и </w:t>
      </w:r>
      <w:r w:rsidRPr="002008F7">
        <w:rPr>
          <w:rStyle w:val="613pt"/>
          <w:color w:val="000000"/>
          <w:sz w:val="28"/>
          <w:szCs w:val="28"/>
        </w:rPr>
        <w:t xml:space="preserve">МФЦ, </w:t>
      </w:r>
      <w:r w:rsidRPr="002008F7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в том числе номер телефона-автоинформатора (при наличии);</w:t>
      </w:r>
    </w:p>
    <w:p w:rsidR="0049560B" w:rsidRPr="002008F7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ind w:firstLine="580"/>
        <w:jc w:val="both"/>
        <w:rPr>
          <w:b w:val="0"/>
          <w:sz w:val="28"/>
          <w:szCs w:val="28"/>
        </w:rPr>
      </w:pPr>
      <w:r w:rsidRPr="002008F7">
        <w:rPr>
          <w:b w:val="0"/>
          <w:color w:val="000000"/>
          <w:sz w:val="28"/>
          <w:szCs w:val="28"/>
        </w:rPr>
        <w:t xml:space="preserve"> адреса официальных сайтов Администрации и МФЦ, адреса их</w:t>
      </w:r>
    </w:p>
    <w:p w:rsidR="0049560B" w:rsidRPr="002008F7" w:rsidRDefault="0049560B" w:rsidP="00BF24E5">
      <w:pPr>
        <w:pStyle w:val="a3"/>
        <w:jc w:val="both"/>
        <w:rPr>
          <w:b w:val="0"/>
          <w:sz w:val="28"/>
          <w:szCs w:val="28"/>
        </w:rPr>
      </w:pPr>
      <w:r w:rsidRPr="002008F7">
        <w:rPr>
          <w:b w:val="0"/>
          <w:color w:val="000000"/>
          <w:sz w:val="28"/>
          <w:szCs w:val="28"/>
        </w:rPr>
        <w:t>электронной почты.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33"/>
        </w:numPr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Справочная информация, предусмотренная пунктом 1.9 Административного регламента, размещается на информационных стендах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33"/>
        </w:numPr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33"/>
        </w:numPr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</w:p>
    <w:p w:rsidR="0049560B" w:rsidRPr="004E5F6D" w:rsidRDefault="0049560B" w:rsidP="004E5F6D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1"/>
      <w:r w:rsidRPr="004E5F6D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</w:t>
      </w:r>
      <w:bookmarkEnd w:id="2"/>
    </w:p>
    <w:p w:rsidR="0049560B" w:rsidRPr="004E5F6D" w:rsidRDefault="0049560B" w:rsidP="00BF24E5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61"/>
        <w:shd w:val="clear" w:color="auto" w:fill="auto"/>
        <w:tabs>
          <w:tab w:val="left" w:pos="720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E5F6D">
        <w:rPr>
          <w:rStyle w:val="60"/>
          <w:bCs/>
          <w:color w:val="000000"/>
          <w:sz w:val="28"/>
          <w:szCs w:val="28"/>
        </w:rPr>
        <w:tab/>
      </w: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2.1. Наименование муниципальной услуги - Регистрация устава территориального общественного самоуправления (далее </w:t>
      </w:r>
      <w:r w:rsidRPr="003A3525">
        <w:rPr>
          <w:rStyle w:val="613pt"/>
          <w:color w:val="000000"/>
          <w:sz w:val="28"/>
          <w:szCs w:val="28"/>
        </w:rPr>
        <w:t>- ТОС).</w:t>
      </w:r>
    </w:p>
    <w:p w:rsidR="0049560B" w:rsidRPr="003A3525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49560B" w:rsidRPr="003A3525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49560B" w:rsidRPr="003A3525" w:rsidRDefault="0049560B" w:rsidP="00BF24E5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560B" w:rsidRPr="003A3525" w:rsidRDefault="0049560B" w:rsidP="00BF24E5">
      <w:pPr>
        <w:pStyle w:val="a3"/>
        <w:widowControl w:val="0"/>
        <w:numPr>
          <w:ilvl w:val="1"/>
          <w:numId w:val="12"/>
        </w:numPr>
        <w:tabs>
          <w:tab w:val="clear" w:pos="1428"/>
          <w:tab w:val="num" w:pos="0"/>
        </w:tabs>
        <w:suppressAutoHyphens w:val="0"/>
        <w:spacing w:after="342" w:line="312" w:lineRule="exact"/>
        <w:ind w:left="0" w:right="20" w:firstLine="720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>Предоставление муниципальной услуги осуществляет Администрация.</w:t>
      </w:r>
    </w:p>
    <w:p w:rsidR="0049560B" w:rsidRPr="003A3525" w:rsidRDefault="0049560B" w:rsidP="003A3525">
      <w:pPr>
        <w:pStyle w:val="41"/>
        <w:shd w:val="clear" w:color="auto" w:fill="auto"/>
        <w:spacing w:after="245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2"/>
        </w:numPr>
        <w:suppressAutoHyphens w:val="0"/>
        <w:spacing w:line="331" w:lineRule="exact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31" w:lineRule="exact"/>
        <w:ind w:left="20" w:righ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зарегистрированный устав ТОС, постановление Администрации о регистрации устава ТОС;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357" w:line="331" w:lineRule="exact"/>
        <w:ind w:lef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постановление Администрации об отказе в регистрации устава ТОС.</w:t>
      </w:r>
    </w:p>
    <w:p w:rsidR="0049560B" w:rsidRPr="003A3525" w:rsidRDefault="0049560B" w:rsidP="003A3525">
      <w:pPr>
        <w:pStyle w:val="41"/>
        <w:shd w:val="clear" w:color="auto" w:fill="auto"/>
        <w:spacing w:after="257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Срок предоставления муниципальной услуги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2"/>
        </w:numPr>
        <w:tabs>
          <w:tab w:val="clear" w:pos="1428"/>
          <w:tab w:val="left" w:pos="0"/>
          <w:tab w:val="left" w:pos="1440"/>
          <w:tab w:val="right" w:pos="9412"/>
        </w:tabs>
        <w:suppressAutoHyphens w:val="0"/>
        <w:spacing w:line="322" w:lineRule="exact"/>
        <w:ind w:left="0" w:right="2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Срок предоставления муниципальной услуги не может превышать 30 дней со дня регистрации заявления о регистрации</w:t>
      </w:r>
      <w:r w:rsidRPr="004E5F6D">
        <w:rPr>
          <w:b w:val="0"/>
          <w:color w:val="000000"/>
          <w:sz w:val="28"/>
          <w:szCs w:val="28"/>
        </w:rPr>
        <w:tab/>
        <w:t xml:space="preserve"> устава ТОС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(далее - заявление).</w:t>
      </w:r>
    </w:p>
    <w:p w:rsidR="0049560B" w:rsidRPr="004E5F6D" w:rsidRDefault="0049560B" w:rsidP="00BF24E5">
      <w:pPr>
        <w:pStyle w:val="a3"/>
        <w:tabs>
          <w:tab w:val="left" w:pos="1301"/>
          <w:tab w:val="left" w:pos="5739"/>
          <w:tab w:val="right" w:pos="9412"/>
        </w:tabs>
        <w:spacing w:line="322" w:lineRule="exact"/>
        <w:ind w:lef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При</w:t>
      </w:r>
      <w:r w:rsidRPr="004E5F6D">
        <w:rPr>
          <w:b w:val="0"/>
          <w:color w:val="000000"/>
          <w:sz w:val="28"/>
          <w:szCs w:val="28"/>
        </w:rPr>
        <w:tab/>
        <w:t>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49560B" w:rsidRPr="004E5F6D" w:rsidRDefault="0049560B" w:rsidP="00BF24E5">
      <w:pPr>
        <w:pStyle w:val="a3"/>
        <w:tabs>
          <w:tab w:val="left" w:pos="1301"/>
          <w:tab w:val="left" w:pos="5739"/>
          <w:tab w:val="right" w:pos="9412"/>
        </w:tabs>
        <w:spacing w:line="322" w:lineRule="exact"/>
        <w:ind w:left="20" w:firstLine="580"/>
        <w:jc w:val="both"/>
        <w:rPr>
          <w:b w:val="0"/>
          <w:sz w:val="28"/>
          <w:szCs w:val="28"/>
        </w:rPr>
      </w:pPr>
    </w:p>
    <w:p w:rsidR="0049560B" w:rsidRPr="003A3525" w:rsidRDefault="0049560B" w:rsidP="003A3525">
      <w:pPr>
        <w:pStyle w:val="41"/>
        <w:shd w:val="clear" w:color="auto" w:fill="auto"/>
        <w:spacing w:after="248" w:line="260" w:lineRule="exact"/>
        <w:ind w:right="260"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2"/>
        </w:numPr>
        <w:tabs>
          <w:tab w:val="clear" w:pos="1428"/>
          <w:tab w:val="left" w:pos="0"/>
        </w:tabs>
        <w:suppressAutoHyphens w:val="0"/>
        <w:spacing w:line="322" w:lineRule="exact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Перечень нормативных правовых актов, регулирующих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предоставление муниципальной услуги (с указанием их реквизитов и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49560B" w:rsidRPr="004E5F6D" w:rsidRDefault="0049560B" w:rsidP="00BF24E5">
      <w:pPr>
        <w:pStyle w:val="a3"/>
        <w:spacing w:line="322" w:lineRule="exact"/>
        <w:ind w:left="23" w:right="23" w:firstLine="57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49560B" w:rsidRPr="004E5F6D" w:rsidRDefault="0049560B" w:rsidP="00BF24E5">
      <w:pPr>
        <w:pStyle w:val="a3"/>
        <w:ind w:left="23" w:right="23" w:firstLine="57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9560B" w:rsidRPr="004E5F6D" w:rsidRDefault="0049560B" w:rsidP="00BF24E5">
      <w:pPr>
        <w:pStyle w:val="a3"/>
        <w:ind w:left="23" w:right="23" w:firstLine="578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F6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9560B" w:rsidRPr="004E5F6D" w:rsidRDefault="0049560B" w:rsidP="00BF24E5">
      <w:pPr>
        <w:pStyle w:val="41"/>
        <w:shd w:val="clear" w:color="auto" w:fill="auto"/>
        <w:spacing w:after="0" w:line="317" w:lineRule="exact"/>
        <w:ind w:left="1440"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spacing w:line="317" w:lineRule="exact"/>
        <w:ind w:left="20" w:righ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заявление, составленное по форме согласно приложению к Административному регламенту;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17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документ, удостоверяющий личность заявителя;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31" w:lineRule="exact"/>
        <w:ind w:right="1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17" w:lineRule="exact"/>
        <w:ind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копия протокола собрания (конференции), на котором принят устав ТОС, с  указанием лица, уполномоченного на подачу заявления и документов в Администрацию;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26" w:lineRule="exact"/>
        <w:ind w:right="1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49560B" w:rsidRPr="004E5F6D" w:rsidRDefault="0049560B" w:rsidP="00BF24E5">
      <w:pPr>
        <w:pStyle w:val="a3"/>
        <w:spacing w:line="322" w:lineRule="exact"/>
        <w:ind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 представляет оригиналы и копии документов.</w:t>
      </w:r>
    </w:p>
    <w:p w:rsidR="0049560B" w:rsidRPr="004E5F6D" w:rsidRDefault="0049560B" w:rsidP="00BF24E5">
      <w:pPr>
        <w:pStyle w:val="a3"/>
        <w:spacing w:line="322" w:lineRule="exact"/>
        <w:ind w:right="1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49560B" w:rsidRPr="004E5F6D" w:rsidRDefault="0049560B" w:rsidP="00BF24E5">
      <w:pPr>
        <w:pStyle w:val="a3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а) лично на бумажном носителе по местонахождению Администрации;</w:t>
      </w:r>
    </w:p>
    <w:p w:rsidR="0049560B" w:rsidRPr="004E5F6D" w:rsidRDefault="0049560B" w:rsidP="00BF24E5">
      <w:pPr>
        <w:pStyle w:val="a3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посредством почтовой связи по местонахождению Администрации;</w:t>
      </w:r>
    </w:p>
    <w:p w:rsidR="0049560B" w:rsidRPr="004E5F6D" w:rsidRDefault="0049560B" w:rsidP="00BF24E5">
      <w:pPr>
        <w:pStyle w:val="a3"/>
        <w:tabs>
          <w:tab w:val="right" w:pos="5270"/>
          <w:tab w:val="center" w:pos="6292"/>
          <w:tab w:val="right" w:pos="10080"/>
        </w:tabs>
        <w:spacing w:line="322" w:lineRule="exact"/>
        <w:ind w:right="15"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в) лично на бумажном носителе через МФЦ в соответствии с соглашением о  </w:t>
      </w:r>
    </w:p>
    <w:p w:rsidR="0049560B" w:rsidRPr="004E5F6D" w:rsidRDefault="0049560B" w:rsidP="00BF24E5">
      <w:pPr>
        <w:pStyle w:val="a3"/>
        <w:tabs>
          <w:tab w:val="right" w:pos="5270"/>
          <w:tab w:val="center" w:pos="6292"/>
          <w:tab w:val="right" w:pos="10080"/>
        </w:tabs>
        <w:spacing w:line="322" w:lineRule="exact"/>
        <w:ind w:right="15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взаимодействии, заключенным</w:t>
      </w:r>
      <w:r w:rsidRPr="004E5F6D">
        <w:rPr>
          <w:b w:val="0"/>
          <w:color w:val="000000"/>
          <w:sz w:val="28"/>
          <w:szCs w:val="28"/>
        </w:rPr>
        <w:tab/>
        <w:t xml:space="preserve">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9560B" w:rsidRPr="004E5F6D" w:rsidRDefault="0049560B" w:rsidP="00BF24E5">
      <w:pPr>
        <w:pStyle w:val="a3"/>
        <w:tabs>
          <w:tab w:val="right" w:pos="5270"/>
          <w:tab w:val="center" w:pos="6292"/>
          <w:tab w:val="right" w:pos="10080"/>
        </w:tabs>
        <w:spacing w:line="322" w:lineRule="exact"/>
        <w:ind w:right="15"/>
        <w:jc w:val="both"/>
        <w:rPr>
          <w:b w:val="0"/>
          <w:color w:val="00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236" w:line="322" w:lineRule="exact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9560B" w:rsidRPr="004E5F6D" w:rsidRDefault="0049560B" w:rsidP="00BF24E5">
      <w:pPr>
        <w:pStyle w:val="a3"/>
        <w:tabs>
          <w:tab w:val="left" w:pos="1905"/>
        </w:tabs>
        <w:spacing w:line="326" w:lineRule="exact"/>
        <w:ind w:right="1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49560B" w:rsidRPr="004134F5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134F5">
        <w:rPr>
          <w:b w:val="0"/>
          <w:sz w:val="28"/>
          <w:szCs w:val="28"/>
        </w:rPr>
        <w:t xml:space="preserve">- решение </w:t>
      </w:r>
      <w:r w:rsidR="006300E5" w:rsidRPr="004134F5">
        <w:rPr>
          <w:b w:val="0"/>
          <w:sz w:val="24"/>
        </w:rPr>
        <w:t xml:space="preserve"> «</w:t>
      </w:r>
      <w:r w:rsidRPr="004134F5">
        <w:rPr>
          <w:b w:val="0"/>
          <w:i/>
          <w:sz w:val="28"/>
          <w:szCs w:val="28"/>
        </w:rPr>
        <w:t xml:space="preserve"> </w:t>
      </w:r>
      <w:r w:rsidR="006300E5" w:rsidRPr="004134F5">
        <w:rPr>
          <w:b w:val="0"/>
          <w:sz w:val="28"/>
          <w:szCs w:val="28"/>
        </w:rPr>
        <w:t>О</w:t>
      </w:r>
      <w:r w:rsidRPr="004134F5">
        <w:rPr>
          <w:b w:val="0"/>
          <w:sz w:val="28"/>
          <w:szCs w:val="28"/>
        </w:rPr>
        <w:t>б установлении границ территории ТОС</w:t>
      </w:r>
      <w:r w:rsidR="006300E5" w:rsidRPr="004134F5">
        <w:rPr>
          <w:b w:val="0"/>
          <w:sz w:val="28"/>
          <w:szCs w:val="28"/>
        </w:rPr>
        <w:t>»</w:t>
      </w:r>
      <w:r w:rsidRPr="004134F5">
        <w:rPr>
          <w:b w:val="0"/>
          <w:sz w:val="28"/>
          <w:szCs w:val="28"/>
        </w:rPr>
        <w:t>;</w:t>
      </w:r>
    </w:p>
    <w:p w:rsidR="0049560B" w:rsidRPr="003A3525" w:rsidRDefault="0049560B" w:rsidP="00BF24E5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49560B" w:rsidRPr="003A3525" w:rsidRDefault="0049560B" w:rsidP="00BF24E5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312" w:line="331" w:lineRule="exact"/>
        <w:ind w:lef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9560B" w:rsidRPr="003A3525" w:rsidRDefault="0049560B" w:rsidP="00BF24E5">
      <w:pPr>
        <w:pStyle w:val="61"/>
        <w:shd w:val="clear" w:color="auto" w:fill="auto"/>
        <w:spacing w:before="0" w:after="289"/>
        <w:ind w:left="20" w:right="20" w:firstLine="688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49560B" w:rsidRPr="003A3525" w:rsidRDefault="0049560B" w:rsidP="00BF24E5">
      <w:pPr>
        <w:pStyle w:val="41"/>
        <w:shd w:val="clear" w:color="auto" w:fill="auto"/>
        <w:spacing w:after="319" w:line="331" w:lineRule="exact"/>
        <w:ind w:left="2160" w:right="580" w:hanging="10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49560B" w:rsidRPr="003A3525" w:rsidRDefault="0049560B" w:rsidP="00BF24E5">
      <w:pPr>
        <w:pStyle w:val="61"/>
        <w:numPr>
          <w:ilvl w:val="1"/>
          <w:numId w:val="13"/>
        </w:numPr>
        <w:shd w:val="clear" w:color="auto" w:fill="auto"/>
        <w:tabs>
          <w:tab w:val="clear" w:pos="1428"/>
          <w:tab w:val="num" w:pos="0"/>
        </w:tabs>
        <w:spacing w:before="0" w:after="338" w:line="307" w:lineRule="exact"/>
        <w:ind w:left="0" w:right="20" w:firstLine="72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Основания для приостановления муниципальной услуги отсутствуют.</w:t>
      </w:r>
    </w:p>
    <w:p w:rsidR="0049560B" w:rsidRPr="003A3525" w:rsidRDefault="0049560B" w:rsidP="00BF24E5">
      <w:pPr>
        <w:pStyle w:val="41"/>
        <w:shd w:val="clear" w:color="auto" w:fill="auto"/>
        <w:spacing w:after="0" w:line="260" w:lineRule="exact"/>
        <w:ind w:lef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отказа в предоставлении</w:t>
      </w:r>
    </w:p>
    <w:p w:rsidR="0049560B" w:rsidRPr="003A3525" w:rsidRDefault="0049560B" w:rsidP="00BF24E5">
      <w:pPr>
        <w:pStyle w:val="41"/>
        <w:shd w:val="clear" w:color="auto" w:fill="auto"/>
        <w:spacing w:after="313" w:line="260" w:lineRule="exact"/>
        <w:ind w:lef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</w:p>
    <w:p w:rsidR="0049560B" w:rsidRPr="003A3525" w:rsidRDefault="0049560B" w:rsidP="00BF24E5">
      <w:pPr>
        <w:pStyle w:val="61"/>
        <w:numPr>
          <w:ilvl w:val="1"/>
          <w:numId w:val="13"/>
        </w:numPr>
        <w:shd w:val="clear" w:color="auto" w:fill="auto"/>
        <w:tabs>
          <w:tab w:val="clear" w:pos="1428"/>
          <w:tab w:val="num" w:pos="0"/>
        </w:tabs>
        <w:spacing w:before="0" w:line="322" w:lineRule="exact"/>
        <w:ind w:left="0" w:right="20" w:firstLine="72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Основаниями для отказа в предоставлении муниципальной услуги являются:</w:t>
      </w:r>
    </w:p>
    <w:p w:rsidR="0049560B" w:rsidRPr="003A3525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322" w:lineRule="exact"/>
        <w:ind w:left="20" w:right="20" w:firstLine="560"/>
        <w:rPr>
          <w:rStyle w:val="60"/>
          <w:rFonts w:ascii="Times New Roman" w:hAnsi="Times New Roman" w:cs="Times New Roman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49560B" w:rsidRPr="002008F7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322" w:lineRule="exact"/>
        <w:ind w:left="20" w:right="20" w:firstLine="560"/>
        <w:rPr>
          <w:rFonts w:ascii="Times New Roman" w:hAnsi="Times New Roman" w:cs="Times New Roman"/>
          <w:b w:val="0"/>
          <w:sz w:val="28"/>
          <w:szCs w:val="28"/>
        </w:rPr>
      </w:pPr>
      <w:r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 нарушение установленной решением </w:t>
      </w:r>
      <w:r w:rsidR="003A3525"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Комитета местного самоуправления </w:t>
      </w:r>
      <w:proofErr w:type="spellStart"/>
      <w:r w:rsidR="000837ED">
        <w:rPr>
          <w:rStyle w:val="60"/>
          <w:rFonts w:ascii="Times New Roman" w:hAnsi="Times New Roman" w:cs="Times New Roman"/>
          <w:bCs/>
          <w:sz w:val="28"/>
          <w:szCs w:val="28"/>
        </w:rPr>
        <w:t>Камынинского</w:t>
      </w:r>
      <w:proofErr w:type="spellEnd"/>
      <w:r w:rsidR="003A3525"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 сельсовета Белин</w:t>
      </w:r>
      <w:r w:rsidR="00406A4D">
        <w:rPr>
          <w:rStyle w:val="60"/>
          <w:rFonts w:ascii="Times New Roman" w:hAnsi="Times New Roman" w:cs="Times New Roman"/>
          <w:bCs/>
          <w:sz w:val="28"/>
          <w:szCs w:val="28"/>
        </w:rPr>
        <w:t>ского района Пензенской области</w:t>
      </w:r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 «Об</w:t>
      </w:r>
      <w:r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 утверждении Положения о территориальном общественном самоуправлении</w:t>
      </w:r>
      <w:r w:rsidRPr="002008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proofErr w:type="spellStart"/>
      <w:r w:rsidR="00406A4D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>Камынинском</w:t>
      </w:r>
      <w:proofErr w:type="spellEnd"/>
      <w:r w:rsidR="00406A4D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A3525"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>сельсовете Белинского района Пензенской области</w:t>
      </w:r>
      <w:r w:rsidRPr="002008F7">
        <w:rPr>
          <w:rStyle w:val="60"/>
          <w:rFonts w:ascii="Times New Roman" w:hAnsi="Times New Roman" w:cs="Times New Roman"/>
          <w:bCs/>
          <w:sz w:val="28"/>
          <w:szCs w:val="28"/>
        </w:rPr>
        <w:t>.</w:t>
      </w:r>
    </w:p>
    <w:p w:rsidR="0049560B" w:rsidRPr="003A3525" w:rsidRDefault="0049560B" w:rsidP="00BF24E5">
      <w:pPr>
        <w:pStyle w:val="61"/>
        <w:shd w:val="clear" w:color="auto" w:fill="auto"/>
        <w:spacing w:before="0" w:line="322" w:lineRule="exact"/>
        <w:ind w:left="20" w:right="2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304" w:line="322" w:lineRule="exact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9560B" w:rsidRPr="003A3525" w:rsidRDefault="0049560B" w:rsidP="00BF24E5">
      <w:pPr>
        <w:pStyle w:val="61"/>
        <w:shd w:val="clear" w:color="auto" w:fill="auto"/>
        <w:spacing w:before="0" w:after="346"/>
        <w:ind w:left="20" w:right="20" w:firstLine="56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2.11. Для предоставления муниципальной услуги не требуется </w:t>
      </w: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предоставления иных муниципальных услуг.</w:t>
      </w:r>
    </w:p>
    <w:p w:rsidR="0049560B" w:rsidRPr="004E5F6D" w:rsidRDefault="0049560B" w:rsidP="00BF24E5">
      <w:pPr>
        <w:autoSpaceDE w:val="0"/>
        <w:autoSpaceDN w:val="0"/>
        <w:adjustRightInd w:val="0"/>
        <w:ind w:right="23"/>
        <w:jc w:val="both"/>
        <w:rPr>
          <w:bCs/>
          <w:sz w:val="28"/>
          <w:szCs w:val="28"/>
        </w:rPr>
      </w:pPr>
      <w:r w:rsidRPr="004E5F6D">
        <w:rPr>
          <w:bCs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</w:p>
    <w:p w:rsidR="0049560B" w:rsidRPr="004E5F6D" w:rsidRDefault="0049560B" w:rsidP="00BF24E5">
      <w:pPr>
        <w:autoSpaceDE w:val="0"/>
        <w:autoSpaceDN w:val="0"/>
        <w:adjustRightInd w:val="0"/>
        <w:ind w:right="23"/>
        <w:jc w:val="both"/>
        <w:rPr>
          <w:bCs/>
          <w:sz w:val="28"/>
          <w:szCs w:val="28"/>
        </w:rPr>
      </w:pPr>
      <w:r w:rsidRPr="004E5F6D">
        <w:rPr>
          <w:bCs/>
          <w:sz w:val="28"/>
          <w:szCs w:val="28"/>
        </w:rPr>
        <w:t>муниципальными правовыми актами</w:t>
      </w:r>
    </w:p>
    <w:p w:rsidR="0049560B" w:rsidRPr="004E5F6D" w:rsidRDefault="0049560B" w:rsidP="00BF24E5">
      <w:pPr>
        <w:autoSpaceDE w:val="0"/>
        <w:autoSpaceDN w:val="0"/>
        <w:adjustRightInd w:val="0"/>
        <w:ind w:right="23"/>
        <w:jc w:val="both"/>
        <w:rPr>
          <w:bCs/>
          <w:sz w:val="28"/>
          <w:szCs w:val="28"/>
        </w:rPr>
      </w:pPr>
    </w:p>
    <w:p w:rsidR="0049560B" w:rsidRPr="003A3525" w:rsidRDefault="0049560B" w:rsidP="003A3525">
      <w:pPr>
        <w:pStyle w:val="61"/>
        <w:shd w:val="clear" w:color="auto" w:fill="auto"/>
        <w:spacing w:before="0" w:after="316" w:line="240" w:lineRule="exact"/>
        <w:ind w:firstLine="54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2.12. Муниципальная услуга предоставляется бесплатно.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3A3525" w:rsidRDefault="0049560B" w:rsidP="00BF24E5">
      <w:pPr>
        <w:pStyle w:val="61"/>
        <w:numPr>
          <w:ilvl w:val="1"/>
          <w:numId w:val="14"/>
        </w:numPr>
        <w:shd w:val="clear" w:color="auto" w:fill="auto"/>
        <w:spacing w:before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Время ожидания в очереди не должно превышать:</w:t>
      </w:r>
    </w:p>
    <w:p w:rsidR="0049560B" w:rsidRPr="003A3525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 xml:space="preserve"> при подаче заявления и документов - 15 минут;</w:t>
      </w:r>
    </w:p>
    <w:p w:rsidR="0049560B" w:rsidRPr="003A3525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 xml:space="preserve"> при получении результата предоставления муниципальной услуги - 15 минут.</w:t>
      </w:r>
    </w:p>
    <w:p w:rsidR="0049560B" w:rsidRPr="003A3525" w:rsidRDefault="0049560B" w:rsidP="00BF24E5">
      <w:pPr>
        <w:pStyle w:val="a3"/>
        <w:jc w:val="both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Срок регистрации заявления 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заявителя о предоставлении муниципальной услуги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spacing w:line="341" w:lineRule="exact"/>
        <w:ind w:left="60" w:right="40" w:firstLine="6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:rsidR="0049560B" w:rsidRPr="004E5F6D" w:rsidRDefault="0049560B" w:rsidP="00BF24E5">
      <w:pPr>
        <w:pStyle w:val="a3"/>
        <w:spacing w:after="289" w:line="322" w:lineRule="exact"/>
        <w:ind w:left="60" w:right="40" w:firstLine="6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49560B" w:rsidRPr="003A3525" w:rsidRDefault="0049560B" w:rsidP="00BF24E5">
      <w:pPr>
        <w:pStyle w:val="41"/>
        <w:shd w:val="clear" w:color="auto" w:fill="auto"/>
        <w:spacing w:after="0" w:line="260" w:lineRule="exact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Требования к помещениям, в которых предоставляется</w:t>
      </w:r>
    </w:p>
    <w:p w:rsidR="0049560B" w:rsidRPr="003A3525" w:rsidRDefault="0049560B" w:rsidP="00BF24E5">
      <w:pPr>
        <w:pStyle w:val="41"/>
        <w:shd w:val="clear" w:color="auto" w:fill="auto"/>
        <w:spacing w:after="0" w:line="322" w:lineRule="exact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49560B" w:rsidRPr="003A3525" w:rsidRDefault="0049560B" w:rsidP="00BF24E5">
      <w:pPr>
        <w:pStyle w:val="41"/>
        <w:shd w:val="clear" w:color="auto" w:fill="auto"/>
        <w:spacing w:after="233" w:line="322" w:lineRule="exact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49560B" w:rsidRPr="004E5F6D" w:rsidRDefault="0049560B" w:rsidP="00BF24E5">
      <w:pPr>
        <w:pStyle w:val="a3"/>
        <w:spacing w:line="331" w:lineRule="exact"/>
        <w:ind w:left="60" w:right="40" w:firstLine="6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9560B" w:rsidRPr="004E5F6D" w:rsidRDefault="0049560B" w:rsidP="00BF24E5">
      <w:pPr>
        <w:pStyle w:val="a3"/>
        <w:spacing w:line="326" w:lineRule="exact"/>
        <w:ind w:left="60" w:right="40" w:firstLine="70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</w:t>
      </w:r>
      <w:r w:rsidRPr="004E5F6D">
        <w:rPr>
          <w:b w:val="0"/>
          <w:color w:val="000000"/>
          <w:sz w:val="28"/>
          <w:szCs w:val="28"/>
        </w:rPr>
        <w:lastRenderedPageBreak/>
        <w:t>системой кондиционирования воздуха, иными средствами, обеспечивающими безопасность и комфортное пребывание заявителей.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9560B" w:rsidRPr="004E5F6D" w:rsidRDefault="0049560B" w:rsidP="00BF24E5">
      <w:pPr>
        <w:pStyle w:val="a3"/>
        <w:tabs>
          <w:tab w:val="left" w:pos="1440"/>
        </w:tabs>
        <w:ind w:right="40" w:firstLine="646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2.18.   Предоставление муниципальной услуги осуществляется в специально выделенных для этой цели помещениях.</w:t>
      </w:r>
    </w:p>
    <w:p w:rsidR="0049560B" w:rsidRPr="004E5F6D" w:rsidRDefault="0049560B" w:rsidP="00BF24E5">
      <w:pPr>
        <w:pStyle w:val="a3"/>
        <w:tabs>
          <w:tab w:val="left" w:pos="1440"/>
        </w:tabs>
        <w:ind w:right="40" w:firstLine="646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1"/>
        </w:numPr>
        <w:tabs>
          <w:tab w:val="left" w:pos="1080"/>
        </w:tabs>
        <w:suppressAutoHyphens w:val="0"/>
        <w:spacing w:line="326" w:lineRule="exact"/>
        <w:ind w:left="0" w:right="40"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1"/>
        </w:numPr>
        <w:tabs>
          <w:tab w:val="left" w:pos="1080"/>
        </w:tabs>
        <w:suppressAutoHyphens w:val="0"/>
        <w:spacing w:line="322" w:lineRule="exact"/>
        <w:ind w:left="0"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стульями и столами для возможности оформления документов.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9560B" w:rsidRPr="004E5F6D" w:rsidRDefault="0049560B" w:rsidP="00BF24E5">
      <w:pPr>
        <w:pStyle w:val="ConsPlusNormal"/>
        <w:tabs>
          <w:tab w:val="center" w:pos="0"/>
        </w:tabs>
        <w:ind w:firstLine="6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color w:val="000000"/>
          <w:sz w:val="28"/>
          <w:szCs w:val="28"/>
        </w:rPr>
        <w:tab/>
        <w:t>2.22.</w:t>
      </w:r>
      <w:r w:rsidRPr="004E5F6D">
        <w:rPr>
          <w:rFonts w:ascii="Times New Roman" w:hAnsi="Times New Roman" w:cs="Times New Roman"/>
          <w:color w:val="000000"/>
          <w:sz w:val="28"/>
          <w:szCs w:val="28"/>
        </w:rPr>
        <w:tab/>
        <w:t>Кабинеты приема заявителей должны иметь информационные таблички (вывески) с указанием: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5"/>
        </w:numPr>
        <w:tabs>
          <w:tab w:val="left" w:pos="1080"/>
        </w:tabs>
        <w:suppressAutoHyphens w:val="0"/>
        <w:spacing w:line="322" w:lineRule="exact"/>
        <w:ind w:left="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номера кабинета;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5"/>
        </w:numPr>
        <w:tabs>
          <w:tab w:val="left" w:pos="1080"/>
        </w:tabs>
        <w:suppressAutoHyphens w:val="0"/>
        <w:spacing w:line="322" w:lineRule="exact"/>
        <w:ind w:left="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E5F6D">
        <w:rPr>
          <w:b w:val="0"/>
          <w:color w:val="000000"/>
          <w:sz w:val="28"/>
          <w:szCs w:val="28"/>
        </w:rPr>
        <w:t>брелками</w:t>
      </w:r>
      <w:proofErr w:type="spellEnd"/>
      <w:r w:rsidRPr="004E5F6D">
        <w:rPr>
          <w:b w:val="0"/>
          <w:color w:val="000000"/>
          <w:sz w:val="28"/>
          <w:szCs w:val="28"/>
        </w:rPr>
        <w:t>-коммуникаторами).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4E5F6D">
        <w:rPr>
          <w:b w:val="0"/>
          <w:color w:val="000000"/>
          <w:sz w:val="28"/>
          <w:szCs w:val="28"/>
        </w:rPr>
        <w:t>бейджами</w:t>
      </w:r>
      <w:proofErr w:type="spellEnd"/>
      <w:r w:rsidRPr="004E5F6D">
        <w:rPr>
          <w:b w:val="0"/>
          <w:color w:val="000000"/>
          <w:sz w:val="28"/>
          <w:szCs w:val="28"/>
        </w:rPr>
        <w:t>) с указанием фамилии, имени, отчества (при его наличии) и должности.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9560B" w:rsidRPr="004E5F6D" w:rsidRDefault="0049560B" w:rsidP="00BF24E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5F6D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</w:t>
      </w:r>
      <w:r w:rsidRPr="004E5F6D">
        <w:rPr>
          <w:sz w:val="28"/>
          <w:szCs w:val="28"/>
        </w:rPr>
        <w:lastRenderedPageBreak/>
        <w:t xml:space="preserve">стоящих зданиях </w:t>
      </w:r>
      <w:r w:rsidRPr="004E5F6D">
        <w:rPr>
          <w:color w:val="000000"/>
          <w:sz w:val="28"/>
          <w:szCs w:val="28"/>
        </w:rPr>
        <w:t>и предусматривают возможность самостоятельного передвижения инвалидов по территории.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9560B" w:rsidRPr="004E5F6D" w:rsidRDefault="0049560B" w:rsidP="00BF2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F6D">
        <w:rPr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E5F6D">
        <w:rPr>
          <w:b w:val="0"/>
          <w:color w:val="000000"/>
          <w:sz w:val="28"/>
          <w:szCs w:val="28"/>
        </w:rPr>
        <w:t>сурдопереводчика</w:t>
      </w:r>
      <w:proofErr w:type="spellEnd"/>
      <w:r w:rsidRPr="004E5F6D">
        <w:rPr>
          <w:b w:val="0"/>
          <w:color w:val="000000"/>
          <w:sz w:val="28"/>
          <w:szCs w:val="28"/>
        </w:rPr>
        <w:t xml:space="preserve"> и </w:t>
      </w:r>
      <w:proofErr w:type="spellStart"/>
      <w:r w:rsidRPr="004E5F6D">
        <w:rPr>
          <w:b w:val="0"/>
          <w:color w:val="000000"/>
          <w:sz w:val="28"/>
          <w:szCs w:val="28"/>
        </w:rPr>
        <w:t>тифлосурдопереводчика</w:t>
      </w:r>
      <w:proofErr w:type="spellEnd"/>
      <w:r w:rsidRPr="004E5F6D">
        <w:rPr>
          <w:b w:val="0"/>
          <w:color w:val="000000"/>
          <w:sz w:val="28"/>
          <w:szCs w:val="28"/>
        </w:rPr>
        <w:t>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4E5F6D">
        <w:rPr>
          <w:b w:val="0"/>
          <w:sz w:val="28"/>
          <w:szCs w:val="28"/>
        </w:rPr>
        <w:t xml:space="preserve"> лицами</w:t>
      </w:r>
      <w:r w:rsidRPr="004E5F6D">
        <w:rPr>
          <w:b w:val="0"/>
          <w:color w:val="000000"/>
          <w:sz w:val="28"/>
          <w:szCs w:val="28"/>
        </w:rPr>
        <w:t>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2"/>
      <w:r w:rsidRPr="003A352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Показатели доступности и качества муниципальной услуги</w:t>
      </w:r>
      <w:bookmarkEnd w:id="3"/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tabs>
          <w:tab w:val="left" w:pos="720"/>
        </w:tabs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ab/>
        <w:t>2.25. Показателями доступности предоставления муниципальной услуги являются: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предоставление возможности получения муниципальной услуги в МФЦ;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соблюдение требований Административного регламента о порядке информирования по предоставлению муниципальной услуги.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2.26. Показателями качества предоставления муниципальной услуги являются: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при подаче документов для получения муниципальной услуги;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при получении результата предоставления муниципальной услуги.</w:t>
      </w:r>
    </w:p>
    <w:p w:rsidR="0049560B" w:rsidRPr="004E5F6D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0"/>
          <w:bCs/>
          <w:color w:val="00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20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2.29. По выбору заявителя результат предоставления муниципальной услуги направляется в виде: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документа на бумажном носителе, который заявитель получает непосредственно при личном обращении в Администрации;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виде документа на бумажном носителе, который направляется заявителю посредством почтового отправления;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виде электронного документа, который направляется Администрацией заявителю посредством официальной электронной почты.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080"/>
        </w:tabs>
        <w:suppressAutoHyphens w:val="0"/>
        <w:spacing w:line="240" w:lineRule="atLeast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получение информации о порядке и сроках предоставления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0"/>
        </w:numPr>
        <w:tabs>
          <w:tab w:val="clear" w:pos="709"/>
          <w:tab w:val="num" w:pos="0"/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jc w:val="both"/>
        <w:rPr>
          <w:rStyle w:val="40"/>
          <w:bCs/>
          <w:color w:val="000000"/>
          <w:sz w:val="28"/>
          <w:szCs w:val="28"/>
        </w:rPr>
      </w:pPr>
    </w:p>
    <w:p w:rsidR="0049560B" w:rsidRPr="003A3525" w:rsidRDefault="0049560B" w:rsidP="003A352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</w:t>
      </w:r>
    </w:p>
    <w:p w:rsidR="0049560B" w:rsidRPr="003A3525" w:rsidRDefault="0049560B" w:rsidP="003A352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16"/>
        </w:numPr>
        <w:tabs>
          <w:tab w:val="clear" w:pos="0"/>
          <w:tab w:val="num" w:pos="540"/>
          <w:tab w:val="left" w:pos="1260"/>
        </w:tabs>
        <w:suppressAutoHyphens w:val="0"/>
        <w:spacing w:line="317" w:lineRule="exact"/>
        <w:ind w:left="540" w:right="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spacing w:line="317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spacing w:line="317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ind w:right="40"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49560B" w:rsidRPr="004E5F6D" w:rsidRDefault="0049560B" w:rsidP="00BF24E5">
      <w:pPr>
        <w:pStyle w:val="a3"/>
        <w:tabs>
          <w:tab w:val="left" w:pos="1260"/>
        </w:tabs>
        <w:ind w:right="40" w:firstLine="567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Изменения и дополнения в устав ТОС подлежат регистрации в порядке,  предусмотренном Административным регламентом.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jc w:val="both"/>
        <w:rPr>
          <w:rStyle w:val="40"/>
          <w:bCs/>
          <w:color w:val="00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1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 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260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Заявление представляется заявителем в Администрацию или МФЦ.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6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50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подписывается заявителем либо его уполномоченным представителем.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</w:t>
      </w:r>
      <w:r w:rsidRPr="004E5F6D">
        <w:rPr>
          <w:b w:val="0"/>
          <w:color w:val="000000"/>
          <w:sz w:val="28"/>
          <w:szCs w:val="28"/>
        </w:rPr>
        <w:lastRenderedPageBreak/>
        <w:t>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900"/>
          <w:tab w:val="left" w:pos="1080"/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900"/>
          <w:tab w:val="left" w:pos="1080"/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Продолжительность административной процедуры - </w:t>
      </w:r>
      <w:r w:rsidRPr="004E5F6D">
        <w:rPr>
          <w:b w:val="0"/>
          <w:sz w:val="28"/>
          <w:szCs w:val="28"/>
        </w:rPr>
        <w:t>в день поступления заявления и документов в Администрацию.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right="40" w:firstLine="540"/>
        <w:jc w:val="both"/>
        <w:rPr>
          <w:b w:val="0"/>
          <w:sz w:val="28"/>
          <w:szCs w:val="28"/>
          <w:highlight w:val="red"/>
        </w:rPr>
      </w:pPr>
    </w:p>
    <w:p w:rsidR="0049560B" w:rsidRPr="003A3525" w:rsidRDefault="0049560B" w:rsidP="00BF24E5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jc w:val="both"/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Рассмотрение заявления и документов, формирование и направление запросов, принятие </w:t>
      </w:r>
      <w:proofErr w:type="spellStart"/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решенияи</w:t>
      </w:r>
      <w:proofErr w:type="spellEnd"/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 подготовка результатов предоставления муниципальной услуги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2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Ответственный исполнитель: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устанавливает наличие документов, указанных в пункте 2.6 </w:t>
      </w:r>
      <w:r w:rsidRPr="004E5F6D">
        <w:rPr>
          <w:b w:val="0"/>
          <w:color w:val="000000"/>
          <w:sz w:val="28"/>
          <w:szCs w:val="28"/>
        </w:rPr>
        <w:lastRenderedPageBreak/>
        <w:t>Административного регламента, необходимых для предоставления муниципальной услуги, полноту и правильность их оформления;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принадлежность заявителя к категории лиц, имеющих право на получение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проверяет соответствие представленных документов требованиям законодательства и Административного регламента;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49560B" w:rsidRPr="004E5F6D" w:rsidRDefault="0049560B" w:rsidP="00BF24E5">
      <w:pPr>
        <w:pStyle w:val="a3"/>
        <w:tabs>
          <w:tab w:val="left" w:pos="1276"/>
          <w:tab w:val="left" w:pos="1440"/>
        </w:tabs>
        <w:spacing w:line="322" w:lineRule="exact"/>
        <w:ind w:right="20"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3.14. Ответственный исполнитель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49560B" w:rsidRPr="004E5F6D" w:rsidRDefault="0049560B" w:rsidP="00BF24E5">
      <w:pPr>
        <w:pStyle w:val="a3"/>
        <w:tabs>
          <w:tab w:val="left" w:pos="1276"/>
        </w:tabs>
        <w:spacing w:line="322" w:lineRule="exact"/>
        <w:ind w:right="20"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9560B" w:rsidRPr="004E5F6D" w:rsidRDefault="0049560B" w:rsidP="00BF24E5">
      <w:pPr>
        <w:pStyle w:val="a3"/>
        <w:tabs>
          <w:tab w:val="left" w:pos="1276"/>
        </w:tabs>
        <w:spacing w:line="322" w:lineRule="exact"/>
        <w:ind w:right="23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</w:t>
      </w:r>
      <w:r w:rsidRPr="004E5F6D">
        <w:rPr>
          <w:b w:val="0"/>
          <w:sz w:val="28"/>
          <w:szCs w:val="28"/>
        </w:rPr>
        <w:t xml:space="preserve">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 </w:t>
      </w:r>
    </w:p>
    <w:p w:rsidR="0049560B" w:rsidRPr="004E5F6D" w:rsidRDefault="0049560B" w:rsidP="00BF24E5">
      <w:pPr>
        <w:pStyle w:val="a3"/>
        <w:tabs>
          <w:tab w:val="left" w:pos="1276"/>
        </w:tabs>
        <w:spacing w:line="322" w:lineRule="exact"/>
        <w:ind w:right="23"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Подготовленные проекты постановлений ответственный исполнитель  передает на подпись главе Администрации.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3.17. 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Максимальный срок административного действия – 2 (два) дня со дня передачи на регистрацию подписанных главой Администрации постановлений </w:t>
      </w:r>
      <w:r w:rsidRPr="004E5F6D">
        <w:rPr>
          <w:b w:val="0"/>
          <w:color w:val="000000"/>
          <w:sz w:val="28"/>
          <w:szCs w:val="28"/>
        </w:rPr>
        <w:lastRenderedPageBreak/>
        <w:t>Администрации о регистрации устава ТОС либо об отказе  в регистрации устава ТОС.</w:t>
      </w:r>
    </w:p>
    <w:p w:rsidR="0049560B" w:rsidRPr="004E5F6D" w:rsidRDefault="0049560B" w:rsidP="00BF24E5">
      <w:pPr>
        <w:pStyle w:val="a3"/>
        <w:tabs>
          <w:tab w:val="left" w:pos="540"/>
          <w:tab w:val="left" w:pos="1276"/>
          <w:tab w:val="left" w:pos="10080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3.18. 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</w:t>
      </w:r>
      <w:r w:rsidRPr="004E5F6D">
        <w:rPr>
          <w:b w:val="0"/>
          <w:sz w:val="28"/>
          <w:szCs w:val="28"/>
        </w:rPr>
        <w:t xml:space="preserve">. </w:t>
      </w:r>
    </w:p>
    <w:p w:rsidR="0049560B" w:rsidRPr="004E5F6D" w:rsidRDefault="0049560B" w:rsidP="00BF24E5">
      <w:pPr>
        <w:pStyle w:val="a3"/>
        <w:tabs>
          <w:tab w:val="left" w:pos="540"/>
          <w:tab w:val="left" w:pos="1276"/>
          <w:tab w:val="left" w:pos="10080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49560B" w:rsidRPr="004E5F6D" w:rsidRDefault="0049560B" w:rsidP="00BF24E5">
      <w:pPr>
        <w:pStyle w:val="a3"/>
        <w:tabs>
          <w:tab w:val="left" w:pos="1276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3.19.  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4E5F6D">
        <w:rPr>
          <w:b w:val="0"/>
          <w:sz w:val="28"/>
          <w:szCs w:val="28"/>
          <w:vertAlign w:val="subscript"/>
        </w:rPr>
        <w:t xml:space="preserve"> </w:t>
      </w:r>
      <w:r w:rsidRPr="004E5F6D">
        <w:rPr>
          <w:b w:val="0"/>
          <w:sz w:val="28"/>
          <w:szCs w:val="28"/>
        </w:rPr>
        <w:t>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tabs>
          <w:tab w:val="left" w:pos="1276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49560B" w:rsidRPr="004E5F6D" w:rsidRDefault="0049560B" w:rsidP="00BF24E5">
      <w:pPr>
        <w:pStyle w:val="a3"/>
        <w:tabs>
          <w:tab w:val="left" w:pos="1276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709"/>
        <w:rPr>
          <w:rStyle w:val="22"/>
          <w:bCs/>
          <w:color w:val="000000"/>
          <w:sz w:val="28"/>
          <w:szCs w:val="28"/>
        </w:rPr>
      </w:pPr>
      <w:bookmarkStart w:id="4" w:name="bookmark3"/>
    </w:p>
    <w:p w:rsidR="0049560B" w:rsidRPr="003A3525" w:rsidRDefault="0049560B" w:rsidP="00BF24E5">
      <w:pPr>
        <w:pStyle w:val="210"/>
        <w:keepNext/>
        <w:keepLines/>
        <w:shd w:val="clear" w:color="auto" w:fill="auto"/>
        <w:spacing w:before="0" w:after="24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  <w:bookmarkEnd w:id="4"/>
    </w:p>
    <w:p w:rsidR="0049560B" w:rsidRPr="004E5F6D" w:rsidRDefault="0049560B" w:rsidP="00BF24E5">
      <w:pPr>
        <w:pStyle w:val="a3"/>
        <w:widowControl w:val="0"/>
        <w:numPr>
          <w:ilvl w:val="0"/>
          <w:numId w:val="31"/>
        </w:numPr>
        <w:suppressAutoHyphens w:val="0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1"/>
        </w:numPr>
        <w:suppressAutoHyphens w:val="0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1"/>
        </w:numPr>
        <w:tabs>
          <w:tab w:val="left" w:pos="720"/>
        </w:tabs>
        <w:suppressAutoHyphens w:val="0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49560B" w:rsidRPr="004E5F6D" w:rsidRDefault="0049560B" w:rsidP="00BF24E5">
      <w:pPr>
        <w:pStyle w:val="a3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9560B" w:rsidRPr="004E5F6D" w:rsidRDefault="0049560B" w:rsidP="00BF24E5">
      <w:pPr>
        <w:pStyle w:val="a3"/>
        <w:ind w:firstLine="53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ind w:firstLine="53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По выбору заявителя результат предоставления муниципальной услуги направляется ему ответственным исполнителем посредством почтового </w:t>
      </w:r>
      <w:r w:rsidRPr="004E5F6D">
        <w:rPr>
          <w:b w:val="0"/>
          <w:color w:val="000000"/>
          <w:sz w:val="28"/>
          <w:szCs w:val="28"/>
        </w:rPr>
        <w:lastRenderedPageBreak/>
        <w:t>отправления с уведомлением о вручении, посредством официальной электронной почты.</w:t>
      </w:r>
    </w:p>
    <w:p w:rsidR="0049560B" w:rsidRPr="004E5F6D" w:rsidRDefault="0049560B" w:rsidP="00BF24E5">
      <w:pPr>
        <w:pStyle w:val="a3"/>
        <w:ind w:firstLine="53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9560B" w:rsidRPr="004E5F6D" w:rsidRDefault="0049560B" w:rsidP="00BF24E5">
      <w:pPr>
        <w:pStyle w:val="a3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 xml:space="preserve">3.25. </w:t>
      </w:r>
      <w:r w:rsidRPr="004E5F6D">
        <w:rPr>
          <w:b w:val="0"/>
          <w:color w:val="000000"/>
          <w:sz w:val="28"/>
          <w:szCs w:val="28"/>
        </w:rPr>
        <w:t xml:space="preserve"> 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tabs>
          <w:tab w:val="center" w:pos="3299"/>
          <w:tab w:val="left" w:pos="4605"/>
          <w:tab w:val="left" w:pos="5805"/>
          <w:tab w:val="right" w:pos="9407"/>
        </w:tabs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4E5F6D">
        <w:rPr>
          <w:b w:val="0"/>
          <w:color w:val="000000"/>
          <w:sz w:val="28"/>
          <w:szCs w:val="28"/>
        </w:rPr>
        <w:tab/>
        <w:t>графе «Примечание» ответственный исполнитель, фиксирует дату и исходящий номер сопроводительного письма.</w:t>
      </w:r>
    </w:p>
    <w:p w:rsidR="0049560B" w:rsidRPr="004E5F6D" w:rsidRDefault="0049560B" w:rsidP="00BF24E5">
      <w:pPr>
        <w:pStyle w:val="a3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2"/>
        </w:numPr>
        <w:tabs>
          <w:tab w:val="center" w:pos="1440"/>
          <w:tab w:val="left" w:pos="4605"/>
          <w:tab w:val="left" w:pos="5805"/>
          <w:tab w:val="right" w:pos="9407"/>
        </w:tabs>
        <w:suppressAutoHyphens w:val="0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2"/>
        </w:numPr>
        <w:suppressAutoHyphens w:val="0"/>
        <w:spacing w:after="289" w:line="302" w:lineRule="exact"/>
        <w:ind w:left="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Продолжительность административной процедуры составляет 5 дней со дня регистрации устава ТОС</w:t>
      </w:r>
      <w:r w:rsidRPr="004E5F6D">
        <w:rPr>
          <w:b w:val="0"/>
          <w:sz w:val="28"/>
          <w:szCs w:val="28"/>
        </w:rPr>
        <w:t xml:space="preserve"> или</w:t>
      </w:r>
      <w:r w:rsidRPr="004E5F6D">
        <w:rPr>
          <w:b w:val="0"/>
          <w:color w:val="000000"/>
          <w:sz w:val="28"/>
          <w:szCs w:val="28"/>
        </w:rPr>
        <w:t xml:space="preserve"> принятия решения об отказе в регистрации устава ТОС</w:t>
      </w:r>
      <w:r w:rsidRPr="004E5F6D">
        <w:rPr>
          <w:b w:val="0"/>
          <w:sz w:val="28"/>
          <w:szCs w:val="28"/>
        </w:rPr>
        <w:t>.</w:t>
      </w:r>
    </w:p>
    <w:p w:rsidR="0049560B" w:rsidRPr="003A3525" w:rsidRDefault="0049560B" w:rsidP="00BF24E5">
      <w:pPr>
        <w:pStyle w:val="41"/>
        <w:shd w:val="clear" w:color="auto" w:fill="auto"/>
        <w:spacing w:after="0" w:line="317" w:lineRule="exact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3A35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документах</w:t>
      </w:r>
    </w:p>
    <w:p w:rsidR="0049560B" w:rsidRPr="004E5F6D" w:rsidRDefault="0049560B" w:rsidP="00BF24E5">
      <w:pPr>
        <w:pStyle w:val="41"/>
        <w:shd w:val="clear" w:color="auto" w:fill="auto"/>
        <w:spacing w:after="0" w:line="317" w:lineRule="exact"/>
        <w:ind w:firstLine="54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3.29. 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9560B" w:rsidRPr="004E5F6D" w:rsidRDefault="0049560B" w:rsidP="00BF24E5">
      <w:pPr>
        <w:pStyle w:val="a3"/>
        <w:spacing w:line="355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3.30. При обращении об исправлении технической ошибки заявитель представляет: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заявление об исправлении технической ошибки;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3"/>
        </w:numPr>
        <w:suppressAutoHyphens w:val="0"/>
        <w:spacing w:line="322" w:lineRule="exact"/>
        <w:ind w:left="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3.33. 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46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подготовки нового постановления Администрации о регистрации устава ТОС;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подготовки нового постановления Администрации об отказе в регистрации устава ТОС.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4"/>
        </w:numPr>
        <w:suppressAutoHyphens w:val="0"/>
        <w:spacing w:line="322" w:lineRule="exact"/>
        <w:ind w:left="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3.36. 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49560B" w:rsidRPr="004E5F6D" w:rsidRDefault="0049560B" w:rsidP="00BF24E5">
      <w:pPr>
        <w:pStyle w:val="a3"/>
        <w:spacing w:line="317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3.37.  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4E5F6D">
        <w:rPr>
          <w:b w:val="0"/>
          <w:color w:val="000000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49560B" w:rsidRPr="004E5F6D" w:rsidRDefault="0049560B" w:rsidP="00BF24E5">
      <w:pPr>
        <w:pStyle w:val="a3"/>
        <w:ind w:right="23" w:firstLine="53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ind w:right="23" w:firstLine="539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312" w:line="260" w:lineRule="exact"/>
        <w:ind w:firstLine="540"/>
        <w:rPr>
          <w:b w:val="0"/>
          <w:sz w:val="28"/>
          <w:szCs w:val="28"/>
        </w:rPr>
      </w:pPr>
      <w:bookmarkStart w:id="5" w:name="bookmark4"/>
      <w:r w:rsidRPr="004E5F6D">
        <w:rPr>
          <w:rStyle w:val="22"/>
          <w:bCs/>
          <w:color w:val="000000"/>
          <w:sz w:val="28"/>
          <w:szCs w:val="28"/>
        </w:rPr>
        <w:t>О</w:t>
      </w:r>
      <w:r w:rsidRPr="003A352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собенности предоставления муниципальной услуги в МФЦ</w:t>
      </w:r>
      <w:bookmarkEnd w:id="5"/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документов, указанных в пунктах 2.6 и 2.7 Административного регламента;</w:t>
      </w:r>
    </w:p>
    <w:p w:rsidR="0049560B" w:rsidRPr="004E5F6D" w:rsidRDefault="0049560B" w:rsidP="00BF24E5">
      <w:pPr>
        <w:pStyle w:val="a3"/>
        <w:spacing w:line="326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9560B" w:rsidRPr="004E5F6D" w:rsidRDefault="0049560B" w:rsidP="00BF24E5">
      <w:pPr>
        <w:pStyle w:val="a3"/>
        <w:spacing w:line="350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3.42.  Срок выполнения данного административного действия не более 30 минут.</w:t>
      </w:r>
    </w:p>
    <w:p w:rsidR="0049560B" w:rsidRPr="004E5F6D" w:rsidRDefault="0049560B" w:rsidP="00BF24E5">
      <w:pPr>
        <w:pStyle w:val="a3"/>
        <w:spacing w:line="326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3.43.  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5"/>
        </w:numPr>
        <w:suppressAutoHyphens w:val="0"/>
        <w:spacing w:line="322" w:lineRule="exact"/>
        <w:ind w:left="0"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9560B" w:rsidRPr="004E5F6D" w:rsidRDefault="0049560B" w:rsidP="00BF24E5">
      <w:pPr>
        <w:pStyle w:val="a3"/>
        <w:spacing w:line="322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49560B" w:rsidRPr="004E5F6D" w:rsidRDefault="0049560B" w:rsidP="00BF24E5">
      <w:pPr>
        <w:pStyle w:val="a3"/>
        <w:spacing w:line="322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 документов, Администрация обеспечивает передачу документа в МФЦ для </w:t>
      </w:r>
      <w:r w:rsidRPr="004E5F6D">
        <w:rPr>
          <w:b w:val="0"/>
          <w:color w:val="000000"/>
          <w:sz w:val="28"/>
          <w:szCs w:val="28"/>
        </w:rPr>
        <w:lastRenderedPageBreak/>
        <w:t>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9560B" w:rsidRPr="004E5F6D" w:rsidRDefault="0049560B" w:rsidP="00BF24E5">
      <w:pPr>
        <w:pStyle w:val="a3"/>
        <w:spacing w:line="322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9560B" w:rsidRPr="004E5F6D" w:rsidRDefault="0049560B" w:rsidP="00BF24E5">
      <w:pPr>
        <w:pStyle w:val="a3"/>
        <w:tabs>
          <w:tab w:val="right" w:pos="1260"/>
        </w:tabs>
        <w:spacing w:line="322" w:lineRule="exact"/>
        <w:ind w:right="15"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3.47.  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Pr="004E5F6D">
        <w:rPr>
          <w:b w:val="0"/>
          <w:color w:val="000000"/>
          <w:sz w:val="28"/>
          <w:szCs w:val="28"/>
        </w:rPr>
        <w:tab/>
        <w:t>предоставления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муниципальной услуги в Администрацию под подпись с сопроводительным письмом.</w:t>
      </w:r>
    </w:p>
    <w:p w:rsidR="0049560B" w:rsidRPr="004E5F6D" w:rsidRDefault="0049560B" w:rsidP="00BF24E5">
      <w:pPr>
        <w:pStyle w:val="a3"/>
        <w:tabs>
          <w:tab w:val="right" w:pos="1260"/>
        </w:tabs>
        <w:spacing w:line="322" w:lineRule="exact"/>
        <w:ind w:right="15" w:firstLine="540"/>
        <w:jc w:val="both"/>
        <w:rPr>
          <w:b w:val="0"/>
          <w:sz w:val="28"/>
          <w:szCs w:val="28"/>
        </w:rPr>
      </w:pPr>
    </w:p>
    <w:p w:rsidR="0049560B" w:rsidRPr="003A3525" w:rsidRDefault="0049560B" w:rsidP="003A3525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firstLine="0"/>
        <w:jc w:val="center"/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bookmark5"/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. Формы контроля за исполнением</w:t>
      </w:r>
    </w:p>
    <w:p w:rsidR="0049560B" w:rsidRPr="003A3525" w:rsidRDefault="0049560B" w:rsidP="003A3525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Административного</w:t>
      </w:r>
      <w:bookmarkEnd w:id="6"/>
      <w:r w:rsidRPr="003A35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7" w:name="bookmark6"/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регламента</w:t>
      </w:r>
      <w:bookmarkEnd w:id="7"/>
    </w:p>
    <w:p w:rsidR="0049560B" w:rsidRPr="004E5F6D" w:rsidRDefault="0049560B" w:rsidP="00BF24E5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60" w:lineRule="exact"/>
        <w:ind w:left="1040" w:firstLine="0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144"/>
        </w:tabs>
        <w:suppressAutoHyphens w:val="0"/>
        <w:spacing w:line="317" w:lineRule="exact"/>
        <w:ind w:left="40" w:right="15" w:firstLine="560"/>
        <w:jc w:val="both"/>
        <w:rPr>
          <w:b w:val="0"/>
          <w:sz w:val="28"/>
          <w:szCs w:val="28"/>
        </w:rPr>
      </w:pPr>
      <w:proofErr w:type="gramStart"/>
      <w:r w:rsidRPr="004E5F6D">
        <w:rPr>
          <w:b w:val="0"/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 xml:space="preserve">главой администрации </w:t>
      </w:r>
      <w:proofErr w:type="spellStart"/>
      <w:r w:rsidR="000837ED">
        <w:rPr>
          <w:rStyle w:val="11"/>
          <w:b w:val="0"/>
          <w:i w:val="0"/>
          <w:color w:val="000000"/>
          <w:sz w:val="28"/>
          <w:szCs w:val="28"/>
        </w:rPr>
        <w:t>Камынинского</w:t>
      </w:r>
      <w:proofErr w:type="spellEnd"/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 xml:space="preserve"> сельсовета</w:t>
      </w:r>
      <w:r w:rsidR="006F4305" w:rsidRPr="006F4305">
        <w:rPr>
          <w:rStyle w:val="11"/>
          <w:b w:val="0"/>
          <w:i w:val="0"/>
          <w:color w:val="000000"/>
          <w:sz w:val="28"/>
          <w:szCs w:val="28"/>
        </w:rPr>
        <w:t xml:space="preserve"> Белинского района П</w:t>
      </w:r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>ензенской области</w:t>
      </w:r>
      <w:r w:rsidRPr="006F4305">
        <w:rPr>
          <w:rStyle w:val="11pt"/>
          <w:i w:val="0"/>
          <w:color w:val="000000"/>
          <w:sz w:val="24"/>
        </w:rPr>
        <w:t>,</w:t>
      </w:r>
      <w:r w:rsidRPr="004E5F6D">
        <w:rPr>
          <w:rStyle w:val="11pt1"/>
          <w:b w:val="0"/>
          <w:color w:val="00000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9560B" w:rsidRPr="004E5F6D" w:rsidRDefault="0049560B" w:rsidP="00BF24E5">
      <w:pPr>
        <w:pStyle w:val="a3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560B" w:rsidRPr="004E5F6D" w:rsidRDefault="0049560B" w:rsidP="00BF24E5">
      <w:pPr>
        <w:pStyle w:val="a3"/>
        <w:tabs>
          <w:tab w:val="left" w:pos="1260"/>
        </w:tabs>
        <w:spacing w:line="298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298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Персональная ответственность муниципальных служащих </w:t>
      </w:r>
      <w:r w:rsidRPr="004E5F6D">
        <w:rPr>
          <w:b w:val="0"/>
          <w:color w:val="000000"/>
          <w:sz w:val="28"/>
          <w:szCs w:val="28"/>
        </w:rPr>
        <w:lastRenderedPageBreak/>
        <w:t>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Ответственные исполнители несут персональную ответственность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left="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5"/>
        </w:numPr>
        <w:tabs>
          <w:tab w:val="left" w:pos="1260"/>
        </w:tabs>
        <w:suppressAutoHyphens w:val="0"/>
        <w:spacing w:line="322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Соответствие результатов рассмотрения документов требованиям законодательства Российской Федерации;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5"/>
        </w:numPr>
        <w:tabs>
          <w:tab w:val="left" w:pos="1260"/>
        </w:tabs>
        <w:suppressAutoHyphens w:val="0"/>
        <w:spacing w:line="322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Соблюдение сроков выполнения административных процедур при предоставлении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440"/>
        </w:tabs>
        <w:suppressAutoHyphens w:val="0"/>
        <w:spacing w:after="364" w:line="322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49560B" w:rsidRPr="006F4305" w:rsidRDefault="0049560B" w:rsidP="006F4305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:rsidR="0049560B" w:rsidRPr="006F4305" w:rsidRDefault="0049560B" w:rsidP="006F4305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P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49560B" w:rsidRPr="006F4305" w:rsidRDefault="0049560B" w:rsidP="00BF24E5">
      <w:pPr>
        <w:pStyle w:val="41"/>
        <w:shd w:val="clear" w:color="auto" w:fill="auto"/>
        <w:spacing w:after="0" w:line="240" w:lineRule="auto"/>
        <w:ind w:firstLine="12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6F4305" w:rsidRDefault="0049560B" w:rsidP="00BF24E5">
      <w:pPr>
        <w:pStyle w:val="41"/>
        <w:shd w:val="clear" w:color="auto" w:fill="auto"/>
        <w:spacing w:after="0" w:line="240" w:lineRule="auto"/>
        <w:ind w:firstLine="12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Информация для заявителей об их праве на досудебное (внесудебное)</w:t>
      </w:r>
      <w:r w:rsidRP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обжалование действий (бездействия) и (или) решений, принятых</w:t>
      </w:r>
      <w:r w:rsidRP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(осуществленных) в ходе предоставления муниципальной услуги</w:t>
      </w:r>
    </w:p>
    <w:p w:rsidR="0049560B" w:rsidRPr="004E5F6D" w:rsidRDefault="0049560B" w:rsidP="00BF24E5">
      <w:pPr>
        <w:pStyle w:val="41"/>
        <w:shd w:val="clear" w:color="auto" w:fill="auto"/>
        <w:spacing w:after="0" w:line="260" w:lineRule="exact"/>
        <w:ind w:left="20"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line="326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line="331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line="326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after="244" w:line="326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560B" w:rsidRPr="006F4305" w:rsidRDefault="0049560B" w:rsidP="00BF24E5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560B" w:rsidRPr="006F4305" w:rsidRDefault="0049560B" w:rsidP="00BF24E5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4E5F6D">
        <w:rPr>
          <w:b w:val="0"/>
          <w:color w:val="000000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</w:t>
      </w:r>
    </w:p>
    <w:p w:rsidR="0049560B" w:rsidRPr="004E5F6D" w:rsidRDefault="0049560B" w:rsidP="00BF24E5">
      <w:pPr>
        <w:pStyle w:val="a3"/>
        <w:tabs>
          <w:tab w:val="left" w:pos="1260"/>
        </w:tabs>
        <w:jc w:val="both"/>
        <w:rPr>
          <w:b w:val="0"/>
          <w:sz w:val="28"/>
          <w:szCs w:val="28"/>
        </w:rPr>
      </w:pPr>
    </w:p>
    <w:p w:rsidR="0049560B" w:rsidRPr="006F4305" w:rsidRDefault="0049560B" w:rsidP="006F4305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Способы информирования заявителей о порядке подачи и </w:t>
      </w:r>
      <w:proofErr w:type="spellStart"/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рассмотренияжалобы</w:t>
      </w:r>
      <w:proofErr w:type="spellEnd"/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, в том числе посредством федеральной государственной</w:t>
      </w:r>
      <w:r w:rsid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информационной системы, обеспечивающей процесс досудебного</w:t>
      </w:r>
      <w:r w:rsid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49560B" w:rsidRPr="004E5F6D" w:rsidRDefault="0049560B" w:rsidP="00BF24E5">
      <w:pPr>
        <w:pStyle w:val="4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suppressAutoHyphens w:val="0"/>
        <w:spacing w:after="349" w:line="322" w:lineRule="exact"/>
        <w:ind w:left="20"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49560B" w:rsidRPr="006F4305" w:rsidRDefault="0049560B" w:rsidP="006F4305">
      <w:pPr>
        <w:pStyle w:val="41"/>
        <w:shd w:val="clear" w:color="auto" w:fill="auto"/>
        <w:spacing w:after="0" w:line="260" w:lineRule="exact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Перечень нормативных правовых актов, регулирующих порядок</w:t>
      </w:r>
      <w:r w:rsid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F4305" w:rsidRPr="006F4305" w:rsidRDefault="006F4305" w:rsidP="006F4305">
      <w:pPr>
        <w:pStyle w:val="a3"/>
        <w:widowControl w:val="0"/>
        <w:suppressAutoHyphens w:val="0"/>
        <w:spacing w:line="322" w:lineRule="exact"/>
        <w:ind w:left="560" w:right="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suppressAutoHyphens w:val="0"/>
        <w:spacing w:line="322" w:lineRule="exact"/>
        <w:ind w:left="20"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9560B" w:rsidRPr="004E5F6D" w:rsidRDefault="0049560B" w:rsidP="00BF24E5">
      <w:pPr>
        <w:pStyle w:val="a3"/>
        <w:spacing w:line="322" w:lineRule="exact"/>
        <w:ind w:left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-   ФЗ № 210-ФЗ;</w:t>
      </w:r>
    </w:p>
    <w:p w:rsidR="0049560B" w:rsidRPr="004E5F6D" w:rsidRDefault="0049560B" w:rsidP="00BF24E5">
      <w:pPr>
        <w:pStyle w:val="a3"/>
        <w:spacing w:line="322" w:lineRule="exact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F4305" w:rsidRPr="006F4305" w:rsidRDefault="0049560B" w:rsidP="006F4305">
      <w:pPr>
        <w:ind w:firstLine="708"/>
        <w:jc w:val="both"/>
        <w:rPr>
          <w:sz w:val="28"/>
          <w:szCs w:val="28"/>
        </w:rPr>
      </w:pPr>
      <w:r w:rsidRPr="006F4305">
        <w:rPr>
          <w:sz w:val="28"/>
          <w:szCs w:val="28"/>
        </w:rPr>
        <w:t xml:space="preserve">- </w:t>
      </w:r>
      <w:r w:rsidR="006F4305" w:rsidRPr="006F4305">
        <w:rPr>
          <w:sz w:val="28"/>
          <w:szCs w:val="28"/>
        </w:rPr>
        <w:t xml:space="preserve">- постановление Администрации от 17.09.2018 № 124 «Об утверждении Порядка подачи и рассмотрения жалоб на решения и действия (бездействие) администрации </w:t>
      </w:r>
      <w:proofErr w:type="spellStart"/>
      <w:r w:rsidR="000837ED">
        <w:rPr>
          <w:sz w:val="28"/>
          <w:szCs w:val="28"/>
        </w:rPr>
        <w:t>Камынинского</w:t>
      </w:r>
      <w:proofErr w:type="spellEnd"/>
      <w:r w:rsidR="006F4305" w:rsidRPr="006F4305">
        <w:rPr>
          <w:sz w:val="28"/>
          <w:szCs w:val="28"/>
        </w:rPr>
        <w:t xml:space="preserve"> сельсовета, должностных лиц, муниципальных служащих администрации </w:t>
      </w:r>
      <w:proofErr w:type="spellStart"/>
      <w:r w:rsidR="000837ED">
        <w:rPr>
          <w:sz w:val="28"/>
          <w:szCs w:val="28"/>
        </w:rPr>
        <w:t>Камынинского</w:t>
      </w:r>
      <w:proofErr w:type="spellEnd"/>
      <w:r w:rsidR="006F4305" w:rsidRPr="006F4305">
        <w:rPr>
          <w:sz w:val="28"/>
          <w:szCs w:val="28"/>
        </w:rPr>
        <w:t xml:space="preserve"> сельсовета при предоставлении муниципальных услуг»;</w:t>
      </w:r>
    </w:p>
    <w:p w:rsidR="0049560B" w:rsidRPr="004E5F6D" w:rsidRDefault="0049560B" w:rsidP="00BF24E5">
      <w:pPr>
        <w:pStyle w:val="a3"/>
        <w:spacing w:line="322" w:lineRule="exact"/>
        <w:ind w:firstLine="7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0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6F4305" w:rsidRDefault="0049560B" w:rsidP="006F4305">
      <w:pPr>
        <w:pStyle w:val="61"/>
        <w:shd w:val="clear" w:color="auto" w:fill="auto"/>
        <w:spacing w:before="0" w:line="240" w:lineRule="exact"/>
        <w:ind w:right="2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49560B" w:rsidRPr="006F4305" w:rsidRDefault="0049560B" w:rsidP="006F4305">
      <w:pPr>
        <w:pStyle w:val="a3"/>
        <w:spacing w:line="322" w:lineRule="exact"/>
        <w:ind w:left="20" w:right="23"/>
        <w:jc w:val="right"/>
        <w:rPr>
          <w:b w:val="0"/>
          <w:color w:val="000000"/>
          <w:sz w:val="28"/>
          <w:szCs w:val="28"/>
        </w:rPr>
      </w:pPr>
      <w:r w:rsidRPr="006F4305">
        <w:rPr>
          <w:b w:val="0"/>
          <w:color w:val="000000"/>
          <w:sz w:val="28"/>
          <w:szCs w:val="28"/>
        </w:rPr>
        <w:t>к административному регламенту</w:t>
      </w:r>
    </w:p>
    <w:p w:rsidR="0049560B" w:rsidRPr="006F4305" w:rsidRDefault="0049560B" w:rsidP="006F4305">
      <w:pPr>
        <w:pStyle w:val="a3"/>
        <w:spacing w:line="322" w:lineRule="exact"/>
        <w:ind w:left="20" w:right="23"/>
        <w:jc w:val="right"/>
        <w:rPr>
          <w:b w:val="0"/>
          <w:color w:val="000000"/>
          <w:sz w:val="28"/>
          <w:szCs w:val="28"/>
        </w:rPr>
      </w:pPr>
      <w:r w:rsidRPr="006F4305">
        <w:rPr>
          <w:b w:val="0"/>
          <w:color w:val="000000"/>
          <w:sz w:val="28"/>
          <w:szCs w:val="28"/>
        </w:rPr>
        <w:t xml:space="preserve"> предоставления муниципальной услуги</w:t>
      </w:r>
    </w:p>
    <w:p w:rsidR="0049560B" w:rsidRPr="006F4305" w:rsidRDefault="0049560B" w:rsidP="006F4305">
      <w:pPr>
        <w:pStyle w:val="a3"/>
        <w:spacing w:line="322" w:lineRule="exact"/>
        <w:ind w:left="20" w:right="23"/>
        <w:jc w:val="right"/>
        <w:rPr>
          <w:b w:val="0"/>
          <w:sz w:val="28"/>
          <w:szCs w:val="28"/>
        </w:rPr>
      </w:pPr>
      <w:r w:rsidRPr="006F4305">
        <w:rPr>
          <w:b w:val="0"/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0"/>
        <w:rPr>
          <w:rStyle w:val="22"/>
          <w:bCs/>
          <w:color w:val="000000"/>
          <w:sz w:val="28"/>
          <w:szCs w:val="28"/>
        </w:rPr>
      </w:pPr>
      <w:bookmarkStart w:id="8" w:name="bookmark7"/>
    </w:p>
    <w:p w:rsidR="0049560B" w:rsidRPr="006F4305" w:rsidRDefault="0049560B" w:rsidP="00BF24E5">
      <w:pPr>
        <w:pStyle w:val="210"/>
        <w:keepNext/>
        <w:keepLines/>
        <w:shd w:val="clear" w:color="auto" w:fill="auto"/>
        <w:spacing w:before="0" w:after="365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8"/>
    </w:p>
    <w:p w:rsidR="0049560B" w:rsidRPr="006F4305" w:rsidRDefault="0049560B" w:rsidP="00BF24E5">
      <w:pPr>
        <w:pStyle w:val="310"/>
        <w:shd w:val="clear" w:color="auto" w:fill="auto"/>
        <w:spacing w:before="0" w:line="240" w:lineRule="auto"/>
        <w:ind w:left="4820" w:right="-3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E5F6D">
        <w:rPr>
          <w:rStyle w:val="313pt"/>
          <w:color w:val="000000"/>
          <w:sz w:val="28"/>
          <w:szCs w:val="28"/>
        </w:rPr>
        <w:t xml:space="preserve">Главе администрации ... </w:t>
      </w:r>
      <w:r w:rsidRPr="004E5F6D">
        <w:rPr>
          <w:rStyle w:val="32"/>
          <w:bCs/>
          <w:iCs/>
          <w:color w:val="000000"/>
          <w:sz w:val="26"/>
          <w:szCs w:val="26"/>
        </w:rPr>
        <w:t>(</w:t>
      </w:r>
      <w:r w:rsidRPr="006F4305">
        <w:rPr>
          <w:rStyle w:val="32"/>
          <w:rFonts w:ascii="Times New Roman" w:hAnsi="Times New Roman" w:cs="Times New Roman"/>
          <w:bCs/>
          <w:iCs/>
          <w:color w:val="000000"/>
          <w:sz w:val="26"/>
          <w:szCs w:val="26"/>
        </w:rPr>
        <w:t>полное наименование муниципального образования)</w:t>
      </w:r>
    </w:p>
    <w:p w:rsidR="0049560B" w:rsidRPr="004E5F6D" w:rsidRDefault="0049560B" w:rsidP="00BF24E5">
      <w:pPr>
        <w:pStyle w:val="a3"/>
        <w:ind w:left="4820" w:right="800"/>
        <w:jc w:val="both"/>
        <w:rPr>
          <w:b w:val="0"/>
          <w:color w:val="000000"/>
          <w:sz w:val="28"/>
          <w:szCs w:val="28"/>
        </w:rPr>
      </w:pPr>
    </w:p>
    <w:p w:rsidR="0049560B" w:rsidRPr="004E5F6D" w:rsidRDefault="0049560B" w:rsidP="00BF24E5">
      <w:pPr>
        <w:pStyle w:val="a3"/>
        <w:ind w:left="4820" w:right="8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(фамилия, имя, отчество (при наличии))</w:t>
      </w:r>
    </w:p>
    <w:p w:rsidR="0049560B" w:rsidRPr="004E5F6D" w:rsidRDefault="0049560B" w:rsidP="00BF24E5">
      <w:pPr>
        <w:pStyle w:val="a3"/>
        <w:ind w:left="4820" w:right="80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ind w:left="4820" w:right="3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49560B" w:rsidRPr="004E5F6D" w:rsidRDefault="0049560B" w:rsidP="00BF24E5">
      <w:pPr>
        <w:pStyle w:val="a3"/>
        <w:ind w:left="4820" w:right="3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Номер контактного телефона:</w:t>
      </w: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Адрес электронной почты:</w:t>
      </w: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(при наличии)</w:t>
      </w: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</w:p>
    <w:p w:rsidR="0049560B" w:rsidRPr="006F4305" w:rsidRDefault="0049560B" w:rsidP="006F4305">
      <w:pPr>
        <w:pStyle w:val="210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9" w:name="bookmark8"/>
      <w:r w:rsidRPr="006F430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ЗАЯВЛЕНИЕ</w:t>
      </w:r>
      <w:bookmarkEnd w:id="9"/>
    </w:p>
    <w:p w:rsidR="0049560B" w:rsidRPr="004E5F6D" w:rsidRDefault="0049560B" w:rsidP="006F430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территориального общественного самоуправления « » </w:t>
      </w:r>
      <w:r w:rsidRPr="004E5F6D">
        <w:rPr>
          <w:rStyle w:val="9pt1"/>
          <w:color w:val="000000"/>
          <w:sz w:val="26"/>
          <w:szCs w:val="26"/>
        </w:rPr>
        <w:t>(наименование)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(далее — ТОС «...» </w:t>
      </w:r>
      <w:r w:rsidRPr="004E5F6D">
        <w:rPr>
          <w:rStyle w:val="9pt1"/>
          <w:color w:val="000000"/>
          <w:sz w:val="26"/>
          <w:szCs w:val="26"/>
        </w:rPr>
        <w:t>(наименование)).</w:t>
      </w:r>
    </w:p>
    <w:p w:rsidR="0049560B" w:rsidRPr="006F4305" w:rsidRDefault="0049560B" w:rsidP="006F4305">
      <w:pPr>
        <w:pStyle w:val="a3"/>
        <w:ind w:firstLine="709"/>
        <w:jc w:val="both"/>
        <w:rPr>
          <w:b w:val="0"/>
          <w:sz w:val="24"/>
        </w:rPr>
      </w:pPr>
      <w:r w:rsidRPr="004E5F6D">
        <w:rPr>
          <w:b w:val="0"/>
          <w:sz w:val="28"/>
          <w:szCs w:val="28"/>
        </w:rPr>
        <w:t xml:space="preserve">Название и место нахождение исполнительного органа ТОС «...»: </w:t>
      </w:r>
      <w:r w:rsidRPr="004E5F6D">
        <w:rPr>
          <w:rStyle w:val="381"/>
          <w:b w:val="0"/>
          <w:bCs w:val="0"/>
          <w:i w:val="0"/>
          <w:iCs w:val="0"/>
          <w:color w:val="000000"/>
          <w:sz w:val="28"/>
          <w:szCs w:val="28"/>
        </w:rPr>
        <w:t xml:space="preserve">… </w:t>
      </w:r>
      <w:r w:rsidRPr="004E5F6D">
        <w:rPr>
          <w:rStyle w:val="34"/>
          <w:b w:val="0"/>
          <w:bCs w:val="0"/>
          <w:i/>
          <w:iCs/>
          <w:color w:val="000000"/>
          <w:sz w:val="26"/>
          <w:szCs w:val="26"/>
        </w:rPr>
        <w:t>(название, почтовый адрес, телефон).</w:t>
      </w:r>
    </w:p>
    <w:p w:rsidR="0049560B" w:rsidRPr="004E5F6D" w:rsidRDefault="0049560B" w:rsidP="00BF24E5">
      <w:pPr>
        <w:pStyle w:val="a3"/>
        <w:spacing w:after="33" w:line="260" w:lineRule="exact"/>
        <w:ind w:left="20" w:firstLine="7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Приложение: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9"/>
        </w:numPr>
        <w:suppressAutoHyphens w:val="0"/>
        <w:spacing w:line="326" w:lineRule="exact"/>
        <w:ind w:left="20" w:right="20" w:firstLine="7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 w:rsidRPr="004E5F6D">
        <w:rPr>
          <w:b w:val="0"/>
          <w:color w:val="000000"/>
          <w:sz w:val="28"/>
          <w:szCs w:val="28"/>
        </w:rPr>
        <w:t>экз</w:t>
      </w:r>
      <w:proofErr w:type="spellEnd"/>
      <w:r w:rsidRPr="004E5F6D">
        <w:rPr>
          <w:b w:val="0"/>
          <w:color w:val="000000"/>
          <w:sz w:val="28"/>
          <w:szCs w:val="28"/>
        </w:rPr>
        <w:t>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9"/>
        </w:numPr>
        <w:suppressAutoHyphens w:val="0"/>
        <w:spacing w:line="326" w:lineRule="exact"/>
        <w:ind w:left="20" w:firstLine="7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Устав ТОС на ... л. в 2 экз.;</w:t>
      </w:r>
    </w:p>
    <w:tbl>
      <w:tblPr>
        <w:tblpPr w:leftFromText="180" w:rightFromText="180" w:vertAnchor="text" w:horzAnchor="margin" w:tblpY="2280"/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6F4305" w:rsidRPr="004E5F6D" w:rsidTr="006F4305">
        <w:tc>
          <w:tcPr>
            <w:tcW w:w="4608" w:type="dxa"/>
            <w:shd w:val="clear" w:color="auto" w:fill="auto"/>
          </w:tcPr>
          <w:p w:rsidR="006F4305" w:rsidRPr="004E5F6D" w:rsidRDefault="006F4305" w:rsidP="006F4305">
            <w:pPr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6F4305" w:rsidRPr="004E5F6D" w:rsidRDefault="006F4305" w:rsidP="006F4305">
            <w:pPr>
              <w:ind w:right="538"/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Подпись,</w:t>
            </w:r>
          </w:p>
          <w:p w:rsidR="006F4305" w:rsidRPr="004E5F6D" w:rsidRDefault="006F4305" w:rsidP="006F4305">
            <w:pPr>
              <w:ind w:right="538"/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6F4305" w:rsidRPr="004E5F6D" w:rsidRDefault="006F4305" w:rsidP="006F4305">
            <w:pPr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49560B" w:rsidRPr="006F4305" w:rsidRDefault="0049560B" w:rsidP="00BF24E5">
      <w:pPr>
        <w:pStyle w:val="a3"/>
        <w:widowControl w:val="0"/>
        <w:numPr>
          <w:ilvl w:val="0"/>
          <w:numId w:val="19"/>
        </w:numPr>
        <w:suppressAutoHyphens w:val="0"/>
        <w:spacing w:line="326" w:lineRule="exact"/>
        <w:ind w:left="20" w:firstLine="700"/>
        <w:jc w:val="both"/>
        <w:rPr>
          <w:b w:val="0"/>
          <w:color w:val="FF0000"/>
          <w:sz w:val="28"/>
          <w:szCs w:val="28"/>
        </w:rPr>
      </w:pPr>
      <w:r w:rsidRPr="006F4305">
        <w:rPr>
          <w:b w:val="0"/>
          <w:color w:val="FF0000"/>
          <w:sz w:val="28"/>
          <w:szCs w:val="28"/>
        </w:rPr>
        <w:t xml:space="preserve">Решение </w:t>
      </w:r>
      <w:r w:rsidR="004134F5">
        <w:rPr>
          <w:b w:val="0"/>
          <w:color w:val="FF0000"/>
          <w:sz w:val="28"/>
          <w:szCs w:val="28"/>
        </w:rPr>
        <w:t xml:space="preserve"> «О</w:t>
      </w:r>
      <w:r w:rsidRPr="006F4305">
        <w:rPr>
          <w:b w:val="0"/>
          <w:color w:val="FF0000"/>
          <w:sz w:val="28"/>
          <w:szCs w:val="28"/>
        </w:rPr>
        <w:t>б установлении границ территории ТОС</w:t>
      </w:r>
      <w:r w:rsidR="004134F5">
        <w:rPr>
          <w:b w:val="0"/>
          <w:color w:val="FF0000"/>
          <w:sz w:val="28"/>
          <w:szCs w:val="28"/>
        </w:rPr>
        <w:t>»</w:t>
      </w:r>
      <w:r w:rsidRPr="006F4305">
        <w:rPr>
          <w:b w:val="0"/>
          <w:color w:val="FF0000"/>
          <w:sz w:val="28"/>
          <w:szCs w:val="28"/>
        </w:rPr>
        <w:t xml:space="preserve"> на …л. в … экз. </w:t>
      </w:r>
      <w:r w:rsidRPr="006F4305">
        <w:rPr>
          <w:rStyle w:val="34"/>
          <w:b w:val="0"/>
          <w:bCs w:val="0"/>
          <w:iCs/>
          <w:color w:val="FF0000"/>
          <w:sz w:val="28"/>
          <w:szCs w:val="28"/>
        </w:rPr>
        <w:t>(указывается в случае его</w:t>
      </w:r>
      <w:r w:rsidRPr="006F4305">
        <w:rPr>
          <w:rStyle w:val="32"/>
          <w:bCs/>
          <w:iCs w:val="0"/>
          <w:color w:val="FF0000"/>
          <w:sz w:val="28"/>
          <w:szCs w:val="28"/>
        </w:rPr>
        <w:t xml:space="preserve"> </w:t>
      </w:r>
      <w:r w:rsidRPr="006F4305">
        <w:rPr>
          <w:rStyle w:val="34"/>
          <w:b w:val="0"/>
          <w:bCs w:val="0"/>
          <w:iCs/>
          <w:color w:val="FF0000"/>
          <w:sz w:val="28"/>
          <w:szCs w:val="28"/>
        </w:rPr>
        <w:t xml:space="preserve">предоставления заявителем по собственной </w:t>
      </w:r>
      <w:bookmarkStart w:id="10" w:name="_GoBack"/>
      <w:r w:rsidRPr="006F4305">
        <w:rPr>
          <w:rStyle w:val="34"/>
          <w:b w:val="0"/>
          <w:bCs w:val="0"/>
          <w:iCs/>
          <w:color w:val="FF0000"/>
          <w:sz w:val="28"/>
          <w:szCs w:val="28"/>
        </w:rPr>
        <w:t>инициативе)</w:t>
      </w:r>
      <w:r w:rsidRPr="006F4305">
        <w:rPr>
          <w:rStyle w:val="34"/>
          <w:b w:val="0"/>
          <w:bCs w:val="0"/>
          <w:i/>
          <w:iCs/>
          <w:color w:val="FF0000"/>
          <w:sz w:val="28"/>
          <w:szCs w:val="28"/>
        </w:rPr>
        <w:t>.</w:t>
      </w:r>
      <w:r w:rsidRPr="006F4305">
        <w:rPr>
          <w:b w:val="0"/>
          <w:color w:val="FF0000"/>
          <w:sz w:val="28"/>
          <w:szCs w:val="28"/>
        </w:rPr>
        <w:t xml:space="preserve"> </w:t>
      </w:r>
    </w:p>
    <w:p w:rsidR="0049560B" w:rsidRPr="004E5F6D" w:rsidRDefault="0049560B" w:rsidP="00BF24E5">
      <w:pPr>
        <w:pStyle w:val="310"/>
        <w:shd w:val="clear" w:color="auto" w:fill="auto"/>
        <w:spacing w:before="0" w:line="326" w:lineRule="exact"/>
        <w:ind w:left="20" w:firstLine="700"/>
        <w:jc w:val="both"/>
        <w:rPr>
          <w:b w:val="0"/>
          <w:sz w:val="28"/>
          <w:szCs w:val="28"/>
        </w:rPr>
        <w:sectPr w:rsidR="0049560B" w:rsidRPr="004E5F6D" w:rsidSect="009C32E2">
          <w:headerReference w:type="default" r:id="rId11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bookmarkEnd w:id="10"/>
    <w:p w:rsidR="0049560B" w:rsidRPr="004E5F6D" w:rsidRDefault="0049560B" w:rsidP="00BF24E5">
      <w:pPr>
        <w:spacing w:line="240" w:lineRule="exact"/>
        <w:jc w:val="both"/>
        <w:rPr>
          <w:sz w:val="28"/>
          <w:szCs w:val="28"/>
        </w:rPr>
      </w:pPr>
    </w:p>
    <w:p w:rsidR="0049560B" w:rsidRPr="004E5F6D" w:rsidRDefault="0049560B" w:rsidP="00BF24E5">
      <w:pPr>
        <w:jc w:val="both"/>
        <w:rPr>
          <w:sz w:val="28"/>
          <w:szCs w:val="28"/>
        </w:rPr>
      </w:pPr>
    </w:p>
    <w:p w:rsidR="00C90E9E" w:rsidRPr="004E5F6D" w:rsidRDefault="00C90E9E" w:rsidP="00BF24E5">
      <w:pPr>
        <w:widowControl w:val="0"/>
        <w:autoSpaceDE w:val="0"/>
        <w:autoSpaceDN w:val="0"/>
        <w:ind w:right="567"/>
        <w:jc w:val="both"/>
        <w:rPr>
          <w:sz w:val="28"/>
          <w:szCs w:val="28"/>
        </w:rPr>
      </w:pPr>
    </w:p>
    <w:sectPr w:rsidR="00C90E9E" w:rsidRPr="004E5F6D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D6" w:rsidRDefault="00FC5AD6" w:rsidP="00C90E9E">
      <w:r>
        <w:separator/>
      </w:r>
    </w:p>
  </w:endnote>
  <w:endnote w:type="continuationSeparator" w:id="0">
    <w:p w:rsidR="00FC5AD6" w:rsidRDefault="00FC5AD6" w:rsidP="00C9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D6" w:rsidRDefault="00FC5AD6" w:rsidP="00C90E9E">
      <w:r>
        <w:separator/>
      </w:r>
    </w:p>
  </w:footnote>
  <w:footnote w:type="continuationSeparator" w:id="0">
    <w:p w:rsidR="00FC5AD6" w:rsidRDefault="00FC5AD6" w:rsidP="00C9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B" w:rsidRDefault="0049560B" w:rsidP="00030F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6A4D">
      <w:rPr>
        <w:rStyle w:val="ac"/>
        <w:noProof/>
      </w:rPr>
      <w:t>22</w:t>
    </w:r>
    <w:r>
      <w:rPr>
        <w:rStyle w:val="ac"/>
      </w:rPr>
      <w:fldChar w:fldCharType="end"/>
    </w:r>
  </w:p>
  <w:p w:rsidR="0049560B" w:rsidRPr="00DC3775" w:rsidRDefault="0049560B" w:rsidP="00DC37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0F"/>
    <w:multiLevelType w:val="multilevel"/>
    <w:tmpl w:val="1484941A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1"/>
    <w:multiLevelType w:val="multilevel"/>
    <w:tmpl w:val="931ABE26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787663E"/>
    <w:multiLevelType w:val="multilevel"/>
    <w:tmpl w:val="638A245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1"/>
      <w:numFmt w:val="decimal"/>
      <w:lvlText w:val="%1.%2."/>
      <w:lvlJc w:val="left"/>
      <w:pPr>
        <w:ind w:left="2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840" w:hanging="1800"/>
      </w:pPr>
      <w:rPr>
        <w:rFonts w:hint="default"/>
        <w:color w:val="000000"/>
      </w:rPr>
    </w:lvl>
  </w:abstractNum>
  <w:abstractNum w:abstractNumId="11">
    <w:nsid w:val="09301728"/>
    <w:multiLevelType w:val="multilevel"/>
    <w:tmpl w:val="3022090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7"/>
      <w:numFmt w:val="decimal"/>
      <w:lvlText w:val="%1.%2."/>
      <w:lvlJc w:val="left"/>
      <w:pPr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2">
    <w:nsid w:val="0BC71369"/>
    <w:multiLevelType w:val="hybridMultilevel"/>
    <w:tmpl w:val="D2B87232"/>
    <w:lvl w:ilvl="0" w:tplc="9732F25C">
      <w:start w:val="1"/>
      <w:numFmt w:val="russianLower"/>
      <w:lvlText w:val="%1)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E4F3D"/>
    <w:multiLevelType w:val="hybridMultilevel"/>
    <w:tmpl w:val="84287D16"/>
    <w:lvl w:ilvl="0" w:tplc="D756B3B8">
      <w:start w:val="1"/>
      <w:numFmt w:val="russianLower"/>
      <w:lvlText w:val="%1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441EA3D4">
      <w:start w:val="1"/>
      <w:numFmt w:val="russianLower"/>
      <w:lvlText w:val="%2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417DAB"/>
    <w:multiLevelType w:val="hybridMultilevel"/>
    <w:tmpl w:val="CB5E5F3C"/>
    <w:lvl w:ilvl="0" w:tplc="898A0356">
      <w:start w:val="1"/>
      <w:numFmt w:val="russianLower"/>
      <w:lvlText w:val="%1)"/>
      <w:lvlJc w:val="left"/>
      <w:pPr>
        <w:tabs>
          <w:tab w:val="num" w:pos="1276"/>
        </w:tabs>
        <w:ind w:left="709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92E7D"/>
    <w:multiLevelType w:val="multilevel"/>
    <w:tmpl w:val="3C585982"/>
    <w:lvl w:ilvl="0">
      <w:start w:val="1"/>
      <w:numFmt w:val="none"/>
      <w:lvlText w:val="1.10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0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3.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4.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4">
      <w:start w:val="3"/>
      <w:numFmt w:val="none"/>
      <w:lvlText w:val="3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31512819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8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19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1">
    <w:nsid w:val="43793533"/>
    <w:multiLevelType w:val="multilevel"/>
    <w:tmpl w:val="523AEB5A"/>
    <w:lvl w:ilvl="0">
      <w:start w:val="2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>
    <w:nsid w:val="46961DD5"/>
    <w:multiLevelType w:val="hybridMultilevel"/>
    <w:tmpl w:val="6F523132"/>
    <w:lvl w:ilvl="0" w:tplc="9732F25C">
      <w:start w:val="1"/>
      <w:numFmt w:val="russianLower"/>
      <w:lvlText w:val="%1)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87D34E2"/>
    <w:multiLevelType w:val="multilevel"/>
    <w:tmpl w:val="F50EC14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5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24">
    <w:nsid w:val="4E420E71"/>
    <w:multiLevelType w:val="hybridMultilevel"/>
    <w:tmpl w:val="7FA2FCBC"/>
    <w:lvl w:ilvl="0" w:tplc="4B0C64F6">
      <w:start w:val="1"/>
      <w:numFmt w:val="russianLower"/>
      <w:lvlText w:val="%1)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9732F25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26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2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28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29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E6A73"/>
    <w:multiLevelType w:val="multilevel"/>
    <w:tmpl w:val="FE8E26E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44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31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8"/>
  </w:num>
  <w:num w:numId="8">
    <w:abstractNumId w:val="19"/>
  </w:num>
  <w:num w:numId="9">
    <w:abstractNumId w:val="0"/>
  </w:num>
  <w:num w:numId="10">
    <w:abstractNumId w:val="27"/>
  </w:num>
  <w:num w:numId="11">
    <w:abstractNumId w:val="31"/>
  </w:num>
  <w:num w:numId="12">
    <w:abstractNumId w:val="32"/>
  </w:num>
  <w:num w:numId="13">
    <w:abstractNumId w:val="28"/>
  </w:num>
  <w:num w:numId="14">
    <w:abstractNumId w:val="26"/>
  </w:num>
  <w:num w:numId="15">
    <w:abstractNumId w:val="2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3"/>
  </w:num>
  <w:num w:numId="21">
    <w:abstractNumId w:val="29"/>
  </w:num>
  <w:num w:numId="22">
    <w:abstractNumId w:val="11"/>
  </w:num>
  <w:num w:numId="23">
    <w:abstractNumId w:val="10"/>
  </w:num>
  <w:num w:numId="24">
    <w:abstractNumId w:val="23"/>
  </w:num>
  <w:num w:numId="25">
    <w:abstractNumId w:val="30"/>
  </w:num>
  <w:num w:numId="26">
    <w:abstractNumId w:val="17"/>
  </w:num>
  <w:num w:numId="27">
    <w:abstractNumId w:val="15"/>
  </w:num>
  <w:num w:numId="28">
    <w:abstractNumId w:val="14"/>
  </w:num>
  <w:num w:numId="29">
    <w:abstractNumId w:val="24"/>
  </w:num>
  <w:num w:numId="30">
    <w:abstractNumId w:val="12"/>
  </w:num>
  <w:num w:numId="31">
    <w:abstractNumId w:val="21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37CCC"/>
    <w:rsid w:val="0004183B"/>
    <w:rsid w:val="00042A7B"/>
    <w:rsid w:val="00045F48"/>
    <w:rsid w:val="000466FD"/>
    <w:rsid w:val="00053D28"/>
    <w:rsid w:val="000553FC"/>
    <w:rsid w:val="00055A02"/>
    <w:rsid w:val="00060359"/>
    <w:rsid w:val="00073AA4"/>
    <w:rsid w:val="00075A62"/>
    <w:rsid w:val="00076665"/>
    <w:rsid w:val="00081E94"/>
    <w:rsid w:val="000837ED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E3D59"/>
    <w:rsid w:val="000E3F3B"/>
    <w:rsid w:val="000E4D88"/>
    <w:rsid w:val="00111492"/>
    <w:rsid w:val="00115970"/>
    <w:rsid w:val="00116E14"/>
    <w:rsid w:val="00122D4F"/>
    <w:rsid w:val="00130A99"/>
    <w:rsid w:val="001331D1"/>
    <w:rsid w:val="001506CF"/>
    <w:rsid w:val="0016189C"/>
    <w:rsid w:val="00171331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08F7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0C71"/>
    <w:rsid w:val="002D2A9F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532B1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3525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06A4D"/>
    <w:rsid w:val="00410C14"/>
    <w:rsid w:val="004134F5"/>
    <w:rsid w:val="00414ACD"/>
    <w:rsid w:val="00415174"/>
    <w:rsid w:val="00422821"/>
    <w:rsid w:val="00431DF8"/>
    <w:rsid w:val="00447627"/>
    <w:rsid w:val="004508C8"/>
    <w:rsid w:val="004759F6"/>
    <w:rsid w:val="00476D85"/>
    <w:rsid w:val="0048489A"/>
    <w:rsid w:val="0048699F"/>
    <w:rsid w:val="00492037"/>
    <w:rsid w:val="0049560B"/>
    <w:rsid w:val="004B132C"/>
    <w:rsid w:val="004B7531"/>
    <w:rsid w:val="004C244D"/>
    <w:rsid w:val="004C57FA"/>
    <w:rsid w:val="004E093F"/>
    <w:rsid w:val="004E1C19"/>
    <w:rsid w:val="004E3920"/>
    <w:rsid w:val="004E597E"/>
    <w:rsid w:val="004E5F6D"/>
    <w:rsid w:val="004E6B57"/>
    <w:rsid w:val="004F7B17"/>
    <w:rsid w:val="00500D70"/>
    <w:rsid w:val="00501523"/>
    <w:rsid w:val="005025B0"/>
    <w:rsid w:val="005030AA"/>
    <w:rsid w:val="0050353F"/>
    <w:rsid w:val="00510F4E"/>
    <w:rsid w:val="00514B8D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1600F"/>
    <w:rsid w:val="006222B0"/>
    <w:rsid w:val="006300E5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904E2"/>
    <w:rsid w:val="006A4DFE"/>
    <w:rsid w:val="006B14F6"/>
    <w:rsid w:val="006B3123"/>
    <w:rsid w:val="006B4729"/>
    <w:rsid w:val="006C0D6F"/>
    <w:rsid w:val="006C121A"/>
    <w:rsid w:val="006C72E7"/>
    <w:rsid w:val="006E2DC1"/>
    <w:rsid w:val="006F4305"/>
    <w:rsid w:val="006F5DAB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5780B"/>
    <w:rsid w:val="00762D0E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1CE9"/>
    <w:rsid w:val="00B23A39"/>
    <w:rsid w:val="00B25177"/>
    <w:rsid w:val="00B2646A"/>
    <w:rsid w:val="00B330A4"/>
    <w:rsid w:val="00B354B0"/>
    <w:rsid w:val="00B4361F"/>
    <w:rsid w:val="00B44DFC"/>
    <w:rsid w:val="00B64E9B"/>
    <w:rsid w:val="00B66B81"/>
    <w:rsid w:val="00B7146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24E5"/>
    <w:rsid w:val="00BF5443"/>
    <w:rsid w:val="00BF571D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347D5"/>
    <w:rsid w:val="00D430DC"/>
    <w:rsid w:val="00D47B05"/>
    <w:rsid w:val="00D51B1F"/>
    <w:rsid w:val="00D51E45"/>
    <w:rsid w:val="00D61AE9"/>
    <w:rsid w:val="00D6375C"/>
    <w:rsid w:val="00D66358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AD6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837ED"/>
    <w:pPr>
      <w:keepNext/>
      <w:suppressAutoHyphens w:val="0"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495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Основной текст (10) + Не курсив"/>
    <w:basedOn w:val="a0"/>
    <w:rsid w:val="0049560B"/>
    <w:rPr>
      <w:i/>
      <w:iCs/>
      <w:sz w:val="26"/>
      <w:szCs w:val="26"/>
      <w:lang w:bidi="ar-SA"/>
    </w:rPr>
  </w:style>
  <w:style w:type="character" w:customStyle="1" w:styleId="100">
    <w:name w:val="Основной текст (10)"/>
    <w:basedOn w:val="a0"/>
    <w:rsid w:val="0049560B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49560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49560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49560B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49560B"/>
    <w:pPr>
      <w:widowControl w:val="0"/>
      <w:shd w:val="clear" w:color="auto" w:fill="FFFFFF"/>
      <w:suppressAutoHyphens w:val="0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49560B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1">
    <w:name w:val="Заголовок №2_"/>
    <w:link w:val="210"/>
    <w:rsid w:val="0049560B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1"/>
    <w:rsid w:val="0049560B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49560B"/>
    <w:pPr>
      <w:widowControl w:val="0"/>
      <w:shd w:val="clear" w:color="auto" w:fill="FFFFFF"/>
      <w:suppressAutoHyphens w:val="0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10"/>
    <w:rsid w:val="0049560B"/>
    <w:rPr>
      <w:b/>
      <w:bCs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49560B"/>
    <w:rPr>
      <w:b/>
      <w:bCs/>
      <w:i/>
      <w:iCs/>
      <w:sz w:val="17"/>
      <w:szCs w:val="17"/>
      <w:lang w:bidi="ar-SA"/>
    </w:rPr>
  </w:style>
  <w:style w:type="character" w:customStyle="1" w:styleId="32">
    <w:name w:val="Основной текст (3)"/>
    <w:basedOn w:val="31"/>
    <w:rsid w:val="0049560B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49560B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49560B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49560B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0">
    <w:name w:val="Основной текст (3)1"/>
    <w:basedOn w:val="a"/>
    <w:link w:val="31"/>
    <w:rsid w:val="0049560B"/>
    <w:pPr>
      <w:widowControl w:val="0"/>
      <w:shd w:val="clear" w:color="auto" w:fill="FFFFFF"/>
      <w:suppressAutoHyphens w:val="0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49560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49560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49560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49560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49560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9560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a">
    <w:name w:val="header"/>
    <w:basedOn w:val="a"/>
    <w:link w:val="ab"/>
    <w:uiPriority w:val="99"/>
    <w:rsid w:val="0049560B"/>
    <w:pPr>
      <w:widowControl w:val="0"/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56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9560B"/>
  </w:style>
  <w:style w:type="character" w:customStyle="1" w:styleId="30">
    <w:name w:val="Заголовок 3 Знак"/>
    <w:basedOn w:val="a0"/>
    <w:link w:val="3"/>
    <w:rsid w:val="000837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37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7E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837ED"/>
    <w:pPr>
      <w:keepNext/>
      <w:suppressAutoHyphens w:val="0"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495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Основной текст (10) + Не курсив"/>
    <w:basedOn w:val="a0"/>
    <w:rsid w:val="0049560B"/>
    <w:rPr>
      <w:i/>
      <w:iCs/>
      <w:sz w:val="26"/>
      <w:szCs w:val="26"/>
      <w:lang w:bidi="ar-SA"/>
    </w:rPr>
  </w:style>
  <w:style w:type="character" w:customStyle="1" w:styleId="100">
    <w:name w:val="Основной текст (10)"/>
    <w:basedOn w:val="a0"/>
    <w:rsid w:val="0049560B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49560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49560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49560B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49560B"/>
    <w:pPr>
      <w:widowControl w:val="0"/>
      <w:shd w:val="clear" w:color="auto" w:fill="FFFFFF"/>
      <w:suppressAutoHyphens w:val="0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49560B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1">
    <w:name w:val="Заголовок №2_"/>
    <w:link w:val="210"/>
    <w:rsid w:val="0049560B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1"/>
    <w:rsid w:val="0049560B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49560B"/>
    <w:pPr>
      <w:widowControl w:val="0"/>
      <w:shd w:val="clear" w:color="auto" w:fill="FFFFFF"/>
      <w:suppressAutoHyphens w:val="0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10"/>
    <w:rsid w:val="0049560B"/>
    <w:rPr>
      <w:b/>
      <w:bCs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49560B"/>
    <w:rPr>
      <w:b/>
      <w:bCs/>
      <w:i/>
      <w:iCs/>
      <w:sz w:val="17"/>
      <w:szCs w:val="17"/>
      <w:lang w:bidi="ar-SA"/>
    </w:rPr>
  </w:style>
  <w:style w:type="character" w:customStyle="1" w:styleId="32">
    <w:name w:val="Основной текст (3)"/>
    <w:basedOn w:val="31"/>
    <w:rsid w:val="0049560B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49560B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49560B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49560B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0">
    <w:name w:val="Основной текст (3)1"/>
    <w:basedOn w:val="a"/>
    <w:link w:val="31"/>
    <w:rsid w:val="0049560B"/>
    <w:pPr>
      <w:widowControl w:val="0"/>
      <w:shd w:val="clear" w:color="auto" w:fill="FFFFFF"/>
      <w:suppressAutoHyphens w:val="0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49560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49560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49560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49560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49560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9560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a">
    <w:name w:val="header"/>
    <w:basedOn w:val="a"/>
    <w:link w:val="ab"/>
    <w:uiPriority w:val="99"/>
    <w:rsid w:val="0049560B"/>
    <w:pPr>
      <w:widowControl w:val="0"/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56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9560B"/>
  </w:style>
  <w:style w:type="character" w:customStyle="1" w:styleId="30">
    <w:name w:val="Заголовок 3 Знак"/>
    <w:basedOn w:val="a0"/>
    <w:link w:val="3"/>
    <w:rsid w:val="000837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37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7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B74934A0286115A2D5B56E96ADC6BE97E53659B559ECC3380CAF49D1549B696A7102C360AFBC3874916D0E1D32A0A6A69676DBE966E28ME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8040</Words>
  <Characters>45828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6</cp:revision>
  <dcterms:created xsi:type="dcterms:W3CDTF">2021-01-19T11:39:00Z</dcterms:created>
  <dcterms:modified xsi:type="dcterms:W3CDTF">2021-01-29T05:46:00Z</dcterms:modified>
</cp:coreProperties>
</file>